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A75" w:rsidRPr="00BD1497" w:rsidRDefault="007B0A75">
      <w:pPr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86"/>
        <w:gridCol w:w="5538"/>
      </w:tblGrid>
      <w:tr w:rsidR="007B0A75" w:rsidRPr="00BD1497" w:rsidTr="00BD1497">
        <w:tc>
          <w:tcPr>
            <w:tcW w:w="3120" w:type="dxa"/>
            <w:tcBorders>
              <w:bottom w:val="single" w:sz="12" w:space="0" w:color="auto"/>
            </w:tcBorders>
          </w:tcPr>
          <w:p w:rsidR="007B0A75" w:rsidRPr="00BD1497" w:rsidRDefault="0054327E">
            <w:pPr>
              <w:rPr>
                <w:rFonts w:ascii="Verdana" w:hAnsi="Verdana"/>
                <w:sz w:val="20"/>
                <w:szCs w:val="20"/>
              </w:rPr>
            </w:pPr>
            <w:r w:rsidRPr="00363D96">
              <w:rPr>
                <w:rFonts w:ascii="Verdana" w:hAnsi="Verdana"/>
                <w:noProof/>
                <w:lang w:eastAsia="en-GB"/>
              </w:rPr>
              <w:drawing>
                <wp:inline distT="0" distB="0" distL="0" distR="0" wp14:anchorId="14CCFF93" wp14:editId="177563CD">
                  <wp:extent cx="2628900" cy="904875"/>
                  <wp:effectExtent l="19050" t="0" r="0" b="0"/>
                  <wp:docPr id="3" name="Picture 1" descr="CWM taf_Univerisity Health Board_OUTLIN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WM taf_Univerisity Health Board_OUTLIN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8900" cy="904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B0A75" w:rsidRPr="00BD1497" w:rsidRDefault="007B0A7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04" w:type="dxa"/>
            <w:tcBorders>
              <w:bottom w:val="single" w:sz="12" w:space="0" w:color="auto"/>
            </w:tcBorders>
          </w:tcPr>
          <w:p w:rsidR="007B0A75" w:rsidRPr="00BD1497" w:rsidRDefault="007B0A75" w:rsidP="007B0A75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7B0A75" w:rsidRPr="0068518B" w:rsidRDefault="007B0A75" w:rsidP="007B0A75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68518B">
              <w:rPr>
                <w:rFonts w:ascii="Verdana" w:hAnsi="Verdana"/>
                <w:b/>
                <w:sz w:val="24"/>
                <w:szCs w:val="24"/>
              </w:rPr>
              <w:t>ALL WALES POLICY FOR MAKING DECISION ON INDIVIDUAL PATIENT FUNDING REQUESTS (IPFR)</w:t>
            </w:r>
          </w:p>
        </w:tc>
      </w:tr>
    </w:tbl>
    <w:p w:rsidR="007B0A75" w:rsidRPr="00BD1497" w:rsidRDefault="007B0A75" w:rsidP="00344E6A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MediumShading1-Accent1"/>
        <w:tblW w:w="9924" w:type="dxa"/>
        <w:tblInd w:w="-318" w:type="dxa"/>
        <w:tblLook w:val="04A0" w:firstRow="1" w:lastRow="0" w:firstColumn="1" w:lastColumn="0" w:noHBand="0" w:noVBand="1"/>
      </w:tblPr>
      <w:tblGrid>
        <w:gridCol w:w="9924"/>
      </w:tblGrid>
      <w:tr w:rsidR="007B0A75" w:rsidRPr="00BD1497" w:rsidTr="00BD14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24" w:type="dxa"/>
            <w:shd w:val="clear" w:color="auto" w:fill="DBE5F1" w:themeFill="accent1" w:themeFillTint="33"/>
          </w:tcPr>
          <w:p w:rsidR="00BD1497" w:rsidRPr="00BD1497" w:rsidRDefault="00BD1497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  <w:p w:rsidR="007B0A75" w:rsidRPr="00BD1497" w:rsidRDefault="007B0A75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BD1497">
              <w:rPr>
                <w:rFonts w:ascii="Verdana" w:hAnsi="Verdana"/>
                <w:color w:val="000000" w:themeColor="text1"/>
                <w:sz w:val="20"/>
                <w:szCs w:val="20"/>
              </w:rPr>
              <w:t>REQUEST FOR A REVIEW OF THE IPFR PROCESS APPLICATION FORM</w:t>
            </w:r>
          </w:p>
          <w:p w:rsidR="00BD1497" w:rsidRPr="00BD1497" w:rsidRDefault="00BD1497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</w:tc>
      </w:tr>
    </w:tbl>
    <w:p w:rsidR="00344E6A" w:rsidRPr="00BD1497" w:rsidRDefault="00344E6A" w:rsidP="00344E6A">
      <w:pPr>
        <w:pStyle w:val="NoSpacing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 </w:t>
      </w:r>
    </w:p>
    <w:p w:rsidR="00344E6A" w:rsidRPr="00BD1497" w:rsidRDefault="00344E6A" w:rsidP="00B36778">
      <w:pPr>
        <w:pStyle w:val="NoSpacing"/>
        <w:ind w:left="-426" w:right="-165"/>
        <w:jc w:val="both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>Please complete the following information, expanding the boxes as required. Please send the signed form in hard copy to</w:t>
      </w:r>
      <w:r w:rsidR="0054327E">
        <w:rPr>
          <w:rFonts w:ascii="Verdana" w:hAnsi="Verdana"/>
          <w:sz w:val="20"/>
          <w:szCs w:val="20"/>
        </w:rPr>
        <w:t xml:space="preserve"> the IPFR Co-ordinator</w:t>
      </w:r>
      <w:r w:rsidRPr="00BD1497">
        <w:rPr>
          <w:rFonts w:ascii="Verdana" w:hAnsi="Verdana"/>
          <w:color w:val="FF0000"/>
          <w:sz w:val="20"/>
          <w:szCs w:val="20"/>
        </w:rPr>
        <w:t xml:space="preserve"> </w:t>
      </w:r>
      <w:r w:rsidRPr="00BD1497">
        <w:rPr>
          <w:rFonts w:ascii="Verdana" w:hAnsi="Verdana"/>
          <w:sz w:val="20"/>
          <w:szCs w:val="20"/>
        </w:rPr>
        <w:t xml:space="preserve">at the address detailed below. All forms need to be typed to avoid mistakes due to misreading of handwriting.   </w:t>
      </w:r>
    </w:p>
    <w:p w:rsidR="00344E6A" w:rsidRPr="00BD1497" w:rsidRDefault="00344E6A" w:rsidP="00344E6A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Look w:val="04A0" w:firstRow="1" w:lastRow="0" w:firstColumn="1" w:lastColumn="0" w:noHBand="0" w:noVBand="1"/>
      </w:tblPr>
      <w:tblGrid>
        <w:gridCol w:w="4939"/>
        <w:gridCol w:w="1583"/>
        <w:gridCol w:w="3402"/>
      </w:tblGrid>
      <w:tr w:rsidR="00344E6A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344E6A" w:rsidRPr="00BD1497" w:rsidRDefault="00344E6A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DETAILS OF CLINICIAN REQUESTING THIS REVIEW  (must be original requesting clinician) </w:t>
            </w:r>
          </w:p>
          <w:p w:rsidR="00344E6A" w:rsidRPr="00BD1497" w:rsidRDefault="00344E6A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344E6A" w:rsidRPr="00BD1497" w:rsidTr="00BD1497">
        <w:tc>
          <w:tcPr>
            <w:tcW w:w="4939" w:type="dxa"/>
          </w:tcPr>
          <w:p w:rsidR="00344E6A" w:rsidRPr="0068518B" w:rsidRDefault="00344E6A" w:rsidP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NAME </w:t>
            </w:r>
          </w:p>
          <w:p w:rsidR="00344E6A" w:rsidRPr="0068518B" w:rsidRDefault="00344E6A" w:rsidP="00344E6A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344E6A" w:rsidRPr="0068518B" w:rsidRDefault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CONTACT DETAILS </w:t>
            </w:r>
          </w:p>
          <w:p w:rsidR="00344E6A" w:rsidRPr="0068518B" w:rsidRDefault="00344E6A">
            <w:pPr>
              <w:rPr>
                <w:rFonts w:ascii="Verdana" w:hAnsi="Verdana"/>
                <w:sz w:val="19"/>
                <w:szCs w:val="19"/>
              </w:rPr>
            </w:pPr>
          </w:p>
        </w:tc>
      </w:tr>
      <w:tr w:rsidR="00344E6A" w:rsidRPr="00BD1497" w:rsidTr="00BD1497">
        <w:tc>
          <w:tcPr>
            <w:tcW w:w="4939" w:type="dxa"/>
          </w:tcPr>
          <w:p w:rsidR="00344E6A" w:rsidRPr="0068518B" w:rsidRDefault="00344E6A" w:rsidP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SIGNATURE AND DATE </w:t>
            </w:r>
          </w:p>
          <w:p w:rsidR="00344E6A" w:rsidRPr="00BD1497" w:rsidRDefault="00344E6A" w:rsidP="00344E6A">
            <w:pPr>
              <w:rPr>
                <w:rFonts w:ascii="Verdana" w:hAnsi="Verdana"/>
                <w:sz w:val="20"/>
                <w:szCs w:val="20"/>
              </w:rPr>
            </w:pPr>
          </w:p>
          <w:p w:rsidR="00344E6A" w:rsidRPr="00BD1497" w:rsidRDefault="00344E6A" w:rsidP="00344E6A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985" w:type="dxa"/>
            <w:gridSpan w:val="2"/>
            <w:vMerge/>
          </w:tcPr>
          <w:p w:rsidR="00344E6A" w:rsidRPr="00BD1497" w:rsidRDefault="00344E6A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PATIENT DETAILS </w:t>
            </w:r>
          </w:p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>PATIENT N</w:t>
            </w:r>
            <w:r w:rsidR="00BD1497" w:rsidRPr="0068518B">
              <w:rPr>
                <w:rFonts w:ascii="Verdana" w:hAnsi="Verdana"/>
                <w:b/>
                <w:sz w:val="19"/>
                <w:szCs w:val="19"/>
              </w:rPr>
              <w:t xml:space="preserve">AME 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  <w:p w:rsidR="00824E30" w:rsidRPr="0068518B" w:rsidRDefault="00824E30" w:rsidP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824E30" w:rsidRPr="0068518B" w:rsidRDefault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PATIENT ADDRESS </w:t>
            </w:r>
          </w:p>
        </w:tc>
      </w:tr>
      <w:tr w:rsidR="00824E30" w:rsidRPr="00BD1497" w:rsidTr="00BD1497">
        <w:tc>
          <w:tcPr>
            <w:tcW w:w="4939" w:type="dxa"/>
          </w:tcPr>
          <w:p w:rsidR="00BD1497" w:rsidRPr="0068518B" w:rsidRDefault="00BD1497" w:rsidP="00BD1497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>DATE OF BIRTH</w:t>
            </w:r>
          </w:p>
          <w:p w:rsidR="00824E30" w:rsidRPr="0068518B" w:rsidRDefault="00BD1497" w:rsidP="00BD1497">
            <w:pPr>
              <w:rPr>
                <w:rFonts w:ascii="Verdana" w:hAnsi="Verdana"/>
                <w:sz w:val="19"/>
                <w:szCs w:val="19"/>
              </w:rPr>
            </w:pPr>
            <w:r w:rsidRPr="0068518B">
              <w:rPr>
                <w:rFonts w:ascii="Verdana" w:hAnsi="Verdana"/>
                <w:sz w:val="19"/>
                <w:szCs w:val="19"/>
              </w:rPr>
              <w:t xml:space="preserve"> </w:t>
            </w: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BD1497" w:rsidP="00BD1497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PATIENT NHS NUMBER </w:t>
            </w:r>
          </w:p>
          <w:p w:rsidR="00BD1497" w:rsidRPr="0068518B" w:rsidRDefault="00BD1497" w:rsidP="00BD1497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SIGNATURE &amp; DATE  </w:t>
            </w:r>
          </w:p>
          <w:p w:rsidR="0068518B" w:rsidRPr="0068518B" w:rsidRDefault="0068518B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REQUEST DETAILS </w:t>
            </w:r>
          </w:p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6522" w:type="dxa"/>
            <w:gridSpan w:val="2"/>
            <w:vMerge w:val="restart"/>
          </w:tcPr>
          <w:p w:rsidR="00824E30" w:rsidRPr="0068518B" w:rsidRDefault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CLEARLY EXPLAIN </w:t>
            </w:r>
            <w:r w:rsidRPr="0068518B">
              <w:rPr>
                <w:rFonts w:ascii="Verdana" w:hAnsi="Verdana"/>
                <w:b/>
                <w:sz w:val="19"/>
                <w:szCs w:val="19"/>
                <w:u w:val="single"/>
              </w:rPr>
              <w:t>THE GROUNDS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FOR YOUR REVIEW REQUEST AS SET OUT IN SECTION 8 OF THE IPFR POLICY AND THE REASONS WHY.   </w:t>
            </w:r>
          </w:p>
          <w:p w:rsidR="00824E30" w:rsidRPr="0068518B" w:rsidRDefault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PROVIDE THE IPFR NUMBER </w:t>
            </w: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824E30" w:rsidRPr="00BD1497" w:rsidTr="00BD1497">
        <w:tc>
          <w:tcPr>
            <w:tcW w:w="6522" w:type="dxa"/>
            <w:gridSpan w:val="2"/>
            <w:vMerge/>
          </w:tcPr>
          <w:p w:rsidR="00824E30" w:rsidRPr="0068518B" w:rsidRDefault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PROVIDE THE DATE THE IPFR PANEL CONSIDERED AND DECLINED THE ORIGINAL REQUEST </w:t>
            </w: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>OUTLINE ANY FURTHER INFORMATION RELEVANT TO THIS REQUEST THAT YOU FEEL THE REVIEW PANEL SHOULD CONSIDER</w:t>
            </w:r>
          </w:p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68518B" w:rsidRDefault="0068518B" w:rsidP="00BD1497">
      <w:pPr>
        <w:ind w:left="-426"/>
        <w:rPr>
          <w:rFonts w:ascii="Verdana" w:hAnsi="Verdana"/>
          <w:sz w:val="20"/>
          <w:szCs w:val="20"/>
        </w:rPr>
      </w:pPr>
    </w:p>
    <w:p w:rsidR="0054327E" w:rsidRPr="00B36778" w:rsidRDefault="00BD1497" w:rsidP="00BD1497">
      <w:pPr>
        <w:ind w:left="-426"/>
        <w:rPr>
          <w:rFonts w:ascii="Verdana" w:hAnsi="Verdana"/>
          <w:sz w:val="20"/>
          <w:szCs w:val="20"/>
        </w:rPr>
      </w:pPr>
      <w:r w:rsidRPr="00B36778">
        <w:rPr>
          <w:rFonts w:ascii="Verdana" w:hAnsi="Verdana"/>
          <w:sz w:val="20"/>
          <w:szCs w:val="20"/>
        </w:rPr>
        <w:t xml:space="preserve">Please return completed form to:   </w:t>
      </w:r>
    </w:p>
    <w:p w:rsidR="007B0A75" w:rsidRPr="00B36778" w:rsidRDefault="0054327E" w:rsidP="00BD1497">
      <w:pPr>
        <w:ind w:left="-426"/>
        <w:rPr>
          <w:rFonts w:ascii="Verdana" w:hAnsi="Verdana"/>
          <w:sz w:val="20"/>
          <w:szCs w:val="20"/>
        </w:rPr>
      </w:pPr>
      <w:r w:rsidRPr="00B36778">
        <w:rPr>
          <w:rFonts w:ascii="Verdana" w:hAnsi="Verdana"/>
          <w:sz w:val="20"/>
          <w:szCs w:val="20"/>
        </w:rPr>
        <w:t>IPFR Co-ordinator, Cwm Taf University Health Board, Ynysmeurig House, Abercynon, CF45</w:t>
      </w:r>
      <w:r w:rsidR="00B36778" w:rsidRPr="00B36778">
        <w:rPr>
          <w:rFonts w:ascii="Verdana" w:hAnsi="Verdana"/>
          <w:sz w:val="20"/>
          <w:szCs w:val="20"/>
        </w:rPr>
        <w:t xml:space="preserve"> </w:t>
      </w:r>
      <w:r w:rsidR="00B36778">
        <w:rPr>
          <w:rFonts w:ascii="Verdana" w:hAnsi="Verdana"/>
          <w:sz w:val="20"/>
          <w:szCs w:val="20"/>
        </w:rPr>
        <w:t>4</w:t>
      </w:r>
      <w:bookmarkStart w:id="0" w:name="_GoBack"/>
      <w:bookmarkEnd w:id="0"/>
      <w:r w:rsidRPr="00B36778">
        <w:rPr>
          <w:rFonts w:ascii="Verdana" w:hAnsi="Verdana"/>
          <w:sz w:val="20"/>
          <w:szCs w:val="20"/>
        </w:rPr>
        <w:t>SN</w:t>
      </w:r>
      <w:r w:rsidR="00BD1497" w:rsidRPr="00B36778">
        <w:rPr>
          <w:rFonts w:ascii="Verdana" w:hAnsi="Verdana"/>
          <w:sz w:val="20"/>
          <w:szCs w:val="20"/>
        </w:rPr>
        <w:t xml:space="preserve"> </w:t>
      </w:r>
    </w:p>
    <w:sectPr w:rsidR="007B0A75" w:rsidRPr="00B36778" w:rsidSect="00B36778">
      <w:pgSz w:w="11906" w:h="16838"/>
      <w:pgMar w:top="426" w:right="1133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A75"/>
    <w:rsid w:val="00245337"/>
    <w:rsid w:val="00275563"/>
    <w:rsid w:val="00344E6A"/>
    <w:rsid w:val="00354755"/>
    <w:rsid w:val="0054327E"/>
    <w:rsid w:val="0068518B"/>
    <w:rsid w:val="00765BF2"/>
    <w:rsid w:val="007B0A75"/>
    <w:rsid w:val="00824E30"/>
    <w:rsid w:val="008D4A3A"/>
    <w:rsid w:val="00942A7D"/>
    <w:rsid w:val="00B07C97"/>
    <w:rsid w:val="00B25280"/>
    <w:rsid w:val="00B36778"/>
    <w:rsid w:val="00BD1497"/>
    <w:rsid w:val="00BD4973"/>
    <w:rsid w:val="00BD7748"/>
    <w:rsid w:val="00CB50F7"/>
    <w:rsid w:val="00D74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262F715-ED3F-49AA-980C-E344344B0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5B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B0A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B0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0A75"/>
    <w:rPr>
      <w:rFonts w:ascii="Tahoma" w:hAnsi="Tahoma" w:cs="Tahoma"/>
      <w:sz w:val="16"/>
      <w:szCs w:val="16"/>
    </w:rPr>
  </w:style>
  <w:style w:type="table" w:styleId="LightShading">
    <w:name w:val="Light Shading"/>
    <w:basedOn w:val="TableNormal"/>
    <w:uiPriority w:val="60"/>
    <w:rsid w:val="007B0A75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Grid-Accent1">
    <w:name w:val="Light Grid Accent 1"/>
    <w:basedOn w:val="TableNormal"/>
    <w:uiPriority w:val="62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NoSpacing">
    <w:name w:val="No Spacing"/>
    <w:uiPriority w:val="1"/>
    <w:qFormat/>
    <w:rsid w:val="00344E6A"/>
    <w:pPr>
      <w:spacing w:after="0" w:line="240" w:lineRule="auto"/>
    </w:pPr>
  </w:style>
  <w:style w:type="table" w:styleId="MediumShading1-Accent1">
    <w:name w:val="Medium Shading 1 Accent 1"/>
    <w:basedOn w:val="TableNormal"/>
    <w:uiPriority w:val="63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1">
    <w:name w:val="Light List Accent 1"/>
    <w:basedOn w:val="TableNormal"/>
    <w:uiPriority w:val="61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10E359-8DC1-4B9E-8D1F-37B7214820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8DE05920</Template>
  <TotalTime>1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Claire Tynan-Preece (Cwm Taf UHB - Strategic and Operational Planning)</cp:lastModifiedBy>
  <cp:revision>3</cp:revision>
  <cp:lastPrinted>2017-09-08T11:06:00Z</cp:lastPrinted>
  <dcterms:created xsi:type="dcterms:W3CDTF">2018-05-14T09:00:00Z</dcterms:created>
  <dcterms:modified xsi:type="dcterms:W3CDTF">2018-05-14T09:02:00Z</dcterms:modified>
</cp:coreProperties>
</file>