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="http://schemas.openxmlformats.org/wordprocessingml/2006/main" w14:paraId="1335AC0B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199BA46C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0D15D194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915DB5B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768CFB8F" w14:textId="5E33CFE3" w:rsidR="009A4B08" w:rsidRPr="009A4B08" w:rsidRDefault="0082409E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8.1.1</w:t>
            </w:r>
          </w:p>
        </w:tc>
      </w:tr>
    </w:tbl>
    <w:p xmlns:w="http://schemas.openxmlformats.org/wordprocessingml/2006/main" w14:paraId="02FF864D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040D2909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1FCFDAE4" w14:textId="4CC05500" w:rsidR="009A4B08" w:rsidRPr="003C214E" w:rsidRDefault="00822A9F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wedi’u cadarnhau y Pwyllgor Datblygu Strategol </w:t>
            </w:r>
          </w:p>
        </w:tc>
      </w:tr>
    </w:tbl>
    <w:p xmlns:w="http://schemas.openxmlformats.org/wordprocessingml/2006/main" w14:paraId="07EBFE56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3127CE6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0388E856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3645DC79" w14:textId="2E454921" w:rsidR="009A4B08" w:rsidRPr="001546B1" w:rsidRDefault="00E17D29" w:rsidP="009A4B08">
            <w:pPr>
              <w:rPr>
                <w:rFonts w:ascii="Verdana" w:hAnsi="Verdana"/>
                <w:iCs/>
              </w:rPr>
            </w:pPr>
            <w:r w:rsidRPr="001546B1">
              <w:rPr>
                <w:rFonts w:ascii="Verdana" w:hAnsi="Verdana" w:eastAsia="Verdana" w:cs="Verdana" w:hint="Verdana"/>
                <w:lang w:bidi="cy-GB" w:val="cy-GB"/>
              </w:rPr>
              <w:t xml:space="preserve">Dydd Iau 16 Ionawr 2025 10:00 – 13:00 </w:t>
            </w:r>
          </w:p>
        </w:tc>
      </w:tr>
      <w:tr w:rsidR="009A4B08" w:rsidRPr="009A4B08" w14:paraId="3821EDD9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5F25DA9F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4A40EF1C" w14:textId="6877A5CD" w:rsidR="009A4B08" w:rsidRPr="001546B1" w:rsidRDefault="00E17D29" w:rsidP="009A4B08">
            <w:pPr>
              <w:rPr>
                <w:rFonts w:ascii="Verdana" w:hAnsi="Verdana"/>
                <w:iCs/>
              </w:rPr>
            </w:pPr>
            <w:r w:rsidRPr="001546B1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08AE6E29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A4B08" w14:paraId="0A9F5E43" w14:textId="77777777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6C4C395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658FF6CE" w14:textId="30CB8545" w:rsidR="00296E5B" w:rsidRPr="00037254" w:rsidRDefault="00E17D29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Kath Palmer </w:t>
            </w:r>
          </w:p>
        </w:tc>
        <w:tc>
          <w:tcPr>
            <w:tcW w:w="3757" w:type="dxa"/>
          </w:tcPr>
          <w:p w14:paraId="5EFC2835" w14:textId="2CEA1493" w:rsidR="00296E5B" w:rsidRPr="00037254" w:rsidRDefault="00E17D29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Is-gadeirydd/Cadeirydd y Pwyllgor </w:t>
            </w:r>
          </w:p>
        </w:tc>
      </w:tr>
      <w:tr w:rsidR="00296E5B" w:rsidRPr="009A4B08" w14:paraId="71732758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1EEFDE20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329246C" w14:textId="367AA5CE" w:rsidR="00296E5B" w:rsidRPr="00037254" w:rsidRDefault="00E17D29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57" w:type="dxa"/>
          </w:tcPr>
          <w:p w14:paraId="0C674949" w14:textId="3079585B" w:rsidR="00296E5B" w:rsidRPr="00037254" w:rsidRDefault="00E17D29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296E5B" w:rsidRPr="009A4B08" w14:paraId="0A64DDC4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69B95327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5B7E67F" w14:textId="764BB448" w:rsidR="00296E5B" w:rsidRPr="00037254" w:rsidRDefault="00E17D29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14:paraId="7B125C1E" w14:textId="64E7C8AE" w:rsidR="00296E5B" w:rsidRPr="00037254" w:rsidRDefault="00E17D29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7F064571" w14:textId="77777777" w:rsidTr="00EF4C25">
        <w:tc>
          <w:tcPr>
            <w:tcW w:w="2977" w:type="dxa"/>
            <w:vMerge/>
            <w:shd w:val="clear" w:color="auto" w:fill="BF8F00" w:themeFill="accent4" w:themeFillShade="BF"/>
          </w:tcPr>
          <w:p w14:paraId="5A9C6D36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E16959F" w14:textId="7899F691" w:rsidR="00296E5B" w:rsidRPr="00037254" w:rsidRDefault="00E17D29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57" w:type="dxa"/>
          </w:tcPr>
          <w:p w14:paraId="0376C8E9" w14:textId="071FA39C" w:rsidR="00296E5B" w:rsidRPr="00037254" w:rsidRDefault="00E17D29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CE63FE" w:rsidRPr="009A4B08" w14:paraId="2493EE57" w14:textId="77777777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77BB81EB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3756" w:type="dxa"/>
          </w:tcPr>
          <w:p w14:paraId="6F740B81" w14:textId="38C959C4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Linda Prosser</w:t>
            </w:r>
          </w:p>
        </w:tc>
        <w:tc>
          <w:tcPr>
            <w:tcW w:w="3757" w:type="dxa"/>
          </w:tcPr>
          <w:p w14:paraId="51EA4CDF" w14:textId="431021F6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 (yn rhannol)</w:t>
            </w:r>
          </w:p>
        </w:tc>
      </w:tr>
      <w:tr w:rsidR="00CE63FE" w:rsidRPr="009A4B08" w14:paraId="0DA221C2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8E145ED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544783B" w14:textId="5EE8DF13" w:rsidR="00CE63FE" w:rsidRPr="00037254" w:rsidRDefault="00CE63FE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Gethin Hughes</w:t>
            </w:r>
          </w:p>
        </w:tc>
        <w:tc>
          <w:tcPr>
            <w:tcW w:w="3757" w:type="dxa"/>
          </w:tcPr>
          <w:p w14:paraId="1EC52ED3" w14:textId="30B54A59" w:rsidR="00CE63FE" w:rsidRPr="00037254" w:rsidRDefault="00CE63FE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</w:t>
            </w:r>
          </w:p>
        </w:tc>
      </w:tr>
      <w:tr w:rsidR="00CE63FE" w:rsidRPr="009A4B08" w14:paraId="1DDE0519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5A2B4596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197E5B" w14:textId="0162DEA9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Sally May </w:t>
            </w:r>
          </w:p>
        </w:tc>
        <w:tc>
          <w:tcPr>
            <w:tcW w:w="3757" w:type="dxa"/>
          </w:tcPr>
          <w:p w14:paraId="7211545A" w14:textId="0452C0F8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</w:t>
            </w:r>
          </w:p>
        </w:tc>
      </w:tr>
      <w:tr w:rsidR="00CE63FE" w:rsidRPr="009A4B08" w14:paraId="6B2B0169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976420F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8D11934" w14:textId="377CD8A9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Stuart Morris</w:t>
            </w:r>
          </w:p>
        </w:tc>
        <w:tc>
          <w:tcPr>
            <w:tcW w:w="3757" w:type="dxa"/>
          </w:tcPr>
          <w:p w14:paraId="08C0E557" w14:textId="1C633D40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Digidol </w:t>
            </w:r>
          </w:p>
        </w:tc>
      </w:tr>
      <w:tr w:rsidR="00CE63FE" w:rsidRPr="009A4B08" w14:paraId="57670DEA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BE20BEF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9F0B427" w14:textId="220BF620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Hywel Daniel </w:t>
            </w:r>
          </w:p>
        </w:tc>
        <w:tc>
          <w:tcPr>
            <w:tcW w:w="3757" w:type="dxa"/>
          </w:tcPr>
          <w:p w14:paraId="023C1E67" w14:textId="159E61AA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 </w:t>
            </w:r>
          </w:p>
        </w:tc>
      </w:tr>
      <w:tr w:rsidR="00CE63FE" w:rsidRPr="009A4B08" w14:paraId="71B00EF5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278DA234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946759" w14:textId="10BDB0AB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3757" w:type="dxa"/>
          </w:tcPr>
          <w:p w14:paraId="7B4DC5F4" w14:textId="043F9DBC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Proffesiynau Perthynol i Iechyd a Gwyddor Iechyd</w:t>
            </w:r>
          </w:p>
        </w:tc>
      </w:tr>
      <w:tr w:rsidR="00CE63FE" w:rsidRPr="009A4B08" w14:paraId="20FC9126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0A3ACDCF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CF63AF8" w14:textId="4D6FCAB4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Philip Daniels </w:t>
            </w:r>
          </w:p>
        </w:tc>
        <w:tc>
          <w:tcPr>
            <w:tcW w:w="3757" w:type="dxa"/>
          </w:tcPr>
          <w:p w14:paraId="5D40FB7B" w14:textId="1A29072D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Iechyd y Cyhoedd </w:t>
            </w:r>
          </w:p>
        </w:tc>
      </w:tr>
      <w:tr w:rsidR="00CE63FE" w:rsidRPr="009A4B08" w14:paraId="4128854B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14593520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D57C9B1" w14:textId="4D36A52D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Julie Denley</w:t>
            </w:r>
          </w:p>
        </w:tc>
        <w:tc>
          <w:tcPr>
            <w:tcW w:w="3757" w:type="dxa"/>
          </w:tcPr>
          <w:p w14:paraId="6BE16690" w14:textId="73A4A972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Dirprwy Brif Swyddog Gweithredu </w:t>
            </w:r>
          </w:p>
        </w:tc>
      </w:tr>
      <w:tr w:rsidR="00CE63FE" w:rsidRPr="009A4B08" w14:paraId="08A84EC3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A8E6623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3F12907" w14:textId="304BE832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Hayleigh Jones </w:t>
            </w:r>
          </w:p>
        </w:tc>
        <w:tc>
          <w:tcPr>
            <w:tcW w:w="3757" w:type="dxa"/>
          </w:tcPr>
          <w:p w14:paraId="65BFC2FD" w14:textId="64E200EF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Pobl </w:t>
            </w:r>
          </w:p>
        </w:tc>
      </w:tr>
      <w:tr w:rsidR="00CE63FE" w:rsidRPr="009A4B08" w14:paraId="58989434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44C96511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D372553" w14:textId="7D99F997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Ben Screen </w:t>
            </w:r>
          </w:p>
        </w:tc>
        <w:tc>
          <w:tcPr>
            <w:tcW w:w="3757" w:type="dxa"/>
          </w:tcPr>
          <w:p w14:paraId="479FCD6C" w14:textId="08D6787F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Arweinydd y Gymraeg (yn rhannol)</w:t>
            </w:r>
          </w:p>
        </w:tc>
      </w:tr>
      <w:tr w:rsidR="00CE63FE" w:rsidRPr="009A4B08" w14:paraId="1B15D8A8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291A9C61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CEDFDFE" w14:textId="46DCDC74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Matt Jenkins </w:t>
            </w:r>
          </w:p>
        </w:tc>
        <w:tc>
          <w:tcPr>
            <w:tcW w:w="3757" w:type="dxa"/>
          </w:tcPr>
          <w:p w14:paraId="5135E16C" w14:textId="47A4F4DA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Gwasanaethau Integredig Bwrdd Partneriaeth Rhanbarthol CTM (yn rhannol)</w:t>
            </w:r>
          </w:p>
        </w:tc>
      </w:tr>
      <w:tr w:rsidR="00CE63FE" w:rsidRPr="009A4B08" w14:paraId="4CE5B15D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352B8DE4" w14:textId="4047F143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2EF2FCE" w14:textId="67DB1F6C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Robert Green</w:t>
            </w:r>
          </w:p>
        </w:tc>
        <w:tc>
          <w:tcPr>
            <w:tcW w:w="3757" w:type="dxa"/>
          </w:tcPr>
          <w:p w14:paraId="0D09D2B9" w14:textId="0AF80149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Meddyg ymgynghorol, Iechyd y Cyhoedd (yn rhannol)</w:t>
            </w:r>
          </w:p>
        </w:tc>
      </w:tr>
      <w:tr w:rsidR="00CE63FE" w:rsidRPr="009A4B08" w14:paraId="4689764E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76B7F21E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9D06E93" w14:textId="73A12F85" w:rsidR="00CE63FE" w:rsidRPr="00037254" w:rsidRDefault="00CE63FE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Victoria Oxley </w:t>
            </w:r>
          </w:p>
        </w:tc>
        <w:tc>
          <w:tcPr>
            <w:tcW w:w="3757" w:type="dxa"/>
          </w:tcPr>
          <w:p w14:paraId="1C2EB2AE" w14:textId="10BFA83A" w:rsidR="00CE63FE" w:rsidRPr="00037254" w:rsidRDefault="00EE4166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Gyfarwyddwr Strategaeth a Phartneriaethau</w:t>
            </w:r>
          </w:p>
        </w:tc>
      </w:tr>
      <w:tr w:rsidR="00CF2132" w:rsidRPr="009A4B08" w14:paraId="48B9FF3F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5770269" w14:textId="77777777" w:rsidR="00CF2132" w:rsidRPr="003C214E" w:rsidRDefault="00CF2132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1A46A5C" w14:textId="0050F1CA" w:rsidR="00CF2132" w:rsidRPr="00037254" w:rsidRDefault="00CF2132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Hayleigh Jones</w:t>
            </w:r>
          </w:p>
        </w:tc>
        <w:tc>
          <w:tcPr>
            <w:tcW w:w="3757" w:type="dxa"/>
          </w:tcPr>
          <w:p w14:paraId="72B6522D" w14:textId="77777777" w:rsidR="00CF2132" w:rsidRDefault="00741B03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Dirprwy Gyfarwyddwr Pobl</w:t>
            </w:r>
          </w:p>
          <w:p w14:paraId="3B911AB2" w14:textId="14F0BE04" w:rsidR="00741B03" w:rsidRPr="00037254" w:rsidRDefault="00741B03" w:rsidP="00296E5B">
            <w:pPr>
              <w:rPr>
                <w:rFonts w:ascii="Verdana" w:hAnsi="Verdana"/>
                <w:iCs/>
              </w:rPr>
            </w:pPr>
          </w:p>
        </w:tc>
      </w:tr>
      <w:tr w:rsidR="00CE63FE" w:rsidRPr="009A4B08" w14:paraId="4F87A8A0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211D8D83" w14:textId="77777777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5CAA885" w14:textId="00DE1FCC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4AAFA632" w14:textId="5F9C8461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Llywodraethu a Risg </w:t>
            </w:r>
          </w:p>
        </w:tc>
      </w:tr>
      <w:tr w:rsidR="00CE63FE" w:rsidRPr="009A4B08" w14:paraId="28EFBECC" w14:textId="77777777" w:rsidTr="00AF11D5">
        <w:tc>
          <w:tcPr>
            <w:tcW w:w="2977" w:type="dxa"/>
            <w:vMerge/>
            <w:shd w:val="clear" w:color="auto" w:fill="BF8F00" w:themeFill="accent4" w:themeFillShade="BF"/>
          </w:tcPr>
          <w:p w14:paraId="627AAE6D" w14:textId="55153521" w:rsidR="00CE63FE" w:rsidRPr="003C214E" w:rsidRDefault="00CE63F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78285A9" w14:textId="7D5F0380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Kathrine Davies</w:t>
            </w:r>
          </w:p>
        </w:tc>
        <w:tc>
          <w:tcPr>
            <w:tcW w:w="3757" w:type="dxa"/>
          </w:tcPr>
          <w:p w14:paraId="054E53C1" w14:textId="64228060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Rheolwr Llywodraethu Corfforaethol </w:t>
            </w:r>
          </w:p>
        </w:tc>
      </w:tr>
      <w:tr w:rsidR="00CE63FE" w:rsidRPr="009A4B08" w14:paraId="2CB435A7" w14:textId="77777777" w:rsidTr="00E12145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9A65363" w14:textId="1F010803" w:rsidR="00CE63FE" w:rsidRPr="003C214E" w:rsidRDefault="00CE63FE" w:rsidP="00296E5B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</w:t>
            </w:r>
          </w:p>
        </w:tc>
        <w:tc>
          <w:tcPr>
            <w:tcW w:w="3756" w:type="dxa"/>
          </w:tcPr>
          <w:p w14:paraId="5CD9DCF2" w14:textId="75A2E53A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Kelly Hallett</w:t>
            </w:r>
          </w:p>
        </w:tc>
        <w:tc>
          <w:tcPr>
            <w:tcW w:w="3757" w:type="dxa"/>
          </w:tcPr>
          <w:p w14:paraId="2CFE23E8" w14:textId="7D7A6F4B" w:rsidR="00CE63FE" w:rsidRPr="00037254" w:rsidRDefault="00CE63FE" w:rsidP="00296E5B">
            <w:pPr>
              <w:rPr>
                <w:rFonts w:ascii="Verdana" w:hAnsi="Verdana"/>
                <w:iCs/>
              </w:rPr>
            </w:pPr>
            <w:r w:rsidRPr="00037254">
              <w:rPr>
                <w:rFonts w:ascii="Verdana" w:hAnsi="Verdana" w:eastAsia="Verdana" w:cs="Verdana" w:hint="Verdana"/>
                <w:lang w:bidi="cy-GB" w:val="cy-GB"/>
              </w:rPr>
              <w:t xml:space="preserve">Cynorthwyydd Gweinyddol Cynllun Gwasanaethau Clinigol Acíwt</w:t>
            </w:r>
          </w:p>
        </w:tc>
      </w:tr>
      <w:tr w:rsidR="00CE63FE" w:rsidRPr="009A4B08" w14:paraId="304B7458" w14:textId="77777777" w:rsidTr="00E12145">
        <w:tc>
          <w:tcPr>
            <w:tcW w:w="2977" w:type="dxa"/>
            <w:vMerge/>
            <w:shd w:val="clear" w:color="auto" w:fill="BF8F00" w:themeFill="accent4" w:themeFillShade="BF"/>
          </w:tcPr>
          <w:p w14:paraId="14FB8797" w14:textId="77777777" w:rsidR="00CE63FE" w:rsidRDefault="00CE63FE" w:rsidP="00AA1360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08D74C4" w14:textId="7BE5562B" w:rsidR="00CE63FE" w:rsidRPr="00037254" w:rsidRDefault="00CE63FE" w:rsidP="00AA13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57" w:type="dxa"/>
          </w:tcPr>
          <w:p w14:paraId="1DC52C91" w14:textId="2827B705" w:rsidR="00CE63FE" w:rsidRPr="00037254" w:rsidRDefault="00CE63FE" w:rsidP="00AA1360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Pennaeth Llywodraethiant Corfforaethol a Busnes y Bwrdd </w:t>
            </w:r>
          </w:p>
        </w:tc>
      </w:tr>
    </w:tbl>
    <w:p xmlns:w="http://schemas.openxmlformats.org/wordprocessingml/2006/main" w14:paraId="26AFD524" w14:textId="77777777" w:rsidR="009A4B08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58A04E9A" w14:textId="77777777" w:rsidTr="00296E5B">
        <w:tc>
          <w:tcPr>
            <w:tcW w:w="1469" w:type="dxa"/>
          </w:tcPr>
          <w:p w14:paraId="42909AF9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40961494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14:paraId="650D55BC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18F445CF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E26E432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17AD6090" w14:textId="77777777" w:rsidTr="00296E5B">
        <w:tc>
          <w:tcPr>
            <w:tcW w:w="1469" w:type="dxa"/>
          </w:tcPr>
          <w:p w14:paraId="4B9F0C00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9C3BC2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14:paraId="32883A74" w14:textId="77777777" w:rsidTr="00296E5B">
        <w:tc>
          <w:tcPr>
            <w:tcW w:w="1469" w:type="dxa"/>
          </w:tcPr>
          <w:p w14:paraId="715E3B0B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D80350F" w14:textId="691B608D" w:rsidR="00BB0197" w:rsidRDefault="00B85BDA" w:rsidP="0051545A">
            <w:pPr>
              <w:jc w:val="both"/>
              <w:rPr>
                <w:rFonts w:ascii="Verdana" w:hAnsi="Verdana" w:cstheme="minorHAnsi"/>
                <w:bCs/>
              </w:rPr>
            </w:pPr>
            <w:r w:rsidRPr="00E1554A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Croesawodd y Cadeirydd bawb i'r cyfarfod, yn enwedig y rhai a oedd yn ymuno am y tro cyntaf, y rhai a oedd yn arsylwi a’r cydweithwyr a oedd yn cymryd rhan ar gyfer eitemau penodol ar yr agenda. Nodwyd hefyd fformat y trafodion yn ei ffurf rithwir.  </w:t>
            </w:r>
          </w:p>
          <w:p w14:paraId="15182878" w14:textId="77777777" w:rsidR="00BB0197" w:rsidRDefault="00BB0197" w:rsidP="0051545A">
            <w:pPr>
              <w:jc w:val="both"/>
              <w:rPr>
                <w:rFonts w:ascii="Verdana" w:hAnsi="Verdana" w:cstheme="minorHAnsi"/>
                <w:bCs/>
              </w:rPr>
            </w:pPr>
          </w:p>
          <w:p w14:paraId="7610B92A" w14:textId="2A803FB1" w:rsidR="003C214E" w:rsidRDefault="00B85BDA" w:rsidP="0051545A">
            <w:pPr>
              <w:jc w:val="both"/>
              <w:rPr>
                <w:rFonts w:ascii="Verdana" w:hAnsi="Verdana" w:cstheme="minorHAnsi"/>
                <w:bCs/>
              </w:rPr>
            </w:pPr>
            <w:r w:rsidRPr="00E1554A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Nododd yr Aelodau y byddai'r cyfarfod yn cael ei recordio er mwyn cynorthwyo Ysgrifenyddiaeth y Pwyllgor i sicrhau cywirdeb y trafodaethau a'r penderfyniadau sy'n ymwneud â chraffu a wnaed yn ystod y cyfarfod.  Nododd yr aelodau y byddai'r recordiad yn cael ei ddinistrio unwaith y byddai'r cofnodion wedi'u cadarnhau fel rhai cywir. Cadarnhaodd yr aelodau eu bod yn hapus i symud ymlaen.  </w:t>
            </w:r>
          </w:p>
          <w:p w14:paraId="470C00D1" w14:textId="059D13E4" w:rsidR="00037254" w:rsidRPr="003C214E" w:rsidRDefault="00037254" w:rsidP="0051545A">
            <w:pPr>
              <w:jc w:val="both"/>
              <w:rPr>
                <w:rFonts w:ascii="Verdana" w:hAnsi="Verdana"/>
              </w:rPr>
            </w:pPr>
          </w:p>
        </w:tc>
      </w:tr>
      <w:tr w:rsidR="003C214E" w:rsidRPr="003C214E" w14:paraId="7E009E2B" w14:textId="77777777" w:rsidTr="00296E5B">
        <w:tc>
          <w:tcPr>
            <w:tcW w:w="1469" w:type="dxa"/>
          </w:tcPr>
          <w:p w14:paraId="2F373687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7433B055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30E6EF2D" w14:textId="77777777" w:rsidTr="00296E5B">
        <w:tc>
          <w:tcPr>
            <w:tcW w:w="1469" w:type="dxa"/>
          </w:tcPr>
          <w:p w14:paraId="78C0CA09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713A333" w14:textId="0D6FDBF8" w:rsidR="00443F68" w:rsidRDefault="00037254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dderbyniwyd unrhyw ymddiheuriadau.</w:t>
            </w:r>
          </w:p>
          <w:p w14:paraId="67688C9A" w14:textId="77777777" w:rsidR="00296E5B" w:rsidRPr="003C214E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42BF89B5" w14:textId="77777777" w:rsidTr="00296E5B">
        <w:tc>
          <w:tcPr>
            <w:tcW w:w="1469" w:type="dxa"/>
          </w:tcPr>
          <w:p w14:paraId="26725529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B39C822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612F99F2" w14:textId="77777777" w:rsidTr="00296E5B">
        <w:tc>
          <w:tcPr>
            <w:tcW w:w="1469" w:type="dxa"/>
          </w:tcPr>
          <w:p w14:paraId="4912B7ED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B6E8C2" w14:textId="77777777" w:rsidR="003C214E" w:rsidRDefault="00B85BDA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  <w:p w14:paraId="6E26CA66" w14:textId="5A3EBBC9" w:rsidR="00B85BDA" w:rsidRPr="003C214E" w:rsidRDefault="00B85BDA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3F70C533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A31D285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46630F3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YR AGENDA GYDSYNIO </w:t>
            </w:r>
          </w:p>
        </w:tc>
      </w:tr>
      <w:tr w:rsidR="00443F68" w:rsidRPr="003C214E" w14:paraId="0DCF3D53" w14:textId="77777777" w:rsidTr="00296E5B">
        <w:tc>
          <w:tcPr>
            <w:tcW w:w="1469" w:type="dxa"/>
          </w:tcPr>
          <w:p w14:paraId="644A1715" w14:textId="77777777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09646D81" w14:textId="77777777" w:rsid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4FCB6554" w14:textId="09ADBC3F" w:rsidR="00B85BDA" w:rsidRPr="006D7B2D" w:rsidRDefault="00B85BDA" w:rsidP="00B85BDA">
            <w:pPr>
              <w:jc w:val="both"/>
              <w:rPr>
                <w:rFonts w:ascii="Verdana" w:hAnsi="Verdana"/>
              </w:rPr>
            </w:pPr>
            <w:r w:rsidRPr="006D7B2D">
              <w:rPr>
                <w:rFonts w:ascii="Verdana" w:hAnsi="Verdana" w:eastAsia="Verdana" w:cs="Verdana" w:hint="Verdana"/>
                <w:lang w:bidi="cy-GB" w:val="cy-GB"/>
              </w:rPr>
              <w:t xml:space="preserve">Atgoffodd y Cadeirydd yr Aelodau fod yr agenda wedi'i hail-fformatio i gynnwys eitemau’r agenda gydsynio ar ddiwedd yr agenda. Gofynnodd a oedd unrhyw eitemau o'r agenda gydsynio (Eitem 8) yr oedd Aelodau'r Pwyllgor yn dymuno’u cyflwyno i'r brif agenda i'w trafod. Nid oedd unrhyw eitemau. </w:t>
            </w:r>
          </w:p>
          <w:p w14:paraId="6CC99E6A" w14:textId="77777777" w:rsidR="00443F68" w:rsidRPr="003C214E" w:rsidRDefault="00443F68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625C5566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0A410244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7B00A239" w14:textId="66D8F9ED" w:rsidR="003C214E" w:rsidRPr="003C214E" w:rsidRDefault="00B85BDA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TREFNIADAU LLYWODRAETHU'R PWYLLGOR</w:t>
            </w:r>
          </w:p>
        </w:tc>
      </w:tr>
      <w:tr w:rsidR="003C214E" w:rsidRPr="003C214E" w14:paraId="5E27622D" w14:textId="77777777" w:rsidTr="00296E5B">
        <w:tc>
          <w:tcPr>
            <w:tcW w:w="1469" w:type="dxa"/>
          </w:tcPr>
          <w:p w14:paraId="0B450B17" w14:textId="77777777" w:rsidR="003C214E" w:rsidRPr="00443F68" w:rsidRDefault="003C214E" w:rsidP="00443F68">
            <w:pPr>
              <w:rPr>
                <w:rFonts w:ascii="Verdana" w:hAnsi="Verdana"/>
              </w:rPr>
            </w:pPr>
            <w:r w:rsidRPr="00443F68"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72C72D72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 Gweithredu</w:t>
            </w:r>
          </w:p>
        </w:tc>
      </w:tr>
      <w:tr w:rsidR="003C214E" w:rsidRPr="003C214E" w14:paraId="5A623CEB" w14:textId="77777777" w:rsidTr="00296E5B">
        <w:tc>
          <w:tcPr>
            <w:tcW w:w="1469" w:type="dxa"/>
          </w:tcPr>
          <w:p w14:paraId="27EE4A9D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5C4A2B23" w14:textId="56098DC9" w:rsidR="0011745E" w:rsidRDefault="00B85BDA" w:rsidP="0051545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Derbyniwyd y cofnod gweithredu gyda'r materion allweddol canlynol yn cael eu trafod: </w:t>
            </w:r>
          </w:p>
          <w:p w14:paraId="47913C6C" w14:textId="29C7E45C" w:rsidR="0011745E" w:rsidRDefault="0011745E" w:rsidP="0051545A">
            <w:pPr>
              <w:jc w:val="both"/>
              <w:rPr>
                <w:rFonts w:ascii="Verdana" w:hAnsi="Verdana"/>
              </w:rPr>
            </w:pPr>
          </w:p>
          <w:p w14:paraId="37824322" w14:textId="41E9B567" w:rsidR="0011745E" w:rsidRPr="0011745E" w:rsidRDefault="001D4FCE" w:rsidP="001D51A4">
            <w:pPr>
              <w:pStyle w:val="ListParagraph"/>
              <w:numPr>
                <w:ilvl w:val="0"/>
                <w:numId w:val="14"/>
              </w:numPr>
              <w:ind w:left="360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'Cynllun Cydraddoldeb Strategol - Cam Gweithredu’r Bwlch Cyflog rhwng y Rhywiau' – Gofynnodd C. Donoghue am eglurder ar statws presennol yr ymchwiliad i'r bwlch cyflog rhwng y rhywiau gan nad oedd y sefyllfa’n glir o'r naratif yn y Cofnod Gweithredu.  Cytunodd H. Daniel i adolygu'r gweithredu gyda'r tîm y tu allan i'r cyfarfod a dychwelyd i'r Pwyllgor gyda diweddariad.</w:t>
            </w:r>
          </w:p>
          <w:p w14:paraId="00AF3157" w14:textId="26FC48D1" w:rsidR="0011745E" w:rsidRPr="0011745E" w:rsidRDefault="0011745E" w:rsidP="001D51A4">
            <w:pPr>
              <w:pStyle w:val="ListParagraph"/>
              <w:ind w:left="360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11745E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6D2577A3" w14:textId="7B63EB54" w:rsidR="0011745E" w:rsidRPr="0011745E" w:rsidRDefault="001D4FCE" w:rsidP="001D51A4">
            <w:pPr>
              <w:pStyle w:val="ListParagraph"/>
              <w:numPr>
                <w:ilvl w:val="0"/>
                <w:numId w:val="14"/>
              </w:numPr>
              <w:ind w:left="360"/>
              <w:jc w:val="both"/>
              <w:rPr>
                <w:rFonts w:ascii="Verdana" w:hAnsi="Verdana"/>
              </w:rPr>
            </w:pPr>
            <w:r>
              <w:rPr>
                <w:rFonts w:ascii="Verdana" w:eastAsia="Times New Roman" w:hAnsi="Verdana" w:cs="Times New Roman" w:hint="Verdana"/>
                <w:lang w:bidi="cy-GB" w:val="cy-GB"/>
              </w:rPr>
              <w:t xml:space="preserve">'Cam Gweithredu Brechiadau Staff– Cwestiynodd y Cadeirydd statws y cam brechu staff ac a ddylai'r weithred hon aros ar agor yn hytrach na chael ei chau, gan y dylid dysgu gwersi yn dilyn y rhaglen frechu bresennol.  Dywedodd P. Daniels fod trafodaethau parhaus am gyfeiriad y rhaglen frechu yn y dyfodol a'r bwriad yw y bydd cynnig ar gyfer digwyddiadau brechu yn y dyfodol yn cael ei roi i'r Pwyllgor.  Awgrymodd C. Hamblyn y dylid cau'r cam gweithredu presennol gyda'r eitem yn cael ei hychwanegu at y Blaengynllun Gwaith. </w:t>
            </w:r>
          </w:p>
          <w:p w14:paraId="53FEB640" w14:textId="385AFC5A" w:rsidR="00356CC8" w:rsidRDefault="00356CC8" w:rsidP="0051545A">
            <w:pPr>
              <w:jc w:val="both"/>
              <w:rPr>
                <w:rFonts w:ascii="Verdana" w:hAnsi="Verdana"/>
              </w:rPr>
            </w:pPr>
          </w:p>
          <w:p w14:paraId="1049D7AD" w14:textId="5A171961" w:rsidR="00356CC8" w:rsidRDefault="00037254" w:rsidP="0051545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i'r Tîm Llywodraethu am gynhyrchu pecyn mor gydlynol o bapurau ar gyfer y Pwyllgor newydd, yn cynnwys gweithgarwch etifeddiaeth y Pwyllgorau blaenorol a oedd bellach wedi'u diddymu</w:t>
            </w:r>
          </w:p>
          <w:p w14:paraId="7BB142F2" w14:textId="5BA2434E" w:rsidR="00356CC8" w:rsidRDefault="00356CC8" w:rsidP="0051545A">
            <w:pPr>
              <w:jc w:val="both"/>
              <w:rPr>
                <w:rFonts w:ascii="Verdana" w:hAnsi="Verdana"/>
              </w:rPr>
            </w:pPr>
          </w:p>
        </w:tc>
      </w:tr>
      <w:tr w:rsidR="00B85BDA" w:rsidRPr="003C214E" w14:paraId="1BDB1CCD" w14:textId="77777777" w:rsidTr="00296E5B">
        <w:tc>
          <w:tcPr>
            <w:tcW w:w="1469" w:type="dxa"/>
          </w:tcPr>
          <w:p w14:paraId="3C3DE76C" w14:textId="7E850953" w:rsidR="00B85BDA" w:rsidRPr="00443F68" w:rsidRDefault="00B85BDA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1A015FAF" w14:textId="77777777" w:rsidR="00B85BDA" w:rsidRDefault="00B85BDA" w:rsidP="00443F68">
            <w:pPr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Cofnod Gweithredu.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2DE3EBD5" w14:textId="566273CD" w:rsidR="00B85BDA" w:rsidRPr="00B85BDA" w:rsidRDefault="00B85BDA" w:rsidP="00443F68">
            <w:pPr>
              <w:rPr>
                <w:rFonts w:ascii="Verdana" w:hAnsi="Verdana"/>
                <w:b/>
                <w:bCs/>
              </w:rPr>
            </w:pPr>
          </w:p>
        </w:tc>
      </w:tr>
      <w:tr w:rsidR="004A4123" w:rsidRPr="003C214E" w14:paraId="3BE154E5" w14:textId="77777777" w:rsidTr="00296E5B">
        <w:tc>
          <w:tcPr>
            <w:tcW w:w="1469" w:type="dxa"/>
          </w:tcPr>
          <w:p w14:paraId="2AFFA77D" w14:textId="4813785B" w:rsidR="004A4123" w:rsidRDefault="004A4123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2CC926C6" w14:textId="7B841B03" w:rsidR="004A4123" w:rsidRDefault="004A4123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I adolygu'r naratif ar y cam gweithredu Bwlch Cyflog rhwng y Rhywiau a diweddariad i'w roi y tu allan i'r cyfarfod. </w:t>
            </w:r>
          </w:p>
        </w:tc>
      </w:tr>
      <w:tr w:rsidR="004A4123" w:rsidRPr="003C214E" w14:paraId="795F19FA" w14:textId="77777777" w:rsidTr="00296E5B">
        <w:tc>
          <w:tcPr>
            <w:tcW w:w="1469" w:type="dxa"/>
          </w:tcPr>
          <w:p w14:paraId="03DD797E" w14:textId="34205081" w:rsidR="004A4123" w:rsidRDefault="004A4123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5691D424" w14:textId="77777777" w:rsidR="004A4123" w:rsidRDefault="004A4123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Cynnig cau'r Cam Gweithredu ar Frechiadau Staff a’i ychwanegu at y Blaengynllun Gwaith ar gyfer adroddiad diweddaru pellach. </w:t>
            </w:r>
          </w:p>
          <w:p w14:paraId="628A9410" w14:textId="0408898F" w:rsidR="004A4123" w:rsidRDefault="004A4123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EDB48D5" w14:textId="77777777" w:rsidTr="00296E5B">
        <w:tc>
          <w:tcPr>
            <w:tcW w:w="1469" w:type="dxa"/>
          </w:tcPr>
          <w:p w14:paraId="05C7D8B8" w14:textId="77777777" w:rsidR="003C214E" w:rsidRPr="00443F68" w:rsidRDefault="003C214E" w:rsidP="00443F68">
            <w:pPr>
              <w:rPr>
                <w:rFonts w:ascii="Verdana" w:hAnsi="Verdana"/>
              </w:rPr>
            </w:pPr>
            <w:r w:rsidRPr="00443F68">
              <w:rPr>
                <w:rFonts w:ascii="Verdana" w:hAnsi="Verdana" w:eastAsia="Verdana" w:cs="Verdana" w:hint="Verdana"/>
                <w:lang w:bidi="cy-GB" w:val="cy-GB"/>
              </w:rPr>
              <w:t xml:space="preserve">3.2</w:t>
            </w:r>
          </w:p>
        </w:tc>
        <w:tc>
          <w:tcPr>
            <w:tcW w:w="9026" w:type="dxa"/>
          </w:tcPr>
          <w:p w14:paraId="5ED1BA0C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sy'n Codi nad ystyriwyd yn y Log Camau Gweithredu</w:t>
            </w:r>
          </w:p>
        </w:tc>
      </w:tr>
      <w:tr w:rsidR="00B85BDA" w:rsidRPr="003C214E" w14:paraId="1693B99D" w14:textId="77777777" w:rsidTr="00296E5B">
        <w:tc>
          <w:tcPr>
            <w:tcW w:w="1469" w:type="dxa"/>
          </w:tcPr>
          <w:p w14:paraId="2D85F17E" w14:textId="77777777" w:rsidR="00B85BDA" w:rsidRPr="00443F68" w:rsidRDefault="00B85BDA" w:rsidP="00B85BDA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3F10628" w14:textId="77777777" w:rsidR="00B85BDA" w:rsidRDefault="00B85BDA" w:rsidP="00B85BD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chodwyd unrhyw faterion. </w:t>
            </w:r>
          </w:p>
          <w:p w14:paraId="068E27A6" w14:textId="147191BF" w:rsidR="00B85BDA" w:rsidRDefault="00B85BDA" w:rsidP="00B85BDA">
            <w:pPr>
              <w:rPr>
                <w:rFonts w:ascii="Verdana" w:hAnsi="Verdana"/>
              </w:rPr>
            </w:pPr>
          </w:p>
        </w:tc>
      </w:tr>
      <w:tr w:rsidR="00B85BDA" w:rsidRPr="003C214E" w14:paraId="6F629783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C447941" w14:textId="77777777" w:rsidR="00B85BDA" w:rsidRPr="00443F68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9EC7573" w14:textId="4D8E07A8" w:rsidR="00B85BDA" w:rsidRPr="003C214E" w:rsidRDefault="00B85BDA" w:rsidP="00B85BDA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RISG STRATEGOL</w:t>
            </w:r>
          </w:p>
        </w:tc>
      </w:tr>
      <w:tr w:rsidR="00B85BDA" w:rsidRPr="00B85BDA" w14:paraId="3C991EDC" w14:textId="77777777" w:rsidTr="00296E5B">
        <w:tc>
          <w:tcPr>
            <w:tcW w:w="1469" w:type="dxa"/>
          </w:tcPr>
          <w:p w14:paraId="345B7B85" w14:textId="77777777" w:rsidR="00B85BDA" w:rsidRPr="00B85BDA" w:rsidRDefault="00B85BDA" w:rsidP="00B85BDA">
            <w:pPr>
              <w:rPr>
                <w:rFonts w:ascii="Verdana" w:hAnsi="Verdana"/>
              </w:rPr>
            </w:pPr>
            <w:r w:rsidRPr="00B85BDA">
              <w:rPr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6" w:type="dxa"/>
          </w:tcPr>
          <w:p w14:paraId="349E6BC4" w14:textId="17B64A94" w:rsidR="00B85BDA" w:rsidRPr="00B85BDA" w:rsidRDefault="00B85BDA" w:rsidP="00B85BDA">
            <w:pPr>
              <w:rPr>
                <w:rFonts w:ascii="Verdana" w:hAnsi="Verdana"/>
                <w:b/>
              </w:rPr>
            </w:pPr>
            <w:r w:rsidRPr="00B85BD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Fframwaith Sicrwydd y Bwrdd – Risgiau Strategol</w:t>
            </w:r>
          </w:p>
        </w:tc>
      </w:tr>
      <w:tr w:rsidR="00B85BDA" w:rsidRPr="00B85BDA" w14:paraId="1C09EB42" w14:textId="77777777" w:rsidTr="00296E5B">
        <w:tc>
          <w:tcPr>
            <w:tcW w:w="1469" w:type="dxa"/>
          </w:tcPr>
          <w:p w14:paraId="5941C3E6" w14:textId="77777777" w:rsidR="00B85BDA" w:rsidRPr="00B85BDA" w:rsidRDefault="00B85BDA" w:rsidP="00B85BDA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E2C4508" w14:textId="433577C7" w:rsidR="0011745E" w:rsidRDefault="00B85BDA" w:rsidP="0051545A">
            <w:pPr>
              <w:pStyle w:val="NoSpacing"/>
              <w:jc w:val="both"/>
              <w:rPr>
                <w:rFonts w:ascii="Verdana" w:hAnsi="Verdana"/>
              </w:rPr>
            </w:pPr>
            <w:r w:rsidRPr="00B85BDA">
              <w:rPr>
                <w:rFonts w:ascii="Verdana" w:hAnsi="Verdana" w:eastAsia="Verdana" w:cs="Verdana" w:hint="Verdana"/>
                <w:lang w:bidi="cy-GB" w:val="cy-GB"/>
              </w:rPr>
              <w:t xml:space="preserve">Cyflwynodd C.  Hamblyn yr adroddiad fel yr iteriad diweddaraf a gymeradwywyd gan y Grŵp Arweinyddiaeth Gweithredol ar 13 Ionawr 2025 a fyddai hefyd yn cael ei gyflwyno i'r Bwrdd yn eu cyfarfod ar 30 Ionawr 2025.  </w:t>
            </w:r>
          </w:p>
          <w:p w14:paraId="7F463F7D" w14:textId="77777777" w:rsidR="0011745E" w:rsidRDefault="0011745E" w:rsidP="0051545A">
            <w:pPr>
              <w:pStyle w:val="NoSpacing"/>
              <w:jc w:val="both"/>
              <w:rPr>
                <w:rFonts w:ascii="Verdana" w:hAnsi="Verdana"/>
              </w:rPr>
            </w:pPr>
          </w:p>
          <w:p w14:paraId="4A55FACA" w14:textId="58502DC9" w:rsidR="00B85BDA" w:rsidRDefault="0011745E" w:rsidP="0000491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Tynnodd C. Hamblyn sylw at ddau ddiweddariad allweddol, sef: 1) y cynnig i gau Risg Strategol 6 – Arweinyddiaeth a Rheoli, oherwydd y camau lliniarol a gymerwyd gan y Tîm Gwasanaethau Pobl a chyflawni'r sgoriau targed, 2) y cynnig i ostwng y sgôr ar gyfer Risg Strategol 10 – Methiant i gynllunio a rheoli adnoddau refeniw o fewn y terfynau adnoddau refeniw a osodwyd gan Lywodraeth Cymru yn seiliedig ar y rhesymeg a ddarperir a'r gwaith parhaus gyda'r Tîm Cyllid. </w:t>
            </w:r>
          </w:p>
          <w:p w14:paraId="2124CE45" w14:textId="63C9DD2D" w:rsidR="00116ACB" w:rsidRPr="0000491A" w:rsidRDefault="00116ACB" w:rsidP="0000491A">
            <w:pPr>
              <w:pStyle w:val="NoSpacing"/>
              <w:jc w:val="both"/>
              <w:rPr>
                <w:rFonts w:asciiTheme="majorHAnsi" w:hAnsiTheme="majorHAnsi"/>
                <w:color w:val="002060"/>
              </w:rPr>
            </w:pPr>
          </w:p>
        </w:tc>
      </w:tr>
      <w:tr w:rsidR="00B85BDA" w:rsidRPr="00B85BDA" w14:paraId="07FD0350" w14:textId="77777777" w:rsidTr="00296E5B">
        <w:tc>
          <w:tcPr>
            <w:tcW w:w="1469" w:type="dxa"/>
          </w:tcPr>
          <w:p w14:paraId="439313AD" w14:textId="77777777" w:rsidR="00B85BDA" w:rsidRPr="00B85BDA" w:rsidRDefault="00B85BDA" w:rsidP="00B85BDA">
            <w:pPr>
              <w:rPr>
                <w:rFonts w:ascii="Verdana" w:hAnsi="Verdana"/>
              </w:rPr>
            </w:pPr>
            <w:r w:rsidRPr="00B85BDA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1986D341" w14:textId="521004A6" w:rsidR="00B85BDA" w:rsidRDefault="00B85BDA" w:rsidP="00B85BDA">
            <w:pPr>
              <w:rPr>
                <w:rFonts w:ascii="Verdana" w:hAnsi="Verdana"/>
                <w:b/>
                <w:bCs/>
              </w:rPr>
            </w:pPr>
            <w:r w:rsidRPr="00B85BD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 y</w:t>
            </w:r>
            <w:r w:rsidRPr="00B85BDA">
              <w:rPr>
                <w:rFonts w:ascii="Verdana" w:hAnsi="Verdana" w:eastAsia="Verdana" w:cs="Verdana" w:hint="Verdana"/>
                <w:lang w:bidi="cy-GB" w:val="cy-GB"/>
              </w:rPr>
              <w:t xml:space="preserve"> camau gweithredu canlynol </w:t>
            </w:r>
            <w:r w:rsidRPr="00B85BD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AR GYFER CYMERADWYAETH Y BWRDD </w:t>
            </w:r>
          </w:p>
          <w:p w14:paraId="0C63C433" w14:textId="77777777" w:rsidR="003210BC" w:rsidRPr="00E81974" w:rsidRDefault="003210BC" w:rsidP="000723E6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</w:rPr>
            </w:pPr>
            <w:r w:rsidRPr="00E81974">
              <w:rPr>
                <w:rFonts w:ascii="Verdana" w:hAnsi="Verdana" w:cs="Arial" w:eastAsia="Verdana" w:hint="Verdana"/>
                <w:lang w:bidi="cy-GB" w:val="cy-GB"/>
              </w:rPr>
              <w:t xml:space="preserve">Y newidiadau a amlinellir yn Adran 3 o'r adroddiad hwn.</w:t>
            </w:r>
          </w:p>
          <w:p w14:paraId="6A6A9524" w14:textId="77777777" w:rsidR="003210BC" w:rsidRPr="00E81974" w:rsidRDefault="003210BC" w:rsidP="000723E6">
            <w:pPr>
              <w:pStyle w:val="ListParagraph"/>
              <w:numPr>
                <w:ilvl w:val="0"/>
                <w:numId w:val="25"/>
              </w:numPr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Cau Risg Strategol 6 – Arweinyddiaeth a Rheolaeth</w:t>
            </w:r>
          </w:p>
          <w:p w14:paraId="7C669F5F" w14:textId="659B7FE8" w:rsidR="005B6B7A" w:rsidRPr="00B85BDA" w:rsidRDefault="005B6B7A" w:rsidP="00B85BDA">
            <w:pPr>
              <w:rPr>
                <w:rFonts w:ascii="Verdana" w:hAnsi="Verdana"/>
                <w:b/>
                <w:bCs/>
              </w:rPr>
            </w:pPr>
          </w:p>
        </w:tc>
      </w:tr>
      <w:tr w:rsidR="00B85BDA" w:rsidRPr="00B85BDA" w14:paraId="0A4FA5CD" w14:textId="77777777" w:rsidTr="00296E5B">
        <w:tc>
          <w:tcPr>
            <w:tcW w:w="1469" w:type="dxa"/>
          </w:tcPr>
          <w:p w14:paraId="1074DB06" w14:textId="77777777" w:rsidR="00B85BDA" w:rsidRPr="0000491A" w:rsidRDefault="00B85BDA" w:rsidP="00B85BDA">
            <w:pPr>
              <w:rPr>
                <w:rFonts w:ascii="Verdana" w:hAnsi="Verdana"/>
              </w:rPr>
            </w:pPr>
            <w:r w:rsidRPr="0000491A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6E03292D" w14:textId="260EE612" w:rsidR="00B85BDA" w:rsidRPr="003210BC" w:rsidRDefault="003210BC" w:rsidP="00B85BD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</w:tc>
      </w:tr>
      <w:tr w:rsidR="00B85BDA" w:rsidRPr="003C214E" w14:paraId="7BF06553" w14:textId="77777777" w:rsidTr="00296E5B">
        <w:tc>
          <w:tcPr>
            <w:tcW w:w="1469" w:type="dxa"/>
          </w:tcPr>
          <w:p w14:paraId="2C986617" w14:textId="77777777" w:rsidR="00B85BDA" w:rsidRPr="0000491A" w:rsidRDefault="00B85BDA" w:rsidP="00B85BDA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D91582B" w14:textId="77777777" w:rsidR="00B85BDA" w:rsidRDefault="00B85BDA" w:rsidP="00B85BDA">
            <w:pPr>
              <w:rPr>
                <w:rFonts w:ascii="Verdana" w:hAnsi="Verdana"/>
                <w:i/>
              </w:rPr>
            </w:pPr>
          </w:p>
        </w:tc>
      </w:tr>
      <w:tr w:rsidR="00B85BDA" w:rsidRPr="00443F68" w14:paraId="59DBA251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506C1D28" w14:textId="77777777" w:rsidR="00B85BDA" w:rsidRPr="00443F68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EA7790C" w14:textId="411F76D4" w:rsidR="00B85BDA" w:rsidRPr="003C214E" w:rsidRDefault="00B85BDA" w:rsidP="00B85BDA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EIN MODELAU GOFAL</w:t>
            </w:r>
          </w:p>
        </w:tc>
      </w:tr>
      <w:tr w:rsidR="00B85BDA" w:rsidRPr="003C214E" w14:paraId="3111DEDC" w14:textId="77777777" w:rsidTr="00296E5B">
        <w:tc>
          <w:tcPr>
            <w:tcW w:w="1469" w:type="dxa"/>
          </w:tcPr>
          <w:p w14:paraId="59EED8E9" w14:textId="77777777" w:rsidR="00B85BDA" w:rsidRPr="00443F68" w:rsidRDefault="00B85BDA" w:rsidP="00B85BDA">
            <w:pPr>
              <w:rPr>
                <w:rFonts w:ascii="Verdana" w:hAnsi="Verdana"/>
              </w:rPr>
            </w:pPr>
            <w:r w:rsidRPr="00443F68">
              <w:rPr>
                <w:rFonts w:ascii="Verdana" w:hAnsi="Verdana" w:eastAsia="Verdana" w:cs="Verdana" w:hint="Verdana"/>
                <w:lang w:bidi="cy-GB" w:val="cy-GB"/>
              </w:rPr>
              <w:t xml:space="preserve">5.1</w:t>
            </w:r>
          </w:p>
        </w:tc>
        <w:tc>
          <w:tcPr>
            <w:tcW w:w="9026" w:type="dxa"/>
          </w:tcPr>
          <w:p w14:paraId="3B045A88" w14:textId="0C98A847" w:rsidR="00B85BDA" w:rsidRPr="00B85BDA" w:rsidRDefault="00B85BDA" w:rsidP="00B85BDA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Gwasanaethau Clinigol Acíwt (ACSP)</w:t>
            </w:r>
          </w:p>
        </w:tc>
      </w:tr>
      <w:tr w:rsidR="00B85BDA" w:rsidRPr="003C214E" w14:paraId="1D29D149" w14:textId="77777777" w:rsidTr="00296E5B">
        <w:tc>
          <w:tcPr>
            <w:tcW w:w="1469" w:type="dxa"/>
          </w:tcPr>
          <w:p w14:paraId="159F7464" w14:textId="77777777" w:rsidR="00B85BDA" w:rsidRPr="003C214E" w:rsidRDefault="00B85BDA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73145D04" w14:textId="2BBED970" w:rsidR="00526249" w:rsidRDefault="00526249" w:rsidP="00526249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Cyflwynodd L Prosser ddiweddariad ar yr ACSP gan dynnu sylw at y gweithgaredd allweddol yn ystod y chwe mis diwethaf, lle mae'r ffocws wedi bod ar goladu'r wybodaeth sydd ei hangen er mwyn datblygu achos cadarn dros newid a sefydlu strwythur y rhaglen ar gyfer y dyfodol. Nododd y diweddariad hefyd y risgiau allweddol i gyflawni'r ACSP gan gynnwys pwysigrwydd cyfathrebu ac ymgysylltu a'r adnoddau sydd eu hangen i gyflawni'r ACSP.</w:t>
            </w:r>
          </w:p>
          <w:p w14:paraId="6F415936" w14:textId="77777777" w:rsidR="00526249" w:rsidRDefault="00526249" w:rsidP="00526249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5D38F89F" w14:textId="42F17294" w:rsidR="00FE5A4A" w:rsidRDefault="00AE0406" w:rsidP="0000491A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Gofynnodd R Rowlands, C Donoghue a Chadeirydd y Pwyllgor am sicrwydd pellach ynghylch yr amserlen gyflawni a gofynnodd am fanylion am y camau nesaf gael eu derbyn mewn Pwyllgor yn y dyfodol, gan gydnabod y byddai hyn yn ymwneud ag amserlenni ar hyn o bryd gan y bydd y newidiadau arfaethedig i'r gwasanaeth yn dilyn unwaith y bydd y camau ymgynghori ac ymgysylltu wedi'u cynnal.</w:t>
            </w:r>
          </w:p>
          <w:p w14:paraId="1FAA7F26" w14:textId="6648CEB7" w:rsidR="00F96B1C" w:rsidRDefault="00F96B1C" w:rsidP="0000491A">
            <w:pPr>
              <w:jc w:val="both"/>
              <w:rPr>
                <w:rFonts w:ascii="Verdana" w:hAnsi="Verdana" w:cs="Arial"/>
              </w:rPr>
            </w:pPr>
          </w:p>
          <w:p w14:paraId="6E9D2E63" w14:textId="77777777" w:rsidR="001C79FF" w:rsidRDefault="001C79FF" w:rsidP="001C79FF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Pwysleisiodd D. Jouvenat bwysigrwydd ymgysylltu cadarn â'r holl randdeiliaid, gan gydnabod bod hwn yn gam arwyddocaol yn y broses. </w:t>
            </w:r>
          </w:p>
          <w:p w14:paraId="122F22C4" w14:textId="77777777" w:rsidR="00F93F6E" w:rsidRDefault="00F93F6E" w:rsidP="0000491A">
            <w:pPr>
              <w:jc w:val="both"/>
              <w:rPr>
                <w:rFonts w:ascii="Verdana" w:hAnsi="Verdana" w:cs="Arial"/>
              </w:rPr>
            </w:pPr>
          </w:p>
          <w:p w14:paraId="6D2ED25D" w14:textId="7F342885" w:rsidR="00404DA2" w:rsidRDefault="008B6068" w:rsidP="00803AD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y newyddion bod Cyfarwyddwr Rhaglen ACSP wedi'i benodi i arwain y gwaith hwn ac edrychodd ymlaen at ei wahodd i Bwyllgor yn y dyfodol. </w:t>
            </w:r>
          </w:p>
          <w:p w14:paraId="70997934" w14:textId="4ACBA09F" w:rsidR="00766D22" w:rsidRDefault="00766D22" w:rsidP="00803ADB">
            <w:pPr>
              <w:jc w:val="both"/>
              <w:rPr>
                <w:rFonts w:ascii="Verdana" w:hAnsi="Verdana"/>
                <w:iCs/>
              </w:rPr>
            </w:pPr>
          </w:p>
          <w:p w14:paraId="5582EDAF" w14:textId="6014CA42" w:rsidR="004422DE" w:rsidRDefault="00766D22" w:rsidP="00803AD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Roedd y Cadeirydd hefyd yn cydnabod yr angen i'r rhaglen waith hon gael ei hintegreiddio â'r eitem nesaf ar yr agenda, Gwasanaethau Cymunedol a Gofal Sylfaenol Integredig.  </w:t>
            </w:r>
          </w:p>
          <w:p w14:paraId="5290EEE6" w14:textId="7C6BFAD6" w:rsidR="001C79FF" w:rsidRPr="004422DE" w:rsidRDefault="001C79FF" w:rsidP="00803ADB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B85BDA" w:rsidRPr="0051545A" w14:paraId="535D6356" w14:textId="77777777" w:rsidTr="00296E5B">
        <w:tc>
          <w:tcPr>
            <w:tcW w:w="1469" w:type="dxa"/>
          </w:tcPr>
          <w:p w14:paraId="684EAE4A" w14:textId="77777777" w:rsidR="00B85BDA" w:rsidRPr="0051545A" w:rsidRDefault="00B85BDA" w:rsidP="00B85BDA">
            <w:pPr>
              <w:rPr>
                <w:rFonts w:ascii="Verdana" w:hAnsi="Verdana"/>
                <w:iCs/>
              </w:rPr>
            </w:pPr>
            <w:r w:rsidRPr="0051545A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0A2B46DB" w14:textId="4C353670" w:rsidR="00B85BDA" w:rsidRDefault="0051545A" w:rsidP="00B85BDA">
            <w:pPr>
              <w:rPr>
                <w:rFonts w:ascii="Verdana" w:hAnsi="Verdana"/>
                <w:b/>
                <w:bCs/>
                <w:iCs/>
              </w:rPr>
            </w:pPr>
            <w:r w:rsidRPr="0051545A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51545A"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</w:p>
          <w:p w14:paraId="2D8145BE" w14:textId="367D90DD" w:rsidR="00556BEC" w:rsidRPr="0051545A" w:rsidRDefault="00556BEC" w:rsidP="00B85BDA">
            <w:pPr>
              <w:rPr>
                <w:rFonts w:ascii="Verdana" w:hAnsi="Verdana"/>
                <w:iCs/>
              </w:rPr>
            </w:pPr>
          </w:p>
        </w:tc>
      </w:tr>
      <w:tr w:rsidR="00B85BDA" w:rsidRPr="0051545A" w14:paraId="0115A580" w14:textId="77777777" w:rsidTr="00296E5B">
        <w:tc>
          <w:tcPr>
            <w:tcW w:w="1469" w:type="dxa"/>
          </w:tcPr>
          <w:p w14:paraId="40B8C7DD" w14:textId="77777777" w:rsidR="00B85BDA" w:rsidRPr="0051545A" w:rsidRDefault="00B85BDA" w:rsidP="00B85BDA">
            <w:pPr>
              <w:rPr>
                <w:rFonts w:ascii="Verdana" w:hAnsi="Verdana"/>
                <w:iCs/>
              </w:rPr>
            </w:pPr>
            <w:r w:rsidRPr="0051545A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0BD8392A" w14:textId="7CF4F680" w:rsidR="004A3255" w:rsidRPr="0051545A" w:rsidRDefault="00766D2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Tîm Llywodraethu i ychwanegu'r Cynllun Clinigol Gwasanaethau Acíwt at y Blaengynllun Gwaith ar gyfer Sesiwn Datblygu Bwrdd yn y dyfodol. </w:t>
            </w:r>
          </w:p>
        </w:tc>
      </w:tr>
      <w:tr w:rsidR="004A3255" w:rsidRPr="0051545A" w14:paraId="2693FA22" w14:textId="77777777" w:rsidTr="00296E5B">
        <w:tc>
          <w:tcPr>
            <w:tcW w:w="1469" w:type="dxa"/>
          </w:tcPr>
          <w:p w14:paraId="50687965" w14:textId="77777777" w:rsidR="004A3255" w:rsidRPr="0051545A" w:rsidRDefault="004A3255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5305F4FA" w14:textId="77777777" w:rsidR="004A3255" w:rsidRDefault="004A3255" w:rsidP="00B85BDA">
            <w:pPr>
              <w:rPr>
                <w:rFonts w:ascii="Verdana" w:hAnsi="Verdana"/>
                <w:iCs/>
              </w:rPr>
            </w:pPr>
          </w:p>
        </w:tc>
      </w:tr>
      <w:tr w:rsidR="00B85BDA" w:rsidRPr="003C214E" w14:paraId="51552336" w14:textId="77777777" w:rsidTr="00296E5B">
        <w:tc>
          <w:tcPr>
            <w:tcW w:w="1469" w:type="dxa"/>
          </w:tcPr>
          <w:p w14:paraId="367ADD8B" w14:textId="33030AFE" w:rsidR="00B85BDA" w:rsidRPr="0051545A" w:rsidRDefault="0051545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5.2</w:t>
            </w:r>
          </w:p>
        </w:tc>
        <w:tc>
          <w:tcPr>
            <w:tcW w:w="9026" w:type="dxa"/>
          </w:tcPr>
          <w:p w14:paraId="2291E043" w14:textId="0AFB9A15" w:rsidR="00B85BDA" w:rsidRPr="0051545A" w:rsidRDefault="0051545A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Gwasanaethau Cymunedol Integredig (gan gynnwys Strategaeth Gofal Sylfaenol)</w:t>
            </w:r>
          </w:p>
        </w:tc>
      </w:tr>
      <w:tr w:rsidR="0051545A" w:rsidRPr="003C214E" w14:paraId="7E74E80E" w14:textId="77777777" w:rsidTr="00296E5B">
        <w:tc>
          <w:tcPr>
            <w:tcW w:w="1469" w:type="dxa"/>
          </w:tcPr>
          <w:p w14:paraId="0213125B" w14:textId="77777777" w:rsidR="0051545A" w:rsidRDefault="0051545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FC0FFC9" w14:textId="610E3577" w:rsidR="0051545A" w:rsidRDefault="0051545A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J. Denley yr adroddiad a oedd yn rhoi trosolwg o'r gwaith sy'n cael ei wneud i symud trawsnewid y strategaeth gofal sylfaenol a gwasanaethau cymunedol ymlaen.</w:t>
            </w:r>
          </w:p>
          <w:p w14:paraId="7925F011" w14:textId="3F77B436" w:rsidR="00766D22" w:rsidRDefault="00766D22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</w:p>
          <w:p w14:paraId="08B6B75F" w14:textId="77777777" w:rsidR="00766D22" w:rsidRDefault="00766D22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Tynnodd J. Denley sylw at feysydd allweddol o waith parhaus yn y gwasanaethau cymunedol integredig, gan gynnwys: </w:t>
            </w:r>
          </w:p>
          <w:p w14:paraId="3A268460" w14:textId="01995D2B" w:rsidR="00766D22" w:rsidRPr="00766D22" w:rsidRDefault="00766D22" w:rsidP="00766D22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Gwell gofal yn y gymuned - canolbwyntio ar wasanaethau cymunedol a systemau cymorth sy'n cofleidio gofal sylfaenol i sicrhau ymateb cydlynol i bobl agored i niwed;</w:t>
            </w:r>
          </w:p>
          <w:p w14:paraId="0A947573" w14:textId="46A3DE8E" w:rsidR="00766D22" w:rsidRPr="00766D22" w:rsidRDefault="00766D22" w:rsidP="00766D22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Gofal lliniarol - strategaeth gofal diwedd oes.  Dywedwyd wrth yr Aelodau y byddai cynlluniau manwl yn cael eu cyflwyno ar ôl eu drafftio a'u cymeradwyo.</w:t>
            </w:r>
          </w:p>
          <w:p w14:paraId="55C7674E" w14:textId="77777777" w:rsidR="00766D22" w:rsidRPr="00766D22" w:rsidRDefault="00766D22" w:rsidP="00766D22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Ailgynllunio gwelyau ysbytai cymunedol - ailgynllunio gwelyau ysbytai cymunedol, gan gynnwys ychwanegu gwelyau mewn ysbytai cymunedol a datblygu ward adsefydlu strôc;</w:t>
            </w:r>
          </w:p>
          <w:p w14:paraId="3978659E" w14:textId="76E2CFCC" w:rsidR="00766D22" w:rsidRPr="00766D22" w:rsidRDefault="00766D22" w:rsidP="00766D22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Yr Hwb Llywio - gan gynnwys cyd-leoli gyda gweithwyr achos gofal cymdeithasol ac ehangu canolfannau triniaeth frys;</w:t>
            </w:r>
          </w:p>
          <w:p w14:paraId="27DF0071" w14:textId="24EB12A3" w:rsidR="00556BEC" w:rsidRDefault="00766D22" w:rsidP="00556BEC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Pwysleisiwyd yr heriau o ran Adnoddau -  yn ymwneud ag adnoddau ac ymgysylltiad staff a phwysigrwydd cadw staff yn ymgysylltiedig a mynd i'r afael â'u pryderon. </w:t>
            </w:r>
          </w:p>
          <w:p w14:paraId="6936C3CA" w14:textId="6A3336A7" w:rsidR="003400DC" w:rsidRDefault="003400DC" w:rsidP="003400DC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</w:p>
          <w:p w14:paraId="632F7777" w14:textId="59DD5497" w:rsidR="0051545A" w:rsidRDefault="00664825" w:rsidP="009E5B7F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Ailadroddodd G Hughes y gweithgarwch alinio gwasanaethau sylweddol y bydd angen ei wneud yn fewnol o fewn y Bwrdd Iechyd er mwyn cyrraedd y pwynt lle mae gwasanaeth a chynnyrch sy'n gallu integreiddio'n allanol ag awdurdodau lleol, gwasanaethau sector cymunedol ac ati.</w:t>
            </w:r>
          </w:p>
          <w:p w14:paraId="1B031BB2" w14:textId="77777777" w:rsidR="009E5B7F" w:rsidRDefault="009E5B7F" w:rsidP="00B85BDA">
            <w:pPr>
              <w:rPr>
                <w:rFonts w:ascii="Verdana" w:hAnsi="Verdana"/>
                <w:iCs/>
              </w:rPr>
            </w:pPr>
          </w:p>
          <w:p w14:paraId="463AF8CE" w14:textId="4E37514C" w:rsidR="00424321" w:rsidRDefault="00200FC5" w:rsidP="009E5B7F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R Rowlands y diweddariad hwn gan gydnabod y bydd yn ei chefnogi i esbonio ble mae'r partneriaid trydydd sector yn y daith hon o ran cefnogi'r gwaith hwn. </w:t>
            </w:r>
          </w:p>
          <w:p w14:paraId="2DF9804C" w14:textId="77777777" w:rsidR="00424321" w:rsidRDefault="00424321" w:rsidP="00B85BDA">
            <w:pPr>
              <w:rPr>
                <w:rFonts w:ascii="Verdana" w:hAnsi="Verdana"/>
                <w:iCs/>
              </w:rPr>
            </w:pPr>
          </w:p>
          <w:p w14:paraId="4CAF0EB6" w14:textId="6B408AFB" w:rsidR="00E35EDE" w:rsidRDefault="008B6068" w:rsidP="00556BEC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Canmolodd y Cadeirydd sefydlu'r Bwrdd Gofal Sylfaenol i ysgogi’r gweithgaredd hwn ymlaen. Cyfeiriodd hefyd at adroddiad diweddar Archwilio Cymru ar ofal sylfaenol a awgrymodd y dylai fod cyllideb wedi'i meincnodi’n glir ynghylch gofal sylfaenol a thystiolaeth sy'n dangos bod y Bwrdd Iechyd yn cyfeirio mwy o adnoddau at ofal sylfaenol a gwasanaethau cymunedol.</w:t>
            </w:r>
          </w:p>
          <w:p w14:paraId="437DB582" w14:textId="48A920EE" w:rsidR="00556BEC" w:rsidRDefault="00556BEC" w:rsidP="00556BEC">
            <w:pPr>
              <w:jc w:val="both"/>
              <w:rPr>
                <w:rFonts w:ascii="Verdana" w:hAnsi="Verdana"/>
                <w:iCs/>
              </w:rPr>
            </w:pPr>
          </w:p>
          <w:p w14:paraId="361D7EB4" w14:textId="3074F3B8" w:rsidR="000F510C" w:rsidRDefault="00556BEC" w:rsidP="00556BEC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ymateb, dywedodd S.  May, y byddai angen diffiniadau clir arnynt i gefnogi hyn sy'n rhywbeth y gallai'r Bwrdd Gofal Sylfaenol ddechrau ei ddatblygu i ganiatáu i gostau gael eu datblygu wedyn. </w:t>
            </w:r>
          </w:p>
          <w:p w14:paraId="5D5CBA2A" w14:textId="495ECF4C" w:rsidR="00556BEC" w:rsidRDefault="00556BEC" w:rsidP="00556BEC">
            <w:pPr>
              <w:jc w:val="both"/>
              <w:rPr>
                <w:rFonts w:ascii="Verdana" w:hAnsi="Verdana"/>
                <w:iCs/>
              </w:rPr>
            </w:pPr>
          </w:p>
          <w:p w14:paraId="35041A5D" w14:textId="61A1E414" w:rsidR="000D15BC" w:rsidRPr="0092418F" w:rsidRDefault="00A51DEA" w:rsidP="0092418F">
            <w:pPr>
              <w:pStyle w:val="NoSpacing"/>
              <w:jc w:val="both"/>
              <w:rPr>
                <w:rFonts w:ascii="Verdana" w:hAnsi="Verdana"/>
              </w:rPr>
            </w:pPr>
            <w:r w:rsidRPr="0092418F">
              <w:rPr>
                <w:rFonts w:ascii="Verdana" w:hAnsi="Verdana" w:eastAsia="Verdana" w:cs="Verdana" w:hint="Verdana"/>
                <w:lang w:bidi="cy-GB" w:val="cy-GB"/>
              </w:rPr>
              <w:t xml:space="preserve">Mewn ymateb, i'r pwyntiau a godwyd, dywedodd J. Denley y bydd hwn yn faes trafod yn y Bwrdd Gofal Sylfaenol wrth benderfynu ar y mesurau canlyniad a fydd yn arwain at sefydlu diffiniadau clir. Awgrymodd S May fod y drafodaeth hon yn cynnwys penderfynu "beth ydym yn ei olygu wrth Gymuned" fel y gall y Bwrdd Iechyd asesu gwariant cyfredol ac yna mesur a oes newid.</w:t>
            </w:r>
          </w:p>
          <w:p w14:paraId="7C373988" w14:textId="77777777" w:rsidR="00141E61" w:rsidRDefault="00141E61" w:rsidP="00556BEC">
            <w:pPr>
              <w:jc w:val="both"/>
              <w:rPr>
                <w:rFonts w:ascii="Verdana" w:hAnsi="Verdana"/>
                <w:iCs/>
              </w:rPr>
            </w:pPr>
          </w:p>
          <w:p w14:paraId="28690E75" w14:textId="6317F305" w:rsidR="000F510C" w:rsidRDefault="000D15BC" w:rsidP="005706B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Tynnodd L Prosser sylw at y gweithgaredd Glawcoma fel enghraifft gadarnhaol o symud gofal o gleifion allanol i leoliad gofal darparwr cymunedol. Ailadroddodd bwysigrwydd sicrhau aliniad â chyflawni'r cynllun a'i fwriadau comisiynu a bod yn glir ar yr hyn y mae'r Bwrdd Iechyd eisiau ei gyflawni yn 2025-2026. </w:t>
            </w:r>
          </w:p>
          <w:p w14:paraId="30B3D812" w14:textId="0237ECA1" w:rsidR="000F510C" w:rsidRPr="0051545A" w:rsidRDefault="000F510C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51545A" w:rsidRPr="003C214E" w14:paraId="09060AA9" w14:textId="77777777" w:rsidTr="00296E5B">
        <w:tc>
          <w:tcPr>
            <w:tcW w:w="1469" w:type="dxa"/>
          </w:tcPr>
          <w:p w14:paraId="419A8927" w14:textId="0A8673A2" w:rsidR="0051545A" w:rsidRDefault="0051545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6F5D4572" w14:textId="27FEE180" w:rsidR="0051545A" w:rsidRPr="0051545A" w:rsidRDefault="0051545A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 w:cs="Arial"/>
              </w:rPr>
            </w:pPr>
            <w:r w:rsidRPr="0051545A">
              <w:rPr>
                <w:rFonts w:ascii="Verdana" w:hAnsi="Verdana" w:cs="Arial" w:eastAsia="Verdana" w:hint="Verdana"/>
                <w:b/>
                <w:lang w:bidi="cy-GB" w:val="cy-GB"/>
              </w:rPr>
              <w:t xml:space="preserve">NODODD</w:t>
            </w:r>
            <w:r w:rsidRPr="0051545A">
              <w:rPr>
                <w:rFonts w:ascii="Verdana" w:hAnsi="Verdana" w:cs="Arial" w:eastAsia="Verdana" w:hint="Verdana"/>
                <w:lang w:bidi="cy-GB" w:val="cy-GB"/>
              </w:rPr>
              <w:t xml:space="preserve"> y Pwyllgor y gwaith sydd wedi dechrau i ddatblygu trawsnewidiad manwl o Wasanaethau Gofal Sylfaenol a Chymunedol.</w:t>
            </w:r>
          </w:p>
          <w:p w14:paraId="608C7F8C" w14:textId="683E239E" w:rsidR="0051545A" w:rsidRPr="0051545A" w:rsidRDefault="0051545A" w:rsidP="00B85BDA">
            <w:pPr>
              <w:rPr>
                <w:rFonts w:ascii="Verdana" w:hAnsi="Verdana"/>
                <w:iCs/>
              </w:rPr>
            </w:pPr>
          </w:p>
        </w:tc>
      </w:tr>
      <w:tr w:rsidR="0051545A" w:rsidRPr="003C214E" w14:paraId="7583D90C" w14:textId="77777777" w:rsidTr="005706B3">
        <w:trPr>
          <w:trHeight w:val="475"/>
        </w:trPr>
        <w:tc>
          <w:tcPr>
            <w:tcW w:w="1469" w:type="dxa"/>
          </w:tcPr>
          <w:p w14:paraId="7BC32D65" w14:textId="355B0046" w:rsidR="0051545A" w:rsidRDefault="0051545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09B16532" w14:textId="3731EE04" w:rsidR="00141E61" w:rsidRPr="00FB22CA" w:rsidRDefault="00141E61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 </w:t>
            </w:r>
          </w:p>
        </w:tc>
      </w:tr>
      <w:tr w:rsidR="008453D1" w:rsidRPr="003C214E" w14:paraId="454FB6C3" w14:textId="77777777" w:rsidTr="008453D1">
        <w:trPr>
          <w:trHeight w:val="255"/>
        </w:trPr>
        <w:tc>
          <w:tcPr>
            <w:tcW w:w="1469" w:type="dxa"/>
          </w:tcPr>
          <w:p w14:paraId="22FE609E" w14:textId="77777777" w:rsidR="008453D1" w:rsidRDefault="008453D1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13CD47FF" w14:textId="77777777" w:rsidR="008453D1" w:rsidRDefault="008453D1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</w:tc>
      </w:tr>
      <w:tr w:rsidR="0051545A" w:rsidRPr="003C214E" w14:paraId="5706E355" w14:textId="77777777" w:rsidTr="00296E5B">
        <w:tc>
          <w:tcPr>
            <w:tcW w:w="1469" w:type="dxa"/>
          </w:tcPr>
          <w:p w14:paraId="06C2B9DB" w14:textId="110C77A7" w:rsidR="0051545A" w:rsidRDefault="0051545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5.3</w:t>
            </w:r>
          </w:p>
        </w:tc>
        <w:tc>
          <w:tcPr>
            <w:tcW w:w="9026" w:type="dxa"/>
          </w:tcPr>
          <w:p w14:paraId="7760C8DE" w14:textId="12235081" w:rsidR="0051545A" w:rsidRPr="0051545A" w:rsidRDefault="0051545A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Datblygu Cymunedau Iachach </w:t>
            </w:r>
          </w:p>
        </w:tc>
      </w:tr>
      <w:tr w:rsidR="0051545A" w:rsidRPr="003C214E" w14:paraId="702621B4" w14:textId="77777777" w:rsidTr="00296E5B">
        <w:tc>
          <w:tcPr>
            <w:tcW w:w="1469" w:type="dxa"/>
          </w:tcPr>
          <w:p w14:paraId="3F2C621B" w14:textId="77777777" w:rsidR="0051545A" w:rsidRDefault="0051545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3A377A57" w14:textId="4C216962" w:rsidR="0051545A" w:rsidRDefault="0051545A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L. Prosser a V. Oxley yr adroddiad a oedd yn rhoi trosolwg byr o ehangder y portffolio a'r gwahanol feysydd rhaglen sy'n ymwneud ag Adeiladu Cymunedau Iachach, gan nodi y bydd y Pwyllgor yn derbyn mwy o fanylion am y meysydd penodol mewn cyfarfodydd yn y dyfodol</w:t>
            </w:r>
          </w:p>
          <w:p w14:paraId="3822A66D" w14:textId="24576E3A" w:rsidR="00475508" w:rsidRDefault="00475508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  <w:p w14:paraId="492C7D9D" w14:textId="04DFDF2E" w:rsidR="00475508" w:rsidRDefault="00C33F7A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Holodd y Cadeirydd ynghylch y dull gweithredu rhanbarthol gan gyfeirio at gynllun peilot diweddar a lansiwyd gan Fwrdd Iechyd Prifysgol Caerdydd a’r Fro a chyfleoedd lleoli gyda chyflogwyr mawr eraill y tu allan i iechyd. Mewn ymateb, cydnabu V Oxley y gallai'r Bwrdd Iechyd gryfhau ei gysylltiadau ymhellach y tu allan i'r lleoliad clinigol a manteisio ar gysylltiadau partner.</w:t>
            </w:r>
          </w:p>
          <w:p w14:paraId="62152C69" w14:textId="615598F3" w:rsidR="00BE7E33" w:rsidRDefault="00BE7E33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  <w:p w14:paraId="668832FB" w14:textId="3170F949" w:rsidR="004A5AA2" w:rsidRDefault="00BE7E33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R Rowlands enghraifft o weithio yn rhanbarthol a chefnogi darparu cymunedau iachach, cefnogaeth y Bwrdd Partneriaeth Rhanbarthol a sut mae'r manylion yn yr adroddiad hwn yn gosod y sylfeini ar gyfer cyfleoedd partneriaeth yn y dyfodol. Awgrymodd R Rowlands, unwaith y bydd y gwerthusiadau wedi'u llunio, sy’n amlinellu llwyddiant rhai o'r mentrau diweddar, y gellid rhannu hyn mewn Sesiwn Datblygu Bwrdd yn y dyfodol gan dynnu sylw at y gwaith sy'n cyd-fynd â CTM 2030.</w:t>
            </w:r>
          </w:p>
          <w:p w14:paraId="24BC8AD0" w14:textId="1337E5F4" w:rsidR="002C745C" w:rsidRPr="0051545A" w:rsidRDefault="002C745C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</w:tc>
      </w:tr>
      <w:tr w:rsidR="0051545A" w:rsidRPr="003C214E" w14:paraId="304F4F2D" w14:textId="77777777" w:rsidTr="00296E5B">
        <w:tc>
          <w:tcPr>
            <w:tcW w:w="1469" w:type="dxa"/>
          </w:tcPr>
          <w:p w14:paraId="28F768F2" w14:textId="6770B2A0" w:rsidR="0051545A" w:rsidRDefault="0051545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5D2CD8B5" w14:textId="77777777" w:rsidR="0051545A" w:rsidRDefault="0051545A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</w:p>
          <w:p w14:paraId="3681E587" w14:textId="05A6703F" w:rsidR="0084368D" w:rsidRPr="0051545A" w:rsidRDefault="0084368D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bCs/>
                <w:iCs/>
              </w:rPr>
            </w:pPr>
          </w:p>
        </w:tc>
      </w:tr>
      <w:tr w:rsidR="0051545A" w:rsidRPr="003C214E" w14:paraId="2F7C7186" w14:textId="77777777" w:rsidTr="00296E5B">
        <w:tc>
          <w:tcPr>
            <w:tcW w:w="1469" w:type="dxa"/>
          </w:tcPr>
          <w:p w14:paraId="008F023D" w14:textId="31CFA788" w:rsidR="0051545A" w:rsidRDefault="0051545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09557BD6" w14:textId="51E7352D" w:rsidR="00A173B3" w:rsidRPr="00A173B3" w:rsidRDefault="00A173B3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I ychwanegu at y blaengynllun gwaith ar gyfer Sesiwn Datblygu Bwrdd yn y dyfodol ar bartneriaeth lwyddiannus gan weithio gyda gwahanol sectorau/partneriaid yn y rhanbarth, clinigol ac anghlinigol o dan ymbarél Adeiladu Cymunedau Iachach.</w:t>
            </w:r>
          </w:p>
        </w:tc>
      </w:tr>
      <w:tr w:rsidR="008453D1" w:rsidRPr="003C214E" w14:paraId="4936D818" w14:textId="77777777" w:rsidTr="00296E5B">
        <w:tc>
          <w:tcPr>
            <w:tcW w:w="1469" w:type="dxa"/>
          </w:tcPr>
          <w:p w14:paraId="40A7ACCB" w14:textId="77777777" w:rsidR="008453D1" w:rsidRDefault="008453D1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B9CCB79" w14:textId="77777777" w:rsidR="008453D1" w:rsidRDefault="008453D1" w:rsidP="0051545A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</w:tc>
      </w:tr>
      <w:tr w:rsidR="00B85BDA" w:rsidRPr="003C214E" w14:paraId="38DBA748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A34A349" w14:textId="77777777" w:rsidR="00B85BDA" w:rsidRPr="00443F68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0690B19" w14:textId="0B7331A9" w:rsidR="00B85BDA" w:rsidRPr="003C214E" w:rsidRDefault="0051545A" w:rsidP="00B85BDA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EIN POBLOGAETH/GWEITHIO GYDAG ERAILL </w:t>
            </w:r>
          </w:p>
        </w:tc>
      </w:tr>
      <w:tr w:rsidR="00B85BDA" w:rsidRPr="003C214E" w14:paraId="6CC7CCC6" w14:textId="77777777" w:rsidTr="00296E5B">
        <w:tc>
          <w:tcPr>
            <w:tcW w:w="1469" w:type="dxa"/>
          </w:tcPr>
          <w:p w14:paraId="5DAD4FE5" w14:textId="77777777" w:rsidR="00B85BDA" w:rsidRPr="00443F68" w:rsidRDefault="00B85BDA" w:rsidP="00B85BD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6.1</w:t>
            </w:r>
          </w:p>
        </w:tc>
        <w:tc>
          <w:tcPr>
            <w:tcW w:w="9026" w:type="dxa"/>
          </w:tcPr>
          <w:p w14:paraId="5CDEDCC1" w14:textId="43DE11C7" w:rsidR="00B85BDA" w:rsidRPr="0051545A" w:rsidRDefault="0051545A" w:rsidP="00B85BDA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Cytundeb drafft Adran 33 - Cytundeb Partneriaeth Ranbarthol (RPA) ar gyfer Gwasanaethau i Bobl Hŷn, Pobl sy'n Byw gydag Eiddilwch a'u Gofalwyr</w:t>
            </w:r>
          </w:p>
        </w:tc>
      </w:tr>
      <w:tr w:rsidR="00B85BDA" w:rsidRPr="003C214E" w14:paraId="2562F127" w14:textId="77777777" w:rsidTr="00296E5B">
        <w:tc>
          <w:tcPr>
            <w:tcW w:w="1469" w:type="dxa"/>
          </w:tcPr>
          <w:p w14:paraId="4807C103" w14:textId="77777777" w:rsidR="00B85BDA" w:rsidRPr="00443F68" w:rsidRDefault="00B85BDA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6C847E4F" w14:textId="62594339" w:rsidR="00B85BDA" w:rsidRDefault="0051545A" w:rsidP="0022747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L. Prosser a M. Jenkins yr adroddiad a oedd yn rhoi’r wybodaeth ddiweddaraf am y broses sydd ar y gweill i ddatblygu'r RPA i greu fframwaith cyfreithiol ar gyfer gofal cymunedol integredig.  </w:t>
            </w:r>
          </w:p>
          <w:p w14:paraId="222A6FC2" w14:textId="510E3A4B" w:rsidR="001D6F84" w:rsidRDefault="001D6F84" w:rsidP="00B85BDA">
            <w:pPr>
              <w:rPr>
                <w:rFonts w:ascii="Verdana" w:hAnsi="Verdana"/>
                <w:iCs/>
              </w:rPr>
            </w:pPr>
          </w:p>
          <w:p w14:paraId="29DF40C4" w14:textId="101D3852" w:rsidR="001D6F84" w:rsidRDefault="001D6F84" w:rsidP="001D6F84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Pwysleisiodd M. Jenkins bwysigrwydd comisiynu ar y cyd ac atebolrwydd a rennir a'r angen am fframwaith deinamig a fyddai'n esblygu dros amser gan ganiatáu integreiddio llwybrau gwasanaeth a mireinio cytundebau presennol. Nododd y Pwyllgor sut mae'r gweithgaredd integreiddio hwn yn cyd-fynd â Strategaeth CTM 2030.</w:t>
            </w:r>
          </w:p>
          <w:p w14:paraId="6A461FDB" w14:textId="1F410FD1" w:rsidR="001D6F84" w:rsidRDefault="001D6F84" w:rsidP="001D6F84">
            <w:pPr>
              <w:jc w:val="both"/>
              <w:rPr>
                <w:rFonts w:ascii="Verdana" w:hAnsi="Verdana"/>
                <w:iCs/>
              </w:rPr>
            </w:pPr>
          </w:p>
          <w:p w14:paraId="11447E17" w14:textId="54074ED0" w:rsidR="001D6F84" w:rsidRDefault="001D6F84" w:rsidP="001D6F84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Mynegodd C. Donoghue bryderon ynghylch y cymhlethdodau gweinyddol sy'n gysylltiedig â'r broses sy'n ofynnol er mwyn galluogi integreiddio, gan gwestiynu effeithlonrwydd y broses ar wahanol gamau o ran hwyluso integreiddio.  Roedd L Prosser, tra'n cydnabod y rhwystredigaethau a allai godi, yn cydnabod bod y prosesau ar waith i amddiffyn y Bwrdd Iechyd. Ailadroddodd hefyd bwysigrwydd adeiladu ymddiriedaeth a chynnal tryloywder gydag awdurdodau lleol.</w:t>
            </w:r>
          </w:p>
          <w:p w14:paraId="7F1AABA6" w14:textId="77777777" w:rsidR="001D6F84" w:rsidRDefault="001D6F84" w:rsidP="00B85BDA">
            <w:pPr>
              <w:rPr>
                <w:rFonts w:ascii="Verdana" w:hAnsi="Verdana"/>
                <w:iCs/>
              </w:rPr>
            </w:pPr>
          </w:p>
          <w:p w14:paraId="34EB76FC" w14:textId="44C95FD6" w:rsidR="008C5C02" w:rsidRDefault="001D6F84" w:rsidP="001D6F84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Tynnodd D. Jouvenat sylw at baragraff 2.7 o'r adroddiad lle gofynnwyd i'r Pwyllgor nodi unrhyw enghreifftiau/systemau eraill a ystyriwyd yn enghreifftiau mewn maes gofal integredig, a dywedodd y dylai'r Bwrdd Iechyd hefyd ddysgu gwersi ar enghreifftiau lle gellid gwneud gwelliannau. Cyfeiriodd at fodel gofal integredig o fewn Bwrdd Iechyd Prifysgol Hywel Dda a allai ddymuno cael ei archwilio gan ei fod yn ymddangos yn fodel llwyddiannus.</w:t>
            </w:r>
          </w:p>
          <w:p w14:paraId="69FE96D6" w14:textId="77777777" w:rsidR="008C5C02" w:rsidRDefault="008C5C02" w:rsidP="001D6F84">
            <w:pPr>
              <w:jc w:val="both"/>
              <w:rPr>
                <w:rFonts w:ascii="Verdana" w:hAnsi="Verdana"/>
                <w:iCs/>
              </w:rPr>
            </w:pPr>
          </w:p>
          <w:p w14:paraId="41049FFD" w14:textId="56469717" w:rsidR="00EF3024" w:rsidRDefault="005E7D8D" w:rsidP="00EF3024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Wrth gloi'r eitem, croesawodd y Cadeirydd y gwaith a oedd yn cael ei wneud a gofynnodd am fanylion ar amserlenni ynghylch cynlluniau cyflawni, cytundeb cydweithredol ar Ddangosyddion Perfformiad Allweddol a llwybrau cymunedol mewn cyfarfodydd yn y dyfodol.</w:t>
            </w:r>
          </w:p>
          <w:p w14:paraId="31EE7DF5" w14:textId="77777777" w:rsidR="00B85BDA" w:rsidRPr="003C214E" w:rsidRDefault="00B85BDA" w:rsidP="004B4F05">
            <w:pPr>
              <w:jc w:val="both"/>
              <w:rPr>
                <w:rFonts w:ascii="Verdana" w:hAnsi="Verdana"/>
                <w:i/>
              </w:rPr>
            </w:pPr>
          </w:p>
        </w:tc>
      </w:tr>
      <w:tr w:rsidR="00B85BDA" w:rsidRPr="003C214E" w14:paraId="72C0854C" w14:textId="77777777" w:rsidTr="00296E5B">
        <w:tc>
          <w:tcPr>
            <w:tcW w:w="1469" w:type="dxa"/>
          </w:tcPr>
          <w:p w14:paraId="5FCA3424" w14:textId="77777777" w:rsidR="00B85BDA" w:rsidRPr="00443F68" w:rsidRDefault="00B85BDA" w:rsidP="00B85BDA">
            <w:pPr>
              <w:rPr>
                <w:rFonts w:ascii="Verdana" w:hAnsi="Verdana"/>
                <w:i/>
              </w:rPr>
            </w:pPr>
            <w:r w:rsidRPr="00443F68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15E8A047" w14:textId="77777777" w:rsidR="00822532" w:rsidRPr="00822532" w:rsidRDefault="0051545A" w:rsidP="00363424">
            <w:pPr>
              <w:pStyle w:val="NoSpacing"/>
              <w:rPr>
                <w:rFonts w:ascii="Verdana" w:hAnsi="Verdana" w:cs="Arial"/>
              </w:rPr>
            </w:pPr>
          </w:p>
          <w:p w14:paraId="2F573481" w14:textId="675B656A" w:rsidR="00822532" w:rsidRPr="00822532" w:rsidRDefault="0051545A" w:rsidP="00822532">
            <w:pPr>
              <w:pStyle w:val="NoSpacing"/>
              <w:numPr>
                <w:ilvl w:val="0"/>
                <w:numId w:val="9"/>
              </w:numPr>
              <w:rPr>
                <w:rFonts w:asciiTheme="majorHAnsi" w:hAnsiTheme="majorHAnsi"/>
              </w:rPr>
            </w:pPr>
            <w:r w:rsidRPr="0082253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822532">
              <w:rPr>
                <w:rFonts w:ascii="Verdana" w:hAnsi="Verdana" w:cs="Arial" w:eastAsia="Verdana" w:hint="Verdana"/>
                <w:lang w:bidi="cy-GB" w:val="cy-GB"/>
              </w:rPr>
              <w:t xml:space="preserve"> y Pwyllgor y broses ar y gweill i ddatblygu'r RPA ar gyfer pobl hŷn, pobl sy'n byw gydag eiddilwch a'u Gofalwyr.</w:t>
            </w:r>
          </w:p>
          <w:p w14:paraId="14EB107F" w14:textId="11555C70" w:rsidR="0051545A" w:rsidRPr="00822532" w:rsidRDefault="0051545A" w:rsidP="00363424">
            <w:pPr>
              <w:pStyle w:val="NoSpacing"/>
              <w:numPr>
                <w:ilvl w:val="0"/>
                <w:numId w:val="9"/>
              </w:numPr>
              <w:jc w:val="both"/>
              <w:rPr>
                <w:rFonts w:asciiTheme="majorHAnsi" w:hAnsiTheme="majorHAnsi"/>
              </w:rPr>
            </w:pPr>
            <w:r w:rsidRPr="0082253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YSTYRIODD </w:t>
            </w:r>
            <w:r w:rsidRPr="00822532">
              <w:rPr>
                <w:rFonts w:ascii="Verdana" w:hAnsi="Verdana" w:cs="Arial" w:eastAsia="Verdana" w:hint="Verdana"/>
                <w:lang w:bidi="cy-GB" w:val="cy-GB"/>
              </w:rPr>
              <w:t xml:space="preserve">y Pwyllgor</w:t>
            </w:r>
            <w:r w:rsidRPr="0082253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 </w:t>
            </w:r>
            <w:r w:rsidRPr="00822532">
              <w:rPr>
                <w:rFonts w:ascii="Verdana" w:hAnsi="Verdana" w:cs="Arial" w:eastAsia="Verdana" w:hint="Verdana"/>
                <w:lang w:bidi="cy-GB" w:val="cy-GB"/>
              </w:rPr>
              <w:t xml:space="preserve">y materion a nodir ym mharagraff 2.7 a lliniaru'r risgiau ym mharagraff 3.1.</w:t>
            </w:r>
          </w:p>
          <w:p w14:paraId="18E49C40" w14:textId="12C7E565" w:rsidR="0051545A" w:rsidRPr="00822532" w:rsidRDefault="0051545A" w:rsidP="00363424">
            <w:pPr>
              <w:pStyle w:val="NoSpacing"/>
              <w:numPr>
                <w:ilvl w:val="0"/>
                <w:numId w:val="9"/>
              </w:numPr>
              <w:jc w:val="both"/>
              <w:rPr>
                <w:rFonts w:asciiTheme="majorHAnsi" w:hAnsiTheme="majorHAnsi"/>
              </w:rPr>
            </w:pPr>
            <w:r w:rsidRPr="0082253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822532">
              <w:rPr>
                <w:rFonts w:ascii="Verdana" w:hAnsi="Verdana" w:cs="Arial" w:eastAsia="Verdana" w:hint="Verdana"/>
                <w:lang w:bidi="cy-GB" w:val="cy-GB"/>
              </w:rPr>
              <w:t xml:space="preserve"> y Pwyllgor y bwriad i ddychwelyd i'r Pwyllgor hwn ym mis Mawrth 2025 a chyflwyno'r RPA i BIPCTM a phartneriaid statudol eraill i'w gymeradwyo erbyn diwedd y flwyddyn ariannol gyfredol. </w:t>
            </w:r>
          </w:p>
          <w:p w14:paraId="6B3F3426" w14:textId="77777777" w:rsidR="00B85BDA" w:rsidRDefault="00B85BDA" w:rsidP="00B85BDA">
            <w:pPr>
              <w:rPr>
                <w:rFonts w:ascii="Verdana" w:hAnsi="Verdana"/>
                <w:i/>
              </w:rPr>
            </w:pPr>
          </w:p>
        </w:tc>
      </w:tr>
      <w:tr w:rsidR="00B85BDA" w:rsidRPr="003C214E" w14:paraId="6550BC4A" w14:textId="77777777" w:rsidTr="00296E5B">
        <w:tc>
          <w:tcPr>
            <w:tcW w:w="1469" w:type="dxa"/>
          </w:tcPr>
          <w:p w14:paraId="5EC6993D" w14:textId="77777777" w:rsidR="00B85BDA" w:rsidRPr="00443F68" w:rsidRDefault="00B85BDA" w:rsidP="00B85BDA">
            <w:pPr>
              <w:rPr>
                <w:rFonts w:ascii="Verdana" w:hAnsi="Verdana"/>
                <w:i/>
              </w:rPr>
            </w:pPr>
            <w:r w:rsidRPr="00443F68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10E8F77F" w14:textId="26530A23" w:rsidR="00363424" w:rsidRDefault="00363424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blaengynllun gwaith i gynnwys yr eitemau canlynol:</w:t>
            </w:r>
          </w:p>
          <w:p w14:paraId="1B9F6533" w14:textId="37176C99" w:rsidR="00363424" w:rsidRDefault="00363424" w:rsidP="00363424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RPA drafft i ddychwelyd i'r Pwyllgor ym mis Mawrth 2025</w:t>
            </w:r>
          </w:p>
          <w:p w14:paraId="03F190E8" w14:textId="67841444" w:rsidR="00363424" w:rsidRPr="00C5180A" w:rsidRDefault="00363424" w:rsidP="00C5180A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Cyfarfod yn y dyfodol i gynnwys rhagor o fanylion ar amserlenni ynghylch cynlluniau cyflawni, cytundeb cydweithredol ar Ddangosyddion Perfformiad Allweddol a llwybrau cymunedol.</w:t>
            </w:r>
          </w:p>
        </w:tc>
      </w:tr>
      <w:tr w:rsidR="00C5180A" w:rsidRPr="003C214E" w14:paraId="4754E67A" w14:textId="77777777" w:rsidTr="00296E5B">
        <w:tc>
          <w:tcPr>
            <w:tcW w:w="1469" w:type="dxa"/>
          </w:tcPr>
          <w:p w14:paraId="1FD91EBE" w14:textId="77777777" w:rsidR="00C5180A" w:rsidRDefault="00C5180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77D272D" w14:textId="77777777" w:rsidR="00C5180A" w:rsidRDefault="00C5180A" w:rsidP="00B85BDA">
            <w:pPr>
              <w:rPr>
                <w:rFonts w:ascii="Verdana" w:hAnsi="Verdana"/>
                <w:b/>
                <w:bCs/>
                <w:iCs/>
              </w:rPr>
            </w:pPr>
          </w:p>
        </w:tc>
      </w:tr>
      <w:tr w:rsidR="00B85BDA" w:rsidRPr="003C214E" w14:paraId="311AC35E" w14:textId="77777777" w:rsidTr="00296E5B">
        <w:tc>
          <w:tcPr>
            <w:tcW w:w="1469" w:type="dxa"/>
          </w:tcPr>
          <w:p w14:paraId="655462EF" w14:textId="31D34085" w:rsidR="00B85BDA" w:rsidRPr="00822532" w:rsidRDefault="0082253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6.2</w:t>
            </w:r>
          </w:p>
        </w:tc>
        <w:tc>
          <w:tcPr>
            <w:tcW w:w="9026" w:type="dxa"/>
          </w:tcPr>
          <w:p w14:paraId="716454EC" w14:textId="332939D4" w:rsidR="00B85BDA" w:rsidRPr="00822532" w:rsidRDefault="00822532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gan y Bwrdd Partneriaeth Rhanbarthol (RPB) </w:t>
            </w:r>
          </w:p>
        </w:tc>
      </w:tr>
      <w:tr w:rsidR="00822532" w:rsidRPr="003C214E" w14:paraId="79529135" w14:textId="77777777" w:rsidTr="00296E5B">
        <w:tc>
          <w:tcPr>
            <w:tcW w:w="1469" w:type="dxa"/>
          </w:tcPr>
          <w:p w14:paraId="57AE227F" w14:textId="77777777" w:rsidR="00822532" w:rsidRPr="00443F68" w:rsidRDefault="00822532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045022DA" w14:textId="1954AE82" w:rsidR="00097684" w:rsidRPr="006D073D" w:rsidRDefault="00822532" w:rsidP="00685716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L. Prosser yr adroddiad gan roi trosolwg o weithgareddau'r Bwrdd Partneriaeth Ranbarthol, gan gynnwys y dyraniad arian i wasanaethau cymunedol ar y cyd a rhaglenni cyfalaf. Tynnodd sylw at bwysigrwydd y Gronfa Gofal Integredig ar gyfer datblygu gofal sylfaenol a chymunedol a'r angen am gynllunio yn y dyfodol i alinio â nodau strategol BIPCTM.</w:t>
            </w:r>
          </w:p>
          <w:p w14:paraId="2943F0B4" w14:textId="05844457" w:rsidR="002C745C" w:rsidRDefault="002C745C" w:rsidP="006D073D">
            <w:pPr>
              <w:jc w:val="both"/>
              <w:rPr>
                <w:rFonts w:ascii="Verdana" w:hAnsi="Verdana"/>
                <w:iCs/>
              </w:rPr>
            </w:pPr>
          </w:p>
          <w:p w14:paraId="7623D095" w14:textId="77777777" w:rsidR="002658C0" w:rsidRDefault="00E9559C" w:rsidP="006D073D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y Cadeirydd at ddyraniad blynyddol y Gronfa Integreiddio Ranbarthol (RIF) o £22m ac awgrymodd y byddai'n ddefnyddiol cael dadansoddiad o'r dyraniad cyllid hwn. Mewn ymateb, dywedodd L Prosser fod cyllid RIF yn cefnogi datblygu 6 model gofal, sy'n cwmpasu atal, ymyrraeth gynnar a rhyddhau i'r ysbyty, fodd bynnag, awgrymodd y gellid rhoi rhagor o fanylion ar y dyraniad i Dimau yn y dyfodol.</w:t>
            </w:r>
          </w:p>
          <w:p w14:paraId="15FEBAAF" w14:textId="77777777" w:rsidR="002658C0" w:rsidRDefault="002658C0" w:rsidP="006D073D">
            <w:pPr>
              <w:jc w:val="both"/>
              <w:rPr>
                <w:rFonts w:ascii="Verdana" w:hAnsi="Verdana" w:cs="Arial"/>
              </w:rPr>
            </w:pPr>
          </w:p>
          <w:p w14:paraId="26741A7A" w14:textId="4EA3A92F" w:rsidR="00097684" w:rsidRDefault="00DA75C2" w:rsidP="006D073D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Gwnaeth y Cadeirydd sylw hefyd ar sut y byddai'n ddefnyddiol deall blaenoriaethau RPB ar gyfer y dyfodol a sut mae hynny'n cyd-fynd â gweithgarwch a chynllunio BIPCTM.</w:t>
            </w:r>
          </w:p>
          <w:p w14:paraId="4E6E5227" w14:textId="2028F678" w:rsidR="00E51AEF" w:rsidRPr="00822532" w:rsidRDefault="00E51AEF" w:rsidP="006D073D">
            <w:pPr>
              <w:rPr>
                <w:rFonts w:ascii="Verdana" w:hAnsi="Verdana"/>
                <w:iCs/>
              </w:rPr>
            </w:pPr>
          </w:p>
        </w:tc>
      </w:tr>
      <w:tr w:rsidR="00822532" w:rsidRPr="00822532" w14:paraId="07C7CB59" w14:textId="77777777" w:rsidTr="00296E5B">
        <w:tc>
          <w:tcPr>
            <w:tcW w:w="1469" w:type="dxa"/>
          </w:tcPr>
          <w:p w14:paraId="18B0C0F8" w14:textId="20C12356" w:rsidR="00822532" w:rsidRPr="00822532" w:rsidRDefault="00822532" w:rsidP="00B85BDA">
            <w:pPr>
              <w:rPr>
                <w:rFonts w:ascii="Verdana" w:hAnsi="Verdana"/>
                <w:iCs/>
              </w:rPr>
            </w:pPr>
            <w:r w:rsidRPr="00822532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4FE7B998" w14:textId="0C224465" w:rsidR="00822532" w:rsidRPr="00822532" w:rsidRDefault="00822532" w:rsidP="0000363C">
            <w:pPr>
              <w:jc w:val="both"/>
              <w:rPr>
                <w:rFonts w:ascii="Verdana" w:hAnsi="Verdana"/>
                <w:i/>
              </w:rPr>
            </w:pPr>
            <w:r w:rsidRPr="0082253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</w:t>
            </w:r>
            <w:r w:rsidRPr="00822532">
              <w:rPr>
                <w:rFonts w:ascii="Verdana" w:hAnsi="Verdana" w:eastAsia="Verdana" w:cs="Verdana" w:hint="Verdana"/>
                <w:lang w:bidi="cy-GB" w:val="cy-GB"/>
              </w:rPr>
              <w:t xml:space="preserve">y Pwyllgor y gwaith o dan y RPB ar gyfer 2023/24 a </w:t>
            </w:r>
            <w:r w:rsidRPr="0082253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 </w:t>
            </w:r>
            <w:r w:rsidRPr="00822532">
              <w:rPr>
                <w:rFonts w:ascii="Verdana" w:hAnsi="Verdana" w:eastAsia="Verdana" w:cs="Verdana" w:hint="Verdana"/>
                <w:lang w:bidi="cy-GB" w:val="cy-GB"/>
              </w:rPr>
              <w:t xml:space="preserve">cyfeiriad teithio yn y dyfodol sy'n gysylltiedig â llwybrau cymunedol</w:t>
            </w:r>
          </w:p>
        </w:tc>
      </w:tr>
      <w:tr w:rsidR="00822532" w:rsidRPr="003C214E" w14:paraId="2EA2C546" w14:textId="77777777" w:rsidTr="00296E5B">
        <w:tc>
          <w:tcPr>
            <w:tcW w:w="1469" w:type="dxa"/>
          </w:tcPr>
          <w:p w14:paraId="670C54E5" w14:textId="1A89733F" w:rsidR="00822532" w:rsidRPr="00822532" w:rsidRDefault="0082253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5F21CC2D" w14:textId="1423D435" w:rsidR="006D073D" w:rsidRPr="006D073D" w:rsidRDefault="00C33F7A" w:rsidP="003266DC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Adroddiadau yn y dyfodol i roi dadansoddiad o'r dyraniad o £22m i dimau a phan fydd ar gael blaenoriaethau'r RPB a sut mae'r rhain yn cyd-fynd â Chynlluniau BIPCTM.</w:t>
            </w:r>
          </w:p>
        </w:tc>
      </w:tr>
      <w:tr w:rsidR="00A81B3F" w:rsidRPr="003C214E" w14:paraId="1C90E509" w14:textId="77777777" w:rsidTr="00296E5B">
        <w:tc>
          <w:tcPr>
            <w:tcW w:w="1469" w:type="dxa"/>
          </w:tcPr>
          <w:p w14:paraId="2003D64A" w14:textId="77777777" w:rsidR="00A81B3F" w:rsidRDefault="00A81B3F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E40873C" w14:textId="77777777" w:rsidR="00A81B3F" w:rsidRDefault="00A81B3F" w:rsidP="00B85BDA">
            <w:pPr>
              <w:rPr>
                <w:rFonts w:ascii="Verdana" w:hAnsi="Verdana"/>
                <w:b/>
                <w:bCs/>
                <w:iCs/>
              </w:rPr>
            </w:pPr>
          </w:p>
        </w:tc>
      </w:tr>
      <w:tr w:rsidR="00822532" w:rsidRPr="003C214E" w14:paraId="2A039C1D" w14:textId="77777777" w:rsidTr="00296E5B">
        <w:tc>
          <w:tcPr>
            <w:tcW w:w="1469" w:type="dxa"/>
          </w:tcPr>
          <w:p w14:paraId="0FA7AEC6" w14:textId="4E4B8666" w:rsidR="00822532" w:rsidRPr="00822532" w:rsidRDefault="0082253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6.3</w:t>
            </w:r>
          </w:p>
        </w:tc>
        <w:tc>
          <w:tcPr>
            <w:tcW w:w="9026" w:type="dxa"/>
          </w:tcPr>
          <w:p w14:paraId="2EE88A05" w14:textId="74E7D49F" w:rsidR="00822532" w:rsidRPr="00822532" w:rsidRDefault="00822532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y Bwrdd Gwasanaethau Cyhoeddus</w:t>
            </w:r>
          </w:p>
        </w:tc>
      </w:tr>
      <w:tr w:rsidR="00822532" w:rsidRPr="003C214E" w14:paraId="4B8CA4C5" w14:textId="77777777" w:rsidTr="00296E5B">
        <w:tc>
          <w:tcPr>
            <w:tcW w:w="1469" w:type="dxa"/>
          </w:tcPr>
          <w:p w14:paraId="65843A95" w14:textId="77777777" w:rsidR="00822532" w:rsidRDefault="00822532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0DF86C4" w14:textId="570C070A" w:rsidR="00822532" w:rsidRDefault="00822532" w:rsidP="00822532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P. Daniels yr adroddiad a oedd yn rhoi trosolwg o weithgareddau cyfredol Bwrdd Gwasanaethau Cyhoeddus Cwm Taf Morgannwg a diweddariad o weithgareddau'r BGC. </w:t>
            </w:r>
          </w:p>
          <w:p w14:paraId="209D018D" w14:textId="42513359" w:rsidR="00763B27" w:rsidRDefault="00763B27" w:rsidP="00822532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402BAEDB" w14:textId="6C74532A" w:rsidR="00763B27" w:rsidRDefault="00763B27" w:rsidP="00822532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Cynghorodd P. Daniels ar benodi Cadeirydd newydd BGC a'r bwriad i ganolbwyntio ar flaenoriaethau diriaethol a’r hyn y gellir ei gyflawni. </w:t>
            </w:r>
          </w:p>
          <w:p w14:paraId="45A75ADC" w14:textId="40557347" w:rsidR="00763B27" w:rsidRDefault="00763B27" w:rsidP="00822532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548EE7B0" w14:textId="590B9C78" w:rsidR="00822532" w:rsidRDefault="003266DC" w:rsidP="00080E25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Mewn ymateb i drafodaethau, awgrymodd D. Jouvenat y dylai’r BGC ymgysylltu â sefydliadau'r trydydd sector sy'n gweithio gyda phobl ifanc fel yr Young Voices Project, a nododd P Daniels.</w:t>
            </w:r>
          </w:p>
          <w:p w14:paraId="1CC84F08" w14:textId="3C77A201" w:rsidR="00763B27" w:rsidRPr="00822532" w:rsidRDefault="00763B27" w:rsidP="00763B27">
            <w:pPr>
              <w:pStyle w:val="NoSpacing"/>
              <w:jc w:val="both"/>
              <w:rPr>
                <w:rFonts w:ascii="Verdana" w:hAnsi="Verdana"/>
                <w:iCs/>
              </w:rPr>
            </w:pPr>
          </w:p>
        </w:tc>
      </w:tr>
      <w:tr w:rsidR="00822532" w:rsidRPr="003C214E" w14:paraId="1CC41067" w14:textId="77777777" w:rsidTr="00296E5B">
        <w:tc>
          <w:tcPr>
            <w:tcW w:w="1469" w:type="dxa"/>
          </w:tcPr>
          <w:p w14:paraId="20D66969" w14:textId="3F72893E" w:rsidR="00822532" w:rsidRDefault="0082253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5C96B5AA" w14:textId="76C62C25" w:rsidR="00822532" w:rsidRPr="00822532" w:rsidRDefault="00822532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822532" w:rsidRPr="003C214E" w14:paraId="00A2BFE5" w14:textId="77777777" w:rsidTr="00296E5B">
        <w:tc>
          <w:tcPr>
            <w:tcW w:w="1469" w:type="dxa"/>
          </w:tcPr>
          <w:p w14:paraId="03829F3D" w14:textId="6D66529B" w:rsidR="00822532" w:rsidRDefault="00822532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52391F2" w14:textId="77777777" w:rsidR="00822532" w:rsidRDefault="00822532" w:rsidP="00B85BDA">
            <w:pPr>
              <w:rPr>
                <w:rFonts w:ascii="Verdana" w:hAnsi="Verdana"/>
                <w:b/>
                <w:bCs/>
                <w:iCs/>
              </w:rPr>
            </w:pPr>
          </w:p>
        </w:tc>
      </w:tr>
      <w:tr w:rsidR="00822532" w:rsidRPr="003C214E" w14:paraId="1B129F84" w14:textId="77777777" w:rsidTr="00296E5B">
        <w:tc>
          <w:tcPr>
            <w:tcW w:w="1469" w:type="dxa"/>
          </w:tcPr>
          <w:p w14:paraId="28758117" w14:textId="3A943BE6" w:rsidR="00822532" w:rsidRDefault="0082253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6.4</w:t>
            </w:r>
          </w:p>
        </w:tc>
        <w:tc>
          <w:tcPr>
            <w:tcW w:w="9026" w:type="dxa"/>
          </w:tcPr>
          <w:p w14:paraId="3EE61078" w14:textId="7861E24A" w:rsidR="00822532" w:rsidRPr="00822532" w:rsidRDefault="00822532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Cyflawni Strategol Creu Iechyd </w:t>
            </w:r>
          </w:p>
        </w:tc>
      </w:tr>
      <w:tr w:rsidR="00822532" w:rsidRPr="003C214E" w14:paraId="6802DB1A" w14:textId="77777777" w:rsidTr="00296E5B">
        <w:tc>
          <w:tcPr>
            <w:tcW w:w="1469" w:type="dxa"/>
          </w:tcPr>
          <w:p w14:paraId="78B96EBF" w14:textId="77777777" w:rsidR="00822532" w:rsidRDefault="00822532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13867E56" w14:textId="2FCC54D8" w:rsidR="00822532" w:rsidRDefault="00822532" w:rsidP="00C46BBD">
            <w:pPr>
              <w:jc w:val="both"/>
              <w:rPr>
                <w:rFonts w:ascii="Verdana" w:hAnsi="Verdana" w:cs="Arial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P. Daniels yr adroddiad a oedd yn rhoi diweddariad ar ffocws penodol a throsolwg strategol y gwaith i ddatblygu CTM fel sefydliad iechyd poblogaeth blaenllaw. </w:t>
            </w:r>
          </w:p>
          <w:p w14:paraId="1A8F25F4" w14:textId="097BEF89" w:rsidR="001251B5" w:rsidRDefault="001251B5" w:rsidP="00C46BBD">
            <w:pPr>
              <w:jc w:val="both"/>
              <w:rPr>
                <w:rFonts w:ascii="Verdana" w:hAnsi="Verdana" w:cs="Arial"/>
                <w:bCs/>
              </w:rPr>
            </w:pPr>
          </w:p>
          <w:p w14:paraId="434C91A5" w14:textId="77777777" w:rsidR="00892C78" w:rsidRDefault="00892C78" w:rsidP="00C46BBD">
            <w:pPr>
              <w:jc w:val="both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Wrth gyflwyno'r Cynllun Cyflawni Strategol Creu Iechyd, tynnodd P. Daniels sylw at y canlynol:</w:t>
            </w:r>
          </w:p>
          <w:p w14:paraId="773C4983" w14:textId="77777777" w:rsidR="00892C78" w:rsidRDefault="00763B27" w:rsidP="00774858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hAnsi="Verdana" w:cs="Arial"/>
                <w:bCs/>
              </w:rPr>
            </w:pPr>
            <w:r w:rsidRPr="00892C78">
              <w:rPr>
                <w:rFonts w:ascii="Verdana" w:hAnsi="Verdana" w:cs="Arial" w:eastAsia="Verdana" w:hint="Verdana"/>
                <w:lang w:bidi="cy-GB" w:val="cy-GB"/>
              </w:rPr>
              <w:t xml:space="preserve">pwysleisiodd bwysigrwydd atal, gan dynnu sylw at yr angen am gynllun treigl gyda chyflawniadau mesuradwy.  </w:t>
            </w:r>
          </w:p>
          <w:p w14:paraId="77F1AD1E" w14:textId="7DAF54BF" w:rsidR="00774858" w:rsidRDefault="00774858" w:rsidP="00774858">
            <w:pPr>
              <w:pStyle w:val="ListParagraph"/>
              <w:numPr>
                <w:ilvl w:val="0"/>
                <w:numId w:val="27"/>
              </w:numPr>
              <w:jc w:val="both"/>
              <w:rPr>
                <w:rFonts w:ascii="Verdana" w:hAnsi="Verdana" w:cs="Arial"/>
                <w:bCs/>
              </w:rPr>
            </w:pPr>
            <w:r w:rsidRPr="00892C78">
              <w:rPr>
                <w:rFonts w:ascii="Verdana" w:hAnsi="Verdana" w:cs="Arial" w:eastAsia="Verdana" w:hint="Verdana"/>
                <w:lang w:bidi="cy-GB" w:val="cy-GB"/>
              </w:rPr>
              <w:t xml:space="preserve">heriau cydbwyso pwysau uniongyrchol â nodau atal hirdymor ac amlygodd yr angen am ddiffiniadau clir a mesurau canlyniadau i olrhain cynnydd a sicrhau effeithiolrwydd ymdrechion atal. </w:t>
            </w:r>
          </w:p>
          <w:p w14:paraId="4A53125B" w14:textId="77777777" w:rsidR="00A81B3F" w:rsidRPr="00892C78" w:rsidRDefault="00A81B3F" w:rsidP="00A81B3F">
            <w:pPr>
              <w:pStyle w:val="ListParagraph"/>
              <w:ind w:left="360"/>
              <w:jc w:val="both"/>
              <w:rPr>
                <w:rFonts w:ascii="Verdana" w:hAnsi="Verdana" w:cs="Arial"/>
                <w:bCs/>
              </w:rPr>
            </w:pPr>
          </w:p>
          <w:p w14:paraId="397A1ABE" w14:textId="3CED3A28" w:rsidR="00774858" w:rsidRDefault="00774858" w:rsidP="00774858">
            <w:pPr>
              <w:jc w:val="both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Cyfeiriodd C. Donoghue at y pwynt a wnaed o dan 2.3 y risgiau allweddol a holodd sut y byddent yn meintioli ymchwil ataliol ac yn cyfiawnhau'r gwariant hwnnw tra'n dal i wario arian ar wasanaethau acíwt. Mewn ymateb, dywedodd P. Daniels fod Iechyd Cyhoeddus Cymru wedi rhyddhau cyfres o ddogfennau mewn perthynas ag ymchwil yn ymwneud â blaenoriaethu atal yr wythnos hon a chadarnhaodd y byddai'n cylchredeg hyn i'r Pwyllgor. </w:t>
            </w:r>
          </w:p>
          <w:p w14:paraId="3C065285" w14:textId="59989560" w:rsidR="00774858" w:rsidRDefault="00774858" w:rsidP="00774858">
            <w:pPr>
              <w:jc w:val="both"/>
              <w:rPr>
                <w:rFonts w:ascii="Verdana" w:hAnsi="Verdana" w:cs="Arial"/>
                <w:bCs/>
              </w:rPr>
            </w:pPr>
          </w:p>
          <w:p w14:paraId="4DA774A4" w14:textId="0D89E397" w:rsidR="00774858" w:rsidRDefault="00774858" w:rsidP="00774858">
            <w:pPr>
              <w:jc w:val="both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Myfyriodd S. May ar y bwriad bod y cynllun tair blynedd yn ceisio creu rhywfaint o hyblygrwydd wrth ddechrau eleni gyda gwarged sylfaenol cymedrol o £2m, a allai o bosibl gyflwyno hyblygrwydd i archwilio buddsoddiadau hirdymor.  Fodd bynnag, nodwyd bod y sefyllfa ariannol wedi newid ac mae bellach yn adlewyrchu diffyg sylfaenol. Pwysleisiodd mai dyma sut y byddai'r Bwrdd Iechyd yn bwriadu defnyddio'r dyraniad yn y dyfodol fel ei fod yn fwy effeithiol a hefyd i ddefnyddio tystiolaeth ynghylch Gofal Iechyd sy'n Seiliedig ar Werth.</w:t>
            </w:r>
          </w:p>
          <w:p w14:paraId="0A494751" w14:textId="3841A43A" w:rsidR="00581EBF" w:rsidRDefault="00581EBF" w:rsidP="00774858">
            <w:pPr>
              <w:jc w:val="both"/>
              <w:rPr>
                <w:rFonts w:ascii="Verdana" w:hAnsi="Verdana" w:cs="Arial"/>
                <w:bCs/>
              </w:rPr>
            </w:pPr>
          </w:p>
          <w:p w14:paraId="6696FDBE" w14:textId="0D040541" w:rsidR="001251B5" w:rsidRDefault="00774858" w:rsidP="00C46BBD">
            <w:pPr>
              <w:jc w:val="both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Myfyriodd D. Jouvenat ar lwyddiant cyfyngedig y stondin ffrwythau a llysiau yn Ysbyty Brenhinol Morgannwg. Mewn ymateb, dywedodd R Green fod darn ehangach o waith yn cael ei wneud mewn perthynas â'r cynnig bwyd i gleifion ac ymwelwyr, ychwanegodd hefyd y bydd gwersi yn cael eu dysgu o fentrau blaenorol. </w:t>
            </w:r>
          </w:p>
          <w:p w14:paraId="4A29F7DE" w14:textId="4716E494" w:rsidR="00ED0D8C" w:rsidRDefault="00ED0D8C" w:rsidP="00C46BBD">
            <w:pPr>
              <w:jc w:val="both"/>
              <w:rPr>
                <w:rFonts w:ascii="Verdana" w:hAnsi="Verdana" w:cs="Arial"/>
                <w:bCs/>
              </w:rPr>
            </w:pPr>
          </w:p>
          <w:p w14:paraId="4138168B" w14:textId="58100F8C" w:rsidR="001251B5" w:rsidRDefault="00ED0D8C" w:rsidP="00ED0D8C">
            <w:pPr>
              <w:jc w:val="both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Diolchodd y Cadeirydd i P. Daniels a R. Green am y cynllun manwl a holodd y gynulleidfa arfaethedig o ran hygyrchedd a’r defnydd o derminoleg.   Gofynnodd y Cadeirydd hefyd a fyddai'r camau gweithredu yn cael eu blaenoriaethu gyda statws Coch, Amber, Gwyrdd i ddangos yr effaith. </w:t>
            </w:r>
          </w:p>
          <w:p w14:paraId="091F4E43" w14:textId="110A2367" w:rsidR="00ED0D8C" w:rsidRDefault="00ED0D8C" w:rsidP="00ED0D8C">
            <w:pPr>
              <w:jc w:val="both"/>
              <w:rPr>
                <w:rFonts w:ascii="Verdana" w:hAnsi="Verdana" w:cs="Arial"/>
                <w:bCs/>
              </w:rPr>
            </w:pPr>
          </w:p>
          <w:p w14:paraId="7131A4F0" w14:textId="0FFDC972" w:rsidR="00B436E8" w:rsidRDefault="00ED0D8C" w:rsidP="00B436E8">
            <w:pPr>
              <w:jc w:val="both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Sicrhaodd P. Daniels y Pwyllgor fod atal yn faes allweddol o ffocws a gweithgarwch ledled y Bwrdd Iechyd. Dywedodd fod y cynllun yn bennaf yn ddogfen fewnol i arwain y Bwrdd Iechyd, fodd bynnag, nododd y pwynt y byddai datganiad o fwriad mwy cyhoeddus yn fuddiol wrth gyfathrebu â phartneriaid a'r boblogaeth.</w:t>
            </w:r>
          </w:p>
          <w:p w14:paraId="59A404C5" w14:textId="0457CF37" w:rsidR="00B436E8" w:rsidRDefault="00B436E8" w:rsidP="00B436E8">
            <w:pPr>
              <w:jc w:val="both"/>
              <w:rPr>
                <w:rFonts w:ascii="Verdana" w:hAnsi="Verdana" w:cs="Arial"/>
                <w:bCs/>
              </w:rPr>
            </w:pPr>
          </w:p>
          <w:p w14:paraId="00ACB364" w14:textId="1EC640CE" w:rsidR="0079559B" w:rsidRDefault="009F62F2" w:rsidP="00C46BBD">
            <w:pPr>
              <w:jc w:val="both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Wrth gloi'r eitem, nodwyd y byddai diweddariadau pellach ar y Cynllun Cyflawni Strategol Creu Iechyd yn cael eu derbyn mewn cyfarfodydd y Pwyllgor yn y dyfodol wrth iddo ddatblygu ac y bydd P Daniels yn dosbarthu adroddiad ymchwil diweddar a gynhyrchwyd gan Iechyd Cyhoeddus Cymru. </w:t>
            </w:r>
          </w:p>
          <w:p w14:paraId="7CDA913D" w14:textId="392D2238" w:rsidR="00C46BBD" w:rsidRPr="00822532" w:rsidRDefault="00C46BBD" w:rsidP="00C46BBD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822532" w:rsidRPr="00C46BBD" w14:paraId="6E7CE54E" w14:textId="77777777" w:rsidTr="00296E5B">
        <w:tc>
          <w:tcPr>
            <w:tcW w:w="1469" w:type="dxa"/>
          </w:tcPr>
          <w:p w14:paraId="187A1EAB" w14:textId="6F8148A4" w:rsidR="00822532" w:rsidRPr="00C46BBD" w:rsidRDefault="00C46BBD" w:rsidP="00B85BDA">
            <w:pPr>
              <w:rPr>
                <w:rFonts w:ascii="Verdana" w:hAnsi="Verdana"/>
                <w:iCs/>
              </w:rPr>
            </w:pPr>
            <w:r w:rsidRPr="00C46BBD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1FF754CC" w14:textId="763E64B0" w:rsidR="00822532" w:rsidRPr="009F62F2" w:rsidRDefault="00C46BBD" w:rsidP="002A7BDA">
            <w:pPr>
              <w:pStyle w:val="NoSpacing"/>
              <w:jc w:val="both"/>
              <w:rPr>
                <w:rFonts w:ascii="Verdana" w:hAnsi="Verdana" w:cs="Arial"/>
                <w:bCs/>
              </w:rPr>
            </w:pPr>
            <w:r w:rsidRPr="00C46BB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CYMERADWYWYD </w:t>
            </w:r>
            <w:r w:rsidRPr="00C46BBD">
              <w:rPr>
                <w:rFonts w:ascii="Verdana" w:hAnsi="Verdana" w:cs="Arial" w:eastAsia="Verdana" w:hint="Verdana"/>
                <w:lang w:bidi="cy-GB" w:val="cy-GB"/>
              </w:rPr>
              <w:t xml:space="preserve">y Cynllun Cyflawni Strategol i'w </w:t>
            </w:r>
            <w:r w:rsidRPr="00C46BB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GYMERADWYO GAN Y BWRDD </w:t>
            </w:r>
            <w:r w:rsidRPr="00C46BBD">
              <w:rPr>
                <w:rFonts w:ascii="Verdana" w:hAnsi="Verdana" w:cs="Arial" w:eastAsia="Verdana" w:hint="Verdana"/>
                <w:lang w:bidi="cy-GB" w:val="cy-GB"/>
              </w:rPr>
              <w:t xml:space="preserve">ym mis Ionawr 2025 a'i gyhoeddi ymhellach. </w:t>
            </w:r>
          </w:p>
        </w:tc>
      </w:tr>
      <w:tr w:rsidR="00822532" w:rsidRPr="003C214E" w14:paraId="08B33013" w14:textId="77777777" w:rsidTr="00296E5B">
        <w:tc>
          <w:tcPr>
            <w:tcW w:w="1469" w:type="dxa"/>
          </w:tcPr>
          <w:p w14:paraId="6F08468D" w14:textId="52570D74" w:rsidR="00822532" w:rsidRDefault="00C46BB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2B8782D7" w14:textId="0384C0DF" w:rsidR="00822532" w:rsidRPr="00B436E8" w:rsidRDefault="00B436E8" w:rsidP="00BF4242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Dosbarthu i Bwyllgor dogfennau blaenoriaethu atal Iechyd Cyhoeddus Cymru. </w:t>
            </w:r>
          </w:p>
        </w:tc>
      </w:tr>
      <w:tr w:rsidR="00B436E8" w:rsidRPr="003C214E" w14:paraId="70C94AC6" w14:textId="77777777" w:rsidTr="00296E5B">
        <w:tc>
          <w:tcPr>
            <w:tcW w:w="1469" w:type="dxa"/>
          </w:tcPr>
          <w:p w14:paraId="710A2EB2" w14:textId="1BC8231B" w:rsidR="00B436E8" w:rsidRDefault="00B436E8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016996C9" w14:textId="7EC1170D" w:rsidR="00B436E8" w:rsidRDefault="00BF4242" w:rsidP="00BF4242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blaengynllun gwaith i nodi y bydd diweddariadau pellach ar y Cynllun Cyflawni Strategol Creu Iechyd yn cael eu dwyn yn ôl i'r Pwyllgor wrth iddo ddatblygu. </w:t>
            </w:r>
          </w:p>
          <w:p w14:paraId="2EAE5395" w14:textId="7C34673D" w:rsidR="00B436E8" w:rsidRDefault="00B436E8" w:rsidP="00BF4242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C46BBD" w:rsidRPr="003C214E" w14:paraId="38D8177B" w14:textId="77777777" w:rsidTr="00296E5B">
        <w:tc>
          <w:tcPr>
            <w:tcW w:w="1469" w:type="dxa"/>
          </w:tcPr>
          <w:p w14:paraId="3231E271" w14:textId="1FEF60EA" w:rsidR="00C46BBD" w:rsidRDefault="00C46BB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6.5</w:t>
            </w:r>
          </w:p>
        </w:tc>
        <w:tc>
          <w:tcPr>
            <w:tcW w:w="9026" w:type="dxa"/>
          </w:tcPr>
          <w:p w14:paraId="3EC8CFC9" w14:textId="3A317F78" w:rsidR="00C46BBD" w:rsidRDefault="00C46BBD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Siarter Teithio Iach - Cynllun Gweithredu  </w:t>
            </w:r>
          </w:p>
        </w:tc>
      </w:tr>
      <w:tr w:rsidR="00C46BBD" w:rsidRPr="00C46BBD" w14:paraId="7C93091F" w14:textId="77777777" w:rsidTr="00296E5B">
        <w:tc>
          <w:tcPr>
            <w:tcW w:w="1469" w:type="dxa"/>
          </w:tcPr>
          <w:p w14:paraId="49E8BFBF" w14:textId="77777777" w:rsidR="00C46BBD" w:rsidRPr="00C46BBD" w:rsidRDefault="00C46BBD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58F7E586" w14:textId="375BDF01" w:rsidR="00C46BBD" w:rsidRDefault="00C46BBD" w:rsidP="00837392">
            <w:pPr>
              <w:jc w:val="both"/>
              <w:rPr>
                <w:rFonts w:ascii="Verdana" w:hAnsi="Verdana"/>
              </w:rPr>
            </w:pPr>
            <w:r w:rsidRPr="00C46BBD">
              <w:rPr>
                <w:rFonts w:ascii="Verdana" w:hAnsi="Verdana" w:eastAsia="Verdana" w:cs="Verdana" w:hint="Verdana"/>
                <w:lang w:bidi="cy-GB" w:val="cy-GB"/>
              </w:rPr>
              <w:t xml:space="preserve">Cyflwynodd P. Daniels a R. Green yr adroddiad a roddodd ddiweddariad ar gynnydd rhanbarthol Siarter Teithio Iach CTM. </w:t>
            </w:r>
          </w:p>
          <w:p w14:paraId="5A8700E1" w14:textId="08399793" w:rsidR="002C745C" w:rsidRDefault="002C745C" w:rsidP="00B85BDA">
            <w:pPr>
              <w:rPr>
                <w:rFonts w:ascii="Verdana" w:hAnsi="Verdana"/>
              </w:rPr>
            </w:pPr>
          </w:p>
          <w:p w14:paraId="76D0EF08" w14:textId="008CD4DE" w:rsidR="00164E60" w:rsidRDefault="00B0140C" w:rsidP="006C75B2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trafodaeth wedyn ar y newidiadau polisi posibl y gellid eu gwneud i ymgorffori'r Siarter Teithio Iach a sut y gellid galluogi newid fel ei fod yn gynaliadwy yn hirdymor. Croesawodd H Daniel y cyfle i weithio gyda chydweithwyr Iechyd Cyhoeddus ar ddatblygu syniadau fel cynlluniau teithio unigol. </w:t>
            </w:r>
          </w:p>
          <w:p w14:paraId="44840287" w14:textId="738C99A4" w:rsidR="007651F1" w:rsidRDefault="007651F1" w:rsidP="00171AE3">
            <w:pPr>
              <w:jc w:val="both"/>
              <w:rPr>
                <w:rFonts w:ascii="Verdana" w:hAnsi="Verdana"/>
                <w:iCs/>
              </w:rPr>
            </w:pPr>
          </w:p>
          <w:p w14:paraId="528CB7A2" w14:textId="7E5ABDCF" w:rsidR="00890E83" w:rsidRDefault="00164E60" w:rsidP="00164E60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Pwysleisiodd R. Rowlands bwysigrwydd ystyried argaeledd trafnidiaeth hygyrch wrth wneud newidiadau i wasanaethau, gan nodi bod hyn yn aml yn bryder a godir yn y cymunedau lle nad yw dod â gwasanaeth yn agosach at adref o reidrwydd yn golygu ei fod yn haws cael mynediad os nad yw rhwyddineb mynediad at drafnidiaeth wedi'i ystyried.</w:t>
            </w:r>
          </w:p>
          <w:p w14:paraId="0110CCF2" w14:textId="08341EC2" w:rsidR="00890E83" w:rsidRPr="00C46BBD" w:rsidRDefault="00890E83" w:rsidP="00B85BDA">
            <w:pPr>
              <w:rPr>
                <w:rFonts w:ascii="Verdana" w:hAnsi="Verdana"/>
                <w:iCs/>
              </w:rPr>
            </w:pPr>
          </w:p>
        </w:tc>
      </w:tr>
      <w:tr w:rsidR="00C46BBD" w:rsidRPr="00C46BBD" w14:paraId="063519D5" w14:textId="77777777" w:rsidTr="00296E5B">
        <w:tc>
          <w:tcPr>
            <w:tcW w:w="1469" w:type="dxa"/>
          </w:tcPr>
          <w:p w14:paraId="15855CBB" w14:textId="4D0B2060" w:rsidR="00C46BBD" w:rsidRPr="00C46BBD" w:rsidRDefault="00C46BBD" w:rsidP="00B85BDA">
            <w:pPr>
              <w:rPr>
                <w:rFonts w:ascii="Verdana" w:hAnsi="Verdana"/>
                <w:iCs/>
              </w:rPr>
            </w:pPr>
            <w:r w:rsidRPr="00C46BBD"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362CD35C" w14:textId="11D1BE6D" w:rsidR="001166B2" w:rsidRDefault="00C919DE" w:rsidP="00C46BBD">
            <w:pPr>
              <w:pStyle w:val="NoSpacing"/>
              <w:jc w:val="both"/>
              <w:rPr>
                <w:rFonts w:asciiTheme="majorHAnsi" w:hAnsiTheme="majorHAnsi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CYMERADWYWODD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 Pwyllgor ar gyfer 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CYMERADWYAETH Y BWRDD</w:t>
            </w:r>
            <w:r w:rsidR="00C46BBD" w:rsidRPr="00C46BBD">
              <w:rPr>
                <w:rFonts w:ascii="Verdana" w:hAnsi="Verdana" w:cs="Arial" w:eastAsia="Verdana" w:hint="Verdana"/>
                <w:lang w:bidi="cy-GB" w:val="cy-GB"/>
              </w:rPr>
              <w:t xml:space="preserve"> fabwysiadu Siarter Teithio Iach rhanbarthol CTM ar gyfer BIPCTM.  </w:t>
            </w:r>
          </w:p>
          <w:p w14:paraId="368323C1" w14:textId="77777777" w:rsidR="002C3BCB" w:rsidRDefault="002C3BCB" w:rsidP="00C46BBD">
            <w:pPr>
              <w:pStyle w:val="NoSpacing"/>
              <w:jc w:val="both"/>
              <w:rPr>
                <w:rFonts w:asciiTheme="majorHAnsi" w:hAnsiTheme="majorHAnsi"/>
              </w:rPr>
            </w:pPr>
          </w:p>
          <w:p w14:paraId="18E92258" w14:textId="0BE7742D" w:rsidR="00C46BBD" w:rsidRPr="00164E60" w:rsidRDefault="00C46BBD" w:rsidP="00C46BBD">
            <w:pPr>
              <w:pStyle w:val="NoSpacing"/>
              <w:jc w:val="both"/>
              <w:rPr>
                <w:rFonts w:asciiTheme="majorHAnsi" w:hAnsiTheme="majorHAnsi"/>
              </w:rPr>
            </w:pPr>
            <w:r w:rsidRPr="00C46BBD">
              <w:rPr>
                <w:rFonts w:ascii="Verdana" w:hAnsi="Verdana" w:cs="Arial" w:eastAsia="Verdana" w:hint="Verdana"/>
                <w:lang w:bidi="cy-GB" w:val="cy-GB"/>
              </w:rPr>
              <w:t xml:space="preserve">Bydd y Gyfarwyddiaeth Iechyd Cyhoeddus yn rhoi diweddariadau blynyddol i'r Pwyllgor ar ddatblygiadau'r Cynllun Teithio Iach.</w:t>
            </w:r>
          </w:p>
          <w:p w14:paraId="38433AD7" w14:textId="42D73FC4" w:rsidR="00C46BBD" w:rsidRPr="00C46BBD" w:rsidRDefault="00C46BBD" w:rsidP="00B85BDA">
            <w:pPr>
              <w:rPr>
                <w:rFonts w:ascii="Verdana" w:hAnsi="Verdana"/>
                <w:iCs/>
              </w:rPr>
            </w:pPr>
          </w:p>
        </w:tc>
      </w:tr>
      <w:tr w:rsidR="00C46BBD" w:rsidRPr="003C214E" w14:paraId="5582ABAC" w14:textId="77777777" w:rsidTr="00296E5B">
        <w:tc>
          <w:tcPr>
            <w:tcW w:w="1469" w:type="dxa"/>
          </w:tcPr>
          <w:p w14:paraId="3483B3F4" w14:textId="370502FD" w:rsidR="00C46BBD" w:rsidRDefault="00C46BB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781C01AB" w14:textId="38848EB5" w:rsidR="00C46BBD" w:rsidRDefault="00CA00F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blaengynllun gwaith i gynnwys diweddariadau blynyddol ar gynnydd datblygiadau o dan agenda y Cynllun Teithio Iach.</w:t>
            </w:r>
          </w:p>
          <w:p w14:paraId="3B9B7274" w14:textId="1F96D2A7" w:rsidR="00164E60" w:rsidRPr="00164E60" w:rsidRDefault="00164E60" w:rsidP="00B85BDA">
            <w:pPr>
              <w:rPr>
                <w:rFonts w:ascii="Verdana" w:hAnsi="Verdana"/>
                <w:iCs/>
              </w:rPr>
            </w:pPr>
          </w:p>
        </w:tc>
      </w:tr>
      <w:tr w:rsidR="00C46BBD" w:rsidRPr="003C214E" w14:paraId="42071FBD" w14:textId="77777777" w:rsidTr="00296E5B">
        <w:tc>
          <w:tcPr>
            <w:tcW w:w="1469" w:type="dxa"/>
          </w:tcPr>
          <w:p w14:paraId="0A3D71BC" w14:textId="3AA15E06" w:rsidR="00C46BBD" w:rsidRDefault="00C46BB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6.6</w:t>
            </w:r>
          </w:p>
        </w:tc>
        <w:tc>
          <w:tcPr>
            <w:tcW w:w="9026" w:type="dxa"/>
          </w:tcPr>
          <w:p w14:paraId="7E32BFF1" w14:textId="32B958E5" w:rsidR="00C46BBD" w:rsidRDefault="00C46BBD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Diweddariad Strategol Diogelu Iechyd</w:t>
            </w:r>
          </w:p>
          <w:p w14:paraId="0B94153F" w14:textId="41B5F5E8" w:rsidR="00C46BBD" w:rsidRDefault="00C46BBD" w:rsidP="00AD0DE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P. Daniels yr adroddiad a oedd yn rhoi’r wybodaeth ddiweddaraf am y cynnydd mewn perthynas â datblygu Gwasanaeth Diogelu Iechyd a Chynllun Strategol cyffredinol. </w:t>
            </w:r>
          </w:p>
          <w:p w14:paraId="6C6A789B" w14:textId="4BA1C180" w:rsidR="00164E60" w:rsidRDefault="00164E60" w:rsidP="00B85BDA">
            <w:pPr>
              <w:rPr>
                <w:rFonts w:ascii="Verdana" w:hAnsi="Verdana"/>
                <w:iCs/>
              </w:rPr>
            </w:pPr>
          </w:p>
          <w:p w14:paraId="2183D930" w14:textId="66F3939D" w:rsidR="003D308D" w:rsidRDefault="00164E60" w:rsidP="00164E60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i P Daniels am yr adroddiad cynhwysfawr. Mewn perthynas â'r rhaglen frechu, gofynnodd y Cadeirydd a oedd unrhyw ddata yn ymwneud ag unigolion nad oeddent yn gymwys i gael brechiadau am ddim a oedd wedi derbyn gofal a thriniaeth yn yr ysbyty, lle gallai fod wedi bod yn anodd cael mynediad iddo yn breifat, a hefyd a oes data ar yr unigolion hynny a gafodd y brechiad ond a oedd angen triniaeth ysbyty o hyd. Cytunodd P Daniels i archwilio'r cais hwn y tu allan i'r cyfarfod a dychwelyd i'r Pwyllgor maes o law.</w:t>
            </w:r>
          </w:p>
          <w:p w14:paraId="7240FBC1" w14:textId="7017A89E" w:rsidR="001F03C2" w:rsidRPr="001F03C2" w:rsidRDefault="001F03C2" w:rsidP="003500EB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C46BBD" w:rsidRPr="00C46BBD" w14:paraId="14E0D537" w14:textId="77777777" w:rsidTr="00296E5B">
        <w:tc>
          <w:tcPr>
            <w:tcW w:w="1469" w:type="dxa"/>
          </w:tcPr>
          <w:p w14:paraId="1C8E5BEE" w14:textId="2EC7ACEC" w:rsidR="00C46BBD" w:rsidRPr="00C46BBD" w:rsidRDefault="00C46BBD" w:rsidP="00B85BDA">
            <w:pPr>
              <w:rPr>
                <w:rFonts w:ascii="Verdana" w:hAnsi="Verdana"/>
                <w:iCs/>
              </w:rPr>
            </w:pPr>
            <w:r w:rsidRPr="00C46BBD"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03113187" w14:textId="22B7E590" w:rsidR="00C46BBD" w:rsidRPr="00C46BBD" w:rsidRDefault="00C46BBD" w:rsidP="00C46BBD">
            <w:pPr>
              <w:ind w:left="720" w:hanging="720"/>
              <w:rPr>
                <w:rFonts w:ascii="Verdana" w:hAnsi="Verdana"/>
              </w:rPr>
            </w:pPr>
            <w:r w:rsidRPr="00C46BBD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</w:t>
            </w:r>
            <w:r w:rsidRPr="00C46BBD">
              <w:rPr>
                <w:rFonts w:ascii="Verdana" w:hAnsi="Verdana" w:eastAsia="Verdana" w:cs="Verdana" w:hint="Verdana"/>
                <w:lang w:bidi="cy-GB" w:val="cy-GB"/>
              </w:rPr>
              <w:t xml:space="preserve"> y Pwyllgor yr adroddiad ac yn benodol y risgiau a'r cynnydd.</w:t>
            </w:r>
          </w:p>
          <w:p w14:paraId="1C697601" w14:textId="77777777" w:rsidR="00C46BBD" w:rsidRPr="00C46BBD" w:rsidRDefault="00C46BBD" w:rsidP="00B85BDA">
            <w:pPr>
              <w:rPr>
                <w:rFonts w:ascii="Verdana" w:hAnsi="Verdana"/>
                <w:b/>
                <w:bCs/>
                <w:iCs/>
              </w:rPr>
            </w:pPr>
          </w:p>
        </w:tc>
      </w:tr>
      <w:tr w:rsidR="00C46BBD" w:rsidRPr="003C214E" w14:paraId="20207E73" w14:textId="77777777" w:rsidTr="00296E5B">
        <w:tc>
          <w:tcPr>
            <w:tcW w:w="1469" w:type="dxa"/>
          </w:tcPr>
          <w:p w14:paraId="75409A48" w14:textId="5A1987FF" w:rsidR="00C46BBD" w:rsidRDefault="00C46BBD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4A6BAEDF" w14:textId="49BA698D" w:rsidR="00C46BBD" w:rsidRPr="00164E60" w:rsidRDefault="003500EB" w:rsidP="0012019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Archwilio argaeledd data sy'n ymwneud ag unigolion nad oeddent yn gymwys i gael brechiadau am ddim a oedd wedi derbyn gofal a thriniaeth yn yr ysbyty, lle gallai fod wedi bod yn anodd cael mynediad ato’n breifat, a hefyd a oes data ar yr unigolion hynny a gafodd y brechiad ond a oedd angen triniaeth ysbyty o hyd</w:t>
            </w:r>
          </w:p>
        </w:tc>
      </w:tr>
      <w:tr w:rsidR="00C46BBD" w:rsidRPr="003C214E" w14:paraId="62FE5468" w14:textId="77777777" w:rsidTr="00296E5B">
        <w:tc>
          <w:tcPr>
            <w:tcW w:w="1469" w:type="dxa"/>
          </w:tcPr>
          <w:p w14:paraId="6EC6FB97" w14:textId="77777777" w:rsidR="00C46BBD" w:rsidRDefault="00C46BBD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2AEB262" w14:textId="77777777" w:rsidR="00C46BBD" w:rsidRDefault="00C46BBD" w:rsidP="00B85BDA">
            <w:pPr>
              <w:rPr>
                <w:rFonts w:ascii="Verdana" w:hAnsi="Verdana"/>
                <w:b/>
                <w:bCs/>
                <w:iCs/>
              </w:rPr>
            </w:pPr>
          </w:p>
        </w:tc>
      </w:tr>
    </w:tbl>
    <w:p xmlns:w="http://schemas.openxmlformats.org/wordprocessingml/2006/main" w14:paraId="2972D6F0" w14:textId="35AC740E" w:rsidR="002C3BCB" w:rsidRDefault="002C3BCB"/>
    <w:p xmlns:w="http://schemas.openxmlformats.org/wordprocessingml/2006/main" w14:paraId="33ECFFC6" w14:textId="77777777" w:rsidR="002C3BCB" w:rsidRDefault="002C3BCB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B85BDA" w:rsidRPr="003C214E" w14:paraId="71ADBC99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6AC5BAB2" w14:textId="77777777" w:rsidR="00B85BDA" w:rsidRPr="00443F68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3E983ECB" w14:textId="46F03FBC" w:rsidR="00B85BDA" w:rsidRPr="003C214E" w:rsidRDefault="00C80A9A" w:rsidP="00B85BDA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EIN HYMRWYMIAD I GYNNAL EIN DYFODOL</w:t>
            </w:r>
          </w:p>
        </w:tc>
      </w:tr>
      <w:tr w:rsidR="00B85BDA" w:rsidRPr="003C214E" w14:paraId="16A87CB9" w14:textId="77777777" w:rsidTr="00296E5B">
        <w:tc>
          <w:tcPr>
            <w:tcW w:w="1469" w:type="dxa"/>
          </w:tcPr>
          <w:p w14:paraId="31292508" w14:textId="77777777" w:rsidR="00B85BDA" w:rsidRPr="00443F68" w:rsidRDefault="00B85BDA" w:rsidP="00B85BD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7.1</w:t>
            </w:r>
          </w:p>
        </w:tc>
        <w:tc>
          <w:tcPr>
            <w:tcW w:w="9026" w:type="dxa"/>
          </w:tcPr>
          <w:p w14:paraId="127E69AB" w14:textId="2963E8F7" w:rsidR="00B85BDA" w:rsidRPr="00C80A9A" w:rsidRDefault="00C80A9A" w:rsidP="00B85BDA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Pobl/Gweithlu </w:t>
            </w:r>
          </w:p>
        </w:tc>
      </w:tr>
      <w:tr w:rsidR="00B85BDA" w:rsidRPr="003C214E" w14:paraId="0C9297E8" w14:textId="77777777" w:rsidTr="00296E5B">
        <w:tc>
          <w:tcPr>
            <w:tcW w:w="1469" w:type="dxa"/>
          </w:tcPr>
          <w:p w14:paraId="58C57024" w14:textId="77777777" w:rsidR="00B85BDA" w:rsidRPr="005E0556" w:rsidRDefault="00B85BD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172D7294" w14:textId="1B0874D7" w:rsidR="00B85BDA" w:rsidRDefault="00B14397" w:rsidP="006775A6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H. Daniel ddiweddariad llafar i'r Pwyllgor ar y cynnydd mewn perthynas â datblygu'r Cynllun Pobl/Gweithlu a nododd y bydd y Pwyllgor yn derbyn diweddariadau manylach yn y dyfodol.</w:t>
            </w:r>
          </w:p>
          <w:p w14:paraId="42B05B0B" w14:textId="02A17B5C" w:rsidR="00AD0DE7" w:rsidRDefault="00AD0DE7" w:rsidP="006775A6">
            <w:pPr>
              <w:jc w:val="both"/>
              <w:rPr>
                <w:rFonts w:ascii="Verdana" w:hAnsi="Verdana"/>
                <w:iCs/>
              </w:rPr>
            </w:pPr>
          </w:p>
          <w:p w14:paraId="1EA8C5D0" w14:textId="0C60C8BA" w:rsidR="00DD5AEB" w:rsidRDefault="006775A6" w:rsidP="006775A6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Roedd y Pwyllgor yn falch iawn o groesawu'r Dirprwy Gyfarwyddwr Pobl newydd a fydd yn arwain ar ddatblygu'r Cynllun Pobl a fydd yn cyfleu gweledigaeth hygyrch i bobl CTM a'r profiad y byddai BIPCTM yn dymuno iddynt ei gael yn gweithio i'r sefydliad.</w:t>
            </w:r>
          </w:p>
          <w:p w14:paraId="60D3AD83" w14:textId="77777777" w:rsidR="006775A6" w:rsidRDefault="006775A6" w:rsidP="006775A6">
            <w:pPr>
              <w:jc w:val="both"/>
              <w:rPr>
                <w:rFonts w:ascii="Verdana" w:hAnsi="Verdana"/>
                <w:iCs/>
              </w:rPr>
            </w:pPr>
          </w:p>
          <w:p w14:paraId="07721528" w14:textId="3FC68C7F" w:rsidR="00DD5AEB" w:rsidRDefault="00AD0DE7" w:rsidP="006775A6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R. Rowlands a oedd cynllun i wneud rhywbeth penodol mewn perthynas â myfyrwyr nyrsio a'u profiadau.  Hysbysodd H. Daniel y Pwyllgor am y gweithgaredd presennol yn y maes hwn i geisio adborth gan fyfyrwyr a sefydliadau addysg, gan nodi y bydd ymgysylltu yn agwedd allweddol ar y cynllun wrth iddo ddatblygu. </w:t>
            </w:r>
          </w:p>
          <w:p w14:paraId="14CC4881" w14:textId="7C0634C2" w:rsidR="00881771" w:rsidRDefault="00881771" w:rsidP="006775A6">
            <w:pPr>
              <w:jc w:val="both"/>
              <w:rPr>
                <w:rFonts w:ascii="Verdana" w:hAnsi="Verdana"/>
                <w:iCs/>
              </w:rPr>
            </w:pPr>
          </w:p>
          <w:p w14:paraId="4A36D67B" w14:textId="1F2FCA0C" w:rsidR="00B14397" w:rsidRDefault="00881771" w:rsidP="006775A6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L. Edwards hefyd fod adborth yn cael ei dderbyn ar gyfer pob lleoliad sy'n cael ei drefnu gan yr Adran Addysg Glinigol a bod hyn yn bwydo i mewn i gynllun y gweithlu. </w:t>
            </w:r>
          </w:p>
          <w:p w14:paraId="2D2F59BE" w14:textId="3F08A88C" w:rsidR="005A3042" w:rsidRPr="00B14397" w:rsidRDefault="005A3042" w:rsidP="006775A6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B85BDA" w:rsidRPr="003C214E" w14:paraId="20D76FBB" w14:textId="77777777" w:rsidTr="00296E5B">
        <w:tc>
          <w:tcPr>
            <w:tcW w:w="1469" w:type="dxa"/>
          </w:tcPr>
          <w:p w14:paraId="6EDA5680" w14:textId="77777777" w:rsidR="00B85BDA" w:rsidRPr="005E0556" w:rsidRDefault="00B85BDA" w:rsidP="00B85BDA">
            <w:pPr>
              <w:rPr>
                <w:rFonts w:ascii="Verdana" w:hAnsi="Verdana"/>
                <w:iCs/>
              </w:rPr>
            </w:pPr>
            <w:r w:rsidRPr="005E0556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493567AF" w14:textId="0B58939A" w:rsidR="00B85BDA" w:rsidRPr="00B14397" w:rsidRDefault="00B14397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diweddariad llafar.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B85BDA" w:rsidRPr="003C214E" w14:paraId="78161BED" w14:textId="77777777" w:rsidTr="00296E5B">
        <w:tc>
          <w:tcPr>
            <w:tcW w:w="1469" w:type="dxa"/>
          </w:tcPr>
          <w:p w14:paraId="03E61388" w14:textId="77777777" w:rsidR="00B85BDA" w:rsidRPr="00881771" w:rsidRDefault="00B85BDA" w:rsidP="00B85BDA">
            <w:pPr>
              <w:rPr>
                <w:rFonts w:ascii="Verdana" w:hAnsi="Verdana"/>
                <w:iCs/>
              </w:rPr>
            </w:pPr>
            <w:r w:rsidRPr="00881771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1E540D1A" w14:textId="4E5DBBE2" w:rsidR="00B85BDA" w:rsidRDefault="005A304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  <w:p w14:paraId="2C87FD88" w14:textId="01A47CCA" w:rsidR="00881771" w:rsidRPr="00881771" w:rsidRDefault="00881771" w:rsidP="00B85BDA">
            <w:pPr>
              <w:rPr>
                <w:rFonts w:ascii="Verdana" w:hAnsi="Verdana"/>
                <w:iCs/>
              </w:rPr>
            </w:pPr>
          </w:p>
        </w:tc>
      </w:tr>
      <w:tr w:rsidR="004C234A" w:rsidRPr="003C214E" w14:paraId="2EA358BD" w14:textId="77777777" w:rsidTr="00296E5B">
        <w:tc>
          <w:tcPr>
            <w:tcW w:w="1469" w:type="dxa"/>
          </w:tcPr>
          <w:p w14:paraId="11836E2D" w14:textId="77777777" w:rsidR="004C234A" w:rsidRPr="00881771" w:rsidRDefault="004C234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A266952" w14:textId="77777777" w:rsidR="004C234A" w:rsidRDefault="004C234A" w:rsidP="00B85BDA">
            <w:pPr>
              <w:rPr>
                <w:rFonts w:ascii="Verdana" w:hAnsi="Verdana"/>
                <w:iCs/>
              </w:rPr>
            </w:pPr>
          </w:p>
        </w:tc>
      </w:tr>
      <w:tr w:rsidR="00B85BDA" w:rsidRPr="00B14397" w14:paraId="60C64232" w14:textId="77777777" w:rsidTr="00296E5B">
        <w:tc>
          <w:tcPr>
            <w:tcW w:w="1469" w:type="dxa"/>
          </w:tcPr>
          <w:p w14:paraId="033A44EB" w14:textId="0096FFB6" w:rsidR="00B85BDA" w:rsidRPr="00B14397" w:rsidRDefault="00B14397" w:rsidP="00B85BDA">
            <w:pPr>
              <w:rPr>
                <w:rFonts w:ascii="Verdana" w:hAnsi="Verdana"/>
                <w:iCs/>
              </w:rPr>
            </w:pPr>
            <w:r w:rsidRPr="00B14397">
              <w:rPr>
                <w:rFonts w:ascii="Verdana" w:hAnsi="Verdana" w:eastAsia="Verdana" w:cs="Verdana" w:hint="Verdana"/>
                <w:lang w:bidi="cy-GB" w:val="cy-GB"/>
              </w:rPr>
              <w:t xml:space="preserve">7.2</w:t>
            </w:r>
          </w:p>
        </w:tc>
        <w:tc>
          <w:tcPr>
            <w:tcW w:w="9026" w:type="dxa"/>
          </w:tcPr>
          <w:p w14:paraId="6D729B8C" w14:textId="74EA2652" w:rsidR="00B85BDA" w:rsidRPr="00B14397" w:rsidRDefault="00B14397" w:rsidP="00B14397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</w:rPr>
            </w:pPr>
            <w:r w:rsidRPr="00B14397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Cynllun Strategol 5-Mlynedd BIP CTM ar gyfer Darpariaeth Glinigol Ddwyieithog 2024-2029 (Safon 110) </w:t>
            </w:r>
          </w:p>
        </w:tc>
      </w:tr>
      <w:tr w:rsidR="00B14397" w:rsidRPr="003C214E" w14:paraId="0A77D294" w14:textId="77777777" w:rsidTr="00296E5B">
        <w:tc>
          <w:tcPr>
            <w:tcW w:w="1469" w:type="dxa"/>
          </w:tcPr>
          <w:p w14:paraId="4C7D4F1F" w14:textId="77777777" w:rsidR="00B14397" w:rsidRPr="00443F68" w:rsidRDefault="00B14397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41780038" w14:textId="25C6560D" w:rsidR="00F17ABD" w:rsidRDefault="00B14397" w:rsidP="00881771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H.  Daniel a B. Screen Gynllun Strategol 5 Mlynedd CTM ar gyfer Darpariaeth Glinigol Ddwyieithog 2024-2029. </w:t>
            </w:r>
          </w:p>
          <w:p w14:paraId="19E3AF7B" w14:textId="77777777" w:rsidR="00F17ABD" w:rsidRDefault="00F17ABD" w:rsidP="00881771">
            <w:pPr>
              <w:jc w:val="both"/>
              <w:rPr>
                <w:rFonts w:ascii="Verdana" w:hAnsi="Verdana" w:cs="Arial"/>
              </w:rPr>
            </w:pPr>
          </w:p>
          <w:p w14:paraId="6C7F788C" w14:textId="44DFFB93" w:rsidR="00B14397" w:rsidRDefault="00F17ABD" w:rsidP="00881771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Canmolodd y Pwyllgor y newid o ran dull o weithredu a'r gweithgaredd sydd wedi arwain at gytuno ar 'gynnig' BIPCTM o ran Ymgynghoriadau Clinigol yn Gymraeg a chymeradwyodd y Cynllun Strategol 5 mlynedd ar gyfer cymeradwyaeth y Bwrdd.</w:t>
            </w:r>
          </w:p>
          <w:p w14:paraId="5BC44002" w14:textId="12D86B4A" w:rsidR="00881771" w:rsidRDefault="00881771" w:rsidP="00881771">
            <w:pPr>
              <w:jc w:val="both"/>
              <w:rPr>
                <w:rFonts w:ascii="Verdana" w:hAnsi="Verdana"/>
                <w:iCs/>
              </w:rPr>
            </w:pPr>
          </w:p>
          <w:p w14:paraId="30AD1B93" w14:textId="02FB6CF1" w:rsidR="00881771" w:rsidRDefault="00881771" w:rsidP="00645543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Llongyfarchodd y Cadeirydd y tîm am y gwaith sylweddol a wnaed ac am gynhyrchu adroddiad mor gadarn a chynhwysfawr a oedd yn rhoi sefyllfa meincnodi da. </w:t>
            </w:r>
          </w:p>
          <w:p w14:paraId="7E5127FB" w14:textId="4712A0BC" w:rsidR="00645543" w:rsidRPr="00B14397" w:rsidRDefault="00645543" w:rsidP="00645543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B14397" w:rsidRPr="00B14397" w14:paraId="58A7A64E" w14:textId="77777777" w:rsidTr="00296E5B">
        <w:tc>
          <w:tcPr>
            <w:tcW w:w="1469" w:type="dxa"/>
          </w:tcPr>
          <w:p w14:paraId="1B7B8301" w14:textId="644658E7" w:rsidR="00B14397" w:rsidRPr="00B14397" w:rsidRDefault="00B14397" w:rsidP="00B85BDA">
            <w:pPr>
              <w:rPr>
                <w:rFonts w:ascii="Verdana" w:hAnsi="Verdana"/>
                <w:iCs/>
              </w:rPr>
            </w:pPr>
            <w:r w:rsidRPr="00B14397"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4EE8BCB8" w14:textId="733A0FC1" w:rsidR="00B14397" w:rsidRPr="00B14397" w:rsidRDefault="00B14397" w:rsidP="00B14397">
            <w:pPr>
              <w:pStyle w:val="NoSpacing"/>
              <w:ind w:left="720" w:hanging="720"/>
              <w:rPr>
                <w:rFonts w:ascii="Verdana" w:hAnsi="Verdana"/>
              </w:rPr>
            </w:pPr>
            <w:r w:rsidRPr="00B14397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79CD8901" w14:textId="157B50A2" w:rsidR="00B14397" w:rsidRPr="00B14397" w:rsidRDefault="00B14397" w:rsidP="00B14397">
            <w:pPr>
              <w:pStyle w:val="NoSpacing"/>
              <w:numPr>
                <w:ilvl w:val="0"/>
                <w:numId w:val="10"/>
              </w:numPr>
              <w:rPr>
                <w:rFonts w:ascii="Verdana" w:hAnsi="Verdana"/>
              </w:rPr>
            </w:pPr>
            <w:r w:rsidRPr="00B14397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 y</w:t>
            </w:r>
            <w:r w:rsidRPr="00B14397">
              <w:rPr>
                <w:rFonts w:ascii="Verdana" w:hAnsi="Verdana" w:cs="Arial" w:eastAsia="Verdana" w:hint="Verdana"/>
                <w:lang w:bidi="cy-GB" w:val="cy-GB"/>
              </w:rPr>
              <w:t xml:space="preserve"> Pwyllgor y llinell sylfaen fanwl a nodir yn Atodiad 1 sy'n disgrifio i ba raddau ar hyn o bryd y gall BIPCTM gynnig ymgynghoriadau clinigol yn Gymraeg a ble mae'r bylchau presennol yn y ddarpariaeth, ym mis Medi 2024. </w:t>
            </w:r>
          </w:p>
          <w:p w14:paraId="5D0DEB90" w14:textId="36D11185" w:rsidR="00B14397" w:rsidRPr="00B14397" w:rsidRDefault="00B14397" w:rsidP="00B14397">
            <w:pPr>
              <w:pStyle w:val="NoSpacing"/>
              <w:numPr>
                <w:ilvl w:val="0"/>
                <w:numId w:val="10"/>
              </w:numPr>
              <w:rPr>
                <w:rFonts w:ascii="Verdana" w:hAnsi="Verdana"/>
              </w:rPr>
            </w:pPr>
            <w:r w:rsidRPr="00B14397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B14397">
              <w:rPr>
                <w:rFonts w:ascii="Verdana" w:hAnsi="Verdana" w:cs="Arial" w:eastAsia="Verdana" w:hint="Verdana"/>
                <w:lang w:bidi="cy-GB" w:val="cy-GB"/>
              </w:rPr>
              <w:t xml:space="preserve"> y Pwyllgor bod yn rhaid i'r cynllun statudol gael ei gyhoeddi a'i weithredu erbyn mis Ionawr 2025 fan bellaf.</w:t>
            </w:r>
          </w:p>
          <w:p w14:paraId="7A12EB6B" w14:textId="0D99FDC7" w:rsidR="00B14397" w:rsidRPr="00B14397" w:rsidRDefault="00B14397" w:rsidP="00B14397">
            <w:pPr>
              <w:pStyle w:val="NoSpacing"/>
              <w:numPr>
                <w:ilvl w:val="0"/>
                <w:numId w:val="10"/>
              </w:numPr>
              <w:rPr>
                <w:rFonts w:ascii="Verdana" w:hAnsi="Verdana"/>
              </w:rPr>
            </w:pPr>
            <w:r w:rsidRPr="00B14397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B14397">
              <w:rPr>
                <w:rFonts w:ascii="Verdana" w:hAnsi="Verdana" w:cs="Arial" w:eastAsia="Verdana" w:hint="Verdana"/>
                <w:lang w:bidi="cy-GB" w:val="cy-GB"/>
              </w:rPr>
              <w:t xml:space="preserve"> y Pwyllgor bod cynnydd o ran y cynllun yn cael ei fonitro'n allanol, a bod yn rhaid cyhoeddi adroddiadau cynnydd statudol ar ôl cyfnod o dair blynedd, ac o bum mlynedd. Y dyddiad cyhoeddi ar gyfer yr adroddiadau cynnydd hynny yw 2027 a 2029 yn y drefn honno.</w:t>
            </w:r>
          </w:p>
          <w:p w14:paraId="6C5D76E8" w14:textId="6623206C" w:rsidR="00B14397" w:rsidRPr="00645543" w:rsidRDefault="00B14397" w:rsidP="00B85BDA">
            <w:pPr>
              <w:pStyle w:val="NoSpacing"/>
              <w:numPr>
                <w:ilvl w:val="0"/>
                <w:numId w:val="10"/>
              </w:numPr>
              <w:rPr>
                <w:rFonts w:ascii="Verdana" w:hAnsi="Verdana"/>
              </w:rPr>
            </w:pPr>
            <w:r w:rsidRPr="00B14397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CYMERADWYWYD AR GYFER CYMERADWYAETH Y BWRDD</w:t>
            </w:r>
            <w:r w:rsidRPr="00B14397">
              <w:rPr>
                <w:rFonts w:ascii="Verdana" w:hAnsi="Verdana" w:cs="Arial" w:eastAsia="Verdana" w:hint="Verdana"/>
                <w:lang w:bidi="cy-GB" w:val="cy-GB"/>
              </w:rPr>
              <w:t xml:space="preserve"> gynllun Strategol pum mlynedd BIPCTM.</w:t>
            </w:r>
          </w:p>
        </w:tc>
      </w:tr>
      <w:tr w:rsidR="00B14397" w:rsidRPr="003C214E" w14:paraId="71C974C4" w14:textId="77777777" w:rsidTr="00296E5B">
        <w:tc>
          <w:tcPr>
            <w:tcW w:w="1469" w:type="dxa"/>
          </w:tcPr>
          <w:p w14:paraId="49591625" w14:textId="1F5A707F" w:rsidR="00B14397" w:rsidRPr="0019233A" w:rsidRDefault="00956AA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79B36227" w14:textId="0A8BA519" w:rsidR="00B14397" w:rsidRPr="00956AA2" w:rsidRDefault="00956AA2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</w:tc>
      </w:tr>
      <w:tr w:rsidR="004C234A" w:rsidRPr="003C214E" w14:paraId="0D712D8D" w14:textId="77777777" w:rsidTr="00296E5B">
        <w:tc>
          <w:tcPr>
            <w:tcW w:w="1469" w:type="dxa"/>
          </w:tcPr>
          <w:p w14:paraId="5A729E1F" w14:textId="77777777" w:rsidR="004C234A" w:rsidRDefault="004C234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A28E1F3" w14:textId="77777777" w:rsidR="004C234A" w:rsidRDefault="004C234A" w:rsidP="00B85BDA">
            <w:pPr>
              <w:rPr>
                <w:rFonts w:ascii="Verdana" w:hAnsi="Verdana"/>
                <w:iCs/>
              </w:rPr>
            </w:pPr>
          </w:p>
        </w:tc>
      </w:tr>
      <w:tr w:rsidR="0019233A" w:rsidRPr="0019233A" w14:paraId="4B7501D6" w14:textId="77777777" w:rsidTr="00296E5B">
        <w:tc>
          <w:tcPr>
            <w:tcW w:w="1469" w:type="dxa"/>
          </w:tcPr>
          <w:p w14:paraId="1588D748" w14:textId="3EEF301D" w:rsidR="0019233A" w:rsidRPr="0019233A" w:rsidRDefault="0019233A" w:rsidP="00B85BDA">
            <w:pPr>
              <w:rPr>
                <w:rFonts w:ascii="Verdana" w:hAnsi="Verdana"/>
                <w:iCs/>
              </w:rPr>
            </w:pPr>
            <w:r w:rsidRPr="0019233A">
              <w:rPr>
                <w:rFonts w:ascii="Verdana" w:hAnsi="Verdana" w:eastAsia="Verdana" w:cs="Verdana" w:hint="Verdana"/>
                <w:lang w:bidi="cy-GB" w:val="cy-GB"/>
              </w:rPr>
              <w:t xml:space="preserve">7.3</w:t>
            </w:r>
          </w:p>
        </w:tc>
        <w:tc>
          <w:tcPr>
            <w:tcW w:w="9026" w:type="dxa"/>
          </w:tcPr>
          <w:p w14:paraId="3DB7B3AE" w14:textId="6DAEFF5F" w:rsidR="0019233A" w:rsidRPr="0019233A" w:rsidRDefault="0019233A" w:rsidP="0019233A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</w:rPr>
            </w:pPr>
            <w:r w:rsidRPr="0019233A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Strategaeth Ddigidol a Data / Rhaglenni Trawsnewid Digidol Strategol</w:t>
            </w:r>
          </w:p>
        </w:tc>
      </w:tr>
      <w:tr w:rsidR="0019233A" w:rsidRPr="003C214E" w14:paraId="533187D3" w14:textId="77777777" w:rsidTr="00296E5B">
        <w:tc>
          <w:tcPr>
            <w:tcW w:w="1469" w:type="dxa"/>
          </w:tcPr>
          <w:p w14:paraId="4FB0CD2A" w14:textId="77777777" w:rsidR="0019233A" w:rsidRDefault="0019233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55535239" w14:textId="3DA4A114" w:rsidR="0019233A" w:rsidRDefault="0019233A" w:rsidP="0064554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S. Morris gyflwyniad ar y strategaeth Ddigidol a Data a'r Rhaglenni Trawsnewid Digidol strategol, gan nodi'r cynnydd hyd yma o ran cyflwyno themâu strategol, y dull Modiwlaidd o ymwneud â gofynion y Cofnod Electronig am Gleifion a’r Grŵp Gofal.</w:t>
            </w:r>
          </w:p>
          <w:p w14:paraId="1C0A9617" w14:textId="5D2CA40E" w:rsidR="00645543" w:rsidRDefault="00645543" w:rsidP="00645543">
            <w:pPr>
              <w:jc w:val="both"/>
              <w:rPr>
                <w:rFonts w:ascii="Verdana" w:hAnsi="Verdana"/>
                <w:iCs/>
              </w:rPr>
            </w:pPr>
          </w:p>
          <w:p w14:paraId="1F7F6850" w14:textId="3843E8E1" w:rsidR="00037254" w:rsidRDefault="00645543" w:rsidP="0064554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D. Jouvenat ei bod yn braf gweld y cynnydd da a wnaed mewn perthynas â'r System Gweinyddu Cleifion (PAS) a’i bod yn gwerthfawrogi faint o amser ac ymdrech oedd wedi mynd i wneud i hyn ddigwydd. </w:t>
            </w:r>
          </w:p>
          <w:p w14:paraId="4FD7E8F9" w14:textId="29116855" w:rsidR="00645543" w:rsidRDefault="00645543" w:rsidP="00645543">
            <w:pPr>
              <w:jc w:val="both"/>
              <w:rPr>
                <w:rFonts w:ascii="Verdana" w:hAnsi="Verdana"/>
                <w:iCs/>
              </w:rPr>
            </w:pPr>
          </w:p>
          <w:p w14:paraId="7066532C" w14:textId="3CE999B5" w:rsidR="00FC333B" w:rsidRDefault="00645543" w:rsidP="00FC333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Myfyriodd C. Donoghue ar y ffocws a roddwyd i'r maes hwn yn y Pwyllgor Digidol a Data blaenorol a phwysigrwydd cynnal goruchwyliaeth strategol ar y rhaglenni cenedlaethol a lleol yn strwythur newydd y Pwyllgor.  Dywedodd hefyd fod y gwaith y mae'r tîm wedi’i gyflawni mewn cyfnod mor fyr wedi bod yn anhygoel ac y dylai'r Pwyllgor estyn ei ddiolch i'r Gyfarwyddiaeth Ddigidol a Data. </w:t>
            </w:r>
          </w:p>
          <w:p w14:paraId="0FD103AD" w14:textId="77777777" w:rsidR="00FC333B" w:rsidRDefault="00FC333B" w:rsidP="00FC333B">
            <w:pPr>
              <w:jc w:val="both"/>
              <w:rPr>
                <w:rFonts w:ascii="Verdana" w:hAnsi="Verdana"/>
                <w:iCs/>
              </w:rPr>
            </w:pPr>
          </w:p>
          <w:p w14:paraId="0051B366" w14:textId="0ED34B00" w:rsidR="00FC333B" w:rsidRDefault="00FC333B" w:rsidP="00FC333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S. Morris fod eglurder yn dal i gael ei geisio yn genedlaethol o ran y cyfrifoldebau ar gyfer rhaglenni cenedlaethol a lleol, fodd bynnag, bydd yn sicrhau bod hyn yn cael ei gynnal yn weladwy ar lefel Bwrdd. </w:t>
            </w:r>
          </w:p>
          <w:p w14:paraId="31E6C0C2" w14:textId="43AA6EF3" w:rsidR="00720BD4" w:rsidRDefault="00720BD4" w:rsidP="00B85BDA">
            <w:pPr>
              <w:rPr>
                <w:rFonts w:ascii="Verdana" w:hAnsi="Verdana"/>
                <w:iCs/>
              </w:rPr>
            </w:pPr>
          </w:p>
          <w:p w14:paraId="4188C5E4" w14:textId="26D16361" w:rsidR="00FC333B" w:rsidRPr="00AA1A77" w:rsidRDefault="00FC333B" w:rsidP="00FC333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Awgrymodd y Cadeirydd y byddai'n ddefnyddiol gweld y Map Ffordd Cyflenwi Digidol a'r dyraniadau cyllid mewn cyfarfodydd yn y dyfodol.  Dywedodd S. Morris y byddai hyn yn cael ei ystyried fel rhan o'r broses Cynllun Tymor Canolig Integredig (IMTP) ac yn dilyn hyn byddant yn gallu dod â rhywbeth yn ôl i'r Pwyllgor. </w:t>
            </w:r>
          </w:p>
          <w:p w14:paraId="039136BE" w14:textId="77777777" w:rsidR="00720BD4" w:rsidRDefault="00720BD4" w:rsidP="00B85BDA">
            <w:pPr>
              <w:rPr>
                <w:rFonts w:ascii="Verdana" w:hAnsi="Verdana"/>
                <w:iCs/>
              </w:rPr>
            </w:pPr>
          </w:p>
          <w:p w14:paraId="7A51C0D7" w14:textId="3F660A2A" w:rsidR="00720BD4" w:rsidRDefault="00720BD4" w:rsidP="00C87B7F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y Cadeirydd sicrwydd y bydd rhaglenni cyflenwi Digidol a Data hefyd yn ymddangos yn y Pwyllgor Cyflawni Gweithredol newydd, ac felly na fydd y trosolwg a roddwyd yn flaenorol gan y Pwyllgor Digidol a Data yn cael ei golli yn strwythur newydd y Pwyllgor.</w:t>
            </w:r>
          </w:p>
          <w:p w14:paraId="4CBB9435" w14:textId="0FFD0FBF" w:rsidR="00720BD4" w:rsidRPr="0019233A" w:rsidRDefault="00720BD4" w:rsidP="00B85BDA">
            <w:pPr>
              <w:rPr>
                <w:rFonts w:ascii="Verdana" w:hAnsi="Verdana"/>
                <w:iCs/>
              </w:rPr>
            </w:pPr>
          </w:p>
        </w:tc>
      </w:tr>
      <w:tr w:rsidR="0019233A" w:rsidRPr="003C214E" w14:paraId="32E3B473" w14:textId="77777777" w:rsidTr="00296E5B">
        <w:tc>
          <w:tcPr>
            <w:tcW w:w="1469" w:type="dxa"/>
          </w:tcPr>
          <w:p w14:paraId="7ECD6366" w14:textId="67FF6CA4" w:rsid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286B2E80" w14:textId="34F95D70" w:rsidR="0019233A" w:rsidRP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Pwyllgor y cyflwyniad. </w:t>
            </w:r>
          </w:p>
        </w:tc>
      </w:tr>
      <w:tr w:rsidR="0019233A" w:rsidRPr="003C214E" w14:paraId="5B628FE5" w14:textId="77777777" w:rsidTr="00296E5B">
        <w:tc>
          <w:tcPr>
            <w:tcW w:w="1469" w:type="dxa"/>
          </w:tcPr>
          <w:p w14:paraId="03AF908A" w14:textId="1E9887B0" w:rsid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1BB9094D" w14:textId="6BF04CBB" w:rsidR="0019233A" w:rsidRDefault="004828C2" w:rsidP="004828C2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blaengynllun i gynnwys y cais i dderbyn y Map Ffordd Cyflawni Digidol a dyraniadau cyllid mewn cyfarfod o'r Pwyllgor yn y dyfodol. </w:t>
            </w:r>
          </w:p>
          <w:p w14:paraId="0148A806" w14:textId="596F3E62" w:rsidR="005F1CB1" w:rsidRPr="005F1CB1" w:rsidRDefault="005F1CB1" w:rsidP="00B85BDA">
            <w:pPr>
              <w:rPr>
                <w:rFonts w:ascii="Verdana" w:hAnsi="Verdana"/>
                <w:iCs/>
              </w:rPr>
            </w:pPr>
          </w:p>
        </w:tc>
      </w:tr>
      <w:tr w:rsidR="004828C2" w:rsidRPr="004828C2" w14:paraId="713056F7" w14:textId="77777777" w:rsidTr="00296E5B">
        <w:tc>
          <w:tcPr>
            <w:tcW w:w="1469" w:type="dxa"/>
          </w:tcPr>
          <w:p w14:paraId="4BCBEB1F" w14:textId="4446E0DF" w:rsidR="0019233A" w:rsidRPr="004828C2" w:rsidRDefault="0019233A" w:rsidP="00B85BDA">
            <w:pPr>
              <w:rPr>
                <w:rFonts w:ascii="Verdana" w:hAnsi="Verdana"/>
                <w:iCs/>
              </w:rPr>
            </w:pPr>
            <w:r w:rsidRPr="004828C2">
              <w:rPr>
                <w:rFonts w:ascii="Verdana" w:hAnsi="Verdana" w:eastAsia="Verdana" w:cs="Verdana" w:hint="Verdana"/>
                <w:lang w:bidi="cy-GB" w:val="cy-GB"/>
              </w:rPr>
              <w:t xml:space="preserve">7.4</w:t>
            </w:r>
          </w:p>
        </w:tc>
        <w:tc>
          <w:tcPr>
            <w:tcW w:w="9026" w:type="dxa"/>
          </w:tcPr>
          <w:p w14:paraId="6E2DA440" w14:textId="77777777" w:rsidR="0019233A" w:rsidRPr="004828C2" w:rsidRDefault="0019233A" w:rsidP="0019233A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</w:rPr>
            </w:pPr>
            <w:r w:rsidRPr="004828C2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Diweddariad ar y Sefyllfa Ariannol (sefyllfa sylfaenol / lens mwy hirdymor)</w:t>
            </w:r>
          </w:p>
          <w:p w14:paraId="6907F434" w14:textId="77777777" w:rsidR="0019233A" w:rsidRPr="004828C2" w:rsidRDefault="0019233A" w:rsidP="00B85BDA">
            <w:pPr>
              <w:rPr>
                <w:rFonts w:ascii="Verdana" w:hAnsi="Verdana"/>
                <w:i/>
              </w:rPr>
            </w:pPr>
          </w:p>
        </w:tc>
      </w:tr>
      <w:tr w:rsidR="0019233A" w:rsidRPr="003C214E" w14:paraId="4278466D" w14:textId="77777777" w:rsidTr="00296E5B">
        <w:tc>
          <w:tcPr>
            <w:tcW w:w="1469" w:type="dxa"/>
          </w:tcPr>
          <w:p w14:paraId="6DB545C7" w14:textId="77777777" w:rsidR="0019233A" w:rsidRDefault="0019233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1BEDDC96" w14:textId="6E12CE5D" w:rsidR="0019233A" w:rsidRDefault="0019233A" w:rsidP="0019233A">
            <w:pPr>
              <w:pStyle w:val="NoSpacing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S. Mai gyfres sleidiau a roddodd ddiweddariad ar y sefyllfa ariannol ym Mis 8. </w:t>
            </w:r>
          </w:p>
          <w:p w14:paraId="6283AD7C" w14:textId="70A356DE" w:rsidR="008B56BA" w:rsidRDefault="008B56BA" w:rsidP="0019233A">
            <w:pPr>
              <w:pStyle w:val="NoSpacing"/>
              <w:rPr>
                <w:rFonts w:ascii="Verdana" w:hAnsi="Verdana"/>
                <w:iCs/>
              </w:rPr>
            </w:pPr>
          </w:p>
          <w:p w14:paraId="5363EFE8" w14:textId="374CF7B0" w:rsidR="000503BE" w:rsidRDefault="008B56BA" w:rsidP="000503BE">
            <w:pPr>
              <w:pStyle w:val="NoSpacing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S.  May fod y rhan fwyaf o'r manylion wedi'u cynnwys yng nghyfarfod briffio'r Aelod Annibynnol yn gynharach y bore hwnnw.  Dywedodd fod yr adroddiad yn tynnu sylw at y sefyllfa sylfaenol a bod yr IMTP 3 blynedd yr oeddent wedi cytuno ar ddechrau'r flwyddyn ariannol hon wedi'i fwriadu i fynd â nhw i sefyllfa warged yn y flwyddyn nesaf, gan roi mwy o hyblygrwydd ynghylch buddsoddiadau posibl neu liniaru gofynion gwella costau. Fodd bynnag, mae'r pwysau yn ystod y flwyddyn wedi arwain at y Bwrdd Iechyd ar hyn o bryd yn wynebu sefyllfa sefyllfa diffyg sylfaenol o £8.3m a bod hyn yn eithrio effaith afreolaidd Ysbyty Tywysoges Cymru o tua £10m.</w:t>
            </w:r>
          </w:p>
          <w:p w14:paraId="2150A631" w14:textId="77777777" w:rsidR="000503BE" w:rsidRDefault="000503BE" w:rsidP="000503BE">
            <w:pPr>
              <w:pStyle w:val="NoSpacing"/>
              <w:jc w:val="both"/>
              <w:rPr>
                <w:rFonts w:ascii="Verdana" w:hAnsi="Verdana"/>
                <w:iCs/>
              </w:rPr>
            </w:pPr>
          </w:p>
          <w:p w14:paraId="651854D4" w14:textId="07338FB1" w:rsidR="000503BE" w:rsidRDefault="000503BE" w:rsidP="000503BE">
            <w:pPr>
              <w:pStyle w:val="NoSpacing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Ychwanegodd S.  May hefyd, pe bai'r risgiau yng ngweddill y flwyddyn hon, yn enwedig o ran cyllid dyfarniadau cyflog yn dod i'r amlwg, byddai'r rhain yn cael yr un effaith yn y flwyddyn nesaf.  Myfyriodd ar sut mae hon yn sefyllfa symudol y bydd y Bwrdd Iechyd yn parhau i ragweld ac adrodd arni, ac wrth i'r Bwrdd Iechyd fynd i'r camau cynllunio ar gyfer yr IMTP nesaf, bydd yn ymgorffori'r holl ystyriaethau hyn wrth ailosod y cynllun tair blynedd nesaf. </w:t>
            </w:r>
          </w:p>
          <w:p w14:paraId="75B416C6" w14:textId="18DA8F76" w:rsidR="000503BE" w:rsidRDefault="000503BE" w:rsidP="000503BE">
            <w:pPr>
              <w:pStyle w:val="NoSpacing"/>
              <w:jc w:val="both"/>
              <w:rPr>
                <w:rFonts w:ascii="Verdana" w:eastAsia="Times New Roman" w:hAnsi="Verdana" w:cs="Segoe UI"/>
                <w:iCs/>
                <w:sz w:val="21"/>
                <w:szCs w:val="21"/>
                <w:lang w:eastAsia="en-GB"/>
              </w:rPr>
            </w:pPr>
          </w:p>
          <w:p w14:paraId="3ED22E67" w14:textId="3EE355A0" w:rsidR="0019233A" w:rsidRPr="00AB4732" w:rsidRDefault="000503BE" w:rsidP="00D53354">
            <w:pPr>
              <w:pStyle w:val="NoSpacing"/>
              <w:jc w:val="both"/>
              <w:rPr>
                <w:rFonts w:ascii="Verdana" w:hAnsi="Verdana"/>
                <w:iCs/>
              </w:rPr>
            </w:pPr>
            <w:r w:rsidRPr="00AB4732">
              <w:rPr>
                <w:rFonts w:ascii="Verdana" w:hAnsi="Verdana" w:eastAsia="Verdana" w:cs="Verdana" w:hint="Verdana"/>
                <w:lang w:bidi="cy-GB" w:val="cy-GB"/>
              </w:rPr>
              <w:t xml:space="preserve">Dywedodd y Cadeirydd y byddai'n ceisio sicrhau rhagor o fanylion o ran y gorwel tair blynedd ynghylch cyllid a sut mae'r rhain yn cyd-fynd â'r cynlluniau a'r blaenoriaethau hirdymor o fewn yr IMTP. </w:t>
            </w:r>
          </w:p>
          <w:p w14:paraId="5E42C479" w14:textId="376BD4DF" w:rsidR="00D53354" w:rsidRPr="0019233A" w:rsidRDefault="00D53354" w:rsidP="00D53354">
            <w:pPr>
              <w:pStyle w:val="NoSpacing"/>
              <w:jc w:val="both"/>
              <w:rPr>
                <w:rFonts w:ascii="Verdana" w:hAnsi="Verdana"/>
                <w:iCs/>
              </w:rPr>
            </w:pPr>
          </w:p>
        </w:tc>
      </w:tr>
      <w:tr w:rsidR="0019233A" w:rsidRPr="003C214E" w14:paraId="5B0AB259" w14:textId="77777777" w:rsidTr="00296E5B">
        <w:tc>
          <w:tcPr>
            <w:tcW w:w="1469" w:type="dxa"/>
          </w:tcPr>
          <w:p w14:paraId="610827D1" w14:textId="5D5E52A7" w:rsid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10EC79D6" w14:textId="387A7FCC" w:rsidR="0019233A" w:rsidRP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Pwyllgor y cyflwyniad a'r diweddariad. </w:t>
            </w:r>
          </w:p>
        </w:tc>
      </w:tr>
      <w:tr w:rsidR="0019233A" w:rsidRPr="003C214E" w14:paraId="1F2A09AD" w14:textId="77777777" w:rsidTr="00296E5B">
        <w:tc>
          <w:tcPr>
            <w:tcW w:w="1469" w:type="dxa"/>
          </w:tcPr>
          <w:p w14:paraId="40B9B967" w14:textId="2E52A77D" w:rsidR="0019233A" w:rsidRDefault="00121A55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300A88AC" w14:textId="264A3215" w:rsidR="0019233A" w:rsidRPr="00121A55" w:rsidRDefault="00121A55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</w:tc>
      </w:tr>
      <w:tr w:rsidR="003F7F6A" w:rsidRPr="003C214E" w14:paraId="56721B59" w14:textId="77777777" w:rsidTr="00296E5B">
        <w:tc>
          <w:tcPr>
            <w:tcW w:w="1469" w:type="dxa"/>
          </w:tcPr>
          <w:p w14:paraId="24EEA441" w14:textId="77777777" w:rsidR="003F7F6A" w:rsidRDefault="003F7F6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F54B3BF" w14:textId="77777777" w:rsidR="003F7F6A" w:rsidRDefault="003F7F6A" w:rsidP="00B85BDA">
            <w:pPr>
              <w:rPr>
                <w:rFonts w:ascii="Verdana" w:hAnsi="Verdana"/>
                <w:iCs/>
              </w:rPr>
            </w:pPr>
          </w:p>
          <w:p w14:paraId="72202681" w14:textId="1547675A" w:rsidR="009E29C6" w:rsidRDefault="009E29C6" w:rsidP="00B85BDA">
            <w:pPr>
              <w:rPr>
                <w:rFonts w:ascii="Verdana" w:hAnsi="Verdana"/>
                <w:iCs/>
              </w:rPr>
            </w:pPr>
          </w:p>
        </w:tc>
      </w:tr>
      <w:tr w:rsidR="0019233A" w:rsidRPr="0019233A" w14:paraId="2C755E83" w14:textId="77777777" w:rsidTr="00296E5B">
        <w:tc>
          <w:tcPr>
            <w:tcW w:w="1469" w:type="dxa"/>
          </w:tcPr>
          <w:p w14:paraId="5C8C9814" w14:textId="0F8D1688" w:rsidR="0019233A" w:rsidRPr="0019233A" w:rsidRDefault="0019233A" w:rsidP="00B85BDA">
            <w:pPr>
              <w:rPr>
                <w:rFonts w:ascii="Verdana" w:hAnsi="Verdana"/>
                <w:iCs/>
              </w:rPr>
            </w:pPr>
            <w:r w:rsidRPr="0019233A">
              <w:rPr>
                <w:rFonts w:ascii="Verdana" w:hAnsi="Verdana" w:eastAsia="Verdana" w:cs="Verdana" w:hint="Verdana"/>
                <w:lang w:bidi="cy-GB" w:val="cy-GB"/>
              </w:rPr>
              <w:t xml:space="preserve">7.4</w:t>
            </w:r>
          </w:p>
        </w:tc>
        <w:tc>
          <w:tcPr>
            <w:tcW w:w="9026" w:type="dxa"/>
          </w:tcPr>
          <w:p w14:paraId="18B32A95" w14:textId="111BEE33" w:rsidR="0019233A" w:rsidRPr="003F7F6A" w:rsidRDefault="0019233A" w:rsidP="003F7F6A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</w:rPr>
            </w:pPr>
            <w:r w:rsidRPr="00121A55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Diweddariad ar y Cynllun Integredig Tymor Canolig 2024-27 – Adolygiad Chwarter 2 </w:t>
            </w:r>
          </w:p>
        </w:tc>
      </w:tr>
      <w:tr w:rsidR="0019233A" w:rsidRPr="003C214E" w14:paraId="71CEB844" w14:textId="77777777" w:rsidTr="00296E5B">
        <w:tc>
          <w:tcPr>
            <w:tcW w:w="1469" w:type="dxa"/>
          </w:tcPr>
          <w:p w14:paraId="5CE52C33" w14:textId="77777777" w:rsidR="0019233A" w:rsidRDefault="0019233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128C00A" w14:textId="77777777" w:rsidR="002B1C2B" w:rsidRDefault="0019233A" w:rsidP="00B85BDA">
            <w:pPr>
              <w:rPr>
                <w:rFonts w:ascii="Verdana" w:hAnsi="Verdana" w:cs="Arial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L. Prosser ddiweddariad ar gynnydd gweithredoedd yr IMTP fel Chwarter 2. </w:t>
            </w:r>
          </w:p>
          <w:p w14:paraId="46123A97" w14:textId="77777777" w:rsidR="002B1C2B" w:rsidRDefault="002B1C2B" w:rsidP="00B85BDA">
            <w:pPr>
              <w:rPr>
                <w:rFonts w:ascii="Verdana" w:hAnsi="Verdana" w:cs="Arial"/>
              </w:rPr>
            </w:pPr>
          </w:p>
          <w:p w14:paraId="363E0663" w14:textId="3A3040E4" w:rsidR="00D53354" w:rsidRDefault="002B1C2B" w:rsidP="002B1C2B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Cytunodd y Pwyllgor y bydd y diweddariadau chwarterol yn cael eu derbyn yn y Pwyllgor Cyflawni Gweithredol yn y dyfodol, fodd bynnag, bydd y Pwyllgor Datblygu Strategol yn parhau i fod yn sylweddol ar farn blwyddyn 2/3 mewn cyfarfodydd yn y dyfodol.</w:t>
            </w:r>
          </w:p>
          <w:p w14:paraId="5EDD7B44" w14:textId="2CDF1DE3" w:rsidR="0019233A" w:rsidRPr="0019233A" w:rsidRDefault="0019233A" w:rsidP="002B1C2B">
            <w:pPr>
              <w:jc w:val="both"/>
              <w:rPr>
                <w:rFonts w:ascii="Verdana" w:hAnsi="Verdana"/>
                <w:iCs/>
              </w:rPr>
            </w:pPr>
          </w:p>
        </w:tc>
      </w:tr>
      <w:tr w:rsidR="0019233A" w:rsidRPr="0019233A" w14:paraId="25FBAD7C" w14:textId="77777777" w:rsidTr="00296E5B">
        <w:tc>
          <w:tcPr>
            <w:tcW w:w="1469" w:type="dxa"/>
          </w:tcPr>
          <w:p w14:paraId="49ADFFBD" w14:textId="3FC813E5" w:rsidR="0019233A" w:rsidRPr="0019233A" w:rsidRDefault="0019233A" w:rsidP="00B85BDA">
            <w:pPr>
              <w:rPr>
                <w:rFonts w:ascii="Verdana" w:hAnsi="Verdana"/>
                <w:iCs/>
              </w:rPr>
            </w:pPr>
            <w:r w:rsidRPr="0019233A"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11C590C7" w14:textId="06CFCC19" w:rsidR="0019233A" w:rsidRPr="0019233A" w:rsidRDefault="0019233A" w:rsidP="0019233A">
            <w:pPr>
              <w:pStyle w:val="NoSpacing"/>
              <w:jc w:val="both"/>
              <w:rPr>
                <w:rFonts w:ascii="Verdana" w:hAnsi="Verdana"/>
              </w:rPr>
            </w:pPr>
            <w:r w:rsidRPr="0019233A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4976D77E" w14:textId="77777777" w:rsidR="0019233A" w:rsidRPr="0019233A" w:rsidRDefault="0019233A" w:rsidP="0019233A">
            <w:pPr>
              <w:pStyle w:val="NoSpacing"/>
              <w:numPr>
                <w:ilvl w:val="0"/>
                <w:numId w:val="11"/>
              </w:numPr>
              <w:jc w:val="both"/>
              <w:rPr>
                <w:rFonts w:ascii="Verdana" w:hAnsi="Verdana"/>
              </w:rPr>
            </w:pPr>
            <w:r w:rsidRPr="0019233A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19233A">
              <w:rPr>
                <w:rFonts w:ascii="Verdana" w:hAnsi="Verdana" w:cs="Arial" w:eastAsia="Verdana" w:hint="Verdana"/>
                <w:lang w:bidi="cy-GB" w:val="cy-GB"/>
              </w:rPr>
              <w:t xml:space="preserve"> y Pwyllgor gynnydd camau gweithredu’r IMTP fel y nodir yn yr adroddiad a'r dogfennau atodedig.</w:t>
            </w:r>
          </w:p>
          <w:p w14:paraId="3338D2CC" w14:textId="6F35D749" w:rsidR="0019233A" w:rsidRPr="0019233A" w:rsidRDefault="0019233A" w:rsidP="0019233A">
            <w:pPr>
              <w:pStyle w:val="NoSpacing"/>
              <w:numPr>
                <w:ilvl w:val="0"/>
                <w:numId w:val="11"/>
              </w:numPr>
              <w:jc w:val="both"/>
              <w:rPr>
                <w:rFonts w:ascii="Verdana" w:hAnsi="Verdana"/>
              </w:rPr>
            </w:pPr>
            <w:r w:rsidRPr="0019233A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NODODD</w:t>
            </w:r>
            <w:r w:rsidRPr="0019233A">
              <w:rPr>
                <w:rFonts w:ascii="Verdana" w:hAnsi="Verdana" w:cs="Arial" w:eastAsia="Verdana" w:hint="Verdana"/>
                <w:lang w:bidi="cy-GB" w:val="cy-GB"/>
              </w:rPr>
              <w:t xml:space="preserve"> y Pwyllgor yr effaith ar berfformiad ac y bydd y meysydd hynny nad ydynt ar y trywydd iawn yn parhau i gael eu monitro a bod addasiadau i gynlluniau yn cael eu nodi, lle bo angen</w:t>
            </w:r>
          </w:p>
        </w:tc>
      </w:tr>
      <w:tr w:rsidR="0019233A" w:rsidRPr="003C214E" w14:paraId="4A08528B" w14:textId="77777777" w:rsidTr="00296E5B">
        <w:tc>
          <w:tcPr>
            <w:tcW w:w="1469" w:type="dxa"/>
          </w:tcPr>
          <w:p w14:paraId="20D73A70" w14:textId="104EF3CD" w:rsid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7BE98E62" w14:textId="0667DB9F" w:rsidR="0019233A" w:rsidRPr="002B1C2B" w:rsidRDefault="002B1C2B" w:rsidP="00B85BDA">
            <w:pPr>
              <w:rPr>
                <w:rFonts w:ascii="Verdana" w:hAnsi="Verdana"/>
                <w:bCs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un.</w:t>
            </w:r>
          </w:p>
        </w:tc>
      </w:tr>
      <w:tr w:rsidR="003F7F6A" w:rsidRPr="003C214E" w14:paraId="0B04A4A5" w14:textId="77777777" w:rsidTr="00296E5B">
        <w:tc>
          <w:tcPr>
            <w:tcW w:w="1469" w:type="dxa"/>
          </w:tcPr>
          <w:p w14:paraId="1E8A957B" w14:textId="77777777" w:rsidR="003F7F6A" w:rsidRDefault="003F7F6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5954854" w14:textId="77777777" w:rsidR="003F7F6A" w:rsidRDefault="003F7F6A" w:rsidP="00B85BDA">
            <w:pPr>
              <w:rPr>
                <w:rFonts w:ascii="Verdana" w:hAnsi="Verdana"/>
                <w:bCs/>
                <w:iCs/>
              </w:rPr>
            </w:pPr>
          </w:p>
        </w:tc>
      </w:tr>
      <w:tr w:rsidR="0019233A" w:rsidRPr="003C214E" w14:paraId="55B60C6B" w14:textId="77777777" w:rsidTr="00296E5B">
        <w:tc>
          <w:tcPr>
            <w:tcW w:w="1469" w:type="dxa"/>
          </w:tcPr>
          <w:p w14:paraId="68716328" w14:textId="3ABC7779" w:rsidR="0019233A" w:rsidRDefault="0019233A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7.5</w:t>
            </w:r>
          </w:p>
        </w:tc>
        <w:tc>
          <w:tcPr>
            <w:tcW w:w="9026" w:type="dxa"/>
          </w:tcPr>
          <w:p w14:paraId="60F5EDF0" w14:textId="6B402483" w:rsidR="0019233A" w:rsidRPr="0019233A" w:rsidRDefault="0019233A" w:rsidP="00B85BDA">
            <w:pPr>
              <w:rPr>
                <w:rFonts w:ascii="Verdana" w:hAnsi="Verdana"/>
                <w:b/>
                <w:iCs/>
              </w:rPr>
            </w:pPr>
            <w:r w:rsidRPr="0019233A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Adolygiad Blynyddol o Ddeddf Llesiant Cenedlaethau'r Dyfodol ac Amcanion</w:t>
            </w:r>
          </w:p>
        </w:tc>
      </w:tr>
      <w:tr w:rsidR="0019233A" w:rsidRPr="003C214E" w14:paraId="75BEB78A" w14:textId="77777777" w:rsidTr="00296E5B">
        <w:tc>
          <w:tcPr>
            <w:tcW w:w="1469" w:type="dxa"/>
          </w:tcPr>
          <w:p w14:paraId="432912CF" w14:textId="77777777" w:rsidR="0019233A" w:rsidRDefault="0019233A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52D2052E" w14:textId="77777777" w:rsidR="0009607B" w:rsidRDefault="0009607B" w:rsidP="0009607B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Yn absenoldeb L Prosser, nododd y Pwyllgor fod y grŵp Arweinyddiaeth Weithredol wedi ystyried y blaenoriaethau o dan Ddeddf Llesiant Cenedlaethau’r Dyfodol a bydd diweddariad manwl yn cael ei dderbyn mewn cyfarfod yn y dyfodol.</w:t>
            </w:r>
          </w:p>
          <w:p w14:paraId="19C355C9" w14:textId="082D7444" w:rsidR="0009607B" w:rsidRPr="0009607B" w:rsidRDefault="0009607B" w:rsidP="00D53354">
            <w:pPr>
              <w:rPr>
                <w:rFonts w:ascii="Verdana" w:hAnsi="Verdana" w:cs="Arial"/>
              </w:rPr>
            </w:pPr>
          </w:p>
        </w:tc>
      </w:tr>
      <w:tr w:rsidR="0019233A" w:rsidRPr="003C214E" w14:paraId="6F9D8286" w14:textId="77777777" w:rsidTr="00296E5B">
        <w:tc>
          <w:tcPr>
            <w:tcW w:w="1469" w:type="dxa"/>
          </w:tcPr>
          <w:p w14:paraId="36E7E008" w14:textId="1933BF1E" w:rsidR="0019233A" w:rsidRDefault="003159DF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788A604E" w14:textId="47A0D0CF" w:rsidR="0019233A" w:rsidRPr="003159DF" w:rsidRDefault="003159DF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diweddariad llafar.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19233A" w:rsidRPr="003C214E" w14:paraId="50C58D76" w14:textId="77777777" w:rsidTr="00296E5B">
        <w:tc>
          <w:tcPr>
            <w:tcW w:w="1469" w:type="dxa"/>
          </w:tcPr>
          <w:p w14:paraId="4E2F2840" w14:textId="165E6E23" w:rsidR="0019233A" w:rsidRDefault="00D53354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0227ED41" w14:textId="52B6D5A7" w:rsidR="00D53354" w:rsidRPr="00D53354" w:rsidRDefault="0009607B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 blaengynllun gwaith i ddal hyn fel eitem wedi’i gohirio i gyfarfod nesaf y Pwyllgor. </w:t>
            </w:r>
          </w:p>
        </w:tc>
      </w:tr>
      <w:tr w:rsidR="00B85BDA" w:rsidRPr="003C214E" w14:paraId="4183AEF2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30E65E25" w14:textId="77777777" w:rsidR="00B85BDA" w:rsidRPr="00443F68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10B66D16" w14:textId="0023A832" w:rsidR="00B85BDA" w:rsidRPr="003C214E" w:rsidRDefault="003159DF" w:rsidP="00B85BDA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AGENDA GYDSYNIO </w:t>
            </w:r>
          </w:p>
        </w:tc>
      </w:tr>
      <w:tr w:rsidR="00B85BDA" w:rsidRPr="003C214E" w14:paraId="1532F2DA" w14:textId="77777777" w:rsidTr="00296E5B">
        <w:tc>
          <w:tcPr>
            <w:tcW w:w="1469" w:type="dxa"/>
          </w:tcPr>
          <w:p w14:paraId="73DB5E77" w14:textId="77777777" w:rsidR="00B85BDA" w:rsidRPr="00580D64" w:rsidRDefault="00B85BDA" w:rsidP="00B85BDA">
            <w:pPr>
              <w:rPr>
                <w:rFonts w:ascii="Verdana" w:hAnsi="Verdana"/>
              </w:rPr>
            </w:pPr>
            <w:r w:rsidRPr="00580D64">
              <w:rPr>
                <w:rFonts w:ascii="Verdana" w:hAnsi="Verdana" w:eastAsia="Verdana" w:cs="Verdana" w:hint="Verdana"/>
                <w:lang w:bidi="cy-GB" w:val="cy-GB"/>
              </w:rPr>
              <w:t xml:space="preserve">8.1</w:t>
            </w:r>
          </w:p>
        </w:tc>
        <w:tc>
          <w:tcPr>
            <w:tcW w:w="9026" w:type="dxa"/>
          </w:tcPr>
          <w:p w14:paraId="41C3F24B" w14:textId="61E3EE38" w:rsidR="00B85BDA" w:rsidRPr="00580D64" w:rsidRDefault="003159DF" w:rsidP="00B85BDA">
            <w:pPr>
              <w:rPr>
                <w:rFonts w:ascii="Verdana" w:hAnsi="Verdana"/>
                <w:b/>
                <w:iCs/>
              </w:rPr>
            </w:pPr>
            <w:r w:rsidRPr="00580D64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Eitemau i'w cymeradwyo </w:t>
            </w:r>
          </w:p>
        </w:tc>
      </w:tr>
      <w:tr w:rsidR="00B85BDA" w:rsidRPr="003C214E" w14:paraId="46C8338D" w14:textId="77777777" w:rsidTr="00296E5B">
        <w:tc>
          <w:tcPr>
            <w:tcW w:w="1469" w:type="dxa"/>
          </w:tcPr>
          <w:p w14:paraId="5E9B533C" w14:textId="24902FB7" w:rsidR="00B85BDA" w:rsidRPr="00580D64" w:rsidRDefault="003159DF" w:rsidP="00B85BDA">
            <w:pPr>
              <w:rPr>
                <w:rFonts w:ascii="Verdana" w:hAnsi="Verdana"/>
                <w:iCs/>
              </w:rPr>
            </w:pPr>
            <w:r w:rsidRPr="00580D64">
              <w:rPr>
                <w:rFonts w:ascii="Verdana" w:hAnsi="Verdana" w:eastAsia="Verdana" w:cs="Verdana" w:hint="Verdana"/>
                <w:lang w:bidi="cy-GB" w:val="cy-GB"/>
              </w:rPr>
              <w:t xml:space="preserve">8.1.1</w:t>
            </w:r>
          </w:p>
        </w:tc>
        <w:tc>
          <w:tcPr>
            <w:tcW w:w="9026" w:type="dxa"/>
          </w:tcPr>
          <w:p w14:paraId="3B9AA5BF" w14:textId="39C129DE" w:rsidR="003159DF" w:rsidRPr="00580D64" w:rsidRDefault="003159DF" w:rsidP="003159DF">
            <w:pPr>
              <w:pStyle w:val="NoSpacing"/>
              <w:jc w:val="both"/>
              <w:rPr>
                <w:rFonts w:ascii="Verdana" w:hAnsi="Verdana" w:cs="Arial-BoldMT"/>
                <w:b/>
                <w:bCs/>
              </w:rPr>
            </w:pPr>
            <w:r w:rsidRPr="00580D64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CYMERADWYWYD </w:t>
            </w:r>
            <w:r w:rsidRPr="00580D64">
              <w:rPr>
                <w:rFonts w:ascii="Verdana" w:hAnsi="Verdana" w:cs="Arial-BoldMT" w:eastAsia="Verdana" w:hint="Verdana"/>
                <w:lang w:bidi="cy-GB" w:val="cy-GB"/>
              </w:rPr>
              <w:t xml:space="preserve">Cofnodion Terfynol - </w:t>
            </w:r>
            <w:r w:rsidRPr="00580D64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cyfarfod Iechyd y Boblogaeth a Phartneriaethau a gynhaliwyd ar 13 Tachwedd 2024. </w:t>
            </w:r>
          </w:p>
          <w:p w14:paraId="1383EA82" w14:textId="77777777" w:rsidR="00B85BDA" w:rsidRPr="00580D64" w:rsidRDefault="00B85BDA" w:rsidP="00B85BDA">
            <w:pPr>
              <w:rPr>
                <w:rFonts w:ascii="Verdana" w:hAnsi="Verdana"/>
                <w:i/>
              </w:rPr>
            </w:pPr>
          </w:p>
        </w:tc>
      </w:tr>
      <w:tr w:rsidR="00B85BDA" w:rsidRPr="003C214E" w14:paraId="2FD2B6D2" w14:textId="77777777" w:rsidTr="00296E5B">
        <w:tc>
          <w:tcPr>
            <w:tcW w:w="1469" w:type="dxa"/>
          </w:tcPr>
          <w:p w14:paraId="096E7627" w14:textId="5FC1FD52" w:rsidR="00B85BDA" w:rsidRPr="00580D64" w:rsidRDefault="003159DF" w:rsidP="00B85BDA">
            <w:pPr>
              <w:rPr>
                <w:rFonts w:ascii="Verdana" w:hAnsi="Verdana"/>
                <w:iCs/>
              </w:rPr>
            </w:pPr>
            <w:r w:rsidRPr="00580D64">
              <w:rPr>
                <w:rFonts w:ascii="Verdana" w:hAnsi="Verdana" w:eastAsia="Verdana" w:cs="Verdana" w:hint="Verdana"/>
                <w:lang w:bidi="cy-GB" w:val="cy-GB"/>
              </w:rPr>
              <w:t xml:space="preserve">8.1.2 ac 8.1.2a</w:t>
            </w:r>
          </w:p>
        </w:tc>
        <w:tc>
          <w:tcPr>
            <w:tcW w:w="9026" w:type="dxa"/>
          </w:tcPr>
          <w:p w14:paraId="27E39605" w14:textId="75853A8A" w:rsidR="003159DF" w:rsidRPr="00580D64" w:rsidRDefault="003159DF" w:rsidP="003159DF">
            <w:pPr>
              <w:pStyle w:val="NoSpacing"/>
              <w:jc w:val="both"/>
              <w:rPr>
                <w:rFonts w:ascii="Verdana" w:hAnsi="Verdana" w:cs="Arial-BoldMT"/>
                <w:b/>
                <w:bCs/>
              </w:rPr>
            </w:pPr>
            <w:r w:rsidRPr="00580D64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CYMERADWYWYD</w:t>
            </w:r>
            <w:r w:rsidRPr="00580D64">
              <w:rPr>
                <w:rFonts w:ascii="Verdana" w:hAnsi="Verdana" w:cs="Arial-BoldMT" w:eastAsia="Verdana" w:hint="Verdana"/>
                <w:lang w:bidi="cy-GB" w:val="cy-GB"/>
              </w:rPr>
              <w:t xml:space="preserve"> Cofnodion Terfynol - </w:t>
            </w:r>
            <w:r w:rsidRPr="00580D64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Cyfarfod y Pwyllgor Digidol a Data a Chyfarfod y Pwyllgor a gynhaliwyd ar 29 Tachwedd 2024. </w:t>
            </w:r>
          </w:p>
          <w:p w14:paraId="6DB7660B" w14:textId="77777777" w:rsidR="00B85BDA" w:rsidRPr="00580D64" w:rsidRDefault="00B85BDA" w:rsidP="00B85BDA">
            <w:pPr>
              <w:rPr>
                <w:rFonts w:ascii="Verdana" w:hAnsi="Verdana"/>
                <w:iCs/>
              </w:rPr>
            </w:pPr>
          </w:p>
        </w:tc>
      </w:tr>
      <w:tr w:rsidR="00B85BDA" w:rsidRPr="003C214E" w14:paraId="1C17637A" w14:textId="77777777" w:rsidTr="00296E5B">
        <w:tc>
          <w:tcPr>
            <w:tcW w:w="1469" w:type="dxa"/>
          </w:tcPr>
          <w:p w14:paraId="41BC75D3" w14:textId="3324AF7F" w:rsidR="00B85BDA" w:rsidRPr="00580D64" w:rsidRDefault="003159DF" w:rsidP="00B85BDA">
            <w:pPr>
              <w:rPr>
                <w:rFonts w:ascii="Verdana" w:hAnsi="Verdana"/>
                <w:iCs/>
              </w:rPr>
            </w:pPr>
            <w:r w:rsidRPr="00580D64">
              <w:rPr>
                <w:rFonts w:ascii="Verdana" w:hAnsi="Verdana" w:eastAsia="Verdana" w:cs="Verdana" w:hint="Verdana"/>
                <w:lang w:bidi="cy-GB" w:val="cy-GB"/>
              </w:rPr>
              <w:t xml:space="preserve">8.1.3 ac 8.1.3a</w:t>
            </w:r>
          </w:p>
        </w:tc>
        <w:tc>
          <w:tcPr>
            <w:tcW w:w="9026" w:type="dxa"/>
          </w:tcPr>
          <w:p w14:paraId="337C71FD" w14:textId="3147113F" w:rsidR="00E62F5C" w:rsidRPr="00580D64" w:rsidRDefault="00E62F5C" w:rsidP="00E62F5C">
            <w:pPr>
              <w:pStyle w:val="NoSpacing"/>
              <w:jc w:val="both"/>
              <w:rPr>
                <w:rFonts w:ascii="Verdana" w:hAnsi="Verdana" w:cs="Arial-BoldMT"/>
                <w:b/>
                <w:bCs/>
              </w:rPr>
            </w:pPr>
            <w:r w:rsidRPr="00580D64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CYMERADWYWYD</w:t>
            </w:r>
            <w:r w:rsidRPr="00580D64">
              <w:rPr>
                <w:rFonts w:ascii="Verdana" w:hAnsi="Verdana" w:cs="Arial-BoldMT" w:eastAsia="Verdana" w:hint="Verdana"/>
                <w:lang w:bidi="cy-GB" w:val="cy-GB"/>
              </w:rPr>
              <w:t xml:space="preserve"> Cofnodion Terfynol – </w:t>
            </w:r>
            <w:r w:rsidRPr="00580D64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Cyfarfod y Pwyllgor Pobl a Diwylliant a Phobl a Diwylliant a gynhaliwyd ar 5 Rhagfyr 2024. </w:t>
            </w:r>
          </w:p>
          <w:p w14:paraId="7600E9D4" w14:textId="031369A9" w:rsidR="00B85BDA" w:rsidRPr="00580D64" w:rsidRDefault="00B85BDA" w:rsidP="00B85BDA">
            <w:pPr>
              <w:rPr>
                <w:rFonts w:ascii="Verdana" w:hAnsi="Verdana"/>
                <w:b/>
                <w:bCs/>
                <w:iCs/>
              </w:rPr>
            </w:pPr>
          </w:p>
        </w:tc>
      </w:tr>
      <w:tr w:rsidR="00B85BDA" w:rsidRPr="003C214E" w14:paraId="1F384657" w14:textId="77777777" w:rsidTr="00296E5B">
        <w:tc>
          <w:tcPr>
            <w:tcW w:w="1469" w:type="dxa"/>
          </w:tcPr>
          <w:p w14:paraId="485003BB" w14:textId="3B09CCE7" w:rsidR="00B85BDA" w:rsidRPr="00443F68" w:rsidRDefault="00E62F5C" w:rsidP="00B85BDA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8.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1.4</w:t>
            </w:r>
          </w:p>
        </w:tc>
        <w:tc>
          <w:tcPr>
            <w:tcW w:w="9026" w:type="dxa"/>
          </w:tcPr>
          <w:p w14:paraId="5151B73D" w14:textId="2EAEC08E" w:rsidR="00B85BDA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 Cylch Busnes Blynyddol 2025 y Pwyllgor Datblygu Strategol. </w:t>
            </w:r>
          </w:p>
          <w:p w14:paraId="40ABF08E" w14:textId="03C38A46" w:rsidR="00E62F5C" w:rsidRPr="00580D64" w:rsidRDefault="001546B1" w:rsidP="00580D64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y Cadeirydd y byddai hyn yn datblygu wrth i'r Pwyllgorau newydd ddatblygu a gellid symud rhai eitemau i'r Pwyllgor Cyflawni Gweithredol. </w:t>
            </w:r>
          </w:p>
        </w:tc>
      </w:tr>
      <w:tr w:rsidR="00E62F5C" w:rsidRPr="003C214E" w14:paraId="2586D044" w14:textId="77777777" w:rsidTr="00296E5B">
        <w:tc>
          <w:tcPr>
            <w:tcW w:w="1469" w:type="dxa"/>
          </w:tcPr>
          <w:p w14:paraId="33A69F05" w14:textId="0943AFF6" w:rsidR="00E62F5C" w:rsidRPr="00E62F5C" w:rsidRDefault="00E62F5C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8.2</w:t>
            </w:r>
          </w:p>
        </w:tc>
        <w:tc>
          <w:tcPr>
            <w:tcW w:w="9026" w:type="dxa"/>
          </w:tcPr>
          <w:p w14:paraId="1A2F5970" w14:textId="1CC52DA7" w:rsidR="00E62F5C" w:rsidRPr="00E62F5C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Eitemau i'w Nodi </w:t>
            </w:r>
          </w:p>
        </w:tc>
      </w:tr>
      <w:tr w:rsidR="00E62F5C" w:rsidRPr="003C214E" w14:paraId="0C874E03" w14:textId="77777777" w:rsidTr="00296E5B">
        <w:tc>
          <w:tcPr>
            <w:tcW w:w="1469" w:type="dxa"/>
          </w:tcPr>
          <w:p w14:paraId="1B425EFD" w14:textId="35296C75" w:rsidR="00E62F5C" w:rsidRPr="00E62F5C" w:rsidRDefault="00E62F5C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8.2.1</w:t>
            </w:r>
          </w:p>
        </w:tc>
        <w:tc>
          <w:tcPr>
            <w:tcW w:w="9026" w:type="dxa"/>
          </w:tcPr>
          <w:p w14:paraId="5C42DF8F" w14:textId="7D2BFD0D" w:rsidR="00E62F5C" w:rsidRPr="00E62F5C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Blaengynllun Gwaith y Pwyllgor. </w:t>
            </w:r>
          </w:p>
        </w:tc>
      </w:tr>
      <w:tr w:rsidR="00E62F5C" w:rsidRPr="003C214E" w14:paraId="1A01C724" w14:textId="77777777" w:rsidTr="00296E5B">
        <w:tc>
          <w:tcPr>
            <w:tcW w:w="1469" w:type="dxa"/>
          </w:tcPr>
          <w:p w14:paraId="718EFA43" w14:textId="70806AFE" w:rsidR="00E62F5C" w:rsidRPr="00E62F5C" w:rsidRDefault="00E62F5C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8.2.2.</w:t>
            </w:r>
          </w:p>
        </w:tc>
        <w:tc>
          <w:tcPr>
            <w:tcW w:w="9026" w:type="dxa"/>
          </w:tcPr>
          <w:p w14:paraId="1523D07B" w14:textId="19773291" w:rsidR="00E62F5C" w:rsidRPr="00E62F5C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 Diweddariad Grwpiau Strategaeth CTM2030. </w:t>
            </w:r>
          </w:p>
        </w:tc>
      </w:tr>
      <w:tr w:rsidR="00B85BDA" w:rsidRPr="003C214E" w14:paraId="429C9CB8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CEF2769" w14:textId="77777777" w:rsidR="00B85BDA" w:rsidRPr="00443F68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0DC7BCA4" w14:textId="3011E043" w:rsidR="00B85BDA" w:rsidRPr="003C214E" w:rsidRDefault="00E62F5C" w:rsidP="00B85BDA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I GLOI </w:t>
            </w:r>
          </w:p>
        </w:tc>
      </w:tr>
      <w:tr w:rsidR="00B85BDA" w:rsidRPr="003C214E" w14:paraId="7C1D7507" w14:textId="77777777" w:rsidTr="00296E5B">
        <w:tc>
          <w:tcPr>
            <w:tcW w:w="1469" w:type="dxa"/>
          </w:tcPr>
          <w:p w14:paraId="0D352114" w14:textId="77777777" w:rsidR="00B85BDA" w:rsidRPr="00443F68" w:rsidRDefault="00B85BDA" w:rsidP="00B85BD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9.1</w:t>
            </w:r>
          </w:p>
        </w:tc>
        <w:tc>
          <w:tcPr>
            <w:tcW w:w="9026" w:type="dxa"/>
          </w:tcPr>
          <w:p w14:paraId="4A42B4C3" w14:textId="760B0495" w:rsidR="00B85BDA" w:rsidRPr="00E62F5C" w:rsidRDefault="00E62F5C" w:rsidP="00B85BDA">
            <w:pPr>
              <w:rPr>
                <w:rFonts w:ascii="Verdana" w:hAnsi="Verdana"/>
                <w:b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Fusnes Arall </w:t>
            </w:r>
          </w:p>
        </w:tc>
      </w:tr>
      <w:tr w:rsidR="00B85BDA" w:rsidRPr="003C214E" w14:paraId="78539889" w14:textId="77777777" w:rsidTr="00296E5B">
        <w:tc>
          <w:tcPr>
            <w:tcW w:w="1469" w:type="dxa"/>
          </w:tcPr>
          <w:p w14:paraId="111F85BB" w14:textId="77777777" w:rsidR="00B85BDA" w:rsidRPr="00443F68" w:rsidRDefault="00B85BDA" w:rsidP="00B85BDA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015A17E7" w14:textId="4617DB32" w:rsidR="00825997" w:rsidRPr="00D53354" w:rsidRDefault="00D53354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fusnes arall i adrodd ar yr achlysur hwn. </w:t>
            </w:r>
          </w:p>
        </w:tc>
      </w:tr>
      <w:tr w:rsidR="00B85BDA" w:rsidRPr="003C214E" w14:paraId="29045A9C" w14:textId="77777777" w:rsidTr="00296E5B">
        <w:tc>
          <w:tcPr>
            <w:tcW w:w="1469" w:type="dxa"/>
          </w:tcPr>
          <w:p w14:paraId="7B776874" w14:textId="359C9363" w:rsidR="00B85BDA" w:rsidRPr="00E62F5C" w:rsidRDefault="00E62F5C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9.2</w:t>
            </w:r>
          </w:p>
        </w:tc>
        <w:tc>
          <w:tcPr>
            <w:tcW w:w="9026" w:type="dxa"/>
          </w:tcPr>
          <w:p w14:paraId="2EEF2FAA" w14:textId="51595E7C" w:rsidR="00B85BDA" w:rsidRPr="00E62F5C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Cryno’r Pwyllgor i'r Bwrdd </w:t>
            </w:r>
          </w:p>
        </w:tc>
      </w:tr>
      <w:tr w:rsidR="00E62F5C" w:rsidRPr="003C214E" w14:paraId="018914CC" w14:textId="77777777" w:rsidTr="00296E5B">
        <w:tc>
          <w:tcPr>
            <w:tcW w:w="1469" w:type="dxa"/>
          </w:tcPr>
          <w:p w14:paraId="2CA5FD24" w14:textId="77777777" w:rsidR="00E62F5C" w:rsidRDefault="00E62F5C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76ED1D47" w14:textId="77B8F67E" w:rsidR="00E62F5C" w:rsidRPr="00825997" w:rsidRDefault="00E62F5C" w:rsidP="0082599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Nododd Cadeirydd y Pwyllgor fod y Cyfarwyddwr Cynorthwyol Llywodraethu a Risg wedi nodi rhai meysydd posibl i'w cynnwys o fewn Adroddiad Cryno'r Pwyllgor a fyddai'n cael ei gylchredeg i'w ystyried ymhellach y tu allan i'r cyfarfod yn barod i'w cyflwyno i'r Bwrdd.</w:t>
            </w:r>
          </w:p>
        </w:tc>
      </w:tr>
      <w:tr w:rsidR="00825997" w:rsidRPr="003C214E" w14:paraId="1C76C319" w14:textId="77777777" w:rsidTr="00296E5B">
        <w:tc>
          <w:tcPr>
            <w:tcW w:w="1469" w:type="dxa"/>
          </w:tcPr>
          <w:p w14:paraId="711E0945" w14:textId="7055BE0A" w:rsidR="00825997" w:rsidRDefault="00825997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9.3</w:t>
            </w:r>
          </w:p>
        </w:tc>
        <w:tc>
          <w:tcPr>
            <w:tcW w:w="9026" w:type="dxa"/>
          </w:tcPr>
          <w:p w14:paraId="285693F4" w14:textId="01E139F5" w:rsidR="00825997" w:rsidRPr="00825997" w:rsidRDefault="00825997" w:rsidP="00825997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Adborth o’r Cyfarfod </w:t>
            </w:r>
          </w:p>
        </w:tc>
      </w:tr>
      <w:tr w:rsidR="00E62F5C" w:rsidRPr="003C214E" w14:paraId="1D78EC28" w14:textId="77777777" w:rsidTr="00296E5B">
        <w:tc>
          <w:tcPr>
            <w:tcW w:w="1469" w:type="dxa"/>
          </w:tcPr>
          <w:p w14:paraId="69E62E95" w14:textId="330C0CD9" w:rsidR="00E62F5C" w:rsidRDefault="00E62F5C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0DBFC383" w14:textId="2532E649" w:rsidR="001546B1" w:rsidRDefault="00D53354" w:rsidP="00DD467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Gwahoddodd y Cadeirydd yr aelodau i roi adborth yn y cyfarfod neu y tu allan os oedd yn well ganddynt. </w:t>
            </w:r>
          </w:p>
          <w:p w14:paraId="5D6B572D" w14:textId="79FC2F83" w:rsidR="00D53354" w:rsidRDefault="00D53354" w:rsidP="00DD4673">
            <w:pPr>
              <w:jc w:val="both"/>
              <w:rPr>
                <w:rFonts w:ascii="Verdana" w:hAnsi="Verdana"/>
                <w:iCs/>
              </w:rPr>
            </w:pPr>
          </w:p>
          <w:p w14:paraId="792B2D3F" w14:textId="365EFE60" w:rsidR="001546B1" w:rsidRDefault="00D53354" w:rsidP="00DD4673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Awgrymodd G. Hughes y dylid ystyried safoni adroddiadau gan ddefnyddio 'Methodoleg Datrys Problemau A3' fel dull o fynegi'n glir y meysydd ffocws o ran risgiau a materion y mae angen eu hystyried. Awgrymodd fod hwn yn faes a allai gael ei ailadrodd wrth i'r Pwyllgor hwn a'r Pwyllgor Cyflawni Gweithredol esblygu.</w:t>
            </w:r>
          </w:p>
          <w:p w14:paraId="4D79F42E" w14:textId="5A995570" w:rsidR="00096C36" w:rsidRDefault="00096C36" w:rsidP="00DD4673">
            <w:pPr>
              <w:jc w:val="both"/>
              <w:rPr>
                <w:rFonts w:ascii="Verdana" w:hAnsi="Verdana"/>
                <w:iCs/>
              </w:rPr>
            </w:pPr>
          </w:p>
          <w:p w14:paraId="3E960CE1" w14:textId="53899719" w:rsidR="00096C36" w:rsidRPr="001546B1" w:rsidRDefault="00096C36" w:rsidP="00825997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i bawb am faint y gweithgarwch a drafodwyd yn y cyfarfod ac yn yr adroddiadau a dderbyniwyd gan ei fod yn cefnogi gwelededd cyfeiriad strategol y Bwrdd Iechyd.</w:t>
            </w:r>
          </w:p>
        </w:tc>
      </w:tr>
      <w:tr w:rsidR="00E62F5C" w:rsidRPr="003C214E" w14:paraId="23C99FCD" w14:textId="77777777" w:rsidTr="00296E5B">
        <w:tc>
          <w:tcPr>
            <w:tcW w:w="1469" w:type="dxa"/>
          </w:tcPr>
          <w:p w14:paraId="65778BA3" w14:textId="0EFB9C32" w:rsidR="00E62F5C" w:rsidRDefault="00CC3620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9.4</w:t>
            </w:r>
          </w:p>
        </w:tc>
        <w:tc>
          <w:tcPr>
            <w:tcW w:w="9026" w:type="dxa"/>
          </w:tcPr>
          <w:p w14:paraId="631F584A" w14:textId="77777777" w:rsidR="00E62F5C" w:rsidRDefault="00CC3620" w:rsidP="00B85BDA">
            <w:pPr>
              <w:rPr>
                <w:rFonts w:ascii="Verdana" w:hAnsi="Verdana"/>
                <w:b/>
                <w:bCs/>
                <w:i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nesaf: </w:t>
            </w:r>
          </w:p>
          <w:p w14:paraId="3634D484" w14:textId="60E8EED5" w:rsidR="00CC3620" w:rsidRDefault="00CC3620" w:rsidP="00825997">
            <w:pPr>
              <w:pStyle w:val="ListParagraph"/>
              <w:autoSpaceDE w:val="0"/>
              <w:autoSpaceDN w:val="0"/>
              <w:adjustRightInd w:val="0"/>
              <w:ind w:left="360"/>
              <w:contextualSpacing w:val="0"/>
              <w:rPr>
                <w:rFonts w:ascii="Verdana" w:hAnsi="Verdana"/>
                <w:b/>
                <w:bCs/>
                <w:iCs/>
              </w:rPr>
            </w:pPr>
          </w:p>
        </w:tc>
      </w:tr>
      <w:tr w:rsidR="00825997" w:rsidRPr="003C214E" w14:paraId="50B288CC" w14:textId="77777777" w:rsidTr="00296E5B">
        <w:tc>
          <w:tcPr>
            <w:tcW w:w="1469" w:type="dxa"/>
          </w:tcPr>
          <w:p w14:paraId="4AD92A9E" w14:textId="77777777" w:rsidR="00825997" w:rsidRDefault="00825997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6C36EA93" w14:textId="77777777" w:rsidR="00825997" w:rsidRPr="00CC3620" w:rsidRDefault="00825997" w:rsidP="0082599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contextualSpacing w:val="0"/>
              <w:rPr>
                <w:rFonts w:ascii="Verdana" w:hAnsi="Verdana" w:cs="ArialMT"/>
              </w:rPr>
            </w:pPr>
            <w:r w:rsidRPr="00CC3620">
              <w:rPr>
                <w:rFonts w:ascii="Verdana" w:hAnsi="Verdana" w:cs="ArialMT" w:eastAsia="Verdana" w:hint="Verdana"/>
                <w:lang w:bidi="cy-GB" w:val="cy-GB"/>
              </w:rPr>
              <w:t xml:space="preserve">3 Ebrill 2025 am 13:00 </w:t>
            </w:r>
          </w:p>
          <w:p w14:paraId="11D1FBE5" w14:textId="77777777" w:rsidR="00825997" w:rsidRPr="00CC3620" w:rsidRDefault="00825997" w:rsidP="0082599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contextualSpacing w:val="0"/>
              <w:rPr>
                <w:rFonts w:ascii="Verdana" w:hAnsi="Verdana" w:cs="ArialMT"/>
              </w:rPr>
            </w:pPr>
            <w:r w:rsidRPr="00CC3620">
              <w:rPr>
                <w:rFonts w:ascii="Verdana" w:hAnsi="Verdana" w:cs="ArialMT" w:eastAsia="Verdana" w:hint="Verdana"/>
                <w:lang w:bidi="cy-GB" w:val="cy-GB"/>
              </w:rPr>
              <w:t xml:space="preserve">Disgwylir i gyfarfod arbennig o'r Pwyllgor Datblygu Strategol gael ei gynnal ym mis Chwefror / Mawrth 2025 i gymeradwyo'r IMTP cyn ei gyflwyno i'r Bwrdd i'w gymeradwyo.</w:t>
            </w:r>
          </w:p>
          <w:p w14:paraId="0844C126" w14:textId="77777777" w:rsidR="00825997" w:rsidRDefault="00825997" w:rsidP="00B85BDA">
            <w:pPr>
              <w:rPr>
                <w:rFonts w:ascii="Verdana" w:hAnsi="Verdana"/>
                <w:b/>
                <w:bCs/>
                <w:iCs/>
              </w:rPr>
            </w:pPr>
          </w:p>
        </w:tc>
      </w:tr>
    </w:tbl>
    <w:p xmlns:w="http://schemas.openxmlformats.org/wordprocessingml/2006/main" w14:paraId="2714E1F3" w14:textId="03A3879A" w:rsidR="003C214E" w:rsidRPr="00443F68" w:rsidRDefault="007F24C1" w:rsidP="00443F68">
      <w:pPr>
        <w:rPr>
          <w:b/>
        </w:rPr>
      </w:pPr>
      <w:r>
        <w:rPr>
          <w:b/>
          <w:lang w:bidi="cy-GB" w:val="cy-GB"/>
        </w:rPr>
        <w:t xml:space="preserve"> </w:t>
      </w:r>
    </w:p>
    <w:sectPr xmlns:w="http://schemas.openxmlformats.org/wordprocessingml/2006/main" w:rsidR="003C214E" w:rsidRPr="00443F68" w:rsidSect="00E1360C">
      <w:headerReference w:type="default" r:id="rId10"/>
      <w:footerReference w:type="default" r:id="rId11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FC57E" w14:textId="77777777" w:rsidR="00AD5432" w:rsidRDefault="00AD5432" w:rsidP="009A4B08">
      <w:pPr>
        <w:spacing w:after="0" w:line="240" w:lineRule="auto"/>
      </w:pPr>
      <w:r>
        <w:separator/>
      </w:r>
    </w:p>
  </w:endnote>
  <w:endnote w:type="continuationSeparator" w:id="0">
    <w:p w14:paraId="42C5B473" w14:textId="77777777" w:rsidR="00AD5432" w:rsidRDefault="00AD5432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6B8B2CF2" w14:textId="77777777" w:rsidTr="00E1360C">
      <w:trPr>
        <w:cantSplit/>
        <w:trHeight w:val="1134"/>
        <w:jc w:val="center"/>
      </w:trPr>
      <w:tc>
        <w:tcPr>
          <w:tcW w:w="4112" w:type="dxa"/>
          <w:vAlign w:val="center"/>
        </w:tcPr>
        <w:p w14:paraId="669FD1C0" w14:textId="7DD92B52" w:rsidR="00443F68" w:rsidRPr="00443F68" w:rsidRDefault="00822A9F" w:rsidP="00E1360C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cyfarfod Pwyllgor Datblygu Strategol Bwrdd Iechyd Prifysgol Cwm Taf wedi'u cadarnhau 16.01.25</w:t>
          </w:r>
        </w:p>
      </w:tc>
      <w:tc>
        <w:tcPr>
          <w:tcW w:w="2829" w:type="dxa"/>
          <w:vAlign w:val="center"/>
        </w:tcPr>
        <w:p w14:paraId="1C3EA22C" w14:textId="3F713745" w:rsidR="00443F68" w:rsidRPr="00443F68" w:rsidRDefault="00443F68" w:rsidP="00026CA1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9E29C6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9E29C6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29E02948" w14:textId="2D2C5CDD" w:rsidR="00443F68" w:rsidRPr="00443F68" w:rsidRDefault="00CC3620" w:rsidP="00E1360C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Datblygu Strategol</w:t>
          </w:r>
        </w:p>
        <w:p w14:paraId="179C8AF2" w14:textId="7BC42F47" w:rsidR="00443F68" w:rsidRPr="00443F68" w:rsidRDefault="00CC3620" w:rsidP="00E1360C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3 Ebrill 2025</w:t>
          </w:r>
        </w:p>
      </w:tc>
    </w:tr>
  </w:tbl>
  <w:p w14:paraId="5548213F" w14:textId="5B1EE7C8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37AE02" w14:textId="77777777" w:rsidR="00AD5432" w:rsidRDefault="00AD5432" w:rsidP="009A4B08">
      <w:pPr>
        <w:spacing w:after="0" w:line="240" w:lineRule="auto"/>
      </w:pPr>
      <w:r>
        <w:separator/>
      </w:r>
    </w:p>
  </w:footnote>
  <w:footnote w:type="continuationSeparator" w:id="0">
    <w:p w14:paraId="28C92C31" w14:textId="77777777" w:rsidR="00AD5432" w:rsidRDefault="00AD5432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p w14:paraId="2697D97B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52DD4289" wp14:editId="0D4E6D5F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abstractNum w:abstractNumId="0" w15:restartNumberingAfterBreak="0">
    <w:nsid w:val="006A003E"/>
    <w:multiLevelType w:val="multilevel"/>
    <w:tmpl w:val="F92EF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B885C73"/>
    <w:multiLevelType w:val="multilevel"/>
    <w:tmpl w:val="C220E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0D40D1C"/>
    <w:multiLevelType w:val="hybridMultilevel"/>
    <w:tmpl w:val="1BF02F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D857926"/>
    <w:multiLevelType w:val="multilevel"/>
    <w:tmpl w:val="EC005C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8D32B6"/>
    <w:multiLevelType w:val="multilevel"/>
    <w:tmpl w:val="3FD65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7742220"/>
    <w:multiLevelType w:val="hybridMultilevel"/>
    <w:tmpl w:val="645A33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4F53E38"/>
    <w:multiLevelType w:val="multilevel"/>
    <w:tmpl w:val="3094F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8F51232"/>
    <w:multiLevelType w:val="multilevel"/>
    <w:tmpl w:val="5B460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BBD4972"/>
    <w:multiLevelType w:val="hybridMultilevel"/>
    <w:tmpl w:val="96E69C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CFC1B17"/>
    <w:multiLevelType w:val="hybridMultilevel"/>
    <w:tmpl w:val="D91811B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D65612A"/>
    <w:multiLevelType w:val="hybridMultilevel"/>
    <w:tmpl w:val="89AC14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F1C32FE"/>
    <w:multiLevelType w:val="hybridMultilevel"/>
    <w:tmpl w:val="D43A57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3982F94"/>
    <w:multiLevelType w:val="hybridMultilevel"/>
    <w:tmpl w:val="E0BE76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46A3D3E"/>
    <w:multiLevelType w:val="hybridMultilevel"/>
    <w:tmpl w:val="47A845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4D83983"/>
    <w:multiLevelType w:val="hybridMultilevel"/>
    <w:tmpl w:val="0D1438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F3131C0"/>
    <w:multiLevelType w:val="hybridMultilevel"/>
    <w:tmpl w:val="87A64C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60207D"/>
    <w:multiLevelType w:val="hybridMultilevel"/>
    <w:tmpl w:val="3580CF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B7B19D0"/>
    <w:multiLevelType w:val="hybridMultilevel"/>
    <w:tmpl w:val="F05EDF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F9C6596"/>
    <w:multiLevelType w:val="hybridMultilevel"/>
    <w:tmpl w:val="D3CA781E"/>
    <w:lvl w:ilvl="0" w:tplc="08090001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num w:numId="1" w16cid:durableId="376703932">
    <w:abstractNumId w:val="5"/>
  </w:num>
  <w:num w:numId="2" w16cid:durableId="1387681077">
    <w:abstractNumId w:val="15"/>
  </w:num>
  <w:num w:numId="3" w16cid:durableId="2078551501">
    <w:abstractNumId w:val="20"/>
  </w:num>
  <w:num w:numId="4" w16cid:durableId="1792020108">
    <w:abstractNumId w:val="25"/>
  </w:num>
  <w:num w:numId="5" w16cid:durableId="67119261">
    <w:abstractNumId w:val="1"/>
  </w:num>
  <w:num w:numId="6" w16cid:durableId="128595969">
    <w:abstractNumId w:val="16"/>
  </w:num>
  <w:num w:numId="7" w16cid:durableId="1104963495">
    <w:abstractNumId w:val="2"/>
  </w:num>
  <w:num w:numId="8" w16cid:durableId="1462115821">
    <w:abstractNumId w:val="22"/>
  </w:num>
  <w:num w:numId="9" w16cid:durableId="1495536015">
    <w:abstractNumId w:val="13"/>
  </w:num>
  <w:num w:numId="10" w16cid:durableId="419066834">
    <w:abstractNumId w:val="19"/>
  </w:num>
  <w:num w:numId="11" w16cid:durableId="411660659">
    <w:abstractNumId w:val="23"/>
  </w:num>
  <w:num w:numId="12" w16cid:durableId="1520462976">
    <w:abstractNumId w:val="17"/>
  </w:num>
  <w:num w:numId="13" w16cid:durableId="593783207">
    <w:abstractNumId w:val="7"/>
  </w:num>
  <w:num w:numId="14" w16cid:durableId="252709456">
    <w:abstractNumId w:val="14"/>
  </w:num>
  <w:num w:numId="15" w16cid:durableId="1875073361">
    <w:abstractNumId w:val="3"/>
  </w:num>
  <w:num w:numId="16" w16cid:durableId="791098995">
    <w:abstractNumId w:val="6"/>
  </w:num>
  <w:num w:numId="17" w16cid:durableId="1507598095">
    <w:abstractNumId w:val="0"/>
  </w:num>
  <w:num w:numId="18" w16cid:durableId="2007900023">
    <w:abstractNumId w:val="4"/>
  </w:num>
  <w:num w:numId="19" w16cid:durableId="399790031">
    <w:abstractNumId w:val="9"/>
  </w:num>
  <w:num w:numId="20" w16cid:durableId="1480146201">
    <w:abstractNumId w:val="26"/>
  </w:num>
  <w:num w:numId="21" w16cid:durableId="173543533">
    <w:abstractNumId w:val="10"/>
  </w:num>
  <w:num w:numId="22" w16cid:durableId="659041058">
    <w:abstractNumId w:val="11"/>
  </w:num>
  <w:num w:numId="23" w16cid:durableId="1197088369">
    <w:abstractNumId w:val="21"/>
  </w:num>
  <w:num w:numId="24" w16cid:durableId="829909693">
    <w:abstractNumId w:val="12"/>
  </w:num>
  <w:num w:numId="25" w16cid:durableId="725372011">
    <w:abstractNumId w:val="8"/>
  </w:num>
  <w:num w:numId="26" w16cid:durableId="1819951358">
    <w:abstractNumId w:val="18"/>
  </w:num>
  <w:num w:numId="27" w16cid:durableId="1869682604">
    <w:abstractNumId w:val="24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2773"/>
    <w:rsid w:val="0000363C"/>
    <w:rsid w:val="000041F0"/>
    <w:rsid w:val="0000491A"/>
    <w:rsid w:val="00014D6F"/>
    <w:rsid w:val="00021CEC"/>
    <w:rsid w:val="0002346D"/>
    <w:rsid w:val="00026CA1"/>
    <w:rsid w:val="00037254"/>
    <w:rsid w:val="000503BE"/>
    <w:rsid w:val="00053248"/>
    <w:rsid w:val="00053DBB"/>
    <w:rsid w:val="00055AA4"/>
    <w:rsid w:val="000723E6"/>
    <w:rsid w:val="00080E25"/>
    <w:rsid w:val="0009477D"/>
    <w:rsid w:val="0009607B"/>
    <w:rsid w:val="00096C36"/>
    <w:rsid w:val="00097684"/>
    <w:rsid w:val="000A2E7E"/>
    <w:rsid w:val="000B700E"/>
    <w:rsid w:val="000D15BC"/>
    <w:rsid w:val="000D56DF"/>
    <w:rsid w:val="000D5BCA"/>
    <w:rsid w:val="000F2B83"/>
    <w:rsid w:val="000F2DC7"/>
    <w:rsid w:val="000F510C"/>
    <w:rsid w:val="000F593A"/>
    <w:rsid w:val="0010458E"/>
    <w:rsid w:val="001166B2"/>
    <w:rsid w:val="00116ACB"/>
    <w:rsid w:val="0011745E"/>
    <w:rsid w:val="00120197"/>
    <w:rsid w:val="00121A55"/>
    <w:rsid w:val="001251B5"/>
    <w:rsid w:val="001253E7"/>
    <w:rsid w:val="00141E61"/>
    <w:rsid w:val="001458A3"/>
    <w:rsid w:val="001546B1"/>
    <w:rsid w:val="0016223C"/>
    <w:rsid w:val="00164E60"/>
    <w:rsid w:val="00171AE3"/>
    <w:rsid w:val="0019233A"/>
    <w:rsid w:val="001C79FF"/>
    <w:rsid w:val="001D4FCE"/>
    <w:rsid w:val="001D51A4"/>
    <w:rsid w:val="001D6F84"/>
    <w:rsid w:val="001D758F"/>
    <w:rsid w:val="001E1135"/>
    <w:rsid w:val="001E122F"/>
    <w:rsid w:val="001E474E"/>
    <w:rsid w:val="001F03C2"/>
    <w:rsid w:val="00200FC5"/>
    <w:rsid w:val="00212474"/>
    <w:rsid w:val="00214925"/>
    <w:rsid w:val="00220C52"/>
    <w:rsid w:val="00227473"/>
    <w:rsid w:val="00242D2C"/>
    <w:rsid w:val="002658C0"/>
    <w:rsid w:val="00292595"/>
    <w:rsid w:val="00296E5B"/>
    <w:rsid w:val="002A35D0"/>
    <w:rsid w:val="002A4DD6"/>
    <w:rsid w:val="002A66A4"/>
    <w:rsid w:val="002A68A1"/>
    <w:rsid w:val="002A7BDA"/>
    <w:rsid w:val="002B1C2B"/>
    <w:rsid w:val="002C3BCB"/>
    <w:rsid w:val="002C745C"/>
    <w:rsid w:val="002D28A0"/>
    <w:rsid w:val="0030060A"/>
    <w:rsid w:val="00305A0C"/>
    <w:rsid w:val="0031558C"/>
    <w:rsid w:val="003159DF"/>
    <w:rsid w:val="00317B99"/>
    <w:rsid w:val="003210BC"/>
    <w:rsid w:val="003266DC"/>
    <w:rsid w:val="003321B1"/>
    <w:rsid w:val="003400DC"/>
    <w:rsid w:val="00346F2F"/>
    <w:rsid w:val="003500EB"/>
    <w:rsid w:val="003538F7"/>
    <w:rsid w:val="00356724"/>
    <w:rsid w:val="00356CC8"/>
    <w:rsid w:val="00363424"/>
    <w:rsid w:val="003845A6"/>
    <w:rsid w:val="00385CF8"/>
    <w:rsid w:val="003902F8"/>
    <w:rsid w:val="003A04D0"/>
    <w:rsid w:val="003A075E"/>
    <w:rsid w:val="003A119B"/>
    <w:rsid w:val="003B2F24"/>
    <w:rsid w:val="003C214E"/>
    <w:rsid w:val="003D308D"/>
    <w:rsid w:val="003F7F6A"/>
    <w:rsid w:val="00404DA2"/>
    <w:rsid w:val="00424321"/>
    <w:rsid w:val="004422DE"/>
    <w:rsid w:val="00443F68"/>
    <w:rsid w:val="00457437"/>
    <w:rsid w:val="00475508"/>
    <w:rsid w:val="004828C2"/>
    <w:rsid w:val="004861BE"/>
    <w:rsid w:val="0049565F"/>
    <w:rsid w:val="004A0FEF"/>
    <w:rsid w:val="004A1943"/>
    <w:rsid w:val="004A3255"/>
    <w:rsid w:val="004A4123"/>
    <w:rsid w:val="004A5AA2"/>
    <w:rsid w:val="004B4F05"/>
    <w:rsid w:val="004C234A"/>
    <w:rsid w:val="004C34A9"/>
    <w:rsid w:val="004D74B1"/>
    <w:rsid w:val="004F5C93"/>
    <w:rsid w:val="005027A0"/>
    <w:rsid w:val="0051545A"/>
    <w:rsid w:val="00522056"/>
    <w:rsid w:val="0052408C"/>
    <w:rsid w:val="00526249"/>
    <w:rsid w:val="00533437"/>
    <w:rsid w:val="00546EDE"/>
    <w:rsid w:val="00550870"/>
    <w:rsid w:val="00556BEC"/>
    <w:rsid w:val="00556C0F"/>
    <w:rsid w:val="005706B3"/>
    <w:rsid w:val="00580D64"/>
    <w:rsid w:val="00581EBF"/>
    <w:rsid w:val="00587B46"/>
    <w:rsid w:val="005A3042"/>
    <w:rsid w:val="005B6B7A"/>
    <w:rsid w:val="005E0556"/>
    <w:rsid w:val="005E492A"/>
    <w:rsid w:val="005E7D8D"/>
    <w:rsid w:val="005F1CB1"/>
    <w:rsid w:val="005F5EF0"/>
    <w:rsid w:val="005F7ABD"/>
    <w:rsid w:val="00605D72"/>
    <w:rsid w:val="006153AA"/>
    <w:rsid w:val="006210A4"/>
    <w:rsid w:val="00645543"/>
    <w:rsid w:val="00664825"/>
    <w:rsid w:val="006775A6"/>
    <w:rsid w:val="00685542"/>
    <w:rsid w:val="00685716"/>
    <w:rsid w:val="00693DCD"/>
    <w:rsid w:val="006953A5"/>
    <w:rsid w:val="006976DA"/>
    <w:rsid w:val="006C75B2"/>
    <w:rsid w:val="006D073D"/>
    <w:rsid w:val="006D394B"/>
    <w:rsid w:val="006E3F4B"/>
    <w:rsid w:val="006F4425"/>
    <w:rsid w:val="006F4AFF"/>
    <w:rsid w:val="006F5A7B"/>
    <w:rsid w:val="00720BD4"/>
    <w:rsid w:val="0072605B"/>
    <w:rsid w:val="00741B03"/>
    <w:rsid w:val="00763B27"/>
    <w:rsid w:val="007651F1"/>
    <w:rsid w:val="00766D22"/>
    <w:rsid w:val="00774858"/>
    <w:rsid w:val="00776E9C"/>
    <w:rsid w:val="00783D67"/>
    <w:rsid w:val="00786EC5"/>
    <w:rsid w:val="0079559B"/>
    <w:rsid w:val="007F24C1"/>
    <w:rsid w:val="00803ADB"/>
    <w:rsid w:val="00822532"/>
    <w:rsid w:val="00822A9F"/>
    <w:rsid w:val="0082409E"/>
    <w:rsid w:val="00825997"/>
    <w:rsid w:val="00837392"/>
    <w:rsid w:val="0084368D"/>
    <w:rsid w:val="008453D1"/>
    <w:rsid w:val="00845D9A"/>
    <w:rsid w:val="0086271B"/>
    <w:rsid w:val="00866F1D"/>
    <w:rsid w:val="00881771"/>
    <w:rsid w:val="00890E83"/>
    <w:rsid w:val="00892C78"/>
    <w:rsid w:val="008B56BA"/>
    <w:rsid w:val="008B6068"/>
    <w:rsid w:val="008B77FF"/>
    <w:rsid w:val="008C5C02"/>
    <w:rsid w:val="008D696C"/>
    <w:rsid w:val="008F3F4E"/>
    <w:rsid w:val="008F4A83"/>
    <w:rsid w:val="008F586F"/>
    <w:rsid w:val="00923248"/>
    <w:rsid w:val="0092418F"/>
    <w:rsid w:val="00941DCD"/>
    <w:rsid w:val="00956AA2"/>
    <w:rsid w:val="00967511"/>
    <w:rsid w:val="009847A5"/>
    <w:rsid w:val="00991FF0"/>
    <w:rsid w:val="009A4B08"/>
    <w:rsid w:val="009C2B53"/>
    <w:rsid w:val="009D60FC"/>
    <w:rsid w:val="009E29C6"/>
    <w:rsid w:val="009E5B7F"/>
    <w:rsid w:val="009E701F"/>
    <w:rsid w:val="009F62F2"/>
    <w:rsid w:val="00A11376"/>
    <w:rsid w:val="00A173B3"/>
    <w:rsid w:val="00A51DEA"/>
    <w:rsid w:val="00A572BC"/>
    <w:rsid w:val="00A6715C"/>
    <w:rsid w:val="00A7149B"/>
    <w:rsid w:val="00A756D7"/>
    <w:rsid w:val="00A81B3F"/>
    <w:rsid w:val="00A978B0"/>
    <w:rsid w:val="00AA1360"/>
    <w:rsid w:val="00AB4732"/>
    <w:rsid w:val="00AD0DE7"/>
    <w:rsid w:val="00AD5432"/>
    <w:rsid w:val="00AE0406"/>
    <w:rsid w:val="00AF0910"/>
    <w:rsid w:val="00AF34A7"/>
    <w:rsid w:val="00B0140C"/>
    <w:rsid w:val="00B14397"/>
    <w:rsid w:val="00B436E8"/>
    <w:rsid w:val="00B44B4C"/>
    <w:rsid w:val="00B52E37"/>
    <w:rsid w:val="00B63B08"/>
    <w:rsid w:val="00B8126C"/>
    <w:rsid w:val="00B85BDA"/>
    <w:rsid w:val="00B86C56"/>
    <w:rsid w:val="00B871FE"/>
    <w:rsid w:val="00BB0197"/>
    <w:rsid w:val="00BB6BAE"/>
    <w:rsid w:val="00BB7E8F"/>
    <w:rsid w:val="00BE7E33"/>
    <w:rsid w:val="00BF4242"/>
    <w:rsid w:val="00C33F7A"/>
    <w:rsid w:val="00C46BBD"/>
    <w:rsid w:val="00C5180A"/>
    <w:rsid w:val="00C526BF"/>
    <w:rsid w:val="00C533FE"/>
    <w:rsid w:val="00C80A9A"/>
    <w:rsid w:val="00C87B7F"/>
    <w:rsid w:val="00C919DE"/>
    <w:rsid w:val="00C92167"/>
    <w:rsid w:val="00CA00F2"/>
    <w:rsid w:val="00CA3F95"/>
    <w:rsid w:val="00CA480F"/>
    <w:rsid w:val="00CA6164"/>
    <w:rsid w:val="00CB07B6"/>
    <w:rsid w:val="00CB2D4A"/>
    <w:rsid w:val="00CC3620"/>
    <w:rsid w:val="00CE5694"/>
    <w:rsid w:val="00CE63FE"/>
    <w:rsid w:val="00CF0B29"/>
    <w:rsid w:val="00CF2132"/>
    <w:rsid w:val="00D16286"/>
    <w:rsid w:val="00D36230"/>
    <w:rsid w:val="00D53354"/>
    <w:rsid w:val="00D60557"/>
    <w:rsid w:val="00D84350"/>
    <w:rsid w:val="00D86FB0"/>
    <w:rsid w:val="00D9165E"/>
    <w:rsid w:val="00DA75C2"/>
    <w:rsid w:val="00DB7197"/>
    <w:rsid w:val="00DD1467"/>
    <w:rsid w:val="00DD4673"/>
    <w:rsid w:val="00DD5AEB"/>
    <w:rsid w:val="00E1360C"/>
    <w:rsid w:val="00E17D29"/>
    <w:rsid w:val="00E33CC5"/>
    <w:rsid w:val="00E35ABD"/>
    <w:rsid w:val="00E35EDE"/>
    <w:rsid w:val="00E51AEF"/>
    <w:rsid w:val="00E62F5C"/>
    <w:rsid w:val="00E76566"/>
    <w:rsid w:val="00E9559C"/>
    <w:rsid w:val="00EA0C66"/>
    <w:rsid w:val="00EC0804"/>
    <w:rsid w:val="00ED0D8C"/>
    <w:rsid w:val="00EE4166"/>
    <w:rsid w:val="00EE69AA"/>
    <w:rsid w:val="00EF3024"/>
    <w:rsid w:val="00EF5B4A"/>
    <w:rsid w:val="00F14D72"/>
    <w:rsid w:val="00F17ABD"/>
    <w:rsid w:val="00F254FE"/>
    <w:rsid w:val="00F33750"/>
    <w:rsid w:val="00F67119"/>
    <w:rsid w:val="00F73A36"/>
    <w:rsid w:val="00F80D8C"/>
    <w:rsid w:val="00F81952"/>
    <w:rsid w:val="00F93F6E"/>
    <w:rsid w:val="00F96B1C"/>
    <w:rsid w:val="00FB22CA"/>
    <w:rsid w:val="00FB25F5"/>
    <w:rsid w:val="00FB67A5"/>
    <w:rsid w:val="00FC333B"/>
    <w:rsid w:val="00FD2D72"/>
    <w:rsid w:val="00FE5A4A"/>
    <w:rsid w:val="00FF3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E90AE73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9A4B08"/>
    <w:pPr>
      <w:ind w:left="720"/>
      <w:contextualSpacing/>
    </w:p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CC3620"/>
  </w:style>
  <w:style w:type="character" w:styleId="Strong">
    <w:name w:val="Strong"/>
    <w:basedOn w:val="DefaultParagraphFont"/>
    <w:uiPriority w:val="22"/>
    <w:qFormat/>
    <w:rsid w:val="0011745E"/>
    <w:rPr>
      <w:b/>
      <w:bCs/>
    </w:rPr>
  </w:style>
  <w:style w:type="character" w:customStyle="1" w:styleId="screenreaderfriendlyhiddentag-367">
    <w:name w:val="screenreaderfriendlyhiddentag-367"/>
    <w:basedOn w:val="DefaultParagraphFont"/>
    <w:rsid w:val="00B436E8"/>
  </w:style>
  <w:style w:type="character" w:customStyle="1" w:styleId="screenreaderfriendlyhiddentag-362">
    <w:name w:val="screenreaderfriendlyhiddentag-362"/>
    <w:basedOn w:val="DefaultParagraphFont"/>
    <w:rsid w:val="00AD0DE7"/>
  </w:style>
  <w:style w:type="character" w:customStyle="1" w:styleId="entrytextsearchcolordefault-427">
    <w:name w:val="entrytextsearchcolordefault-427"/>
    <w:basedOn w:val="DefaultParagraphFont"/>
    <w:rsid w:val="00645543"/>
  </w:style>
  <w:style w:type="character" w:customStyle="1" w:styleId="itemdisplayname-437">
    <w:name w:val="itemdisplayname-437"/>
    <w:basedOn w:val="DefaultParagraphFont"/>
    <w:rsid w:val="00645543"/>
  </w:style>
  <w:style w:type="paragraph" w:styleId="BalloonText">
    <w:name w:val="Balloon Text"/>
    <w:basedOn w:val="Normal"/>
    <w:link w:val="BalloonTextChar"/>
    <w:uiPriority w:val="99"/>
    <w:semiHidden/>
    <w:unhideWhenUsed/>
    <w:rsid w:val="00220C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C52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B67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67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67A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67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67A5"/>
    <w:rPr>
      <w:b/>
      <w:bCs/>
      <w:sz w:val="20"/>
      <w:szCs w:val="20"/>
    </w:rPr>
  </w:style>
  <w:style w:type="character" w:customStyle="1" w:styleId="screenreaderfriendlyhiddentag-516">
    <w:name w:val="screenreaderfriendlyhiddentag-516"/>
    <w:basedOn w:val="DefaultParagraphFont"/>
    <w:rsid w:val="00581E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0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32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38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70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67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104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9997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1613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2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57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198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025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6356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57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5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18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15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236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2119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540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42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67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4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3753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4803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9245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232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06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76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565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9631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084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71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8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2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414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860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70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55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00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52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981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191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257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23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127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0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02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724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814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784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02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792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316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7375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4307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51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09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058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8483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67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72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1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38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55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314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273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3650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2512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883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59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28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007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750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749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305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25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336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167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7415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7801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131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336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1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429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67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6868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3913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1888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3814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14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83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850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6867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417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6533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798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0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49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556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1373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17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640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366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55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63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91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9613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0230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3962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388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1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146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6869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12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9752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501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15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67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148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33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6085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26856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0994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5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776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118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3649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0450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742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95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210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661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435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321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945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629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0337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30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05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5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912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851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804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789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6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30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9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82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484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973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836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468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07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326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5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29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99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89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409893">
                      <w:marLeft w:val="0"/>
                      <w:marRight w:val="0"/>
                      <w:marTop w:val="3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034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5972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658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45200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219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773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659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76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28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277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22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0859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747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9985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611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1462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9050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0984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80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72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639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211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436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4566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056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70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16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046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1757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3281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6742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50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00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183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4926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5546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60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82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43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21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95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673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033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514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75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17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69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5408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775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74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5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2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820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520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154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539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18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463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1264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103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886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21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66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034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789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7442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93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31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484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57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327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244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0682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423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28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340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4389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5804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701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645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614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991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1213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837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60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827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057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36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539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AD3EFC2F-C614-4C39-AF38-85743A3B8AB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788C69-F46D-4680-A929-EEE63ADBEA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1E4AFCB-3707-481D-A934-DB4632AD0416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4512</Words>
  <Characters>25720</Characters>
  <Application>Microsoft Office Word</Application>
  <DocSecurity>0</DocSecurity>
  <Lines>214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30172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Tyler Lewis (CTM UHB - Corporate Governance)</cp:lastModifiedBy>
  <cp:revision>2</cp:revision>
  <dcterms:created xsi:type="dcterms:W3CDTF">2025-04-04T09:08:00Z</dcterms:created>
  <dcterms:modified xsi:type="dcterms:W3CDTF">2025-04-04T09:08:00Z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