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xmlns:w="http://schemas.openxmlformats.org/wordprocessingml/2006/main" w14:paraId="68566EAF" w14:textId="77777777" w:rsidR="00F81952" w:rsidRDefault="00F81952"/>
    <w:tbl xmlns:w="http://schemas.openxmlformats.org/wordprocessingml/2006/main"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9A4B08" w14:paraId="66494622" w14:textId="77777777" w:rsidTr="00443F68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56E13120" w14:textId="77777777" w:rsidR="009A4B08" w:rsidRDefault="009A4B08"/>
        </w:tc>
        <w:tc>
          <w:tcPr>
            <w:tcW w:w="2490" w:type="dxa"/>
            <w:shd w:val="clear" w:color="auto" w:fill="1F3864" w:themeFill="accent5" w:themeFillShade="80"/>
          </w:tcPr>
          <w:p w14:paraId="182674A4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</w:t>
            </w:r>
          </w:p>
        </w:tc>
        <w:tc>
          <w:tcPr>
            <w:tcW w:w="2490" w:type="dxa"/>
          </w:tcPr>
          <w:p w14:paraId="16556D28" w14:textId="1C56C920" w:rsidR="009A4B08" w:rsidRPr="009A4B08" w:rsidRDefault="00A60F0F" w:rsidP="000C760A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8.1.2</w:t>
            </w:r>
          </w:p>
        </w:tc>
      </w:tr>
    </w:tbl>
    <w:p xmlns:w="http://schemas.openxmlformats.org/wordprocessingml/2006/main" w14:paraId="241485CE" w14:textId="77777777" w:rsidR="009A4B08" w:rsidRDefault="009A4B08"/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9A4B08" w:rsidRPr="003C214E" w14:paraId="2C7AE576" w14:textId="77777777" w:rsidTr="00443F68">
        <w:tc>
          <w:tcPr>
            <w:tcW w:w="10490" w:type="dxa"/>
            <w:shd w:val="clear" w:color="auto" w:fill="1F3864" w:themeFill="accent5" w:themeFillShade="80"/>
          </w:tcPr>
          <w:p w14:paraId="425E088D" w14:textId="63911975" w:rsidR="009A4B08" w:rsidRPr="003C214E" w:rsidRDefault="0050737B" w:rsidP="0057375C">
            <w:pPr>
              <w:jc w:val="center"/>
              <w:rPr>
                <w:rFonts w:ascii="Verdana" w:hAnsi="Verdana"/>
                <w:b/>
                <w:sz w:val="24"/>
              </w:rPr>
            </w:pPr>
            <w:r>
              <w:rPr>
                <w:b/>
                <w:rFonts w:ascii="Verdana" w:hAnsi="Verdana" w:eastAsia="Verdana" w:cs="Verdana" w:hint="Verdana"/>
                <w:sz w:val="24"/>
                <w:lang w:bidi="cy-GB" w:val="cy-GB"/>
              </w:rPr>
              <w:t xml:space="preserve">Cofnodion Cymeradwy Mewn-Bwyllgor y Pwyllgor Cyflawni Gweithredol </w:t>
            </w:r>
          </w:p>
        </w:tc>
      </w:tr>
    </w:tbl>
    <w:p xmlns:w="http://schemas.openxmlformats.org/wordprocessingml/2006/main" w14:paraId="01C1AA5A" w14:textId="77777777" w:rsidR="009A4B08" w:rsidRDefault="009A4B08" w:rsidP="009A4B08">
      <w:pPr>
        <w:pStyle w:val="NoSpacing"/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9A4B08" w:rsidRPr="009A4B08" w14:paraId="201E21A6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7DB0E0EF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</w:t>
            </w:r>
          </w:p>
        </w:tc>
        <w:tc>
          <w:tcPr>
            <w:tcW w:w="7513" w:type="dxa"/>
          </w:tcPr>
          <w:p w14:paraId="05B23168" w14:textId="79425ACC" w:rsidR="009A4B08" w:rsidRPr="0057375C" w:rsidRDefault="0057375C" w:rsidP="0057375C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Dydd Iau 22 Ionawr 2026 am 1pm</w:t>
            </w:r>
          </w:p>
        </w:tc>
      </w:tr>
      <w:tr w:rsidR="009A4B08" w:rsidRPr="009A4B08" w14:paraId="5DDCD9B5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3EFD9FFE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Lleoliad </w:t>
            </w:r>
          </w:p>
        </w:tc>
        <w:tc>
          <w:tcPr>
            <w:tcW w:w="7513" w:type="dxa"/>
          </w:tcPr>
          <w:p w14:paraId="22EFA014" w14:textId="77777777" w:rsidR="009A4B08" w:rsidRPr="0057375C" w:rsidRDefault="0057375C" w:rsidP="009A4B08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Rhithwir trwy Microsoft Teams</w:t>
            </w:r>
          </w:p>
        </w:tc>
      </w:tr>
    </w:tbl>
    <w:p xmlns:w="http://schemas.openxmlformats.org/wordprocessingml/2006/main" w14:paraId="7C98E8AA" w14:textId="77777777" w:rsidR="009A4B08" w:rsidRPr="009A4B08" w:rsidRDefault="009A4B08">
      <w:pPr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6"/>
        <w:gridCol w:w="3754"/>
        <w:gridCol w:w="3760"/>
      </w:tblGrid>
      <w:tr w:rsidR="00296E5B" w:rsidRPr="009A4B08" w14:paraId="1265B923" w14:textId="77777777" w:rsidTr="00E64CAE">
        <w:tc>
          <w:tcPr>
            <w:tcW w:w="2976" w:type="dxa"/>
            <w:vMerge w:val="restart"/>
            <w:shd w:val="clear" w:color="auto" w:fill="BF8F00" w:themeFill="accent4" w:themeFillShade="BF"/>
          </w:tcPr>
          <w:p w14:paraId="1122C1E3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Aelodau yn bresennol</w:t>
            </w:r>
          </w:p>
        </w:tc>
        <w:tc>
          <w:tcPr>
            <w:tcW w:w="3754" w:type="dxa"/>
          </w:tcPr>
          <w:p w14:paraId="7D74EC51" w14:textId="613E5F45" w:rsidR="00296E5B" w:rsidRPr="009D166C" w:rsidRDefault="00B62C73" w:rsidP="00296E5B">
            <w:pPr>
              <w:rPr>
                <w:rFonts w:ascii="Verdana" w:hAnsi="Verdana"/>
              </w:rPr>
            </w:pPr>
            <w:r w:rsidRPr="009D166C">
              <w:rPr>
                <w:rFonts w:ascii="Verdana" w:hAnsi="Verdana" w:eastAsia="Verdana" w:cs="Verdana" w:hint="Verdana"/>
                <w:lang w:bidi="cy-GB" w:val="cy-GB"/>
              </w:rPr>
              <w:t xml:space="preserve">Rachel Rowlands</w:t>
            </w:r>
          </w:p>
        </w:tc>
        <w:tc>
          <w:tcPr>
            <w:tcW w:w="3760" w:type="dxa"/>
          </w:tcPr>
          <w:p w14:paraId="099ACAE0" w14:textId="77777777" w:rsidR="00296E5B" w:rsidRPr="009D166C" w:rsidRDefault="0057375C" w:rsidP="0057375C">
            <w:pPr>
              <w:rPr>
                <w:rFonts w:ascii="Verdana" w:hAnsi="Verdana"/>
              </w:rPr>
            </w:pPr>
            <w:r w:rsidRPr="009D166C">
              <w:rPr>
                <w:rFonts w:ascii="Verdana" w:hAnsi="Verdana" w:eastAsia="Verdana" w:cs="Verdana" w:hint="Verdana"/>
                <w:lang w:bidi="cy-GB" w:val="cy-GB"/>
              </w:rPr>
              <w:t xml:space="preserve">Aelod Annibynnol (Cadeirydd y Pwyllgor)</w:t>
            </w:r>
          </w:p>
        </w:tc>
      </w:tr>
      <w:tr w:rsidR="00C4480D" w:rsidRPr="009A4B08" w14:paraId="43FED597" w14:textId="77777777" w:rsidTr="00E64CAE">
        <w:tc>
          <w:tcPr>
            <w:tcW w:w="2976" w:type="dxa"/>
            <w:vMerge/>
            <w:shd w:val="clear" w:color="auto" w:fill="BF8F00" w:themeFill="accent4" w:themeFillShade="BF"/>
          </w:tcPr>
          <w:p w14:paraId="68C94ABE" w14:textId="77777777" w:rsidR="00C4480D" w:rsidRPr="003C214E" w:rsidRDefault="00C4480D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0D45468D" w14:textId="6DA0C401" w:rsidR="00C4480D" w:rsidRPr="009D166C" w:rsidRDefault="00C4480D" w:rsidP="00296E5B">
            <w:pPr>
              <w:rPr>
                <w:rFonts w:ascii="Verdana" w:hAnsi="Verdana"/>
              </w:rPr>
            </w:pPr>
            <w:r w:rsidRPr="009D166C">
              <w:rPr>
                <w:rFonts w:ascii="Verdana" w:hAnsi="Verdana" w:eastAsia="Verdana" w:cs="Verdana" w:hint="Verdana"/>
                <w:lang w:bidi="cy-GB" w:val="cy-GB"/>
              </w:rPr>
              <w:t xml:space="preserve">Patsy Roseblade</w:t>
            </w:r>
          </w:p>
        </w:tc>
        <w:tc>
          <w:tcPr>
            <w:tcW w:w="3760" w:type="dxa"/>
          </w:tcPr>
          <w:p w14:paraId="35B03570" w14:textId="48B2FE35" w:rsidR="00C4480D" w:rsidRPr="009D166C" w:rsidRDefault="00C4480D" w:rsidP="00296E5B">
            <w:pPr>
              <w:rPr>
                <w:rFonts w:ascii="Verdana" w:hAnsi="Verdana"/>
              </w:rPr>
            </w:pPr>
            <w:r w:rsidRPr="009D166C">
              <w:rPr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</w:tc>
      </w:tr>
      <w:tr w:rsidR="00296E5B" w:rsidRPr="009A4B08" w14:paraId="599DF5E1" w14:textId="77777777" w:rsidTr="00E64CAE">
        <w:tc>
          <w:tcPr>
            <w:tcW w:w="2976" w:type="dxa"/>
            <w:vMerge/>
            <w:shd w:val="clear" w:color="auto" w:fill="BF8F00" w:themeFill="accent4" w:themeFillShade="BF"/>
          </w:tcPr>
          <w:p w14:paraId="11CFF87E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727CC0A7" w14:textId="63127A46" w:rsidR="00296E5B" w:rsidRPr="009D166C" w:rsidRDefault="00B62C73" w:rsidP="00296E5B">
            <w:pPr>
              <w:rPr>
                <w:rFonts w:ascii="Verdana" w:hAnsi="Verdana"/>
              </w:rPr>
            </w:pPr>
            <w:r w:rsidRPr="009D166C">
              <w:rPr>
                <w:rFonts w:ascii="Verdana" w:hAnsi="Verdana" w:eastAsia="Verdana" w:cs="Verdana" w:hint="Verdana"/>
                <w:lang w:bidi="cy-GB" w:val="cy-GB"/>
              </w:rPr>
              <w:t xml:space="preserve">Dilys Jouvenat</w:t>
            </w:r>
          </w:p>
        </w:tc>
        <w:tc>
          <w:tcPr>
            <w:tcW w:w="3760" w:type="dxa"/>
          </w:tcPr>
          <w:p w14:paraId="36F7C06D" w14:textId="1F29D8D7" w:rsidR="00296E5B" w:rsidRPr="009D166C" w:rsidRDefault="0057375C" w:rsidP="00296E5B">
            <w:pPr>
              <w:rPr>
                <w:rFonts w:ascii="Verdana" w:hAnsi="Verdana"/>
              </w:rPr>
            </w:pPr>
            <w:r w:rsidRPr="009D166C">
              <w:rPr>
                <w:rFonts w:ascii="Verdana" w:hAnsi="Verdana" w:eastAsia="Verdana" w:cs="Verdana" w:hint="Verdana"/>
                <w:lang w:bidi="cy-GB" w:val="cy-GB"/>
              </w:rPr>
              <w:t xml:space="preserve">Aelod Annibynnol </w:t>
            </w:r>
          </w:p>
        </w:tc>
      </w:tr>
      <w:tr w:rsidR="009D166C" w:rsidRPr="009A4B08" w14:paraId="19093B59" w14:textId="77777777" w:rsidTr="00E64CAE">
        <w:tc>
          <w:tcPr>
            <w:tcW w:w="2976" w:type="dxa"/>
            <w:shd w:val="clear" w:color="auto" w:fill="BF8F00" w:themeFill="accent4" w:themeFillShade="BF"/>
          </w:tcPr>
          <w:p w14:paraId="17D26387" w14:textId="77777777" w:rsidR="009D166C" w:rsidRPr="003C214E" w:rsidRDefault="009D166C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7D4103A3" w14:textId="41DA7767" w:rsidR="009D166C" w:rsidRPr="009D166C" w:rsidRDefault="009D166C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Neil Mesher </w:t>
            </w:r>
          </w:p>
        </w:tc>
        <w:tc>
          <w:tcPr>
            <w:tcW w:w="3760" w:type="dxa"/>
          </w:tcPr>
          <w:p w14:paraId="42357D00" w14:textId="12621CE0" w:rsidR="009D166C" w:rsidRPr="009D166C" w:rsidRDefault="009D166C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</w:tc>
      </w:tr>
      <w:tr w:rsidR="009D166C" w:rsidRPr="009A4B08" w14:paraId="20F303F5" w14:textId="77777777" w:rsidTr="00E64CAE">
        <w:tc>
          <w:tcPr>
            <w:tcW w:w="2976" w:type="dxa"/>
            <w:shd w:val="clear" w:color="auto" w:fill="BF8F00" w:themeFill="accent4" w:themeFillShade="BF"/>
          </w:tcPr>
          <w:p w14:paraId="3F027094" w14:textId="77777777" w:rsidR="009D166C" w:rsidRPr="003C214E" w:rsidRDefault="009D166C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5BA5C2FE" w14:textId="5DC0BBBF" w:rsidR="009D166C" w:rsidRDefault="009D166C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Hayley Proctor</w:t>
            </w:r>
          </w:p>
        </w:tc>
        <w:tc>
          <w:tcPr>
            <w:tcW w:w="3760" w:type="dxa"/>
          </w:tcPr>
          <w:p w14:paraId="01367354" w14:textId="471B5861" w:rsidR="009D166C" w:rsidRDefault="009D166C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</w:tc>
      </w:tr>
      <w:tr w:rsidR="009D166C" w:rsidRPr="009A4B08" w14:paraId="453D73C5" w14:textId="77777777" w:rsidTr="00E64CAE">
        <w:tc>
          <w:tcPr>
            <w:tcW w:w="2976" w:type="dxa"/>
            <w:shd w:val="clear" w:color="auto" w:fill="BF8F00" w:themeFill="accent4" w:themeFillShade="BF"/>
          </w:tcPr>
          <w:p w14:paraId="7CB2DBBA" w14:textId="77777777" w:rsidR="009D166C" w:rsidRPr="003C214E" w:rsidRDefault="009D166C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74A45931" w14:textId="4CC1ACB8" w:rsidR="009D166C" w:rsidRDefault="009D166C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Kathy Mason </w:t>
            </w:r>
          </w:p>
        </w:tc>
        <w:tc>
          <w:tcPr>
            <w:tcW w:w="3760" w:type="dxa"/>
          </w:tcPr>
          <w:p w14:paraId="5FFE98EC" w14:textId="3C19557B" w:rsidR="009D166C" w:rsidRDefault="009D166C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</w:tc>
      </w:tr>
      <w:tr w:rsidR="00DB24FB" w:rsidRPr="009A4B08" w14:paraId="35A332DF" w14:textId="77777777" w:rsidTr="00E64CAE">
        <w:tc>
          <w:tcPr>
            <w:tcW w:w="2976" w:type="dxa"/>
            <w:vMerge w:val="restart"/>
            <w:shd w:val="clear" w:color="auto" w:fill="BF8F00" w:themeFill="accent4" w:themeFillShade="BF"/>
          </w:tcPr>
          <w:p w14:paraId="1BEEA23D" w14:textId="77777777" w:rsidR="00DB24FB" w:rsidRPr="003C214E" w:rsidRDefault="00DB24FB" w:rsidP="00296E5B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Yn Bresennol</w:t>
            </w:r>
          </w:p>
        </w:tc>
        <w:tc>
          <w:tcPr>
            <w:tcW w:w="3754" w:type="dxa"/>
          </w:tcPr>
          <w:p w14:paraId="2CD2CE69" w14:textId="7A42EC28" w:rsidR="00DB24FB" w:rsidRPr="009C3AE6" w:rsidRDefault="009D166C" w:rsidP="00296E5B">
            <w:pPr>
              <w:rPr>
                <w:rFonts w:ascii="Verdana" w:hAnsi="Verdana"/>
              </w:rPr>
            </w:pPr>
            <w:r w:rsidRPr="009C3AE6">
              <w:rPr>
                <w:rFonts w:ascii="Verdana" w:hAnsi="Verdana" w:eastAsia="Verdana" w:cs="Verdana" w:hint="Verdana"/>
                <w:lang w:bidi="cy-GB" w:val="cy-GB"/>
              </w:rPr>
              <w:t xml:space="preserve">Sally May </w:t>
            </w:r>
          </w:p>
        </w:tc>
        <w:tc>
          <w:tcPr>
            <w:tcW w:w="3760" w:type="dxa"/>
          </w:tcPr>
          <w:p w14:paraId="2E455A3A" w14:textId="5A6C06F8" w:rsidR="00DB24FB" w:rsidRPr="009C3AE6" w:rsidRDefault="009D166C" w:rsidP="00296E5B">
            <w:pPr>
              <w:rPr>
                <w:rFonts w:ascii="Verdana" w:hAnsi="Verdana"/>
              </w:rPr>
            </w:pPr>
            <w:r w:rsidRPr="009C3AE6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Cyllid  </w:t>
            </w:r>
          </w:p>
        </w:tc>
      </w:tr>
      <w:tr w:rsidR="00DB24FB" w:rsidRPr="009A4B08" w14:paraId="08796234" w14:textId="77777777" w:rsidTr="00E64CAE">
        <w:tc>
          <w:tcPr>
            <w:tcW w:w="2976" w:type="dxa"/>
            <w:vMerge/>
            <w:shd w:val="clear" w:color="auto" w:fill="BF8F00" w:themeFill="accent4" w:themeFillShade="BF"/>
          </w:tcPr>
          <w:p w14:paraId="100D6F40" w14:textId="77777777" w:rsidR="00DB24FB" w:rsidRPr="003C214E" w:rsidRDefault="00DB24F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6E71B64D" w14:textId="523AAF3F" w:rsidR="00DB24FB" w:rsidRPr="009C3AE6" w:rsidRDefault="009D166C" w:rsidP="00296E5B">
            <w:pPr>
              <w:rPr>
                <w:rFonts w:ascii="Verdana" w:hAnsi="Verdana"/>
              </w:rPr>
            </w:pPr>
            <w:r w:rsidRPr="009C3AE6">
              <w:rPr>
                <w:rFonts w:ascii="Verdana" w:hAnsi="Verdana" w:eastAsia="Verdana" w:cs="Verdana" w:hint="Verdana"/>
                <w:lang w:bidi="cy-GB" w:val="cy-GB"/>
              </w:rPr>
              <w:t xml:space="preserve">Gethin Hughes </w:t>
            </w:r>
          </w:p>
        </w:tc>
        <w:tc>
          <w:tcPr>
            <w:tcW w:w="3760" w:type="dxa"/>
          </w:tcPr>
          <w:p w14:paraId="1B6B8FD3" w14:textId="2BD3AA23" w:rsidR="00DB24FB" w:rsidRPr="009C3AE6" w:rsidRDefault="009D166C" w:rsidP="00296E5B">
            <w:pPr>
              <w:rPr>
                <w:rFonts w:ascii="Verdana" w:hAnsi="Verdana"/>
              </w:rPr>
            </w:pPr>
            <w:r w:rsidRPr="009C3AE6">
              <w:rPr>
                <w:rFonts w:ascii="Verdana" w:hAnsi="Verdana" w:eastAsia="Verdana" w:cs="Verdana" w:hint="Verdana"/>
                <w:lang w:bidi="cy-GB" w:val="cy-GB"/>
              </w:rPr>
              <w:t xml:space="preserve">Prif Swyddog Gweithredu  </w:t>
            </w:r>
          </w:p>
        </w:tc>
      </w:tr>
      <w:tr w:rsidR="00DB24FB" w:rsidRPr="009A4B08" w14:paraId="141600C0" w14:textId="77777777" w:rsidTr="00E64CAE">
        <w:tc>
          <w:tcPr>
            <w:tcW w:w="2976" w:type="dxa"/>
            <w:vMerge/>
            <w:shd w:val="clear" w:color="auto" w:fill="BF8F00" w:themeFill="accent4" w:themeFillShade="BF"/>
          </w:tcPr>
          <w:p w14:paraId="4DE63FE0" w14:textId="77777777" w:rsidR="00DB24FB" w:rsidRPr="003C214E" w:rsidRDefault="00DB24F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152D53E9" w14:textId="4CBA2A5C" w:rsidR="00DB24FB" w:rsidRPr="009C3AE6" w:rsidRDefault="00DB24FB" w:rsidP="00296E5B">
            <w:pPr>
              <w:rPr>
                <w:rFonts w:ascii="Verdana" w:hAnsi="Verdana"/>
              </w:rPr>
            </w:pPr>
            <w:r w:rsidRPr="009C3AE6">
              <w:rPr>
                <w:rFonts w:ascii="Verdana" w:hAnsi="Verdana" w:eastAsia="Verdana" w:cs="Verdana" w:hint="Verdana"/>
                <w:lang w:bidi="cy-GB" w:val="cy-GB"/>
              </w:rPr>
              <w:t xml:space="preserve">Claire Thompson</w:t>
            </w:r>
          </w:p>
        </w:tc>
        <w:tc>
          <w:tcPr>
            <w:tcW w:w="3760" w:type="dxa"/>
          </w:tcPr>
          <w:p w14:paraId="06F8DBD4" w14:textId="38E7DCD5" w:rsidR="00DB24FB" w:rsidRPr="009C3AE6" w:rsidRDefault="00DB24FB" w:rsidP="00296E5B">
            <w:pPr>
              <w:rPr>
                <w:rFonts w:ascii="Verdana" w:hAnsi="Verdana"/>
              </w:rPr>
            </w:pPr>
            <w:r w:rsidRPr="009C3AE6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Strategaeth a Thrawsnewid </w:t>
            </w:r>
          </w:p>
        </w:tc>
      </w:tr>
      <w:tr w:rsidR="00DB24FB" w:rsidRPr="009A4B08" w14:paraId="0190D02E" w14:textId="77777777" w:rsidTr="00E64CAE">
        <w:tc>
          <w:tcPr>
            <w:tcW w:w="2976" w:type="dxa"/>
            <w:vMerge/>
            <w:shd w:val="clear" w:color="auto" w:fill="BF8F00" w:themeFill="accent4" w:themeFillShade="BF"/>
          </w:tcPr>
          <w:p w14:paraId="16BC286B" w14:textId="77777777" w:rsidR="00DB24FB" w:rsidRPr="003C214E" w:rsidRDefault="00DB24F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4B67610C" w14:textId="7644F995" w:rsidR="00DB24FB" w:rsidRPr="009C3AE6" w:rsidRDefault="009D166C" w:rsidP="00296E5B">
            <w:pPr>
              <w:rPr>
                <w:rFonts w:ascii="Verdana" w:hAnsi="Verdana"/>
              </w:rPr>
            </w:pPr>
            <w:r w:rsidRPr="009C3AE6">
              <w:rPr>
                <w:rFonts w:ascii="Verdana" w:hAnsi="Verdana" w:eastAsia="Verdana" w:cs="Verdana" w:hint="Verdana"/>
                <w:lang w:bidi="cy-GB" w:val="cy-GB"/>
              </w:rPr>
              <w:t xml:space="preserve">Hywel Daniel </w:t>
            </w:r>
          </w:p>
        </w:tc>
        <w:tc>
          <w:tcPr>
            <w:tcW w:w="3760" w:type="dxa"/>
          </w:tcPr>
          <w:p w14:paraId="5802E179" w14:textId="13DA5C02" w:rsidR="00DB24FB" w:rsidRPr="009C3AE6" w:rsidRDefault="00DB24FB" w:rsidP="00296E5B">
            <w:pPr>
              <w:rPr>
                <w:rFonts w:ascii="Verdana" w:hAnsi="Verdana"/>
              </w:rPr>
            </w:pPr>
            <w:r w:rsidRPr="009C3AE6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Pobl</w:t>
            </w:r>
          </w:p>
        </w:tc>
      </w:tr>
      <w:tr w:rsidR="009D166C" w:rsidRPr="009A4B08" w14:paraId="148F3EE0" w14:textId="77777777" w:rsidTr="00E64CAE">
        <w:tc>
          <w:tcPr>
            <w:tcW w:w="2976" w:type="dxa"/>
            <w:vMerge/>
            <w:shd w:val="clear" w:color="auto" w:fill="BF8F00" w:themeFill="accent4" w:themeFillShade="BF"/>
          </w:tcPr>
          <w:p w14:paraId="4797BBE4" w14:textId="77777777" w:rsidR="009D166C" w:rsidRPr="003C214E" w:rsidRDefault="009D166C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230FF697" w14:textId="09F08649" w:rsidR="009D166C" w:rsidRPr="009C3AE6" w:rsidRDefault="009D166C" w:rsidP="00296E5B">
            <w:pPr>
              <w:rPr>
                <w:rFonts w:ascii="Verdana" w:hAnsi="Verdana"/>
              </w:rPr>
            </w:pPr>
            <w:r w:rsidRPr="009C3AE6">
              <w:rPr>
                <w:rFonts w:ascii="Verdana" w:hAnsi="Verdana" w:eastAsia="Verdana" w:cs="Verdana" w:hint="Verdana"/>
                <w:lang w:bidi="cy-GB" w:val="cy-GB"/>
              </w:rPr>
              <w:t xml:space="preserve">Stuart Morris</w:t>
            </w:r>
          </w:p>
        </w:tc>
        <w:tc>
          <w:tcPr>
            <w:tcW w:w="3760" w:type="dxa"/>
          </w:tcPr>
          <w:p w14:paraId="3673D3C0" w14:textId="6BE5EBF7" w:rsidR="009D166C" w:rsidRPr="009C3AE6" w:rsidRDefault="009D166C" w:rsidP="00296E5B">
            <w:pPr>
              <w:rPr>
                <w:rFonts w:ascii="Verdana" w:hAnsi="Verdana"/>
              </w:rPr>
            </w:pPr>
            <w:r w:rsidRPr="009C3AE6">
              <w:rPr>
                <w:rFonts w:ascii="Verdana" w:hAnsi="Verdana" w:eastAsia="Verdana" w:cs="Verdana" w:hint="Verdana"/>
                <w:lang w:bidi="cy-GB" w:val="cy-GB"/>
              </w:rPr>
              <w:t xml:space="preserve">Cyfarwyddwr Digidol </w:t>
            </w:r>
          </w:p>
        </w:tc>
      </w:tr>
      <w:tr w:rsidR="00DB24FB" w:rsidRPr="009A4B08" w14:paraId="3DAF0ED4" w14:textId="77777777" w:rsidTr="00E64CAE">
        <w:tc>
          <w:tcPr>
            <w:tcW w:w="2976" w:type="dxa"/>
            <w:vMerge/>
            <w:shd w:val="clear" w:color="auto" w:fill="BF8F00" w:themeFill="accent4" w:themeFillShade="BF"/>
          </w:tcPr>
          <w:p w14:paraId="2BC2D5EE" w14:textId="77777777" w:rsidR="00DB24FB" w:rsidRPr="003C214E" w:rsidRDefault="00DB24F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6C95E453" w14:textId="57AB525F" w:rsidR="00DB24FB" w:rsidRPr="009C3AE6" w:rsidRDefault="009D166C" w:rsidP="00296E5B">
            <w:pPr>
              <w:rPr>
                <w:rFonts w:ascii="Verdana" w:hAnsi="Verdana"/>
              </w:rPr>
            </w:pPr>
            <w:r w:rsidRPr="009C3AE6">
              <w:rPr>
                <w:rFonts w:ascii="Verdana" w:hAnsi="Verdana" w:eastAsia="Verdana" w:cs="Verdana" w:hint="Verdana"/>
                <w:lang w:bidi="cy-GB" w:val="cy-GB"/>
              </w:rPr>
              <w:t xml:space="preserve">Rebecca Gammon </w:t>
            </w:r>
          </w:p>
        </w:tc>
        <w:tc>
          <w:tcPr>
            <w:tcW w:w="3760" w:type="dxa"/>
          </w:tcPr>
          <w:p w14:paraId="4D652E53" w14:textId="0EAAA1A2" w:rsidR="00DB24FB" w:rsidRPr="009C3AE6" w:rsidRDefault="009D166C" w:rsidP="00296E5B">
            <w:pPr>
              <w:rPr>
                <w:rFonts w:ascii="Verdana" w:hAnsi="Verdana"/>
              </w:rPr>
            </w:pPr>
            <w:r w:rsidRPr="009C3AE6">
              <w:rPr>
                <w:rFonts w:ascii="Verdana" w:hAnsi="Verdana" w:eastAsia="Verdana" w:cs="Verdana" w:hint="Verdana"/>
                <w:lang w:bidi="cy-GB" w:val="cy-GB"/>
              </w:rPr>
              <w:t xml:space="preserve">Dirprwy Gyfarwyddwr Dros Dro Nyrsio, Bydwreigiaeth a Gofal Cleifion </w:t>
            </w:r>
          </w:p>
        </w:tc>
      </w:tr>
      <w:tr w:rsidR="009C3AE6" w:rsidRPr="009A4B08" w14:paraId="0B7ECA8F" w14:textId="77777777" w:rsidTr="00E64CAE">
        <w:tc>
          <w:tcPr>
            <w:tcW w:w="2976" w:type="dxa"/>
            <w:vMerge/>
            <w:shd w:val="clear" w:color="auto" w:fill="BF8F00" w:themeFill="accent4" w:themeFillShade="BF"/>
          </w:tcPr>
          <w:p w14:paraId="3EC25C20" w14:textId="77777777" w:rsidR="009C3AE6" w:rsidRPr="003C214E" w:rsidRDefault="009C3AE6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41550913" w14:textId="42DBD7D1" w:rsidR="009C3AE6" w:rsidRPr="009C3AE6" w:rsidRDefault="009C3AE6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Hayleigh Jones</w:t>
            </w:r>
          </w:p>
        </w:tc>
        <w:tc>
          <w:tcPr>
            <w:tcW w:w="3760" w:type="dxa"/>
          </w:tcPr>
          <w:p w14:paraId="7649E262" w14:textId="23BDBB6F" w:rsidR="009C3AE6" w:rsidRPr="009C3AE6" w:rsidRDefault="009C3AE6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Dirprwy Gyfarwyddwr Pobl </w:t>
            </w:r>
          </w:p>
        </w:tc>
      </w:tr>
      <w:tr w:rsidR="00DB24FB" w:rsidRPr="009A4B08" w14:paraId="0A441778" w14:textId="77777777" w:rsidTr="00E64CAE">
        <w:tc>
          <w:tcPr>
            <w:tcW w:w="2976" w:type="dxa"/>
            <w:vMerge/>
            <w:shd w:val="clear" w:color="auto" w:fill="BF8F00" w:themeFill="accent4" w:themeFillShade="BF"/>
          </w:tcPr>
          <w:p w14:paraId="3D89B2AF" w14:textId="77777777" w:rsidR="00DB24FB" w:rsidRPr="003C214E" w:rsidRDefault="00DB24F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6698A73C" w14:textId="526EA939" w:rsidR="00DB24FB" w:rsidRPr="009C3AE6" w:rsidRDefault="00DB24FB" w:rsidP="00296E5B">
            <w:pPr>
              <w:rPr>
                <w:rFonts w:ascii="Verdana" w:hAnsi="Verdana"/>
              </w:rPr>
            </w:pPr>
            <w:r w:rsidRPr="009C3AE6">
              <w:rPr>
                <w:rFonts w:ascii="Verdana" w:hAnsi="Verdana" w:eastAsia="Verdana" w:cs="Verdana" w:hint="Verdana"/>
                <w:lang w:bidi="cy-GB" w:val="cy-GB"/>
              </w:rPr>
              <w:t xml:space="preserve">Kathrine Davies </w:t>
            </w:r>
          </w:p>
        </w:tc>
        <w:tc>
          <w:tcPr>
            <w:tcW w:w="3760" w:type="dxa"/>
          </w:tcPr>
          <w:p w14:paraId="09548377" w14:textId="3C1E3164" w:rsidR="00DB24FB" w:rsidRPr="009C3AE6" w:rsidRDefault="00DB24FB" w:rsidP="00296E5B">
            <w:pPr>
              <w:rPr>
                <w:rFonts w:ascii="Verdana" w:hAnsi="Verdana"/>
              </w:rPr>
            </w:pPr>
            <w:r w:rsidRPr="009C3AE6">
              <w:rPr>
                <w:rFonts w:ascii="Verdana" w:hAnsi="Verdana" w:eastAsia="Verdana" w:cs="Verdana" w:hint="Verdana"/>
                <w:lang w:bidi="cy-GB" w:val="cy-GB"/>
              </w:rPr>
              <w:t xml:space="preserve">Rheolwr Llywodraethu Corfforaethol (ysgrifenyddiaeth y cyfarfod)</w:t>
            </w:r>
          </w:p>
        </w:tc>
      </w:tr>
      <w:tr w:rsidR="00DB24FB" w:rsidRPr="009A4B08" w14:paraId="19E3CE3E" w14:textId="77777777" w:rsidTr="00E64CAE">
        <w:tc>
          <w:tcPr>
            <w:tcW w:w="2976" w:type="dxa"/>
            <w:vMerge/>
            <w:shd w:val="clear" w:color="auto" w:fill="BF8F00" w:themeFill="accent4" w:themeFillShade="BF"/>
          </w:tcPr>
          <w:p w14:paraId="469B850D" w14:textId="77777777" w:rsidR="00DB24FB" w:rsidRPr="003C214E" w:rsidRDefault="00DB24F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574C2A60" w14:textId="4D5ABD37" w:rsidR="00DB24FB" w:rsidRPr="009C3AE6" w:rsidRDefault="003F4B56" w:rsidP="00296E5B">
            <w:pPr>
              <w:rPr>
                <w:rFonts w:ascii="Verdana" w:hAnsi="Verdana"/>
              </w:rPr>
            </w:pPr>
            <w:r w:rsidRPr="009C3AE6">
              <w:rPr>
                <w:rFonts w:ascii="Verdana" w:hAnsi="Verdana" w:eastAsia="Verdana" w:cs="Verdana" w:hint="Verdana"/>
                <w:lang w:bidi="cy-GB" w:val="cy-GB"/>
              </w:rPr>
              <w:t xml:space="preserve">Gareth Watts</w:t>
            </w:r>
          </w:p>
        </w:tc>
        <w:tc>
          <w:tcPr>
            <w:tcW w:w="3760" w:type="dxa"/>
          </w:tcPr>
          <w:p w14:paraId="200278DF" w14:textId="16CAD403" w:rsidR="00DB24FB" w:rsidRPr="009C3AE6" w:rsidRDefault="003F4B56" w:rsidP="00296E5B">
            <w:pPr>
              <w:rPr>
                <w:rFonts w:ascii="Verdana" w:hAnsi="Verdana"/>
              </w:rPr>
            </w:pPr>
            <w:r w:rsidRPr="009C3AE6">
              <w:rPr>
                <w:rFonts w:ascii="Verdana" w:hAnsi="Verdana" w:eastAsia="Verdana" w:cs="Verdana" w:hint="Verdana"/>
                <w:lang w:bidi="cy-GB" w:val="cy-GB"/>
              </w:rPr>
              <w:t xml:space="preserve">Cyfarwyddwr Llywodraethu Corfforaethol / Ysgrifennydd y Bwrdd </w:t>
            </w:r>
          </w:p>
        </w:tc>
      </w:tr>
      <w:tr w:rsidR="009C3AE6" w:rsidRPr="009A4B08" w14:paraId="12B22D80" w14:textId="77777777" w:rsidTr="00E64CAE">
        <w:tc>
          <w:tcPr>
            <w:tcW w:w="2976" w:type="dxa"/>
            <w:shd w:val="clear" w:color="auto" w:fill="BF8F00" w:themeFill="accent4" w:themeFillShade="BF"/>
          </w:tcPr>
          <w:p w14:paraId="2E087E2A" w14:textId="5A05B507" w:rsidR="009C3AE6" w:rsidRPr="003C214E" w:rsidRDefault="009C3AE6" w:rsidP="00296E5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Yn Arsylwi </w:t>
            </w:r>
          </w:p>
        </w:tc>
        <w:tc>
          <w:tcPr>
            <w:tcW w:w="3754" w:type="dxa"/>
          </w:tcPr>
          <w:p w14:paraId="16DCDCB7" w14:textId="009B7F5C" w:rsidR="009C3AE6" w:rsidRPr="009C3AE6" w:rsidRDefault="009C3AE6" w:rsidP="00296E5B">
            <w:pPr>
              <w:rPr>
                <w:rFonts w:ascii="Verdana" w:hAnsi="Verdana"/>
              </w:rPr>
            </w:pPr>
            <w:r w:rsidRPr="009C3AE6">
              <w:rPr>
                <w:rFonts w:ascii="Verdana" w:hAnsi="Verdana" w:eastAsia="Verdana" w:cs="Verdana" w:hint="Verdana"/>
                <w:lang w:bidi="cy-GB" w:val="cy-GB"/>
              </w:rPr>
              <w:t xml:space="preserve">Sharon Edwards</w:t>
            </w:r>
          </w:p>
        </w:tc>
        <w:tc>
          <w:tcPr>
            <w:tcW w:w="3760" w:type="dxa"/>
          </w:tcPr>
          <w:p w14:paraId="320C0896" w14:textId="40CD6565" w:rsidR="009C3AE6" w:rsidRPr="009C3AE6" w:rsidRDefault="009C3AE6" w:rsidP="00296E5B">
            <w:pPr>
              <w:rPr>
                <w:rFonts w:ascii="Verdana" w:hAnsi="Verdana"/>
              </w:rPr>
            </w:pPr>
            <w:r w:rsidRPr="009C3AE6">
              <w:rPr>
                <w:rFonts w:ascii="Verdana" w:hAnsi="Verdana" w:eastAsia="Verdana" w:cs="Verdana" w:hint="Verdana"/>
                <w:lang w:bidi="cy-GB" w:val="cy-GB"/>
              </w:rPr>
              <w:t xml:space="preserve">Swyddog Llywodraethu Corfforaethol </w:t>
            </w:r>
          </w:p>
        </w:tc>
      </w:tr>
    </w:tbl>
    <w:p xmlns:w="http://schemas.openxmlformats.org/wordprocessingml/2006/main" w14:paraId="2013EEDC" w14:textId="77777777" w:rsidR="0057375C" w:rsidRDefault="0057375C"/>
    <w:tbl xmlns:w="http://schemas.openxmlformats.org/wordprocessingml/2006/main"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3C214E" w:rsidRPr="003C214E" w14:paraId="7DDD9196" w14:textId="77777777" w:rsidTr="7950DD57">
        <w:tc>
          <w:tcPr>
            <w:tcW w:w="1469" w:type="dxa"/>
          </w:tcPr>
          <w:p w14:paraId="37BF2DFD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 </w:t>
            </w:r>
          </w:p>
        </w:tc>
        <w:tc>
          <w:tcPr>
            <w:tcW w:w="9026" w:type="dxa"/>
          </w:tcPr>
          <w:p w14:paraId="3C540200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Cyfarfod </w:t>
            </w:r>
          </w:p>
        </w:tc>
      </w:tr>
      <w:tr w:rsidR="003C214E" w:rsidRPr="003C214E" w14:paraId="7244B0B7" w14:textId="77777777" w:rsidTr="7950DD57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382734A8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531BF2F6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RHAGARWEINIOL </w:t>
            </w:r>
          </w:p>
        </w:tc>
      </w:tr>
      <w:tr w:rsidR="003C214E" w:rsidRPr="003C214E" w14:paraId="34DC837B" w14:textId="77777777" w:rsidTr="7950DD57">
        <w:tc>
          <w:tcPr>
            <w:tcW w:w="1469" w:type="dxa"/>
          </w:tcPr>
          <w:p w14:paraId="503C4528" w14:textId="77777777" w:rsidR="003C214E" w:rsidRPr="00443F68" w:rsidRDefault="003C214E" w:rsidP="00443F68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3335DFEE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Croeso a Chyflwyniadau</w:t>
            </w:r>
          </w:p>
        </w:tc>
      </w:tr>
      <w:tr w:rsidR="003C214E" w:rsidRPr="003C214E" w14:paraId="20730DC4" w14:textId="77777777" w:rsidTr="7950DD57">
        <w:tc>
          <w:tcPr>
            <w:tcW w:w="1469" w:type="dxa"/>
          </w:tcPr>
          <w:p w14:paraId="0AACCD3E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636858C3" w14:textId="77777777" w:rsidR="003C214E" w:rsidRDefault="005304ED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Croesawodd Cadeirydd y Pwyllgor bawb i'r cyfarfod. </w:t>
            </w:r>
          </w:p>
          <w:p w14:paraId="224A88E9" w14:textId="777F22D6" w:rsidR="00673331" w:rsidRPr="003C214E" w:rsidRDefault="00673331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252986F7" w14:textId="77777777" w:rsidTr="7950DD57">
        <w:tc>
          <w:tcPr>
            <w:tcW w:w="1469" w:type="dxa"/>
          </w:tcPr>
          <w:p w14:paraId="78E3D7BD" w14:textId="77777777" w:rsidR="00443F68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1.2</w:t>
            </w:r>
          </w:p>
        </w:tc>
        <w:tc>
          <w:tcPr>
            <w:tcW w:w="9026" w:type="dxa"/>
          </w:tcPr>
          <w:p w14:paraId="57D86F0F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Ymddiheuriadau am Absenoldeb</w:t>
            </w:r>
          </w:p>
        </w:tc>
      </w:tr>
      <w:tr w:rsidR="003C214E" w:rsidRPr="003C214E" w14:paraId="42BC9835" w14:textId="77777777" w:rsidTr="7950DD57">
        <w:tc>
          <w:tcPr>
            <w:tcW w:w="1469" w:type="dxa"/>
          </w:tcPr>
          <w:p w14:paraId="452B7684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1A4F83C7" w14:textId="0AC9CE72" w:rsidR="00673331" w:rsidRDefault="005304ED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Cafwyd ymddiheuriadau am absenoldeb gan:</w:t>
            </w:r>
          </w:p>
          <w:p w14:paraId="1D3B9DE3" w14:textId="4A898B76" w:rsidR="006348DD" w:rsidRDefault="006348DD" w:rsidP="009849ED">
            <w:pPr>
              <w:pStyle w:val="ListParagraph"/>
              <w:rPr>
                <w:rFonts w:ascii="Verdana" w:hAnsi="Verdana"/>
              </w:rPr>
            </w:pPr>
          </w:p>
          <w:p w14:paraId="7008AEF6" w14:textId="1DC6FC47" w:rsidR="009C3AE6" w:rsidRPr="009C3AE6" w:rsidRDefault="009C3AE6" w:rsidP="009C3AE6">
            <w:pPr>
              <w:pStyle w:val="NoSpacing"/>
              <w:numPr>
                <w:ilvl w:val="0"/>
                <w:numId w:val="9"/>
              </w:numPr>
              <w:jc w:val="both"/>
              <w:rPr>
                <w:rFonts w:ascii="Verdana" w:eastAsia="Times New Roman" w:hAnsi="Verdana" w:cs="Times New Roman"/>
              </w:rPr>
            </w:pPr>
            <w:r w:rsidRPr="009C3AE6">
              <w:rPr>
                <w:rFonts w:ascii="Verdana" w:eastAsia="Times New Roman" w:hAnsi="Verdana" w:cs="Times New Roman" w:hint="Verdana"/>
                <w:lang w:bidi="cy-GB" w:val="cy-GB"/>
              </w:rPr>
              <w:t xml:space="preserve">Richard Hughes - Cyfarwyddwr Nyrsio a Bydwreigiaeth (dros dro) – (R. Gammon yn Dirprwyo)</w:t>
            </w:r>
          </w:p>
          <w:p w14:paraId="3B3DC3F2" w14:textId="4121A4F3" w:rsidR="003F4B56" w:rsidRPr="009C3AE6" w:rsidRDefault="009C3AE6" w:rsidP="009C3AE6">
            <w:pPr>
              <w:pStyle w:val="NoSpacing"/>
              <w:numPr>
                <w:ilvl w:val="0"/>
                <w:numId w:val="9"/>
              </w:numPr>
              <w:jc w:val="both"/>
              <w:rPr>
                <w:rFonts w:ascii="Verdana" w:eastAsia="Times New Roman" w:hAnsi="Verdana" w:cs="Times New Roman"/>
              </w:rPr>
            </w:pPr>
            <w:r w:rsidRPr="009C3AE6">
              <w:rPr>
                <w:rFonts w:ascii="Verdana" w:eastAsia="Times New Roman" w:hAnsi="Verdana" w:cs="Times New Roman" w:hint="Verdana"/>
                <w:lang w:bidi="cy-GB" w:val="cy-GB"/>
              </w:rPr>
              <w:t xml:space="preserve">Dom Hurford – Cyfarwyddwr Meddygol </w:t>
            </w:r>
          </w:p>
          <w:p w14:paraId="77A2FC79" w14:textId="000FDCAF" w:rsidR="003F4B56" w:rsidRPr="003F4B56" w:rsidRDefault="003F4B56" w:rsidP="003F4B56">
            <w:pPr>
              <w:rPr>
                <w:rFonts w:ascii="Verdana" w:hAnsi="Verdana"/>
              </w:rPr>
            </w:pPr>
          </w:p>
        </w:tc>
      </w:tr>
      <w:tr w:rsidR="003C214E" w:rsidRPr="003C214E" w14:paraId="19ECB2C6" w14:textId="77777777" w:rsidTr="7950DD57">
        <w:tc>
          <w:tcPr>
            <w:tcW w:w="1469" w:type="dxa"/>
          </w:tcPr>
          <w:p w14:paraId="5827F29C" w14:textId="77777777" w:rsidR="003C214E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1.3</w:t>
            </w:r>
          </w:p>
        </w:tc>
        <w:tc>
          <w:tcPr>
            <w:tcW w:w="9026" w:type="dxa"/>
          </w:tcPr>
          <w:p w14:paraId="0F931DD8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Datganiadau o Fuddiant</w:t>
            </w:r>
          </w:p>
        </w:tc>
      </w:tr>
      <w:tr w:rsidR="003C214E" w:rsidRPr="003C214E" w14:paraId="571AF2CE" w14:textId="77777777" w:rsidTr="7950DD57">
        <w:tc>
          <w:tcPr>
            <w:tcW w:w="1469" w:type="dxa"/>
          </w:tcPr>
          <w:p w14:paraId="28931E76" w14:textId="77777777" w:rsidR="003C214E" w:rsidRPr="003C214E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77A9F3BD" w14:textId="77777777" w:rsidR="003C214E" w:rsidRDefault="005304ED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Nid oedd unrhyw fuddiannau wedi'u datgan. </w:t>
            </w:r>
          </w:p>
          <w:p w14:paraId="2F04681D" w14:textId="352215C5" w:rsidR="00673331" w:rsidRPr="003C214E" w:rsidRDefault="00673331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2D537AFF" w14:textId="77777777" w:rsidTr="7950DD57">
        <w:tc>
          <w:tcPr>
            <w:tcW w:w="1469" w:type="dxa"/>
            <w:shd w:val="clear" w:color="auto" w:fill="1F3864" w:themeFill="accent5" w:themeFillShade="80"/>
          </w:tcPr>
          <w:p w14:paraId="3FE1B39C" w14:textId="25CBF80A" w:rsidR="003C214E" w:rsidRPr="00673331" w:rsidRDefault="00673331" w:rsidP="00673331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2.</w:t>
            </w:r>
          </w:p>
        </w:tc>
        <w:tc>
          <w:tcPr>
            <w:tcW w:w="9026" w:type="dxa"/>
            <w:shd w:val="clear" w:color="auto" w:fill="1F3864" w:themeFill="accent5" w:themeFillShade="80"/>
          </w:tcPr>
          <w:p w14:paraId="50B43B4B" w14:textId="77777777" w:rsidR="003C214E" w:rsidRPr="003C214E" w:rsidRDefault="0057375C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PRIF AGENDA</w:t>
            </w:r>
          </w:p>
        </w:tc>
      </w:tr>
      <w:tr w:rsidR="00DB24FB" w:rsidRPr="003C214E" w14:paraId="0DF8C932" w14:textId="77777777" w:rsidTr="7950DD57">
        <w:tc>
          <w:tcPr>
            <w:tcW w:w="1469" w:type="dxa"/>
          </w:tcPr>
          <w:p w14:paraId="411EFBB0" w14:textId="08AA50C7" w:rsidR="00DB24FB" w:rsidRDefault="00DB24FB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2.1</w:t>
            </w:r>
          </w:p>
        </w:tc>
        <w:tc>
          <w:tcPr>
            <w:tcW w:w="9026" w:type="dxa"/>
          </w:tcPr>
          <w:p w14:paraId="5CAA57D7" w14:textId="78E35CC1" w:rsidR="00DB24FB" w:rsidRPr="00673331" w:rsidRDefault="00DB24FB" w:rsidP="00673331">
            <w:pPr>
              <w:pStyle w:val="NoSpacing"/>
              <w:jc w:val="both"/>
              <w:rPr>
                <w:rFonts w:ascii="Verdana" w:hAnsi="Verdana" w:cs="Arial"/>
                <w:b/>
              </w:rPr>
            </w:pPr>
            <w:r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GWELLA GOFAL</w:t>
            </w:r>
          </w:p>
        </w:tc>
      </w:tr>
      <w:tr w:rsidR="00443F68" w:rsidRPr="003C214E" w14:paraId="09EE3B3F" w14:textId="77777777" w:rsidTr="7950DD57">
        <w:tc>
          <w:tcPr>
            <w:tcW w:w="1469" w:type="dxa"/>
          </w:tcPr>
          <w:p w14:paraId="76A25ECD" w14:textId="0E02F1AA" w:rsid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2.1.1</w:t>
            </w:r>
          </w:p>
          <w:p w14:paraId="4E1BDA54" w14:textId="77777777" w:rsidR="00443F68" w:rsidRDefault="00443F68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5B0E70D3" w14:textId="153EBA5B" w:rsidR="00CE6D37" w:rsidRDefault="00673331" w:rsidP="00CD77E7">
            <w:pPr>
              <w:pStyle w:val="NoSpacing"/>
              <w:jc w:val="both"/>
              <w:rPr>
                <w:rFonts w:ascii="Verdana" w:hAnsi="Verdana" w:cs="Arial"/>
                <w:b/>
              </w:rPr>
            </w:pPr>
            <w:r w:rsidRPr="00673331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Cofrestr Risg Sefydliadol - Risgiau Sensitif i Fusnesau</w:t>
            </w:r>
          </w:p>
          <w:p w14:paraId="26D41432" w14:textId="5973ED5A" w:rsidR="00C631CE" w:rsidRDefault="00C631CE" w:rsidP="00CD77E7">
            <w:pPr>
              <w:pStyle w:val="NoSpacing"/>
              <w:jc w:val="both"/>
              <w:rPr>
                <w:rFonts w:ascii="Verdana" w:hAnsi="Verdana" w:cs="Arial"/>
              </w:rPr>
            </w:pPr>
            <w:r w:rsidRPr="00CD77E7">
              <w:rPr>
                <w:rFonts w:ascii="Verdana" w:hAnsi="Verdana" w:eastAsia="Verdana" w:cs="Verdana" w:hint="Verdana"/>
                <w:lang w:bidi="cy-GB" w:val="cy-GB"/>
              </w:rPr>
              <w:t xml:space="preserve">Cyflwynodd Gareth Watts yr adroddiad i'r Pwyllgor adolygu a thrafod y risgiau sy'n sensitif i fusnesau ar y gofrestr risg sefydliadol, ac ystyried a yw'r risgiau a neilltuwyd wedi'u hasesu'n briodol.</w:t>
            </w:r>
          </w:p>
          <w:p w14:paraId="2C99235C" w14:textId="646DFB47" w:rsidR="00CD77E7" w:rsidRPr="00CD77E7" w:rsidRDefault="00CD77E7" w:rsidP="009C3AE6">
            <w:pPr>
              <w:pStyle w:val="NoSpacing"/>
              <w:jc w:val="both"/>
              <w:rPr>
                <w:rFonts w:ascii="Verdana" w:hAnsi="Verdana"/>
                <w:bCs/>
              </w:rPr>
            </w:pPr>
          </w:p>
        </w:tc>
      </w:tr>
      <w:tr w:rsidR="0057375C" w:rsidRPr="003C214E" w14:paraId="7228A2F6" w14:textId="77777777" w:rsidTr="7950DD57">
        <w:tc>
          <w:tcPr>
            <w:tcW w:w="1469" w:type="dxa"/>
          </w:tcPr>
          <w:p w14:paraId="1363838E" w14:textId="77777777" w:rsidR="0057375C" w:rsidRDefault="0057375C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22909DDC" w14:textId="39E8B068" w:rsidR="00673331" w:rsidRPr="00673331" w:rsidRDefault="00673331" w:rsidP="00673331">
            <w:pPr>
              <w:pStyle w:val="ListParagraph"/>
              <w:ind w:left="0" w:hanging="6"/>
              <w:jc w:val="both"/>
              <w:rPr>
                <w:rFonts w:ascii="Verdana" w:hAnsi="Verdana" w:cs="Arial"/>
                <w:bCs/>
                <w:sz w:val="23"/>
                <w:szCs w:val="23"/>
              </w:rPr>
            </w:pPr>
            <w:r w:rsidRPr="00673331">
              <w:rPr>
                <w:rFonts w:ascii="Verdana" w:hAnsi="Verdana" w:cs="Arial" w:eastAsia="Verdana" w:hint="Verdana"/>
                <w:sz w:val="23"/>
                <w:szCs w:val="23"/>
                <w:lang w:bidi="cy-GB" w:val="cy-GB"/>
              </w:rPr>
              <w:t xml:space="preserve">Fe wnaeth y Pwyllgor:</w:t>
            </w:r>
          </w:p>
          <w:p w14:paraId="22F41553" w14:textId="1263EE33" w:rsidR="00DB24FB" w:rsidRPr="006F2465" w:rsidRDefault="00DB24FB" w:rsidP="00DB24FB">
            <w:pPr>
              <w:pStyle w:val="ListParagraph"/>
              <w:numPr>
                <w:ilvl w:val="0"/>
                <w:numId w:val="9"/>
              </w:numPr>
              <w:contextualSpacing w:val="0"/>
              <w:jc w:val="both"/>
              <w:rPr>
                <w:rFonts w:ascii="Verdana" w:hAnsi="Verdana" w:cs="Arial"/>
                <w:b/>
              </w:rPr>
            </w:pPr>
            <w:r w:rsidRPr="006F2465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Adolygu’r</w:t>
            </w:r>
            <w:r w:rsidRPr="006F2465">
              <w:rPr>
                <w:rFonts w:ascii="Verdana" w:hAnsi="Verdana" w:cs="Arial" w:eastAsia="Verdana" w:hint="Verdana"/>
                <w:lang w:bidi="cy-GB" w:val="cy-GB"/>
              </w:rPr>
              <w:t xml:space="preserve"> risgiau a uwchgyfeiriwyd at y Gofrestr Risg Sefydliadol yn Atodiad 1.</w:t>
            </w:r>
          </w:p>
          <w:p w14:paraId="08E2D5DE" w14:textId="439AE0C5" w:rsidR="00DB24FB" w:rsidRPr="006F2465" w:rsidRDefault="00DB24FB" w:rsidP="00DB24FB">
            <w:pPr>
              <w:pStyle w:val="ListParagraph"/>
              <w:numPr>
                <w:ilvl w:val="0"/>
                <w:numId w:val="9"/>
              </w:numPr>
              <w:contextualSpacing w:val="0"/>
              <w:jc w:val="both"/>
              <w:rPr>
                <w:rFonts w:ascii="Verdana" w:hAnsi="Verdana" w:cs="Arial"/>
                <w:b/>
              </w:rPr>
            </w:pPr>
            <w:r w:rsidRPr="006F2465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Ystyried </w:t>
            </w:r>
            <w:r w:rsidRPr="006F2465">
              <w:rPr>
                <w:rFonts w:ascii="Verdana" w:hAnsi="Verdana" w:cs="Arial" w:eastAsia="Verdana" w:hint="Verdana"/>
                <w:lang w:bidi="cy-GB" w:val="cy-GB"/>
              </w:rPr>
              <w:t xml:space="preserve">a all y Pwyllgor geisio sicrwydd o'r adroddiad bod popeth y gellir ei wneud yn cael ei wneud i liniaru'r risgiau</w:t>
            </w:r>
          </w:p>
          <w:p w14:paraId="6BBAA3BE" w14:textId="674A282C" w:rsidR="0057375C" w:rsidRPr="00DB24FB" w:rsidRDefault="0057375C" w:rsidP="00DB24FB">
            <w:pPr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57375C" w:rsidRPr="003C214E" w14:paraId="67403C7E" w14:textId="77777777" w:rsidTr="7950DD57">
        <w:tc>
          <w:tcPr>
            <w:tcW w:w="1469" w:type="dxa"/>
          </w:tcPr>
          <w:p w14:paraId="1C00A9C9" w14:textId="77777777" w:rsidR="0057375C" w:rsidRDefault="0057375C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26" w:type="dxa"/>
          </w:tcPr>
          <w:p w14:paraId="02DAAE7B" w14:textId="77777777" w:rsidR="00DB24FB" w:rsidRDefault="003705CC" w:rsidP="00DB24FB">
            <w:pPr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Dim gweithred wedi'i nodi </w:t>
            </w:r>
          </w:p>
          <w:p w14:paraId="607E4595" w14:textId="2E36AEBF" w:rsidR="003705CC" w:rsidRPr="00673331" w:rsidRDefault="003705CC" w:rsidP="00DB24FB">
            <w:pPr>
              <w:rPr>
                <w:rFonts w:ascii="Verdana" w:hAnsi="Verdana"/>
                <w:bCs/>
              </w:rPr>
            </w:pPr>
          </w:p>
        </w:tc>
      </w:tr>
      <w:tr w:rsidR="00673331" w:rsidRPr="003C214E" w14:paraId="7C40FADB" w14:textId="77777777" w:rsidTr="7950DD57">
        <w:tc>
          <w:tcPr>
            <w:tcW w:w="1469" w:type="dxa"/>
          </w:tcPr>
          <w:p w14:paraId="73D9089B" w14:textId="0301C00B" w:rsidR="00673331" w:rsidRDefault="00673331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2.1.2</w:t>
            </w:r>
          </w:p>
        </w:tc>
        <w:tc>
          <w:tcPr>
            <w:tcW w:w="9026" w:type="dxa"/>
          </w:tcPr>
          <w:p w14:paraId="1B742ED5" w14:textId="1028CCAF" w:rsidR="006348DD" w:rsidRPr="009C3AE6" w:rsidRDefault="00460369" w:rsidP="009C3AE6">
            <w:pPr>
              <w:rPr>
                <w:rFonts w:ascii="Verdana" w:hAnsi="Verdana" w:cs="Tahoma"/>
                <w:b/>
              </w:rPr>
            </w:pPr>
            <w:r>
              <w:rPr>
                <w:b/>
                <w:rFonts w:ascii="Verdana" w:hAnsi="Verdana" w:cs="Tahoma" w:eastAsia="Verdana" w:hint="Verdana"/>
                <w:lang w:bidi="cy-GB" w:val="cy-GB"/>
              </w:rPr>
              <w:t xml:space="preserve">Diweddariad Gwydnwch Seiber a Sicrwydd</w:t>
            </w:r>
          </w:p>
          <w:p w14:paraId="27907DD7" w14:textId="780B509F" w:rsidR="009C3AE6" w:rsidRDefault="009C3AE6" w:rsidP="009C3AE6">
            <w:pPr>
              <w:jc w:val="both"/>
              <w:rPr>
                <w:rFonts w:ascii="Verdana" w:hAnsi="Verdana" w:cstheme="minorHAnsi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S. Morris yr adroddiad a oedd yn tynnu sylw at y cynnydd a wnaed wrth fwrw ymlaen â'r cynllun gwella seiber yn ystod y cyfnod ers mis Tachwedd 2025, y risgiau sy'n codi o we-rwydo a nodwyd gan yr ymarferion, ac i wneud y Bwrdd yn ymwybodol o'r digwyddiadau y mae'r BIP wedi'u rheoli. </w:t>
            </w:r>
          </w:p>
          <w:p w14:paraId="6520D14F" w14:textId="370AA3AF" w:rsidR="004802CC" w:rsidRDefault="004802CC" w:rsidP="009C3AE6">
            <w:pPr>
              <w:jc w:val="both"/>
              <w:rPr>
                <w:rFonts w:ascii="Verdana" w:hAnsi="Verdana" w:cstheme="minorHAnsi"/>
              </w:rPr>
            </w:pPr>
          </w:p>
          <w:p w14:paraId="7C464F81" w14:textId="77777777" w:rsidR="004802CC" w:rsidRPr="00EB726A" w:rsidRDefault="004802CC" w:rsidP="004802CC">
            <w:pPr>
              <w:jc w:val="both"/>
              <w:rPr>
                <w:rFonts w:ascii="Verdana" w:hAnsi="Verdana" w:cstheme="minorHAnsi"/>
                <w:color w:val="000000" w:themeColor="text1"/>
              </w:rPr>
            </w:pPr>
            <w:r>
              <w:rPr>
                <w:rFonts w:ascii="Verdana" w:hAnsi="Verdana" w:cstheme="minorHAnsi" w:eastAsia="Verdana" w:cs="Verdana" w:hint="Verdana"/>
                <w:lang w:bidi="cy-GB" w:val="cy-GB"/>
              </w:rPr>
              <w:t xml:space="preserve">Dywedodd S. Morris fod 16 o ddigwyddiadau gwybodeg effaith uchel neu gritigol wedi'u cofnodi yn y chwarter diwethaf.   Roedd y 2 fis diwethaf yn uwch na'r cyfartaledd, ac fel gyda chynnydd blaenorol, mae nifer o'r rhain i'w priodoli i newidiadau wal dân a chanolfannau data Iechyd a Gofal Digidol Cymru (DHCW).  Ar y sail hon, roedd yr hysbysiad diweddar gan DHCW eu bod yn bwriadu ail-lwyfannu'r System Gweinyddu Cleifion (PAS) genedlaethol yn y cwmwl, ac y bydd hyn yn ychwanegu mwy o ddibyniaeth ar seilwaith DHCW sy'n wynebu'r cwmwl, yn golygu bod angen gofynion pellach ar y Bwrdd Iechyd ar eu gwiriadau sicrwydd gyda DHCW.</w:t>
            </w:r>
          </w:p>
          <w:p w14:paraId="682C0822" w14:textId="1AA99DF0" w:rsidR="003705CC" w:rsidRPr="000351EA" w:rsidRDefault="003705CC" w:rsidP="00460369">
            <w:pPr>
              <w:jc w:val="both"/>
              <w:rPr>
                <w:rFonts w:ascii="Verdana" w:hAnsi="Verdana"/>
                <w:bCs/>
              </w:rPr>
            </w:pPr>
          </w:p>
        </w:tc>
      </w:tr>
      <w:tr w:rsidR="00460369" w:rsidRPr="003C214E" w14:paraId="00DA8121" w14:textId="77777777" w:rsidTr="7950DD57">
        <w:tc>
          <w:tcPr>
            <w:tcW w:w="1469" w:type="dxa"/>
          </w:tcPr>
          <w:p w14:paraId="1ACFDA5A" w14:textId="725776CA" w:rsidR="00460369" w:rsidRDefault="00460369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9026" w:type="dxa"/>
          </w:tcPr>
          <w:p w14:paraId="38BC05B6" w14:textId="77777777" w:rsidR="00DB24FB" w:rsidRDefault="00460369" w:rsidP="00460369">
            <w:pPr>
              <w:pStyle w:val="NoSpacing"/>
              <w:rPr>
                <w:rFonts w:ascii="Verdana" w:hAnsi="Verdana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NODODD 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y Pwyllgor y canlynol:</w:t>
            </w:r>
          </w:p>
          <w:p w14:paraId="007C7D8A" w14:textId="77777777" w:rsidR="00DB24FB" w:rsidRPr="00564F4F" w:rsidRDefault="00DB24FB" w:rsidP="00460369">
            <w:pPr>
              <w:pStyle w:val="NoSpacing"/>
              <w:rPr>
                <w:rFonts w:ascii="Verdana" w:hAnsi="Verdana"/>
                <w:b/>
                <w:bCs/>
                <w:lang w:val="en-US"/>
              </w:rPr>
            </w:pPr>
          </w:p>
          <w:p w14:paraId="38964CCE" w14:textId="77777777" w:rsidR="004802CC" w:rsidRDefault="004802CC" w:rsidP="004802CC">
            <w:pPr>
              <w:pStyle w:val="ListBullet2"/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Verdana" w:hAnsi="Verdana"/>
              </w:rPr>
            </w:pPr>
            <w:r w:rsidRPr="006D4124">
              <w:rPr>
                <w:rFonts w:ascii="Verdana" w:hAnsi="Verdana" w:eastAsia="Verdana" w:cs="Verdana" w:hint="Verdana"/>
                <w:lang w:bidi="cy-GB" w:val="cy-GB"/>
              </w:rPr>
              <w:t xml:space="preserve">Uwchgyfeirio i ddatrys mynediad at gofnod SIEM gyda DHCW/Llywodraeth Cymru a chymeradwyo caffael/cynefino CymruSOC ar ôl ei ddatrys.</w:t>
            </w:r>
          </w:p>
          <w:p w14:paraId="790D4623" w14:textId="77777777" w:rsidR="004802CC" w:rsidRPr="006D4124" w:rsidRDefault="004802CC" w:rsidP="004802CC">
            <w:pPr>
              <w:pStyle w:val="ListBullet2"/>
              <w:numPr>
                <w:ilvl w:val="0"/>
                <w:numId w:val="0"/>
              </w:numPr>
              <w:spacing w:after="0" w:line="240" w:lineRule="auto"/>
              <w:ind w:left="1080"/>
              <w:jc w:val="both"/>
              <w:rPr>
                <w:rFonts w:ascii="Verdana" w:hAnsi="Verdana"/>
              </w:rPr>
            </w:pPr>
          </w:p>
          <w:p w14:paraId="0D489B9D" w14:textId="77777777" w:rsidR="004802CC" w:rsidRDefault="004802CC" w:rsidP="004802CC">
            <w:pPr>
              <w:pStyle w:val="ListBullet2"/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Verdana" w:hAnsi="Verdana"/>
              </w:rPr>
            </w:pPr>
            <w:r w:rsidRPr="006D4124">
              <w:rPr>
                <w:rFonts w:ascii="Verdana" w:hAnsi="Verdana" w:eastAsia="Verdana" w:cs="Verdana" w:hint="Verdana"/>
                <w:lang w:bidi="cy-GB" w:val="cy-GB"/>
              </w:rPr>
              <w:t xml:space="preserve">Dull gwytnwch CDR a llywodraethu gwybodaeth / galluogwyr cytundebol cysylltiedig.</w:t>
            </w:r>
          </w:p>
          <w:p w14:paraId="358682EB" w14:textId="77777777" w:rsidR="004802CC" w:rsidRDefault="004802CC" w:rsidP="004802CC">
            <w:pPr>
              <w:pStyle w:val="ListBullet2"/>
              <w:numPr>
                <w:ilvl w:val="0"/>
                <w:numId w:val="0"/>
              </w:numPr>
              <w:spacing w:after="0" w:line="240" w:lineRule="auto"/>
              <w:jc w:val="both"/>
              <w:rPr>
                <w:rFonts w:ascii="Verdana" w:hAnsi="Verdana"/>
              </w:rPr>
            </w:pPr>
          </w:p>
          <w:p w14:paraId="045943A5" w14:textId="77777777" w:rsidR="004802CC" w:rsidRDefault="004802CC" w:rsidP="004802CC">
            <w:pPr>
              <w:pStyle w:val="ListBullet2"/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Verdana" w:hAnsi="Verdana"/>
              </w:rPr>
            </w:pPr>
            <w:r w:rsidRPr="006D4124">
              <w:rPr>
                <w:rFonts w:ascii="Verdana" w:hAnsi="Verdana" w:eastAsia="Verdana" w:cs="Verdana" w:hint="Verdana"/>
                <w:lang w:bidi="cy-GB" w:val="cy-GB"/>
              </w:rPr>
              <w:t xml:space="preserve">Gweithredu'r Polisi Rheoli Cyflenwyr gyda chylch sicrwydd blynyddol ar gyfer cyflenwyr hanfodol.</w:t>
            </w:r>
          </w:p>
          <w:p w14:paraId="6F84D559" w14:textId="77777777" w:rsidR="004802CC" w:rsidRDefault="004802CC" w:rsidP="004802CC">
            <w:pPr>
              <w:pStyle w:val="ListBullet2"/>
              <w:numPr>
                <w:ilvl w:val="0"/>
                <w:numId w:val="0"/>
              </w:numPr>
              <w:spacing w:after="0" w:line="240" w:lineRule="auto"/>
              <w:ind w:left="1080"/>
              <w:jc w:val="both"/>
              <w:rPr>
                <w:rFonts w:ascii="Verdana" w:hAnsi="Verdana"/>
              </w:rPr>
            </w:pPr>
          </w:p>
          <w:p w14:paraId="32F8762E" w14:textId="3275485E" w:rsidR="00460369" w:rsidRPr="004802CC" w:rsidRDefault="004802CC" w:rsidP="004802CC">
            <w:pPr>
              <w:pStyle w:val="ListBullet2"/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Verdana" w:hAnsi="Verdana"/>
              </w:rPr>
            </w:pPr>
            <w:r w:rsidRPr="006D4124">
              <w:rPr>
                <w:rFonts w:ascii="Verdana" w:hAnsi="Verdana" w:eastAsia="Verdana" w:cs="Verdana" w:hint="Verdana"/>
                <w:lang w:bidi="cy-GB" w:val="cy-GB"/>
              </w:rPr>
              <w:t xml:space="preserve">Gofyniad am fuddsoddiad wedi'i dargedu ac atebolrwydd am gydymffurfiaeth pwynt terfyn i gau'r bwlch patsio sy'n weddill.</w:t>
            </w:r>
          </w:p>
        </w:tc>
      </w:tr>
      <w:tr w:rsidR="00460369" w:rsidRPr="003C214E" w14:paraId="4D6E110E" w14:textId="77777777" w:rsidTr="7950DD57">
        <w:tc>
          <w:tcPr>
            <w:tcW w:w="1469" w:type="dxa"/>
          </w:tcPr>
          <w:p w14:paraId="11DCD39C" w14:textId="4648EE47" w:rsidR="00460369" w:rsidRDefault="00DB24FB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26" w:type="dxa"/>
          </w:tcPr>
          <w:p w14:paraId="3C5AEE71" w14:textId="77777777" w:rsidR="00460369" w:rsidRDefault="004802CC" w:rsidP="0057375C">
            <w:pPr>
              <w:rPr>
                <w:rFonts w:ascii="Verdana" w:hAnsi="Verdana" w:cs="Tahoma"/>
                <w:bCs/>
              </w:rPr>
            </w:pPr>
            <w:r>
              <w:rPr>
                <w:rFonts w:ascii="Verdana" w:hAnsi="Verdana" w:cs="Tahoma" w:eastAsia="Verdana" w:hint="Verdana"/>
                <w:lang w:bidi="cy-GB" w:val="cy-GB"/>
              </w:rPr>
              <w:t xml:space="preserve">Dim wedi'i Nodi. </w:t>
            </w:r>
          </w:p>
          <w:p w14:paraId="5FAEBBF8" w14:textId="2EF65D02" w:rsidR="004802CC" w:rsidRPr="004802CC" w:rsidRDefault="004802CC" w:rsidP="0057375C">
            <w:pPr>
              <w:rPr>
                <w:rFonts w:ascii="Verdana" w:hAnsi="Verdana" w:cs="Tahoma"/>
                <w:bCs/>
              </w:rPr>
            </w:pPr>
          </w:p>
        </w:tc>
      </w:tr>
      <w:tr w:rsidR="00443F68" w:rsidRPr="003C214E" w14:paraId="2531DFC1" w14:textId="77777777" w:rsidTr="7950DD57">
        <w:tc>
          <w:tcPr>
            <w:tcW w:w="1469" w:type="dxa"/>
            <w:shd w:val="clear" w:color="auto" w:fill="1F3864" w:themeFill="accent5" w:themeFillShade="80"/>
          </w:tcPr>
          <w:p w14:paraId="265DA609" w14:textId="79B75411" w:rsidR="00443F68" w:rsidRPr="00031D5E" w:rsidRDefault="00031D5E" w:rsidP="00031D5E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3</w:t>
            </w:r>
          </w:p>
        </w:tc>
        <w:tc>
          <w:tcPr>
            <w:tcW w:w="9026" w:type="dxa"/>
            <w:shd w:val="clear" w:color="auto" w:fill="1F3864" w:themeFill="accent5" w:themeFillShade="80"/>
          </w:tcPr>
          <w:p w14:paraId="71B76F33" w14:textId="77777777" w:rsidR="00443F68" w:rsidRPr="003C214E" w:rsidRDefault="0057375C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UNRHYW FUSNES ARALL </w:t>
            </w:r>
          </w:p>
        </w:tc>
      </w:tr>
      <w:tr w:rsidR="00443F68" w:rsidRPr="003C214E" w14:paraId="5BB45342" w14:textId="77777777" w:rsidTr="7950DD57">
        <w:tc>
          <w:tcPr>
            <w:tcW w:w="1469" w:type="dxa"/>
          </w:tcPr>
          <w:p w14:paraId="0561BC12" w14:textId="493B90EE" w:rsidR="00443F68" w:rsidRPr="00DC4C60" w:rsidRDefault="00CE6D37" w:rsidP="00443F68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3.1</w:t>
            </w:r>
          </w:p>
        </w:tc>
        <w:tc>
          <w:tcPr>
            <w:tcW w:w="9026" w:type="dxa"/>
          </w:tcPr>
          <w:p w14:paraId="2B7E27E4" w14:textId="4EC75EB2" w:rsidR="00FB5ECA" w:rsidRDefault="00031D5E" w:rsidP="0069740E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Nid oedd unrhyw fusnes i'w adrodd. </w:t>
            </w:r>
          </w:p>
          <w:p w14:paraId="1178A08F" w14:textId="5B363C19" w:rsidR="00031D5E" w:rsidRPr="003D053D" w:rsidRDefault="00031D5E" w:rsidP="00564F4F">
            <w:pPr>
              <w:jc w:val="both"/>
              <w:rPr>
                <w:rFonts w:ascii="Verdana" w:hAnsi="Verdana"/>
              </w:rPr>
            </w:pPr>
          </w:p>
        </w:tc>
      </w:tr>
      <w:tr w:rsidR="00443F68" w:rsidRPr="003C214E" w14:paraId="0D993AFE" w14:textId="77777777" w:rsidTr="7950DD57">
        <w:tc>
          <w:tcPr>
            <w:tcW w:w="1469" w:type="dxa"/>
            <w:shd w:val="clear" w:color="auto" w:fill="002060"/>
          </w:tcPr>
          <w:p w14:paraId="2FEAE57E" w14:textId="77777777" w:rsidR="00443F68" w:rsidRPr="00A83375" w:rsidRDefault="00A83375" w:rsidP="00443F68">
            <w:pPr>
              <w:rPr>
                <w:rFonts w:ascii="Verdana" w:hAnsi="Verdana"/>
                <w:b/>
                <w:color w:val="FFFFFF" w:themeColor="background1"/>
              </w:rPr>
            </w:pPr>
            <w:r w:rsidRPr="00A83375">
              <w:rPr>
                <w:b/>
                <w:rFonts w:ascii="Verdana" w:hAnsi="Verdana" w:eastAsia="Verdana" w:cs="Verdana" w:hint="Verdana"/>
                <w:color w:val="FFFFFF" w:themeColor="background1"/>
                <w:lang w:bidi="cy-GB" w:val="cy-GB"/>
              </w:rPr>
              <w:t xml:space="preserve">4.</w:t>
            </w:r>
          </w:p>
        </w:tc>
        <w:tc>
          <w:tcPr>
            <w:tcW w:w="9026" w:type="dxa"/>
            <w:shd w:val="clear" w:color="auto" w:fill="002060"/>
          </w:tcPr>
          <w:p w14:paraId="6172D66F" w14:textId="6B86EEFD" w:rsidR="00443F68" w:rsidRPr="00A83375" w:rsidRDefault="00A83375" w:rsidP="00443F68">
            <w:pPr>
              <w:rPr>
                <w:rFonts w:ascii="Verdana" w:hAnsi="Verdana"/>
                <w:i/>
                <w:color w:val="FFFFFF" w:themeColor="background1"/>
              </w:rPr>
            </w:pPr>
            <w:r w:rsidRPr="00A83375">
              <w:rPr>
                <w:b/>
                <w:rFonts w:ascii="Verdana" w:hAnsi="Verdana" w:cs="Arial-BoldMT" w:eastAsia="Verdana" w:hint="Verdana"/>
                <w:color w:val="FFFFFF" w:themeColor="background1"/>
                <w:lang w:bidi="cy-GB" w:val="cy-GB"/>
              </w:rPr>
              <w:t xml:space="preserve">DYDDIAD AC AMSER Y SESIWN MEWN-BWYLLGOR NESAF – Cau'r cyfarfod</w:t>
            </w:r>
          </w:p>
        </w:tc>
      </w:tr>
      <w:tr w:rsidR="00564F4F" w:rsidRPr="003C214E" w14:paraId="57AECFB4" w14:textId="77777777" w:rsidTr="00524B44">
        <w:tc>
          <w:tcPr>
            <w:tcW w:w="1469" w:type="dxa"/>
          </w:tcPr>
          <w:p w14:paraId="21053283" w14:textId="57967B99" w:rsidR="00564F4F" w:rsidRDefault="00564F4F" w:rsidP="00524B44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4.1</w:t>
            </w:r>
          </w:p>
        </w:tc>
        <w:tc>
          <w:tcPr>
            <w:tcW w:w="9026" w:type="dxa"/>
          </w:tcPr>
          <w:p w14:paraId="73BADD68" w14:textId="4CE7D20A" w:rsidR="00564F4F" w:rsidRDefault="00564F4F" w:rsidP="00524B44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Cynhelir cyfarfod nesaf y Pwyllgor ar 30 Ebrill 2026 am 3.30 pm</w:t>
            </w:r>
          </w:p>
          <w:p w14:paraId="5F6F9B89" w14:textId="2C4BD0A4" w:rsidR="00564F4F" w:rsidRDefault="00564F4F" w:rsidP="00524B44">
            <w:pPr>
              <w:jc w:val="both"/>
              <w:rPr>
                <w:rFonts w:ascii="Verdana" w:hAnsi="Verdana"/>
              </w:rPr>
            </w:pPr>
          </w:p>
        </w:tc>
      </w:tr>
    </w:tbl>
    <w:p xmlns:w="http://schemas.openxmlformats.org/wordprocessingml/2006/main" w14:paraId="4A78CD82" w14:textId="77777777" w:rsidR="003C214E" w:rsidRPr="00443F68" w:rsidRDefault="003C214E" w:rsidP="00564F4F">
      <w:pPr>
        <w:rPr>
          <w:b/>
        </w:rPr>
      </w:pPr>
    </w:p>
    <w:sectPr xmlns:w="http://schemas.openxmlformats.org/wordprocessingml/2006/main" w:rsidR="003C214E" w:rsidRPr="00443F68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B5AC20" w14:textId="77777777" w:rsidR="00D52BCB" w:rsidRDefault="00D52BCB" w:rsidP="009A4B08">
      <w:pPr>
        <w:spacing w:after="0" w:line="240" w:lineRule="auto"/>
      </w:pPr>
      <w:r>
        <w:separator/>
      </w:r>
    </w:p>
  </w:endnote>
  <w:endnote w:type="continuationSeparator" w:id="0">
    <w:p w14:paraId="19B8BDF1" w14:textId="77777777" w:rsidR="00D52BCB" w:rsidRDefault="00D52BCB" w:rsidP="009A4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443F68" w:rsidRPr="00443F68" w14:paraId="14A1877C" w14:textId="77777777" w:rsidTr="00B83E7F">
      <w:trPr>
        <w:cantSplit/>
        <w:trHeight w:val="1134"/>
        <w:jc w:val="center"/>
      </w:trPr>
      <w:tc>
        <w:tcPr>
          <w:tcW w:w="4112" w:type="dxa"/>
          <w:vAlign w:val="center"/>
        </w:tcPr>
        <w:p w14:paraId="24654953" w14:textId="78581222" w:rsidR="00443F68" w:rsidRPr="00443F68" w:rsidRDefault="0050737B" w:rsidP="00A83375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Cofnodion Mewn-Bwyllgor PCG wedi’u cadarnhau, a gynhaliwyd ar 22 Ionawr 2026</w:t>
          </w:r>
        </w:p>
      </w:tc>
      <w:tc>
        <w:tcPr>
          <w:tcW w:w="2829" w:type="dxa"/>
          <w:vAlign w:val="center"/>
        </w:tcPr>
        <w:p w14:paraId="5CBAB1C5" w14:textId="10310407" w:rsidR="00443F68" w:rsidRPr="00443F68" w:rsidRDefault="00443F68" w:rsidP="00443F68">
          <w:pPr>
            <w:pStyle w:val="Footer"/>
            <w:rPr>
              <w:rFonts w:ascii="Verdana" w:hAnsi="Verdana"/>
              <w:sz w:val="20"/>
            </w:rPr>
          </w:pP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Tudalen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PAGE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006725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3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 o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NUMPAGES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006725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3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</w:p>
      </w:tc>
      <w:tc>
        <w:tcPr>
          <w:tcW w:w="3833" w:type="dxa"/>
          <w:vAlign w:val="center"/>
        </w:tcPr>
        <w:p w14:paraId="0142AA63" w14:textId="2F06ECC0" w:rsidR="00443F68" w:rsidRPr="00443F68" w:rsidRDefault="000E2D64" w:rsidP="000E2D64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Pwyllgor Cyflawni Gweithredol </w:t>
          </w:r>
        </w:p>
        <w:p w14:paraId="758F46F1" w14:textId="42515C26" w:rsidR="00443F68" w:rsidRPr="00443F68" w:rsidRDefault="004802CC" w:rsidP="000E2D64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30 Ebrill 2026</w:t>
          </w:r>
        </w:p>
      </w:tc>
    </w:tr>
  </w:tbl>
  <w:p w14:paraId="13D76FB3" w14:textId="77777777" w:rsidR="00443F68" w:rsidRPr="00443F68" w:rsidRDefault="00443F68" w:rsidP="00443F6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E912FD" w14:textId="77777777" w:rsidR="00D52BCB" w:rsidRDefault="00D52BCB" w:rsidP="009A4B08">
      <w:pPr>
        <w:spacing w:after="0" w:line="240" w:lineRule="auto"/>
      </w:pPr>
      <w:r>
        <w:separator/>
      </w:r>
    </w:p>
  </w:footnote>
  <w:footnote w:type="continuationSeparator" w:id="0">
    <w:p w14:paraId="6A5F5EB4" w14:textId="77777777" w:rsidR="00D52BCB" w:rsidRDefault="00D52BCB" w:rsidP="009A4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p w14:paraId="356E3AD2" w14:textId="77777777" w:rsidR="009A4B08" w:rsidRDefault="009A4B08" w:rsidP="009A4B08">
    <w:pPr>
      <w:pStyle w:val="Header"/>
      <w:jc w:val="center"/>
    </w:pPr>
    <w:r>
      <w:rPr>
        <w:noProof/>
        <w:lang w:bidi="cy-GB" w:val="cy-GB"/>
      </w:rPr>
      <w:drawing>
        <wp:inline distT="0" distB="0" distL="0" distR="0" wp14:anchorId="6A2A5975" wp14:editId="75B6BBD6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abstractNum w:abstractNumId="0" w15:restartNumberingAfterBreak="0">
    <w:nsid w:val="FFFFFF83"/>
    <w:multiLevelType w:val="singleLevel"/>
    <w:tmpl w:val="EA08B9E6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1" w15:restartNumberingAfterBreak="0">
    <w:nsid w:val="09827177"/>
    <w:multiLevelType w:val="hybridMultilevel"/>
    <w:tmpl w:val="43A698C6"/>
    <w:lvl w:ilvl="0" w:tplc="126650F6">
      <w:start w:val="1"/>
      <w:numFmt w:val="decimal"/>
      <w:lvlText w:val="%1.1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B13E9F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88B35A6"/>
    <w:multiLevelType w:val="hybridMultilevel"/>
    <w:tmpl w:val="8424F3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5C4365"/>
    <w:multiLevelType w:val="hybridMultilevel"/>
    <w:tmpl w:val="83DAC8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ED5CB8"/>
    <w:multiLevelType w:val="hybridMultilevel"/>
    <w:tmpl w:val="A47828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DF7C6E"/>
    <w:multiLevelType w:val="hybridMultilevel"/>
    <w:tmpl w:val="DB3C15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4C2D5C"/>
    <w:multiLevelType w:val="hybridMultilevel"/>
    <w:tmpl w:val="CEF8AD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CA762E"/>
    <w:multiLevelType w:val="hybridMultilevel"/>
    <w:tmpl w:val="28D601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E9D33B7"/>
    <w:multiLevelType w:val="hybridMultilevel"/>
    <w:tmpl w:val="57245B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2F267DE"/>
    <w:multiLevelType w:val="hybridMultilevel"/>
    <w:tmpl w:val="169E11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5B42A03"/>
    <w:multiLevelType w:val="hybridMultilevel"/>
    <w:tmpl w:val="C37C28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1F25326"/>
    <w:multiLevelType w:val="hybridMultilevel"/>
    <w:tmpl w:val="1E4A62DE"/>
    <w:lvl w:ilvl="0" w:tplc="CA3ACEB6">
      <w:start w:val="1"/>
      <w:numFmt w:val="decimal"/>
      <w:lvlText w:val="%1.1; 1.2;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974968"/>
    <w:multiLevelType w:val="hybridMultilevel"/>
    <w:tmpl w:val="B0A67E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7C77C3F"/>
    <w:multiLevelType w:val="hybridMultilevel"/>
    <w:tmpl w:val="7FC40A3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713604B8"/>
    <w:multiLevelType w:val="hybridMultilevel"/>
    <w:tmpl w:val="75F224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5F934A7"/>
    <w:multiLevelType w:val="hybridMultilevel"/>
    <w:tmpl w:val="3FD2CD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0"/>
  </w:num>
  <w:num w:numId="3">
    <w:abstractNumId w:val="12"/>
  </w:num>
  <w:num w:numId="4">
    <w:abstractNumId w:val="17"/>
  </w:num>
  <w:num w:numId="5">
    <w:abstractNumId w:val="1"/>
  </w:num>
  <w:num w:numId="6">
    <w:abstractNumId w:val="11"/>
  </w:num>
  <w:num w:numId="7">
    <w:abstractNumId w:val="2"/>
  </w:num>
  <w:num w:numId="8">
    <w:abstractNumId w:val="13"/>
  </w:num>
  <w:num w:numId="9">
    <w:abstractNumId w:val="3"/>
  </w:num>
  <w:num w:numId="10">
    <w:abstractNumId w:val="16"/>
  </w:num>
  <w:num w:numId="11">
    <w:abstractNumId w:val="18"/>
  </w:num>
  <w:num w:numId="12">
    <w:abstractNumId w:val="8"/>
  </w:num>
  <w:num w:numId="13">
    <w:abstractNumId w:val="6"/>
  </w:num>
  <w:num w:numId="14">
    <w:abstractNumId w:val="15"/>
  </w:num>
  <w:num w:numId="15">
    <w:abstractNumId w:val="0"/>
  </w:num>
  <w:num w:numId="16">
    <w:abstractNumId w:val="9"/>
  </w:num>
  <w:num w:numId="17">
    <w:abstractNumId w:val="4"/>
  </w:num>
  <w:num w:numId="18">
    <w:abstractNumId w:val="7"/>
  </w:num>
  <w:num w:numId="19">
    <w:abstractNumId w:val="14"/>
  </w:num>
</w:numbering>
</file>

<file path=word/settings.xml><?xml version="1.0" encoding="utf-8"?>
<w:settings xmlns:w="http://schemas.openxmlformats.org/wordprocessingml/2006/main" xmlns:m="http://schemas.openxmlformats.org/officeDocument/2006/math" xmlns:mc="http://schemas.openxmlformats.org/markup-compatibility/2006" xmlns:o="urn:schemas-microsoft-com:office:office" xmlns:r="http://schemas.openxmlformats.org/officeDocument/2006/relationships" xmlns:sl="http://schemas.openxmlformats.org/schemaLibrary/2006/main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394B"/>
    <w:rsid w:val="00006725"/>
    <w:rsid w:val="00017A56"/>
    <w:rsid w:val="00031D5E"/>
    <w:rsid w:val="000351EA"/>
    <w:rsid w:val="00077C1D"/>
    <w:rsid w:val="000C760A"/>
    <w:rsid w:val="000D07D7"/>
    <w:rsid w:val="000E2D64"/>
    <w:rsid w:val="001C68B9"/>
    <w:rsid w:val="00231321"/>
    <w:rsid w:val="00236C39"/>
    <w:rsid w:val="00242853"/>
    <w:rsid w:val="00296E5B"/>
    <w:rsid w:val="002A4DD6"/>
    <w:rsid w:val="002B7CB7"/>
    <w:rsid w:val="002D742C"/>
    <w:rsid w:val="00356724"/>
    <w:rsid w:val="00367EFF"/>
    <w:rsid w:val="003705CC"/>
    <w:rsid w:val="003C214E"/>
    <w:rsid w:val="003D053D"/>
    <w:rsid w:val="003F4B56"/>
    <w:rsid w:val="003F6BF8"/>
    <w:rsid w:val="00435BB1"/>
    <w:rsid w:val="00443F68"/>
    <w:rsid w:val="00460369"/>
    <w:rsid w:val="00474DAB"/>
    <w:rsid w:val="004802CC"/>
    <w:rsid w:val="004A4946"/>
    <w:rsid w:val="004D3EE1"/>
    <w:rsid w:val="004F4A71"/>
    <w:rsid w:val="0050737B"/>
    <w:rsid w:val="005304ED"/>
    <w:rsid w:val="00564F4F"/>
    <w:rsid w:val="0057375C"/>
    <w:rsid w:val="00585477"/>
    <w:rsid w:val="00612474"/>
    <w:rsid w:val="006348DD"/>
    <w:rsid w:val="00673331"/>
    <w:rsid w:val="006962DF"/>
    <w:rsid w:val="0069740E"/>
    <w:rsid w:val="006A4163"/>
    <w:rsid w:val="006C005E"/>
    <w:rsid w:val="006D394B"/>
    <w:rsid w:val="006D59E3"/>
    <w:rsid w:val="00714C17"/>
    <w:rsid w:val="00774C61"/>
    <w:rsid w:val="007B32FA"/>
    <w:rsid w:val="00807A24"/>
    <w:rsid w:val="008363F9"/>
    <w:rsid w:val="0086318A"/>
    <w:rsid w:val="008910D7"/>
    <w:rsid w:val="008D2F46"/>
    <w:rsid w:val="008D696C"/>
    <w:rsid w:val="008F0865"/>
    <w:rsid w:val="00906628"/>
    <w:rsid w:val="00925554"/>
    <w:rsid w:val="009849ED"/>
    <w:rsid w:val="009A4B08"/>
    <w:rsid w:val="009B22E6"/>
    <w:rsid w:val="009C057A"/>
    <w:rsid w:val="009C3AE6"/>
    <w:rsid w:val="009D166C"/>
    <w:rsid w:val="00A37049"/>
    <w:rsid w:val="00A60F0F"/>
    <w:rsid w:val="00A80A9F"/>
    <w:rsid w:val="00A83375"/>
    <w:rsid w:val="00B2626B"/>
    <w:rsid w:val="00B33CF3"/>
    <w:rsid w:val="00B37A85"/>
    <w:rsid w:val="00B62C73"/>
    <w:rsid w:val="00BA0BC0"/>
    <w:rsid w:val="00C4480D"/>
    <w:rsid w:val="00C631CE"/>
    <w:rsid w:val="00CD77E7"/>
    <w:rsid w:val="00CE449B"/>
    <w:rsid w:val="00CE6D37"/>
    <w:rsid w:val="00D150CE"/>
    <w:rsid w:val="00D41036"/>
    <w:rsid w:val="00D52BCB"/>
    <w:rsid w:val="00DB24FB"/>
    <w:rsid w:val="00DC3CEA"/>
    <w:rsid w:val="00DC4C60"/>
    <w:rsid w:val="00DE327F"/>
    <w:rsid w:val="00E25647"/>
    <w:rsid w:val="00E60B62"/>
    <w:rsid w:val="00E64CAE"/>
    <w:rsid w:val="00F51AB8"/>
    <w:rsid w:val="00F51C72"/>
    <w:rsid w:val="00F61584"/>
    <w:rsid w:val="00F81952"/>
    <w:rsid w:val="00F81C7B"/>
    <w:rsid w:val="00F83757"/>
    <w:rsid w:val="00FB5ECA"/>
    <w:rsid w:val="00FD2D72"/>
    <w:rsid w:val="1A8A74DC"/>
    <w:rsid w:val="35CDCB99"/>
    <w:rsid w:val="43452502"/>
    <w:rsid w:val="7950D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."/>
  <w:listSeparator w:val=","/>
  <w14:docId w14:val="02CF4A90"/>
  <w15:chartTrackingRefBased/>
  <w15:docId w15:val="{95AF38D6-0A48-4670-B85E-B4DFCF5E29F1}"/>
  <w:updateFields w:val="tru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4B08"/>
  </w:style>
  <w:style w:type="paragraph" w:styleId="Footer">
    <w:name w:val="footer"/>
    <w:aliases w:val="Doc Footer"/>
    <w:basedOn w:val="Normal"/>
    <w:link w:val="FooterChar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rsid w:val="009A4B08"/>
  </w:style>
  <w:style w:type="table" w:styleId="TableGrid">
    <w:name w:val="Table Grid"/>
    <w:basedOn w:val="TableNormal"/>
    <w:uiPriority w:val="39"/>
    <w:rsid w:val="009A4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A4B08"/>
    <w:pPr>
      <w:spacing w:after="0" w:line="240" w:lineRule="auto"/>
    </w:pPr>
  </w:style>
  <w:style w:type="paragraph" w:styleId="ListParagraph">
    <w:name w:val="List Paragraph"/>
    <w:aliases w:val="L,Bullet point text,Bullet point tex,Bulleted list,List Paragraph11,Dot pt,List Paragraph Char Char Char,Indicator Text,Numbered Para 1,List Paragraph1,Bullet Points,MAIN CONTENT,Bullet 1,List Paragraph12,F5 List Paragraph,Bullet Style"/>
    <w:basedOn w:val="Normal"/>
    <w:link w:val="ListParagraphChar"/>
    <w:uiPriority w:val="34"/>
    <w:qFormat/>
    <w:rsid w:val="009A4B08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CE6D3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E6D3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E6D3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E6D3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E6D3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6D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6D37"/>
    <w:rPr>
      <w:rFonts w:ascii="Segoe UI" w:hAnsi="Segoe UI" w:cs="Segoe UI"/>
      <w:sz w:val="18"/>
      <w:szCs w:val="18"/>
    </w:rPr>
  </w:style>
  <w:style w:type="character" w:customStyle="1" w:styleId="ListParagraphChar">
    <w:name w:val="List Paragraph Char"/>
    <w:aliases w:val="L Char,Bullet point text Char,Bullet point tex Char,Bulleted list Char,List Paragraph11 Char,Dot pt Char,List Paragraph Char Char Char Char,Indicator Text Char,Numbered Para 1 Char,List Paragraph1 Char,Bullet Points Char"/>
    <w:basedOn w:val="DefaultParagraphFont"/>
    <w:link w:val="ListParagraph"/>
    <w:uiPriority w:val="34"/>
    <w:qFormat/>
    <w:locked/>
    <w:rsid w:val="00673331"/>
  </w:style>
  <w:style w:type="paragraph" w:styleId="Revision">
    <w:name w:val="Revision"/>
    <w:hidden/>
    <w:uiPriority w:val="99"/>
    <w:semiHidden/>
    <w:rsid w:val="00A37049"/>
    <w:pPr>
      <w:spacing w:after="0" w:line="240" w:lineRule="auto"/>
    </w:pPr>
  </w:style>
  <w:style w:type="paragraph" w:styleId="ListBullet2">
    <w:name w:val="List Bullet 2"/>
    <w:basedOn w:val="Normal"/>
    <w:uiPriority w:val="99"/>
    <w:unhideWhenUsed/>
    <w:rsid w:val="00DB24FB"/>
    <w:pPr>
      <w:numPr>
        <w:numId w:val="15"/>
      </w:numPr>
      <w:spacing w:after="200" w:line="276" w:lineRule="auto"/>
      <w:contextualSpacing/>
    </w:pPr>
    <w:rPr>
      <w:rFonts w:eastAsiaTheme="minorEastAsia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webSettings" Target="webSettings.xml" /><Relationship Id="rId13" Type="http://schemas.openxmlformats.org/officeDocument/2006/relationships/fontTable" Target="fontTable.xml" /><Relationship Id="rId3" Type="http://schemas.openxmlformats.org/officeDocument/2006/relationships/customXml" Target="../customXml/item3.xml" /><Relationship Id="rId7" Type="http://schemas.openxmlformats.org/officeDocument/2006/relationships/settings" Target="settings.xml" /><Relationship Id="rId12" Type="http://schemas.openxmlformats.org/officeDocument/2006/relationships/footer" Target="footer1.xml" /><Relationship Id="rId2" Type="http://schemas.openxmlformats.org/officeDocument/2006/relationships/customXml" Target="../customXml/item2.xml" /><Relationship Id="rId1" Type="http://schemas.openxmlformats.org/officeDocument/2006/relationships/customXml" Target="../customXml/item1.xml" /><Relationship Id="rId6" Type="http://schemas.openxmlformats.org/officeDocument/2006/relationships/styles" Target="styles.xml" /><Relationship Id="rId11" Type="http://schemas.openxmlformats.org/officeDocument/2006/relationships/header" Target="header1.xml" /><Relationship Id="rId5" Type="http://schemas.openxmlformats.org/officeDocument/2006/relationships/numbering" Target="numbering.xml" /><Relationship Id="rId10" Type="http://schemas.openxmlformats.org/officeDocument/2006/relationships/endnotes" Target="endnotes.xml" /><Relationship Id="rId4" Type="http://schemas.openxmlformats.org/officeDocument/2006/relationships/customXml" Target="../customXml/item4.xml" /><Relationship Id="rId9" Type="http://schemas.openxmlformats.org/officeDocument/2006/relationships/footnotes" Target="footnotes.xml" /><Relationship Id="rId14" Type="http://schemas.openxmlformats.org/officeDocument/2006/relationships/theme" Target="theme/theme1.xml" /></Relationships>

</file>

<file path=word/_rels/header1.xml.rels><?xml version="1.0" encoding="UTF-8"?>
<Relationships xmlns="http://schemas.openxmlformats.org/package/2006/relationships"><Relationship Id="rId1" Type="http://schemas.openxmlformats.org/officeDocument/2006/relationships/image" Target="media/image1.jpeg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e8746d6-0e70-4dab-b276-28e422542d2f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754C74FB1700449A1D2EC2E5A77D80" ma:contentTypeVersion="17" ma:contentTypeDescription="Create a new document." ma:contentTypeScope="" ma:versionID="e73efd38a68f7fbe01bfe4883c0bc358">
  <xsd:schema xmlns:xsd="http://www.w3.org/2001/XMLSchema" xmlns:xs="http://www.w3.org/2001/XMLSchema" xmlns:p="http://schemas.microsoft.com/office/2006/metadata/properties" xmlns:ns3="ee8746d6-0e70-4dab-b276-28e422542d2f" xmlns:ns4="c8c88429-e1a5-4fcd-9b6a-57468ba8afe4" targetNamespace="http://schemas.microsoft.com/office/2006/metadata/properties" ma:root="true" ma:fieldsID="b8f009ad81c5b13f4581bd97d16e1687" ns3:_="" ns4:_="">
    <xsd:import namespace="ee8746d6-0e70-4dab-b276-28e422542d2f"/>
    <xsd:import namespace="c8c88429-e1a5-4fcd-9b6a-57468ba8afe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8746d6-0e70-4dab-b276-28e422542d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c88429-e1a5-4fcd-9b6a-57468ba8afe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897BC0-5AD3-4F0F-906E-3B2BBAA63B9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E8218FB-5166-4255-9A74-18294F4D909C}">
  <ds:schemaRefs>
    <ds:schemaRef ds:uri="http://schemas.microsoft.com/office/2006/metadata/properties"/>
    <ds:schemaRef ds:uri="http://schemas.microsoft.com/office/infopath/2007/PartnerControls"/>
    <ds:schemaRef ds:uri="ee8746d6-0e70-4dab-b276-28e422542d2f"/>
  </ds:schemaRefs>
</ds:datastoreItem>
</file>

<file path=customXml/itemProps3.xml><?xml version="1.0" encoding="utf-8"?>
<ds:datastoreItem xmlns:ds="http://schemas.openxmlformats.org/officeDocument/2006/customXml" ds:itemID="{2DF79930-348A-4308-8AFF-99F74484C2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8746d6-0e70-4dab-b276-28e422542d2f"/>
    <ds:schemaRef ds:uri="c8c88429-e1a5-4fcd-9b6a-57468ba8af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7605D94-E859-4C2F-8FAD-8D86285F05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542</Words>
  <Characters>3095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3630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</dc:creator>
  <cp:keywords/>
  <dc:description/>
  <cp:lastModifiedBy>Kathrine Davies (CTM UHB - Corporate Governance )</cp:lastModifiedBy>
  <cp:revision>2</cp:revision>
  <dcterms:created xsi:type="dcterms:W3CDTF">2026-05-05T13:48:00Z</dcterms:created>
  <dcterms:modified xsi:type="dcterms:W3CDTF">2026-05-05T13:48:00Z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0x010100B3754C74FB1700449A1D2EC2E5A77D80</vt:lpwstr>
  </property>
</Properties>
</file>