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xmlns:w="http://schemas.openxmlformats.org/wordprocessingml/2006/main" w14:paraId="5465A476" w14:textId="77777777" w:rsidR="00F81952" w:rsidRPr="003D7026" w:rsidRDefault="00F81952">
      <w:pPr>
        <w:rPr>
          <w:rFonts w:ascii="Verdana" w:hAnsi="Verdana"/>
          <w:sz w:val="24"/>
          <w:szCs w:val="24"/>
        </w:rPr>
      </w:pPr>
    </w:p>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rsidRPr="003D7026" w14:paraId="36A77A83" w14:textId="77777777" w:rsidTr="00443F68">
        <w:trPr>
          <w:trHeight w:val="254"/>
        </w:trPr>
        <w:tc>
          <w:tcPr>
            <w:tcW w:w="5552" w:type="dxa"/>
            <w:tcBorders>
              <w:top w:val="nil"/>
              <w:left w:val="nil"/>
              <w:bottom w:val="nil"/>
            </w:tcBorders>
          </w:tcPr>
          <w:p w14:paraId="5A633714" w14:textId="77777777" w:rsidR="009A4B08" w:rsidRPr="003D7026" w:rsidRDefault="009A4B08">
            <w:pPr>
              <w:rPr>
                <w:rFonts w:ascii="Verdana" w:hAnsi="Verdana"/>
                <w:sz w:val="24"/>
                <w:szCs w:val="24"/>
              </w:rPr>
            </w:pPr>
          </w:p>
        </w:tc>
        <w:tc>
          <w:tcPr>
            <w:tcW w:w="2490" w:type="dxa"/>
            <w:shd w:val="clear" w:color="auto" w:fill="1F3864" w:themeFill="accent5" w:themeFillShade="80"/>
          </w:tcPr>
          <w:p w14:paraId="2B44EFE8" w14:textId="77777777" w:rsidR="009A4B08" w:rsidRPr="003D7026" w:rsidRDefault="009A4B08">
            <w:pPr>
              <w:rPr>
                <w:rFonts w:ascii="Verdana" w:hAnsi="Verdana"/>
                <w:b/>
                <w:sz w:val="24"/>
                <w:szCs w:val="24"/>
              </w:rPr>
            </w:pPr>
            <w:r w:rsidRPr="003D7026">
              <w:rPr>
                <w:b/>
                <w:rFonts w:ascii="Verdana" w:hAnsi="Verdana" w:eastAsia="Verdana" w:cs="Verdana" w:hint="Verdana"/>
                <w:sz w:val="24"/>
                <w:szCs w:val="24"/>
                <w:lang w:bidi="cy-GB" w:val="cy-GB"/>
              </w:rPr>
              <w:t xml:space="preserve">Eitem Agenda</w:t>
            </w:r>
          </w:p>
        </w:tc>
        <w:tc>
          <w:tcPr>
            <w:tcW w:w="2490" w:type="dxa"/>
          </w:tcPr>
          <w:p w14:paraId="0EB45181" w14:textId="6BAEA9CF" w:rsidR="009A4B08" w:rsidRPr="000D0063" w:rsidRDefault="000D0063">
            <w:pPr>
              <w:rPr>
                <w:rFonts w:ascii="Verdana" w:hAnsi="Verdana"/>
              </w:rPr>
            </w:pPr>
            <w:r w:rsidRPr="000D0063">
              <w:rPr>
                <w:rFonts w:ascii="Verdana" w:hAnsi="Verdana" w:eastAsia="Verdana" w:cs="Verdana" w:hint="Verdana"/>
                <w:lang w:bidi="cy-GB" w:val="cy-GB"/>
              </w:rPr>
              <w:t xml:space="preserve">8.1.1</w:t>
            </w:r>
          </w:p>
        </w:tc>
      </w:tr>
    </w:tbl>
    <w:p xmlns:w="http://schemas.openxmlformats.org/wordprocessingml/2006/main" w14:paraId="5213B35A" w14:textId="77777777" w:rsidR="009A4B08" w:rsidRPr="003D7026" w:rsidRDefault="009A4B08">
      <w:pPr>
        <w:rPr>
          <w:rFonts w:ascii="Verdana" w:hAnsi="Verdana"/>
          <w:sz w:val="24"/>
          <w:szCs w:val="24"/>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F6098" w14:paraId="69651C4A" w14:textId="77777777" w:rsidTr="00443F68">
        <w:tc>
          <w:tcPr>
            <w:tcW w:w="10490" w:type="dxa"/>
            <w:shd w:val="clear" w:color="auto" w:fill="1F3864" w:themeFill="accent5" w:themeFillShade="80"/>
          </w:tcPr>
          <w:p w14:paraId="58D473A3" w14:textId="384BE09E" w:rsidR="009A4B08" w:rsidRPr="003F6098" w:rsidRDefault="00E05ADD" w:rsidP="006E3F6D">
            <w:pPr>
              <w:jc w:val="center"/>
              <w:rPr>
                <w:rFonts w:ascii="Verdana" w:hAnsi="Verdana"/>
                <w:b/>
              </w:rPr>
            </w:pPr>
            <w:r>
              <w:rPr>
                <w:b/>
                <w:rFonts w:ascii="Verdana" w:hAnsi="Verdana" w:eastAsia="Verdana" w:cs="Verdana" w:hint="Verdana"/>
                <w:lang w:bidi="cy-GB" w:val="cy-GB"/>
              </w:rPr>
              <w:t xml:space="preserve">Cofnodion y Pwyllgor Ansawdd, Diogelwch a Phrofiad wedi’u Cymeradwyo </w:t>
            </w:r>
          </w:p>
        </w:tc>
      </w:tr>
    </w:tbl>
    <w:p xmlns:w="http://schemas.openxmlformats.org/wordprocessingml/2006/main" w14:paraId="66FB282F" w14:textId="77777777" w:rsidR="009A4B08" w:rsidRPr="003F6098" w:rsidRDefault="009A4B08" w:rsidP="009A4B08">
      <w:pPr>
        <w:pStyle w:val="NoSpacing"/>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3F6098" w14:paraId="589C423C" w14:textId="77777777" w:rsidTr="00443F68">
        <w:tc>
          <w:tcPr>
            <w:tcW w:w="2977" w:type="dxa"/>
            <w:shd w:val="clear" w:color="auto" w:fill="BF8F00" w:themeFill="accent4" w:themeFillShade="BF"/>
          </w:tcPr>
          <w:p w14:paraId="4C418317" w14:textId="77777777" w:rsidR="009A4B08" w:rsidRPr="003F6098" w:rsidRDefault="009A4B08">
            <w:pPr>
              <w:rPr>
                <w:rFonts w:ascii="Verdana" w:hAnsi="Verdana"/>
                <w:b/>
              </w:rPr>
            </w:pPr>
            <w:r w:rsidRPr="003F6098">
              <w:rPr>
                <w:b/>
                <w:rFonts w:ascii="Verdana" w:hAnsi="Verdana" w:eastAsia="Verdana" w:cs="Verdana" w:hint="Verdana"/>
                <w:lang w:bidi="cy-GB" w:val="cy-GB"/>
              </w:rPr>
              <w:t xml:space="preserve">Dyddiad ac Amser y Cyfarfod</w:t>
            </w:r>
          </w:p>
        </w:tc>
        <w:tc>
          <w:tcPr>
            <w:tcW w:w="7513" w:type="dxa"/>
          </w:tcPr>
          <w:p w14:paraId="084EF867" w14:textId="0D20241A" w:rsidR="009A4B08" w:rsidRPr="003F6098" w:rsidRDefault="006E3F6D" w:rsidP="009A4B08">
            <w:pPr>
              <w:rPr>
                <w:rFonts w:ascii="Verdana" w:hAnsi="Verdana"/>
                <w:i/>
              </w:rPr>
            </w:pPr>
            <w:r w:rsidRPr="003F6098">
              <w:rPr>
                <w:rFonts w:ascii="Verdana" w:hAnsi="Verdana" w:eastAsia="Verdana" w:cs="Verdana" w:hint="Verdana"/>
                <w:lang w:bidi="cy-GB" w:val="cy-GB"/>
              </w:rPr>
              <w:t xml:space="preserve">Dydd Mawrth 25 Mawrth 2025 am 9:00am</w:t>
            </w:r>
          </w:p>
        </w:tc>
      </w:tr>
      <w:tr w:rsidR="009A4B08" w:rsidRPr="003F6098" w14:paraId="2932FE05" w14:textId="77777777" w:rsidTr="00443F68">
        <w:tc>
          <w:tcPr>
            <w:tcW w:w="2977" w:type="dxa"/>
            <w:shd w:val="clear" w:color="auto" w:fill="BF8F00" w:themeFill="accent4" w:themeFillShade="BF"/>
          </w:tcPr>
          <w:p w14:paraId="7DA5E830" w14:textId="77777777" w:rsidR="009A4B08" w:rsidRPr="003F6098" w:rsidRDefault="009A4B08">
            <w:pPr>
              <w:rPr>
                <w:rFonts w:ascii="Verdana" w:hAnsi="Verdana"/>
                <w:b/>
              </w:rPr>
            </w:pPr>
            <w:r w:rsidRPr="003F6098">
              <w:rPr>
                <w:b/>
                <w:rFonts w:ascii="Verdana" w:hAnsi="Verdana" w:eastAsia="Verdana" w:cs="Verdana" w:hint="Verdana"/>
                <w:lang w:bidi="cy-GB" w:val="cy-GB"/>
              </w:rPr>
              <w:t xml:space="preserve">Lleoliad </w:t>
            </w:r>
          </w:p>
        </w:tc>
        <w:tc>
          <w:tcPr>
            <w:tcW w:w="7513" w:type="dxa"/>
          </w:tcPr>
          <w:p w14:paraId="60C964F5" w14:textId="77777777" w:rsidR="009A4B08" w:rsidRPr="003F6098" w:rsidRDefault="006E3F6D" w:rsidP="009A4B08">
            <w:pPr>
              <w:rPr>
                <w:rFonts w:ascii="Verdana" w:hAnsi="Verdana"/>
                <w:i/>
              </w:rPr>
            </w:pPr>
            <w:r w:rsidRPr="003F6098">
              <w:rPr>
                <w:rFonts w:ascii="Verdana" w:hAnsi="Verdana" w:eastAsia="Verdana" w:cs="Verdana" w:hint="Verdana"/>
                <w:lang w:bidi="cy-GB" w:val="cy-GB"/>
              </w:rPr>
              <w:t xml:space="preserve">Ar-lein drwy Microsoft Teams</w:t>
            </w:r>
          </w:p>
        </w:tc>
      </w:tr>
    </w:tbl>
    <w:p xmlns:w="http://schemas.openxmlformats.org/wordprocessingml/2006/main" w14:paraId="2447D8B0" w14:textId="77777777" w:rsidR="009A4B08" w:rsidRPr="003F6098"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3F6098" w14:paraId="4A90419D" w14:textId="77777777" w:rsidTr="00786422">
        <w:tc>
          <w:tcPr>
            <w:tcW w:w="2977" w:type="dxa"/>
            <w:vMerge w:val="restart"/>
            <w:shd w:val="clear" w:color="auto" w:fill="BF8F00" w:themeFill="accent4" w:themeFillShade="BF"/>
          </w:tcPr>
          <w:p w14:paraId="7350ADBA" w14:textId="650F3C9E" w:rsidR="00296E5B" w:rsidRPr="003F6098" w:rsidRDefault="00296E5B" w:rsidP="00803B4E">
            <w:pPr>
              <w:rPr>
                <w:rFonts w:ascii="Verdana" w:hAnsi="Verdana"/>
                <w:b/>
              </w:rPr>
            </w:pPr>
            <w:r w:rsidRPr="003F6098">
              <w:rPr>
                <w:b/>
                <w:rFonts w:ascii="Verdana" w:hAnsi="Verdana" w:eastAsia="Verdana" w:cs="Verdana" w:hint="Verdana"/>
                <w:lang w:bidi="cy-GB" w:val="cy-GB"/>
              </w:rPr>
              <w:t xml:space="preserve">Aelodau yn Bresennol</w:t>
            </w:r>
          </w:p>
        </w:tc>
        <w:tc>
          <w:tcPr>
            <w:tcW w:w="3756" w:type="dxa"/>
            <w:shd w:val="clear" w:color="auto" w:fill="auto"/>
          </w:tcPr>
          <w:p w14:paraId="7925B7F2" w14:textId="77777777" w:rsidR="00296E5B" w:rsidRPr="003F6098" w:rsidRDefault="006E3F6D" w:rsidP="00296E5B">
            <w:pPr>
              <w:rPr>
                <w:rFonts w:ascii="Verdana" w:hAnsi="Verdana"/>
              </w:rPr>
            </w:pPr>
            <w:r w:rsidRPr="003F6098">
              <w:rPr>
                <w:rFonts w:ascii="Verdana" w:hAnsi="Verdana" w:eastAsia="Verdana" w:cs="Verdana" w:hint="Verdana"/>
                <w:lang w:bidi="cy-GB" w:val="cy-GB"/>
              </w:rPr>
              <w:t xml:space="preserve">Carolyn Donoghue</w:t>
            </w:r>
          </w:p>
        </w:tc>
        <w:tc>
          <w:tcPr>
            <w:tcW w:w="3757" w:type="dxa"/>
          </w:tcPr>
          <w:p w14:paraId="370EB706" w14:textId="77777777" w:rsidR="00296E5B" w:rsidRPr="003F6098" w:rsidRDefault="006E3F6D" w:rsidP="00296E5B">
            <w:pPr>
              <w:rPr>
                <w:rFonts w:ascii="Verdana" w:hAnsi="Verdana"/>
              </w:rPr>
            </w:pPr>
            <w:r w:rsidRPr="003F6098">
              <w:rPr>
                <w:rFonts w:ascii="Verdana" w:hAnsi="Verdana" w:eastAsia="Verdana" w:cs="Verdana" w:hint="Verdana"/>
                <w:lang w:bidi="cy-GB" w:val="cy-GB"/>
              </w:rPr>
              <w:t xml:space="preserve">Aelod Annibynnol (Cadeirydd y Pwyllgor)</w:t>
            </w:r>
          </w:p>
        </w:tc>
      </w:tr>
      <w:tr w:rsidR="00296E5B" w:rsidRPr="003F6098" w14:paraId="078468FC" w14:textId="77777777" w:rsidTr="00786422">
        <w:tc>
          <w:tcPr>
            <w:tcW w:w="2977" w:type="dxa"/>
            <w:vMerge/>
            <w:shd w:val="clear" w:color="auto" w:fill="BF8F00" w:themeFill="accent4" w:themeFillShade="BF"/>
          </w:tcPr>
          <w:p w14:paraId="15C7447A" w14:textId="77777777" w:rsidR="00296E5B" w:rsidRPr="003F6098" w:rsidRDefault="00296E5B" w:rsidP="00803B4E">
            <w:pPr>
              <w:rPr>
                <w:rFonts w:ascii="Verdana" w:hAnsi="Verdana"/>
                <w:b/>
              </w:rPr>
            </w:pPr>
          </w:p>
        </w:tc>
        <w:tc>
          <w:tcPr>
            <w:tcW w:w="3756" w:type="dxa"/>
            <w:shd w:val="clear" w:color="auto" w:fill="auto"/>
          </w:tcPr>
          <w:p w14:paraId="189AC933" w14:textId="77777777" w:rsidR="00296E5B" w:rsidRPr="003F6098" w:rsidRDefault="006E3F6D" w:rsidP="00296E5B">
            <w:pPr>
              <w:rPr>
                <w:rFonts w:ascii="Verdana" w:hAnsi="Verdana"/>
              </w:rPr>
            </w:pPr>
            <w:r w:rsidRPr="003F6098">
              <w:rPr>
                <w:rFonts w:ascii="Verdana" w:hAnsi="Verdana" w:eastAsia="Verdana" w:cs="Verdana" w:hint="Verdana"/>
                <w:lang w:bidi="cy-GB" w:val="cy-GB"/>
              </w:rPr>
              <w:t xml:space="preserve">Hayley Proctor</w:t>
            </w:r>
          </w:p>
        </w:tc>
        <w:tc>
          <w:tcPr>
            <w:tcW w:w="3757" w:type="dxa"/>
          </w:tcPr>
          <w:p w14:paraId="05256AF2" w14:textId="77777777" w:rsidR="00296E5B" w:rsidRPr="003F6098" w:rsidRDefault="006E3F6D" w:rsidP="00296E5B">
            <w:pPr>
              <w:rPr>
                <w:rFonts w:ascii="Verdana" w:hAnsi="Verdana"/>
              </w:rPr>
            </w:pPr>
            <w:r w:rsidRPr="003F6098">
              <w:rPr>
                <w:rFonts w:ascii="Verdana" w:hAnsi="Verdana" w:eastAsia="Verdana" w:cs="Verdana" w:hint="Verdana"/>
                <w:lang w:bidi="cy-GB" w:val="cy-GB"/>
              </w:rPr>
              <w:t xml:space="preserve">Aelod Annibynnol</w:t>
            </w:r>
          </w:p>
        </w:tc>
      </w:tr>
      <w:tr w:rsidR="00296E5B" w:rsidRPr="003F6098" w14:paraId="23402746" w14:textId="77777777" w:rsidTr="00786422">
        <w:tc>
          <w:tcPr>
            <w:tcW w:w="2977" w:type="dxa"/>
            <w:vMerge/>
            <w:shd w:val="clear" w:color="auto" w:fill="BF8F00" w:themeFill="accent4" w:themeFillShade="BF"/>
          </w:tcPr>
          <w:p w14:paraId="7DBC3F52" w14:textId="77777777" w:rsidR="00296E5B" w:rsidRPr="003F6098" w:rsidRDefault="00296E5B" w:rsidP="00803B4E">
            <w:pPr>
              <w:rPr>
                <w:rFonts w:ascii="Verdana" w:hAnsi="Verdana"/>
                <w:b/>
              </w:rPr>
            </w:pPr>
          </w:p>
        </w:tc>
        <w:tc>
          <w:tcPr>
            <w:tcW w:w="3756" w:type="dxa"/>
            <w:shd w:val="clear" w:color="auto" w:fill="auto"/>
          </w:tcPr>
          <w:p w14:paraId="39D61A56" w14:textId="77777777" w:rsidR="00296E5B" w:rsidRPr="003F6098" w:rsidRDefault="006E3F6D" w:rsidP="00296E5B">
            <w:pPr>
              <w:rPr>
                <w:rFonts w:ascii="Verdana" w:hAnsi="Verdana"/>
              </w:rPr>
            </w:pPr>
            <w:r w:rsidRPr="003F6098">
              <w:rPr>
                <w:rFonts w:ascii="Verdana" w:hAnsi="Verdana" w:eastAsia="Verdana" w:cs="Verdana" w:hint="Verdana"/>
                <w:lang w:bidi="cy-GB" w:val="cy-GB"/>
              </w:rPr>
              <w:t xml:space="preserve">Patsy Roseblade</w:t>
            </w:r>
          </w:p>
        </w:tc>
        <w:tc>
          <w:tcPr>
            <w:tcW w:w="3757" w:type="dxa"/>
          </w:tcPr>
          <w:p w14:paraId="65BD1E4C" w14:textId="77777777" w:rsidR="00296E5B" w:rsidRPr="003F6098" w:rsidRDefault="006E3F6D" w:rsidP="00296E5B">
            <w:pPr>
              <w:rPr>
                <w:rFonts w:ascii="Verdana" w:hAnsi="Verdana"/>
              </w:rPr>
            </w:pPr>
            <w:r w:rsidRPr="003F6098">
              <w:rPr>
                <w:rFonts w:ascii="Verdana" w:hAnsi="Verdana" w:eastAsia="Verdana" w:cs="Verdana" w:hint="Verdana"/>
                <w:lang w:bidi="cy-GB" w:val="cy-GB"/>
              </w:rPr>
              <w:t xml:space="preserve">Aelod Annibynnol</w:t>
            </w:r>
          </w:p>
        </w:tc>
      </w:tr>
      <w:tr w:rsidR="00D91FD1" w:rsidRPr="003F6098" w14:paraId="33AEFCD8" w14:textId="77777777" w:rsidTr="00786422">
        <w:tc>
          <w:tcPr>
            <w:tcW w:w="2977" w:type="dxa"/>
            <w:vMerge/>
            <w:shd w:val="clear" w:color="auto" w:fill="BF8F00" w:themeFill="accent4" w:themeFillShade="BF"/>
          </w:tcPr>
          <w:p w14:paraId="233DF32F" w14:textId="77777777" w:rsidR="00D91FD1" w:rsidRPr="003F6098" w:rsidRDefault="00D91FD1" w:rsidP="00296E5B">
            <w:pPr>
              <w:rPr>
                <w:rFonts w:ascii="Verdana" w:hAnsi="Verdana"/>
                <w:b/>
              </w:rPr>
            </w:pPr>
          </w:p>
        </w:tc>
        <w:tc>
          <w:tcPr>
            <w:tcW w:w="3756" w:type="dxa"/>
            <w:shd w:val="clear" w:color="auto" w:fill="auto"/>
          </w:tcPr>
          <w:p w14:paraId="1AA71EBA" w14:textId="4D15D311" w:rsidR="00D91FD1" w:rsidRPr="003F6098" w:rsidRDefault="005E32F8"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Helen Lentle</w:t>
            </w:r>
          </w:p>
        </w:tc>
        <w:tc>
          <w:tcPr>
            <w:tcW w:w="3757" w:type="dxa"/>
          </w:tcPr>
          <w:p w14:paraId="18529872" w14:textId="36057A03" w:rsidR="00D91FD1" w:rsidRPr="003F6098" w:rsidRDefault="005E32F8" w:rsidP="006E3F6D">
            <w:pPr>
              <w:rPr>
                <w:rFonts w:ascii="Verdana" w:hAnsi="Verdana"/>
                <w:color w:val="000000" w:themeColor="text1"/>
              </w:rPr>
            </w:pPr>
            <w:r w:rsidRPr="003F6098">
              <w:rPr>
                <w:rFonts w:ascii="Verdana" w:hAnsi="Verdana" w:eastAsia="Verdana" w:cs="Verdana" w:hint="Verdana"/>
                <w:color w:val="000000" w:themeColor="text1"/>
                <w:lang w:bidi="cy-GB" w:val="cy-GB"/>
              </w:rPr>
              <w:t xml:space="preserve">Aelod Annibynnol</w:t>
            </w:r>
          </w:p>
        </w:tc>
      </w:tr>
      <w:tr w:rsidR="007D1BC3" w:rsidRPr="003F6098" w14:paraId="7CD450B4" w14:textId="77777777" w:rsidTr="00803B4E">
        <w:tc>
          <w:tcPr>
            <w:tcW w:w="2977" w:type="dxa"/>
            <w:vMerge w:val="restart"/>
            <w:shd w:val="clear" w:color="auto" w:fill="BF8F00" w:themeFill="accent4" w:themeFillShade="BF"/>
          </w:tcPr>
          <w:p w14:paraId="414A4A92" w14:textId="6E83688F" w:rsidR="007D1BC3" w:rsidRPr="003F6098" w:rsidRDefault="007D1BC3" w:rsidP="00296E5B">
            <w:pPr>
              <w:rPr>
                <w:rFonts w:ascii="Verdana" w:hAnsi="Verdana"/>
                <w:b/>
              </w:rPr>
            </w:pPr>
            <w:r w:rsidRPr="003F6098">
              <w:rPr>
                <w:b/>
                <w:rFonts w:ascii="Verdana" w:hAnsi="Verdana" w:eastAsia="Verdana" w:cs="Verdana" w:hint="Verdana"/>
                <w:lang w:bidi="cy-GB" w:val="cy-GB"/>
              </w:rPr>
              <w:t xml:space="preserve">Yn Bresennol </w:t>
            </w:r>
          </w:p>
        </w:tc>
        <w:tc>
          <w:tcPr>
            <w:tcW w:w="3756" w:type="dxa"/>
          </w:tcPr>
          <w:p w14:paraId="5A1B9F80" w14:textId="71D4D943"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Greg Dix</w:t>
            </w:r>
          </w:p>
        </w:tc>
        <w:tc>
          <w:tcPr>
            <w:tcW w:w="3757" w:type="dxa"/>
          </w:tcPr>
          <w:p w14:paraId="70C2D0E2" w14:textId="0B72E7B8"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Gweithredol Nyrsio/Dirprwy Brif Swyddog Gweithredol (Yn rhannol)</w:t>
            </w:r>
          </w:p>
        </w:tc>
      </w:tr>
      <w:tr w:rsidR="007D1BC3" w:rsidRPr="003F6098" w14:paraId="36E510B0" w14:textId="77777777" w:rsidTr="00803B4E">
        <w:tc>
          <w:tcPr>
            <w:tcW w:w="2977" w:type="dxa"/>
            <w:vMerge/>
            <w:shd w:val="clear" w:color="auto" w:fill="BF8F00" w:themeFill="accent4" w:themeFillShade="BF"/>
          </w:tcPr>
          <w:p w14:paraId="7FC7E3F2" w14:textId="77777777" w:rsidR="007D1BC3" w:rsidRPr="003F6098" w:rsidRDefault="007D1BC3" w:rsidP="00296E5B">
            <w:pPr>
              <w:rPr>
                <w:rFonts w:ascii="Verdana" w:hAnsi="Verdana"/>
                <w:b/>
              </w:rPr>
            </w:pPr>
          </w:p>
        </w:tc>
        <w:tc>
          <w:tcPr>
            <w:tcW w:w="3756" w:type="dxa"/>
          </w:tcPr>
          <w:p w14:paraId="3280A9CF" w14:textId="39DB947B"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Lauren Edwards</w:t>
            </w:r>
          </w:p>
        </w:tc>
        <w:tc>
          <w:tcPr>
            <w:tcW w:w="3757" w:type="dxa"/>
          </w:tcPr>
          <w:p w14:paraId="0CFF3D73" w14:textId="797D343F"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Gweithredol Gweithwyr Proffesiynol Perthynol i Iechyd a Gwyddorau Iechyd</w:t>
            </w:r>
          </w:p>
        </w:tc>
      </w:tr>
      <w:tr w:rsidR="007D1BC3" w:rsidRPr="003F6098" w14:paraId="580184F4" w14:textId="77777777" w:rsidTr="00803B4E">
        <w:tc>
          <w:tcPr>
            <w:tcW w:w="2977" w:type="dxa"/>
            <w:vMerge/>
            <w:shd w:val="clear" w:color="auto" w:fill="BF8F00" w:themeFill="accent4" w:themeFillShade="BF"/>
          </w:tcPr>
          <w:p w14:paraId="025AE74E" w14:textId="77777777" w:rsidR="007D1BC3" w:rsidRPr="003F6098" w:rsidRDefault="007D1BC3" w:rsidP="00296E5B">
            <w:pPr>
              <w:rPr>
                <w:rFonts w:ascii="Verdana" w:hAnsi="Verdana"/>
                <w:b/>
              </w:rPr>
            </w:pPr>
          </w:p>
        </w:tc>
        <w:tc>
          <w:tcPr>
            <w:tcW w:w="3756" w:type="dxa"/>
          </w:tcPr>
          <w:p w14:paraId="74685481" w14:textId="749C0D19"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Philip Daniels</w:t>
            </w:r>
          </w:p>
        </w:tc>
        <w:tc>
          <w:tcPr>
            <w:tcW w:w="3757" w:type="dxa"/>
          </w:tcPr>
          <w:p w14:paraId="617EC968" w14:textId="7B7E40F8"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Gweithredol Iechyd y Cyhoedd</w:t>
            </w:r>
          </w:p>
        </w:tc>
      </w:tr>
      <w:tr w:rsidR="007D1BC3" w:rsidRPr="003F6098" w14:paraId="145AEED8" w14:textId="77777777" w:rsidTr="00803B4E">
        <w:tc>
          <w:tcPr>
            <w:tcW w:w="2977" w:type="dxa"/>
            <w:vMerge/>
            <w:shd w:val="clear" w:color="auto" w:fill="BF8F00" w:themeFill="accent4" w:themeFillShade="BF"/>
          </w:tcPr>
          <w:p w14:paraId="068005C8" w14:textId="77777777" w:rsidR="007D1BC3" w:rsidRPr="003F6098" w:rsidRDefault="007D1BC3" w:rsidP="00296E5B">
            <w:pPr>
              <w:rPr>
                <w:rFonts w:ascii="Verdana" w:hAnsi="Verdana"/>
                <w:b/>
              </w:rPr>
            </w:pPr>
          </w:p>
        </w:tc>
        <w:tc>
          <w:tcPr>
            <w:tcW w:w="3756" w:type="dxa"/>
          </w:tcPr>
          <w:p w14:paraId="786A6DEB" w14:textId="611F383C"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Hywel Daniel</w:t>
            </w:r>
          </w:p>
        </w:tc>
        <w:tc>
          <w:tcPr>
            <w:tcW w:w="3757" w:type="dxa"/>
          </w:tcPr>
          <w:p w14:paraId="2607CD47" w14:textId="3488B365"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Gweithredol Pobl (Yn rhannol)</w:t>
            </w:r>
          </w:p>
        </w:tc>
      </w:tr>
      <w:tr w:rsidR="007D1BC3" w:rsidRPr="003F6098" w14:paraId="62C7DDEE" w14:textId="77777777" w:rsidTr="00803B4E">
        <w:tc>
          <w:tcPr>
            <w:tcW w:w="2977" w:type="dxa"/>
            <w:vMerge/>
            <w:shd w:val="clear" w:color="auto" w:fill="BF8F00" w:themeFill="accent4" w:themeFillShade="BF"/>
          </w:tcPr>
          <w:p w14:paraId="7BBE3873" w14:textId="77777777" w:rsidR="007D1BC3" w:rsidRPr="003F6098" w:rsidRDefault="007D1BC3" w:rsidP="00296E5B">
            <w:pPr>
              <w:rPr>
                <w:rFonts w:ascii="Verdana" w:hAnsi="Verdana"/>
                <w:b/>
              </w:rPr>
            </w:pPr>
          </w:p>
        </w:tc>
        <w:tc>
          <w:tcPr>
            <w:tcW w:w="3756" w:type="dxa"/>
          </w:tcPr>
          <w:p w14:paraId="4B887C9A" w14:textId="68BCB671"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Sallie Davies</w:t>
            </w:r>
          </w:p>
        </w:tc>
        <w:tc>
          <w:tcPr>
            <w:tcW w:w="3757" w:type="dxa"/>
          </w:tcPr>
          <w:p w14:paraId="4E20FE48" w14:textId="54DE987C"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Dirprwy Gyfarwyddwr Meddygol</w:t>
            </w:r>
          </w:p>
        </w:tc>
      </w:tr>
      <w:tr w:rsidR="007D1BC3" w:rsidRPr="003F6098" w14:paraId="47304FB4" w14:textId="77777777" w:rsidTr="00803B4E">
        <w:tc>
          <w:tcPr>
            <w:tcW w:w="2977" w:type="dxa"/>
            <w:vMerge/>
            <w:shd w:val="clear" w:color="auto" w:fill="BF8F00" w:themeFill="accent4" w:themeFillShade="BF"/>
          </w:tcPr>
          <w:p w14:paraId="30E87E79" w14:textId="77777777" w:rsidR="007D1BC3" w:rsidRPr="003F6098" w:rsidRDefault="007D1BC3" w:rsidP="00296E5B">
            <w:pPr>
              <w:rPr>
                <w:rFonts w:ascii="Verdana" w:hAnsi="Verdana"/>
                <w:b/>
              </w:rPr>
            </w:pPr>
          </w:p>
        </w:tc>
        <w:tc>
          <w:tcPr>
            <w:tcW w:w="3756" w:type="dxa"/>
          </w:tcPr>
          <w:p w14:paraId="6248C624" w14:textId="5DEDBDD0"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Julie Denley</w:t>
            </w:r>
          </w:p>
        </w:tc>
        <w:tc>
          <w:tcPr>
            <w:tcW w:w="3757" w:type="dxa"/>
          </w:tcPr>
          <w:p w14:paraId="1CE63948" w14:textId="33A6E39C"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Dirprwy Brif Swyddog Gweithredu </w:t>
            </w:r>
          </w:p>
        </w:tc>
      </w:tr>
      <w:tr w:rsidR="007D1BC3" w:rsidRPr="003F6098" w14:paraId="06423B3F" w14:textId="77777777" w:rsidTr="00803B4E">
        <w:tc>
          <w:tcPr>
            <w:tcW w:w="2977" w:type="dxa"/>
            <w:vMerge/>
            <w:shd w:val="clear" w:color="auto" w:fill="BF8F00" w:themeFill="accent4" w:themeFillShade="BF"/>
          </w:tcPr>
          <w:p w14:paraId="16AD5CBF" w14:textId="77777777" w:rsidR="007D1BC3" w:rsidRPr="003F6098" w:rsidRDefault="007D1BC3" w:rsidP="00296E5B">
            <w:pPr>
              <w:rPr>
                <w:rFonts w:ascii="Verdana" w:hAnsi="Verdana"/>
                <w:b/>
              </w:rPr>
            </w:pPr>
          </w:p>
        </w:tc>
        <w:tc>
          <w:tcPr>
            <w:tcW w:w="3756" w:type="dxa"/>
          </w:tcPr>
          <w:p w14:paraId="13CBCB4E" w14:textId="3B50D488"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Richard Hughes</w:t>
            </w:r>
          </w:p>
        </w:tc>
        <w:tc>
          <w:tcPr>
            <w:tcW w:w="3757" w:type="dxa"/>
          </w:tcPr>
          <w:p w14:paraId="0C43207E" w14:textId="50607F77"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Dirprwy Gyfarwyddwr Nyrsio </w:t>
            </w:r>
          </w:p>
        </w:tc>
      </w:tr>
      <w:tr w:rsidR="007D1BC3" w:rsidRPr="003F6098" w14:paraId="5EB8D6AD" w14:textId="77777777" w:rsidTr="00803B4E">
        <w:tc>
          <w:tcPr>
            <w:tcW w:w="2977" w:type="dxa"/>
            <w:vMerge/>
            <w:shd w:val="clear" w:color="auto" w:fill="BF8F00" w:themeFill="accent4" w:themeFillShade="BF"/>
          </w:tcPr>
          <w:p w14:paraId="78CBBDE5" w14:textId="77777777" w:rsidR="007D1BC3" w:rsidRPr="003F6098" w:rsidRDefault="007D1BC3" w:rsidP="00296E5B">
            <w:pPr>
              <w:rPr>
                <w:rFonts w:ascii="Verdana" w:hAnsi="Verdana"/>
                <w:b/>
              </w:rPr>
            </w:pPr>
          </w:p>
        </w:tc>
        <w:tc>
          <w:tcPr>
            <w:tcW w:w="3756" w:type="dxa"/>
          </w:tcPr>
          <w:p w14:paraId="3B40E0B2" w14:textId="6AB0A30B"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Kellie Jenkins-Forrester</w:t>
            </w:r>
          </w:p>
        </w:tc>
        <w:tc>
          <w:tcPr>
            <w:tcW w:w="3757" w:type="dxa"/>
          </w:tcPr>
          <w:p w14:paraId="42F8D2B9" w14:textId="7CB90766"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Pennaeth Pryderon a Deallusrwydd Busnes</w:t>
            </w:r>
          </w:p>
        </w:tc>
      </w:tr>
      <w:tr w:rsidR="007D1BC3" w:rsidRPr="003F6098" w14:paraId="174668F0" w14:textId="77777777" w:rsidTr="00803B4E">
        <w:tc>
          <w:tcPr>
            <w:tcW w:w="2977" w:type="dxa"/>
            <w:vMerge/>
            <w:shd w:val="clear" w:color="auto" w:fill="BF8F00" w:themeFill="accent4" w:themeFillShade="BF"/>
          </w:tcPr>
          <w:p w14:paraId="04133E21" w14:textId="77777777" w:rsidR="007D1BC3" w:rsidRPr="003F6098" w:rsidRDefault="007D1BC3" w:rsidP="00296E5B">
            <w:pPr>
              <w:rPr>
                <w:rFonts w:ascii="Verdana" w:hAnsi="Verdana"/>
                <w:b/>
              </w:rPr>
            </w:pPr>
          </w:p>
        </w:tc>
        <w:tc>
          <w:tcPr>
            <w:tcW w:w="3756" w:type="dxa"/>
          </w:tcPr>
          <w:p w14:paraId="714334AD" w14:textId="49E8386C"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Emma James</w:t>
            </w:r>
          </w:p>
        </w:tc>
        <w:tc>
          <w:tcPr>
            <w:tcW w:w="3757" w:type="dxa"/>
          </w:tcPr>
          <w:p w14:paraId="3A48D5FF" w14:textId="7BDFD2BD"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Nyrsio Grŵp Gofal – Gofal Heb ei Drefnu </w:t>
            </w:r>
          </w:p>
        </w:tc>
      </w:tr>
      <w:tr w:rsidR="007D1BC3" w:rsidRPr="003F6098" w14:paraId="5243090D" w14:textId="77777777" w:rsidTr="00803B4E">
        <w:tc>
          <w:tcPr>
            <w:tcW w:w="2977" w:type="dxa"/>
            <w:vMerge/>
            <w:shd w:val="clear" w:color="auto" w:fill="BF8F00" w:themeFill="accent4" w:themeFillShade="BF"/>
          </w:tcPr>
          <w:p w14:paraId="299ABB8A" w14:textId="77777777" w:rsidR="007D1BC3" w:rsidRPr="003F6098" w:rsidRDefault="007D1BC3" w:rsidP="00296E5B">
            <w:pPr>
              <w:rPr>
                <w:rFonts w:ascii="Verdana" w:hAnsi="Verdana"/>
                <w:b/>
              </w:rPr>
            </w:pPr>
          </w:p>
        </w:tc>
        <w:tc>
          <w:tcPr>
            <w:tcW w:w="3756" w:type="dxa"/>
          </w:tcPr>
          <w:p w14:paraId="30197733" w14:textId="6BD82CF3"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Sarah Follows</w:t>
            </w:r>
          </w:p>
        </w:tc>
        <w:tc>
          <w:tcPr>
            <w:tcW w:w="3757" w:type="dxa"/>
          </w:tcPr>
          <w:p w14:paraId="5BFE9FBD" w14:textId="1CBA49B6"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Grŵp gofal heb ei drefnu - Cyfarwyddwr gwasanaeth (Yn rhannol)</w:t>
            </w:r>
          </w:p>
        </w:tc>
      </w:tr>
      <w:tr w:rsidR="007D1BC3" w:rsidRPr="003F6098" w14:paraId="0DC5A8A1" w14:textId="77777777" w:rsidTr="00803B4E">
        <w:tc>
          <w:tcPr>
            <w:tcW w:w="2977" w:type="dxa"/>
            <w:vMerge/>
            <w:shd w:val="clear" w:color="auto" w:fill="BF8F00" w:themeFill="accent4" w:themeFillShade="BF"/>
          </w:tcPr>
          <w:p w14:paraId="3B9AF6D8" w14:textId="77777777" w:rsidR="007D1BC3" w:rsidRPr="003F6098" w:rsidRDefault="007D1BC3" w:rsidP="00296E5B">
            <w:pPr>
              <w:rPr>
                <w:rFonts w:ascii="Verdana" w:hAnsi="Verdana"/>
                <w:b/>
              </w:rPr>
            </w:pPr>
          </w:p>
        </w:tc>
        <w:tc>
          <w:tcPr>
            <w:tcW w:w="3756" w:type="dxa"/>
          </w:tcPr>
          <w:p w14:paraId="42FC8141" w14:textId="5D4DB27D"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Owen Weeks</w:t>
            </w:r>
          </w:p>
        </w:tc>
        <w:tc>
          <w:tcPr>
            <w:tcW w:w="3757" w:type="dxa"/>
          </w:tcPr>
          <w:p w14:paraId="6BF76AB6" w14:textId="45346115"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Meddygol - Gofal Heb ei Drefnu (Yn rhannol)</w:t>
            </w:r>
          </w:p>
        </w:tc>
      </w:tr>
      <w:tr w:rsidR="007D1BC3" w:rsidRPr="003F6098" w14:paraId="5555DE66" w14:textId="77777777" w:rsidTr="00803B4E">
        <w:tc>
          <w:tcPr>
            <w:tcW w:w="2977" w:type="dxa"/>
            <w:vMerge/>
            <w:shd w:val="clear" w:color="auto" w:fill="BF8F00" w:themeFill="accent4" w:themeFillShade="BF"/>
          </w:tcPr>
          <w:p w14:paraId="61E7BA4C" w14:textId="77777777" w:rsidR="007D1BC3" w:rsidRPr="003F6098" w:rsidRDefault="007D1BC3" w:rsidP="00296E5B">
            <w:pPr>
              <w:rPr>
                <w:rFonts w:ascii="Verdana" w:hAnsi="Verdana"/>
                <w:b/>
              </w:rPr>
            </w:pPr>
          </w:p>
        </w:tc>
        <w:tc>
          <w:tcPr>
            <w:tcW w:w="3756" w:type="dxa"/>
          </w:tcPr>
          <w:p w14:paraId="11E2E747" w14:textId="2B1A87EF"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Suzanne Hardacre</w:t>
            </w:r>
          </w:p>
        </w:tc>
        <w:tc>
          <w:tcPr>
            <w:tcW w:w="3757" w:type="dxa"/>
          </w:tcPr>
          <w:p w14:paraId="48CF5753" w14:textId="6F187952"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Bydwreigiaeth</w:t>
            </w:r>
          </w:p>
        </w:tc>
      </w:tr>
      <w:tr w:rsidR="00141816" w:rsidRPr="003F6098" w14:paraId="290D27FF" w14:textId="77777777" w:rsidTr="00803B4E">
        <w:tc>
          <w:tcPr>
            <w:tcW w:w="2977" w:type="dxa"/>
            <w:vMerge/>
            <w:shd w:val="clear" w:color="auto" w:fill="BF8F00" w:themeFill="accent4" w:themeFillShade="BF"/>
          </w:tcPr>
          <w:p w14:paraId="79A10D37" w14:textId="77777777" w:rsidR="00141816" w:rsidRPr="003F6098" w:rsidRDefault="00141816" w:rsidP="00296E5B">
            <w:pPr>
              <w:rPr>
                <w:rFonts w:ascii="Verdana" w:hAnsi="Verdana"/>
                <w:b/>
              </w:rPr>
            </w:pPr>
          </w:p>
        </w:tc>
        <w:tc>
          <w:tcPr>
            <w:tcW w:w="3756" w:type="dxa"/>
          </w:tcPr>
          <w:p w14:paraId="3284FC6E" w14:textId="6729B71A" w:rsidR="00141816" w:rsidRPr="003F6098" w:rsidRDefault="00141816"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Mohamed Elnasharty</w:t>
            </w:r>
          </w:p>
        </w:tc>
        <w:tc>
          <w:tcPr>
            <w:tcW w:w="3757" w:type="dxa"/>
          </w:tcPr>
          <w:p w14:paraId="32D4CEC5" w14:textId="6FEF19DF" w:rsidR="00141816" w:rsidRPr="003F6098" w:rsidRDefault="00141816"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Meddygol – Grŵp Gofal Plant a Theuluoedd </w:t>
            </w:r>
          </w:p>
        </w:tc>
      </w:tr>
      <w:tr w:rsidR="007D1BC3" w:rsidRPr="003F6098" w14:paraId="4755E5CE" w14:textId="77777777" w:rsidTr="00803B4E">
        <w:tc>
          <w:tcPr>
            <w:tcW w:w="2977" w:type="dxa"/>
            <w:vMerge/>
            <w:shd w:val="clear" w:color="auto" w:fill="BF8F00" w:themeFill="accent4" w:themeFillShade="BF"/>
          </w:tcPr>
          <w:p w14:paraId="75DAC22B" w14:textId="77777777" w:rsidR="007D1BC3" w:rsidRPr="003F6098" w:rsidRDefault="007D1BC3" w:rsidP="00296E5B">
            <w:pPr>
              <w:rPr>
                <w:rFonts w:ascii="Verdana" w:hAnsi="Verdana"/>
                <w:b/>
              </w:rPr>
            </w:pPr>
          </w:p>
        </w:tc>
        <w:tc>
          <w:tcPr>
            <w:tcW w:w="3756" w:type="dxa"/>
          </w:tcPr>
          <w:p w14:paraId="6457D232" w14:textId="7797CBC6"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Sharon O’Brien</w:t>
            </w:r>
          </w:p>
        </w:tc>
        <w:tc>
          <w:tcPr>
            <w:tcW w:w="3757" w:type="dxa"/>
          </w:tcPr>
          <w:p w14:paraId="1827BBA2" w14:textId="2FB798AE"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Nyrsio Grŵp Gofal - Gofal Wedi’i Gynllunio </w:t>
            </w:r>
          </w:p>
        </w:tc>
      </w:tr>
      <w:tr w:rsidR="007D1BC3" w:rsidRPr="003F6098" w14:paraId="0D1F5DC9" w14:textId="77777777" w:rsidTr="00803B4E">
        <w:tc>
          <w:tcPr>
            <w:tcW w:w="2977" w:type="dxa"/>
            <w:vMerge/>
            <w:shd w:val="clear" w:color="auto" w:fill="BF8F00" w:themeFill="accent4" w:themeFillShade="BF"/>
          </w:tcPr>
          <w:p w14:paraId="6B510DEE" w14:textId="77777777" w:rsidR="007D1BC3" w:rsidRPr="003F6098" w:rsidRDefault="007D1BC3" w:rsidP="00296E5B">
            <w:pPr>
              <w:rPr>
                <w:rFonts w:ascii="Verdana" w:hAnsi="Verdana"/>
                <w:b/>
              </w:rPr>
            </w:pPr>
          </w:p>
        </w:tc>
        <w:tc>
          <w:tcPr>
            <w:tcW w:w="3756" w:type="dxa"/>
          </w:tcPr>
          <w:p w14:paraId="1F905F2B" w14:textId="0510E4E0"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Ana Llewellyn</w:t>
            </w:r>
          </w:p>
        </w:tc>
        <w:tc>
          <w:tcPr>
            <w:tcW w:w="3757" w:type="dxa"/>
          </w:tcPr>
          <w:p w14:paraId="009FCA45" w14:textId="0B930EE8"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Nyrsio Grŵp Gofal – Iechyd Meddwl ac Anableddau Dysgu </w:t>
            </w:r>
          </w:p>
        </w:tc>
      </w:tr>
      <w:tr w:rsidR="007D1BC3" w:rsidRPr="003F6098" w14:paraId="3B42FE03" w14:textId="77777777" w:rsidTr="00803B4E">
        <w:tc>
          <w:tcPr>
            <w:tcW w:w="2977" w:type="dxa"/>
            <w:vMerge/>
            <w:shd w:val="clear" w:color="auto" w:fill="BF8F00" w:themeFill="accent4" w:themeFillShade="BF"/>
          </w:tcPr>
          <w:p w14:paraId="020C6B99" w14:textId="77777777" w:rsidR="007D1BC3" w:rsidRPr="003F6098" w:rsidRDefault="007D1BC3" w:rsidP="00296E5B">
            <w:pPr>
              <w:rPr>
                <w:rFonts w:ascii="Verdana" w:hAnsi="Verdana"/>
                <w:b/>
              </w:rPr>
            </w:pPr>
          </w:p>
        </w:tc>
        <w:tc>
          <w:tcPr>
            <w:tcW w:w="3756" w:type="dxa"/>
          </w:tcPr>
          <w:p w14:paraId="31887C63" w14:textId="170702CA"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Lucie Owen</w:t>
            </w:r>
          </w:p>
        </w:tc>
        <w:tc>
          <w:tcPr>
            <w:tcW w:w="3757" w:type="dxa"/>
          </w:tcPr>
          <w:p w14:paraId="5C18B775" w14:textId="69A6D3C8"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Nyrsio Grŵp Gofal – Gofal Sylfaenol a’r Gymuned </w:t>
            </w:r>
          </w:p>
        </w:tc>
      </w:tr>
      <w:tr w:rsidR="007D1BC3" w:rsidRPr="003F6098" w14:paraId="268E8348" w14:textId="77777777" w:rsidTr="00803B4E">
        <w:tc>
          <w:tcPr>
            <w:tcW w:w="2977" w:type="dxa"/>
            <w:vMerge/>
            <w:shd w:val="clear" w:color="auto" w:fill="BF8F00" w:themeFill="accent4" w:themeFillShade="BF"/>
          </w:tcPr>
          <w:p w14:paraId="6036D471" w14:textId="77777777" w:rsidR="007D1BC3" w:rsidRPr="003F6098" w:rsidRDefault="007D1BC3" w:rsidP="00296E5B">
            <w:pPr>
              <w:rPr>
                <w:rFonts w:ascii="Verdana" w:hAnsi="Verdana"/>
                <w:b/>
              </w:rPr>
            </w:pPr>
          </w:p>
        </w:tc>
        <w:tc>
          <w:tcPr>
            <w:tcW w:w="3756" w:type="dxa"/>
          </w:tcPr>
          <w:p w14:paraId="3280EB76" w14:textId="5D509F52"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Hannah Wilton</w:t>
            </w:r>
          </w:p>
        </w:tc>
        <w:tc>
          <w:tcPr>
            <w:tcW w:w="3757" w:type="dxa"/>
          </w:tcPr>
          <w:p w14:paraId="16D5E3BD" w14:textId="39DA02D9"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Prif Fferyllydd</w:t>
            </w:r>
          </w:p>
        </w:tc>
      </w:tr>
      <w:tr w:rsidR="007D1BC3" w:rsidRPr="003F6098" w14:paraId="33C3A1F9" w14:textId="77777777" w:rsidTr="00803B4E">
        <w:tc>
          <w:tcPr>
            <w:tcW w:w="2977" w:type="dxa"/>
            <w:vMerge/>
            <w:shd w:val="clear" w:color="auto" w:fill="BF8F00" w:themeFill="accent4" w:themeFillShade="BF"/>
          </w:tcPr>
          <w:p w14:paraId="0C668988" w14:textId="77777777" w:rsidR="007D1BC3" w:rsidRPr="003F6098" w:rsidRDefault="007D1BC3" w:rsidP="00296E5B">
            <w:pPr>
              <w:rPr>
                <w:rFonts w:ascii="Verdana" w:hAnsi="Verdana"/>
                <w:b/>
              </w:rPr>
            </w:pPr>
          </w:p>
        </w:tc>
        <w:tc>
          <w:tcPr>
            <w:tcW w:w="3756" w:type="dxa"/>
          </w:tcPr>
          <w:p w14:paraId="54B6F0BC" w14:textId="22DE8F67"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Nigel Downes</w:t>
            </w:r>
          </w:p>
        </w:tc>
        <w:tc>
          <w:tcPr>
            <w:tcW w:w="3757" w:type="dxa"/>
          </w:tcPr>
          <w:p w14:paraId="093E3D55" w14:textId="7F437C18"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Cynorthwyol Ansawdd a Diogelwch</w:t>
            </w:r>
          </w:p>
        </w:tc>
      </w:tr>
      <w:tr w:rsidR="007D1BC3" w:rsidRPr="003F6098" w14:paraId="6DDC64E5" w14:textId="77777777" w:rsidTr="00803B4E">
        <w:tc>
          <w:tcPr>
            <w:tcW w:w="2977" w:type="dxa"/>
            <w:vMerge/>
            <w:shd w:val="clear" w:color="auto" w:fill="BF8F00" w:themeFill="accent4" w:themeFillShade="BF"/>
          </w:tcPr>
          <w:p w14:paraId="70D8DE6C" w14:textId="77777777" w:rsidR="007D1BC3" w:rsidRPr="003F6098" w:rsidRDefault="007D1BC3" w:rsidP="00296E5B">
            <w:pPr>
              <w:rPr>
                <w:rFonts w:ascii="Verdana" w:hAnsi="Verdana"/>
                <w:b/>
              </w:rPr>
            </w:pPr>
          </w:p>
        </w:tc>
        <w:tc>
          <w:tcPr>
            <w:tcW w:w="3756" w:type="dxa"/>
          </w:tcPr>
          <w:p w14:paraId="4AD9D07E" w14:textId="3562339D"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Paul Gimson</w:t>
            </w:r>
          </w:p>
        </w:tc>
        <w:tc>
          <w:tcPr>
            <w:tcW w:w="3757" w:type="dxa"/>
          </w:tcPr>
          <w:p w14:paraId="212043F9" w14:textId="041EA1C2"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Cynorthwyol Diwylliant Gwella Gallu a Chyflawni</w:t>
            </w:r>
          </w:p>
        </w:tc>
      </w:tr>
      <w:tr w:rsidR="007D1BC3" w:rsidRPr="003F6098" w14:paraId="75D2FCC7" w14:textId="77777777" w:rsidTr="00803B4E">
        <w:tc>
          <w:tcPr>
            <w:tcW w:w="2977" w:type="dxa"/>
            <w:vMerge/>
            <w:shd w:val="clear" w:color="auto" w:fill="BF8F00" w:themeFill="accent4" w:themeFillShade="BF"/>
          </w:tcPr>
          <w:p w14:paraId="7EE4BB31" w14:textId="77777777" w:rsidR="007D1BC3" w:rsidRPr="003F6098" w:rsidRDefault="007D1BC3" w:rsidP="00296E5B">
            <w:pPr>
              <w:rPr>
                <w:rFonts w:ascii="Verdana" w:hAnsi="Verdana"/>
                <w:b/>
              </w:rPr>
            </w:pPr>
          </w:p>
        </w:tc>
        <w:tc>
          <w:tcPr>
            <w:tcW w:w="3756" w:type="dxa"/>
          </w:tcPr>
          <w:p w14:paraId="27EE35D9" w14:textId="6DB3E64A"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Becky Gammon</w:t>
            </w:r>
          </w:p>
        </w:tc>
        <w:tc>
          <w:tcPr>
            <w:tcW w:w="3757" w:type="dxa"/>
          </w:tcPr>
          <w:p w14:paraId="78948C30" w14:textId="6D6F6D5A"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Nyrsio Cynorthwyol </w:t>
            </w:r>
          </w:p>
        </w:tc>
      </w:tr>
      <w:tr w:rsidR="007D1BC3" w:rsidRPr="003F6098" w14:paraId="30F7BE3E" w14:textId="77777777" w:rsidTr="00803B4E">
        <w:tc>
          <w:tcPr>
            <w:tcW w:w="2977" w:type="dxa"/>
            <w:vMerge/>
            <w:shd w:val="clear" w:color="auto" w:fill="BF8F00" w:themeFill="accent4" w:themeFillShade="BF"/>
          </w:tcPr>
          <w:p w14:paraId="26578D7E" w14:textId="77777777" w:rsidR="007D1BC3" w:rsidRPr="003F6098" w:rsidRDefault="007D1BC3" w:rsidP="00296E5B">
            <w:pPr>
              <w:rPr>
                <w:rFonts w:ascii="Verdana" w:hAnsi="Verdana"/>
                <w:b/>
              </w:rPr>
            </w:pPr>
          </w:p>
        </w:tc>
        <w:tc>
          <w:tcPr>
            <w:tcW w:w="3756" w:type="dxa"/>
          </w:tcPr>
          <w:p w14:paraId="07DBDC90" w14:textId="5DFAC58A"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Gaynor Jones</w:t>
            </w:r>
          </w:p>
        </w:tc>
        <w:tc>
          <w:tcPr>
            <w:tcW w:w="3757" w:type="dxa"/>
          </w:tcPr>
          <w:p w14:paraId="18A94639" w14:textId="1D08D658"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Cynullydd/Cynrychiolydd Ochr Staff y Coleg Nyrsio Brenhinol </w:t>
            </w:r>
          </w:p>
        </w:tc>
      </w:tr>
      <w:tr w:rsidR="007D1BC3" w:rsidRPr="003F6098" w14:paraId="1BC77724" w14:textId="77777777" w:rsidTr="00803B4E">
        <w:tc>
          <w:tcPr>
            <w:tcW w:w="2977" w:type="dxa"/>
            <w:vMerge/>
            <w:shd w:val="clear" w:color="auto" w:fill="BF8F00" w:themeFill="accent4" w:themeFillShade="BF"/>
          </w:tcPr>
          <w:p w14:paraId="5B554E7C" w14:textId="77777777" w:rsidR="007D1BC3" w:rsidRPr="003F6098" w:rsidRDefault="007D1BC3" w:rsidP="00296E5B">
            <w:pPr>
              <w:rPr>
                <w:rFonts w:ascii="Verdana" w:hAnsi="Verdana"/>
                <w:b/>
              </w:rPr>
            </w:pPr>
          </w:p>
        </w:tc>
        <w:tc>
          <w:tcPr>
            <w:tcW w:w="3756" w:type="dxa"/>
          </w:tcPr>
          <w:p w14:paraId="72B0D90B" w14:textId="74CC9C6C"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Claire Taylor</w:t>
            </w:r>
          </w:p>
        </w:tc>
        <w:tc>
          <w:tcPr>
            <w:tcW w:w="3757" w:type="dxa"/>
          </w:tcPr>
          <w:p w14:paraId="05835E5B" w14:textId="76E9A10C"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Gweithredu Rhanbarthol, Llais Cymru </w:t>
            </w:r>
          </w:p>
        </w:tc>
      </w:tr>
      <w:tr w:rsidR="007D1BC3" w:rsidRPr="003F6098" w14:paraId="6DC27D4B" w14:textId="77777777" w:rsidTr="00803B4E">
        <w:tc>
          <w:tcPr>
            <w:tcW w:w="2977" w:type="dxa"/>
            <w:vMerge/>
            <w:shd w:val="clear" w:color="auto" w:fill="BF8F00" w:themeFill="accent4" w:themeFillShade="BF"/>
          </w:tcPr>
          <w:p w14:paraId="2B4ADEFE" w14:textId="77777777" w:rsidR="007D1BC3" w:rsidRPr="003F6098" w:rsidRDefault="007D1BC3" w:rsidP="00296E5B">
            <w:pPr>
              <w:rPr>
                <w:rFonts w:ascii="Verdana" w:hAnsi="Verdana"/>
                <w:b/>
              </w:rPr>
            </w:pPr>
          </w:p>
        </w:tc>
        <w:tc>
          <w:tcPr>
            <w:tcW w:w="3756" w:type="dxa"/>
          </w:tcPr>
          <w:p w14:paraId="72599115" w14:textId="77848987"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Gareth Watts</w:t>
            </w:r>
          </w:p>
        </w:tc>
        <w:tc>
          <w:tcPr>
            <w:tcW w:w="3757" w:type="dxa"/>
          </w:tcPr>
          <w:p w14:paraId="711FD886" w14:textId="493F32EC"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Llywodraethu Corfforaethol / Ysgrifennydd Bwrdd</w:t>
            </w:r>
          </w:p>
        </w:tc>
      </w:tr>
      <w:tr w:rsidR="007D1BC3" w:rsidRPr="003F6098" w14:paraId="3C6466E4" w14:textId="77777777" w:rsidTr="00803B4E">
        <w:tc>
          <w:tcPr>
            <w:tcW w:w="2977" w:type="dxa"/>
            <w:vMerge/>
            <w:shd w:val="clear" w:color="auto" w:fill="BF8F00" w:themeFill="accent4" w:themeFillShade="BF"/>
          </w:tcPr>
          <w:p w14:paraId="4EFBFE8C" w14:textId="77777777" w:rsidR="007D1BC3" w:rsidRPr="003F6098" w:rsidRDefault="007D1BC3" w:rsidP="00296E5B">
            <w:pPr>
              <w:rPr>
                <w:rFonts w:ascii="Verdana" w:hAnsi="Verdana"/>
                <w:b/>
              </w:rPr>
            </w:pPr>
          </w:p>
        </w:tc>
        <w:tc>
          <w:tcPr>
            <w:tcW w:w="3756" w:type="dxa"/>
          </w:tcPr>
          <w:p w14:paraId="34612557" w14:textId="2E91DCB7"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Emma Walters </w:t>
            </w:r>
          </w:p>
        </w:tc>
        <w:tc>
          <w:tcPr>
            <w:tcW w:w="3757" w:type="dxa"/>
          </w:tcPr>
          <w:p w14:paraId="0DE24457" w14:textId="51A5FAFE"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Pennaeth Llywodraethu Corfforaethol a Busnes y Bwrdd (Ysgrifenyddiaeth)</w:t>
            </w:r>
          </w:p>
        </w:tc>
      </w:tr>
      <w:tr w:rsidR="00296E5B" w:rsidRPr="003F6098" w14:paraId="28934D75" w14:textId="77777777" w:rsidTr="00803B4E">
        <w:tc>
          <w:tcPr>
            <w:tcW w:w="2977" w:type="dxa"/>
            <w:vMerge w:val="restart"/>
            <w:shd w:val="clear" w:color="auto" w:fill="BF8F00" w:themeFill="accent4" w:themeFillShade="BF"/>
          </w:tcPr>
          <w:p w14:paraId="6B929226" w14:textId="77777777" w:rsidR="00296E5B" w:rsidRPr="003F6098" w:rsidRDefault="00296E5B" w:rsidP="00296E5B">
            <w:pPr>
              <w:rPr>
                <w:rFonts w:ascii="Verdana" w:hAnsi="Verdana"/>
                <w:b/>
              </w:rPr>
            </w:pPr>
            <w:r w:rsidRPr="003F6098">
              <w:rPr>
                <w:b/>
                <w:rFonts w:ascii="Verdana" w:hAnsi="Verdana" w:eastAsia="Verdana" w:cs="Verdana" w:hint="Verdana"/>
                <w:lang w:bidi="cy-GB" w:val="cy-GB"/>
              </w:rPr>
              <w:t xml:space="preserve">Sylwedyddion y Cyfarfod</w:t>
            </w:r>
          </w:p>
        </w:tc>
        <w:tc>
          <w:tcPr>
            <w:tcW w:w="3756" w:type="dxa"/>
          </w:tcPr>
          <w:p w14:paraId="70FDB99C" w14:textId="30A60749" w:rsidR="00296E5B"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Sophie Bassett</w:t>
            </w:r>
          </w:p>
        </w:tc>
        <w:tc>
          <w:tcPr>
            <w:tcW w:w="3757" w:type="dxa"/>
          </w:tcPr>
          <w:p w14:paraId="6AFDE050" w14:textId="3B5997A3" w:rsidR="00296E5B"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Nyrs Arweiniol, Iechyd Meddwl </w:t>
            </w:r>
          </w:p>
        </w:tc>
      </w:tr>
      <w:tr w:rsidR="00296E5B" w:rsidRPr="003F6098" w14:paraId="3F184C5C" w14:textId="77777777" w:rsidTr="00803B4E">
        <w:tc>
          <w:tcPr>
            <w:tcW w:w="2977" w:type="dxa"/>
            <w:vMerge/>
            <w:shd w:val="clear" w:color="auto" w:fill="BF8F00" w:themeFill="accent4" w:themeFillShade="BF"/>
          </w:tcPr>
          <w:p w14:paraId="360F46AA" w14:textId="77777777" w:rsidR="00296E5B" w:rsidRPr="003F6098" w:rsidRDefault="00296E5B" w:rsidP="00296E5B">
            <w:pPr>
              <w:rPr>
                <w:rFonts w:ascii="Verdana" w:hAnsi="Verdana"/>
                <w:b/>
              </w:rPr>
            </w:pPr>
          </w:p>
        </w:tc>
        <w:tc>
          <w:tcPr>
            <w:tcW w:w="3756" w:type="dxa"/>
          </w:tcPr>
          <w:p w14:paraId="0316B457" w14:textId="42C07B6B" w:rsidR="00296E5B" w:rsidRPr="003F6098" w:rsidRDefault="00296E5B" w:rsidP="00296E5B">
            <w:pPr>
              <w:rPr>
                <w:rFonts w:ascii="Verdana" w:hAnsi="Verdana"/>
                <w:color w:val="000000" w:themeColor="text1"/>
              </w:rPr>
            </w:pPr>
          </w:p>
        </w:tc>
        <w:tc>
          <w:tcPr>
            <w:tcW w:w="3757" w:type="dxa"/>
          </w:tcPr>
          <w:p w14:paraId="19111326" w14:textId="6D4B9800" w:rsidR="00296E5B" w:rsidRPr="003F6098" w:rsidRDefault="00296E5B" w:rsidP="00296E5B">
            <w:pPr>
              <w:rPr>
                <w:rFonts w:ascii="Verdana" w:hAnsi="Verdana"/>
                <w:color w:val="000000" w:themeColor="text1"/>
              </w:rPr>
            </w:pPr>
          </w:p>
        </w:tc>
      </w:tr>
    </w:tbl>
    <w:p xmlns:w="http://schemas.openxmlformats.org/wordprocessingml/2006/main" w14:paraId="38E81E22" w14:textId="77777777" w:rsidR="009A4B08" w:rsidRPr="003D7026" w:rsidRDefault="009A4B08">
      <w:pPr>
        <w:rPr>
          <w:rFonts w:ascii="Verdana" w:hAnsi="Verdana"/>
          <w:sz w:val="24"/>
          <w:szCs w:val="24"/>
        </w:rPr>
      </w:pPr>
    </w:p>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582"/>
        <w:gridCol w:w="8913"/>
      </w:tblGrid>
      <w:tr w:rsidR="003C214E" w:rsidRPr="003F6098" w14:paraId="4E0BFAB7" w14:textId="77777777" w:rsidTr="2D523124">
        <w:tc>
          <w:tcPr>
            <w:tcW w:w="1582" w:type="dxa"/>
          </w:tcPr>
          <w:p w14:paraId="3BD8CB9A" w14:textId="77777777"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Eitem ar yr Agenda </w:t>
            </w:r>
          </w:p>
        </w:tc>
        <w:tc>
          <w:tcPr>
            <w:tcW w:w="8913" w:type="dxa"/>
          </w:tcPr>
          <w:p w14:paraId="0707B734" w14:textId="4AF4B844"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Busnes y Cyfarfod</w:t>
            </w:r>
          </w:p>
        </w:tc>
      </w:tr>
      <w:tr w:rsidR="003C214E" w:rsidRPr="003F6098" w14:paraId="63122E16" w14:textId="77777777" w:rsidTr="2D523124">
        <w:trPr>
          <w:trHeight w:val="380"/>
        </w:trPr>
        <w:tc>
          <w:tcPr>
            <w:tcW w:w="1582" w:type="dxa"/>
            <w:shd w:val="clear" w:color="auto" w:fill="1F3864" w:themeFill="accent5" w:themeFillShade="80"/>
          </w:tcPr>
          <w:p w14:paraId="3C9E1A7E" w14:textId="77777777" w:rsidR="003C214E" w:rsidRPr="003F6098" w:rsidRDefault="003C214E" w:rsidP="00443F68">
            <w:pPr>
              <w:pStyle w:val="ListParagraph"/>
              <w:numPr>
                <w:ilvl w:val="0"/>
                <w:numId w:val="4"/>
              </w:numPr>
              <w:rPr>
                <w:rFonts w:ascii="Verdana" w:hAnsi="Verdana"/>
                <w:b/>
              </w:rPr>
            </w:pPr>
          </w:p>
        </w:tc>
        <w:tc>
          <w:tcPr>
            <w:tcW w:w="8913" w:type="dxa"/>
            <w:shd w:val="clear" w:color="auto" w:fill="1F3864" w:themeFill="accent5" w:themeFillShade="80"/>
          </w:tcPr>
          <w:p w14:paraId="186B2FB7" w14:textId="77777777"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MATERION RHAGARWEINIOL </w:t>
            </w:r>
          </w:p>
        </w:tc>
      </w:tr>
      <w:tr w:rsidR="003C214E" w:rsidRPr="003F6098" w14:paraId="22E64535" w14:textId="77777777" w:rsidTr="2D523124">
        <w:tc>
          <w:tcPr>
            <w:tcW w:w="1582" w:type="dxa"/>
          </w:tcPr>
          <w:p w14:paraId="4B7EDB15" w14:textId="77777777" w:rsidR="003C214E" w:rsidRPr="003F6098" w:rsidRDefault="003C214E" w:rsidP="00443F68">
            <w:pPr>
              <w:pStyle w:val="ListParagraph"/>
              <w:numPr>
                <w:ilvl w:val="0"/>
                <w:numId w:val="6"/>
              </w:numPr>
              <w:rPr>
                <w:rFonts w:ascii="Verdana" w:hAnsi="Verdana"/>
              </w:rPr>
            </w:pPr>
          </w:p>
        </w:tc>
        <w:tc>
          <w:tcPr>
            <w:tcW w:w="8913" w:type="dxa"/>
          </w:tcPr>
          <w:p w14:paraId="5CA78D58" w14:textId="77777777"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Croeso a Chyflwyniadau</w:t>
            </w:r>
          </w:p>
        </w:tc>
      </w:tr>
      <w:tr w:rsidR="003C214E" w:rsidRPr="003F6098" w14:paraId="3858998A" w14:textId="77777777" w:rsidTr="2D523124">
        <w:tc>
          <w:tcPr>
            <w:tcW w:w="1582" w:type="dxa"/>
          </w:tcPr>
          <w:p w14:paraId="76F9CCBB" w14:textId="77777777" w:rsidR="003C214E" w:rsidRPr="003F6098" w:rsidRDefault="003C214E" w:rsidP="00443F68">
            <w:pPr>
              <w:rPr>
                <w:rFonts w:ascii="Verdana" w:hAnsi="Verdana"/>
              </w:rPr>
            </w:pPr>
          </w:p>
        </w:tc>
        <w:tc>
          <w:tcPr>
            <w:tcW w:w="8913" w:type="dxa"/>
          </w:tcPr>
          <w:p w14:paraId="683010E6" w14:textId="77777777" w:rsidR="00D91FD1" w:rsidRPr="003F6098" w:rsidRDefault="00D91FD1" w:rsidP="00D91FD1">
            <w:pPr>
              <w:jc w:val="both"/>
              <w:rPr>
                <w:rFonts w:ascii="Verdana" w:hAnsi="Verdana" w:cstheme="minorHAnsi"/>
                <w:bCs/>
              </w:rPr>
            </w:pPr>
            <w:r w:rsidRPr="003F6098">
              <w:rPr>
                <w:rFonts w:ascii="Verdana" w:hAnsi="Verdana" w:cstheme="minorHAnsi" w:eastAsia="Verdana" w:cs="Verdana" w:hint="Verdana"/>
                <w:lang w:bidi="cy-GB" w:val="cy-GB"/>
              </w:rPr>
              <w:t xml:space="preserve">Croesawodd Cadeirydd y Pwyllgor bawb i’r cyfarfod, yn enwedig y rhai a oedd yn ymuno am y tro cyntaf, y rhai a oedd yn arsylwi, a’r cydweithwyr oedd yn ymuno ar gyfer eitemau penodol ar yr agenda. Nodwyd hefyd bod y trafodaethau yn digwydd ar y we.  Nododd yr Aelodau y byddai'r cyfarfod yn cael ei recordio er mwyn cynorthwyo Ysgrifenyddiaeth y Pwyllgor i sicrhau cywirdeb y trafodaethau a'r penderfyniadau sy'n ymwneud â chraffu a wnaed yn ystod y cyfarfod.  Nododd yr aelodau y byddai'r recordiad yn cael ei ddinistrio unwaith y byddai'r cofnodion wedi'u cadarnhau fel rhai cywir. Cadarnhaodd yr aelodau eu bod yn hapus i symud ymlaen.</w:t>
            </w:r>
          </w:p>
          <w:p w14:paraId="40AFEE5F" w14:textId="6028EBE7" w:rsidR="003C214E" w:rsidRPr="003F6098" w:rsidRDefault="003C214E" w:rsidP="00D91FD1">
            <w:pPr>
              <w:jc w:val="both"/>
              <w:rPr>
                <w:rFonts w:ascii="Verdana" w:hAnsi="Verdana"/>
              </w:rPr>
            </w:pPr>
          </w:p>
        </w:tc>
      </w:tr>
      <w:tr w:rsidR="003C214E" w:rsidRPr="003F6098" w14:paraId="48336D0B" w14:textId="77777777" w:rsidTr="2D523124">
        <w:tc>
          <w:tcPr>
            <w:tcW w:w="1582" w:type="dxa"/>
          </w:tcPr>
          <w:p w14:paraId="3A07139B" w14:textId="77777777" w:rsidR="00443F68" w:rsidRPr="003F6098" w:rsidRDefault="00443F68" w:rsidP="00443F68">
            <w:pPr>
              <w:rPr>
                <w:rFonts w:ascii="Verdana" w:hAnsi="Verdana"/>
              </w:rPr>
            </w:pPr>
            <w:r w:rsidRPr="003F6098">
              <w:rPr>
                <w:rFonts w:ascii="Verdana" w:hAnsi="Verdana" w:eastAsia="Verdana" w:cs="Verdana" w:hint="Verdana"/>
                <w:lang w:bidi="cy-GB" w:val="cy-GB"/>
              </w:rPr>
              <w:t xml:space="preserve">1.2</w:t>
            </w:r>
          </w:p>
        </w:tc>
        <w:tc>
          <w:tcPr>
            <w:tcW w:w="8913" w:type="dxa"/>
          </w:tcPr>
          <w:p w14:paraId="3C87FE4C" w14:textId="77777777"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Ymddiheuriadau am Absenoldeb</w:t>
            </w:r>
          </w:p>
        </w:tc>
      </w:tr>
      <w:tr w:rsidR="003C214E" w:rsidRPr="003F6098" w14:paraId="32300971" w14:textId="77777777" w:rsidTr="2D523124">
        <w:tc>
          <w:tcPr>
            <w:tcW w:w="1582" w:type="dxa"/>
          </w:tcPr>
          <w:p w14:paraId="77EB2B1D" w14:textId="77777777" w:rsidR="003C214E" w:rsidRPr="003F6098" w:rsidRDefault="003C214E" w:rsidP="00443F68">
            <w:pPr>
              <w:rPr>
                <w:rFonts w:ascii="Verdana" w:hAnsi="Verdana"/>
              </w:rPr>
            </w:pPr>
          </w:p>
        </w:tc>
        <w:tc>
          <w:tcPr>
            <w:tcW w:w="8913" w:type="dxa"/>
          </w:tcPr>
          <w:p w14:paraId="13E1FBDD" w14:textId="77777777" w:rsidR="00443F68" w:rsidRPr="003F6098" w:rsidRDefault="004623E3" w:rsidP="00443F68">
            <w:pPr>
              <w:rPr>
                <w:rFonts w:ascii="Verdana" w:hAnsi="Verdana"/>
              </w:rPr>
            </w:pPr>
            <w:r w:rsidRPr="003F6098">
              <w:rPr>
                <w:rFonts w:ascii="Verdana" w:hAnsi="Verdana" w:eastAsia="Verdana" w:cs="Verdana" w:hint="Verdana"/>
                <w:lang w:bidi="cy-GB" w:val="cy-GB"/>
              </w:rPr>
              <w:t xml:space="preserve">Cafwyd ymddiheuriadau am absenoldeb gan: </w:t>
            </w:r>
          </w:p>
          <w:p w14:paraId="68A41F8D" w14:textId="77777777" w:rsidR="009D0868" w:rsidRPr="003F6098" w:rsidRDefault="009D0868" w:rsidP="009D0868">
            <w:pPr>
              <w:pStyle w:val="NoSpacing"/>
              <w:numPr>
                <w:ilvl w:val="0"/>
                <w:numId w:val="10"/>
              </w:numPr>
              <w:jc w:val="both"/>
              <w:rPr>
                <w:rFonts w:ascii="Verdana" w:eastAsia="Times New Roman" w:hAnsi="Verdana" w:cs="Times New Roman"/>
              </w:rPr>
            </w:pPr>
            <w:r w:rsidRPr="003F6098">
              <w:rPr>
                <w:rFonts w:ascii="Verdana" w:eastAsia="Times New Roman" w:hAnsi="Verdana" w:cs="Times New Roman" w:hint="Verdana"/>
                <w:lang w:bidi="cy-GB" w:val="cy-GB"/>
              </w:rPr>
              <w:t xml:space="preserve">Kath Palmer, Is-gadeirydd;</w:t>
            </w:r>
          </w:p>
          <w:p w14:paraId="7B5B4A6C" w14:textId="710D257B" w:rsidR="009D0868" w:rsidRPr="003F6098" w:rsidRDefault="009D0868" w:rsidP="009D0868">
            <w:pPr>
              <w:pStyle w:val="NoSpacing"/>
              <w:numPr>
                <w:ilvl w:val="0"/>
                <w:numId w:val="10"/>
              </w:numPr>
              <w:jc w:val="both"/>
              <w:rPr>
                <w:rFonts w:ascii="Verdana" w:eastAsia="Times New Roman" w:hAnsi="Verdana" w:cs="Times New Roman"/>
              </w:rPr>
            </w:pPr>
            <w:r w:rsidRPr="003F6098">
              <w:rPr>
                <w:rFonts w:ascii="Verdana" w:eastAsia="Times New Roman" w:hAnsi="Verdana" w:cs="Times New Roman" w:hint="Verdana"/>
                <w:lang w:bidi="cy-GB" w:val="cy-GB"/>
              </w:rPr>
              <w:t xml:space="preserve">Dom Hurford, Cyfarwyddwr Meddygol Gweithredol; </w:t>
            </w:r>
          </w:p>
          <w:p w14:paraId="78430824" w14:textId="48B40A3D" w:rsidR="009D0868" w:rsidRPr="003F6098" w:rsidRDefault="009D0868" w:rsidP="009D0868">
            <w:pPr>
              <w:pStyle w:val="NoSpacing"/>
              <w:numPr>
                <w:ilvl w:val="0"/>
                <w:numId w:val="10"/>
              </w:numPr>
              <w:jc w:val="both"/>
              <w:rPr>
                <w:rFonts w:ascii="Verdana" w:eastAsia="Times New Roman" w:hAnsi="Verdana" w:cs="Times New Roman"/>
              </w:rPr>
            </w:pPr>
            <w:r w:rsidRPr="003F6098">
              <w:rPr>
                <w:rFonts w:ascii="Verdana" w:eastAsia="Times New Roman" w:hAnsi="Verdana" w:cs="Times New Roman" w:hint="Verdana"/>
                <w:lang w:bidi="cy-GB" w:val="cy-GB"/>
              </w:rPr>
              <w:t xml:space="preserve">Gethin Hughes, Prif Swyddog Gweithredu; </w:t>
            </w:r>
          </w:p>
          <w:p w14:paraId="3E9C5779" w14:textId="6CC28244" w:rsidR="009D0868" w:rsidRPr="003F6098" w:rsidRDefault="009D0868" w:rsidP="009D0868">
            <w:pPr>
              <w:pStyle w:val="NoSpacing"/>
              <w:numPr>
                <w:ilvl w:val="0"/>
                <w:numId w:val="10"/>
              </w:numPr>
              <w:jc w:val="both"/>
              <w:rPr>
                <w:rFonts w:ascii="Verdana" w:eastAsia="Times New Roman" w:hAnsi="Verdana" w:cs="Times New Roman"/>
              </w:rPr>
            </w:pPr>
            <w:r w:rsidRPr="003F6098">
              <w:rPr>
                <w:rFonts w:ascii="Verdana" w:eastAsia="Times New Roman" w:hAnsi="Verdana" w:cs="Times New Roman" w:hint="Verdana"/>
                <w:lang w:bidi="cy-GB" w:val="cy-GB"/>
              </w:rPr>
              <w:t xml:space="preserve">Cally Hamblyn, Cyfarwyddwr Cynorthwyol Llywodraethu a Risg;</w:t>
            </w:r>
          </w:p>
          <w:p w14:paraId="61DBC939" w14:textId="0ED48351" w:rsidR="004623E3" w:rsidRPr="003F6098" w:rsidRDefault="009D0868" w:rsidP="009D0868">
            <w:pPr>
              <w:pStyle w:val="NoSpacing"/>
              <w:numPr>
                <w:ilvl w:val="0"/>
                <w:numId w:val="10"/>
              </w:numPr>
              <w:jc w:val="both"/>
              <w:rPr>
                <w:rFonts w:ascii="Verdana" w:eastAsia="Times New Roman" w:hAnsi="Verdana" w:cs="Times New Roman"/>
              </w:rPr>
            </w:pPr>
            <w:r w:rsidRPr="003F6098">
              <w:rPr>
                <w:rFonts w:ascii="Verdana" w:eastAsia="Times New Roman" w:hAnsi="Verdana" w:cs="Times New Roman" w:hint="Verdana"/>
                <w:lang w:bidi="cy-GB" w:val="cy-GB"/>
              </w:rPr>
              <w:t xml:space="preserve">Stephen Sarasin, Cyfarwyddwr Clinigol Grŵp Gofal, Gofal Wedi’i Gynllunio</w:t>
            </w:r>
          </w:p>
          <w:p w14:paraId="47C380C6" w14:textId="77777777" w:rsidR="00296E5B" w:rsidRPr="003F6098" w:rsidRDefault="00296E5B" w:rsidP="00443F68">
            <w:pPr>
              <w:rPr>
                <w:rFonts w:ascii="Verdana" w:hAnsi="Verdana"/>
              </w:rPr>
            </w:pPr>
          </w:p>
        </w:tc>
      </w:tr>
      <w:tr w:rsidR="003C214E" w:rsidRPr="003F6098" w14:paraId="74999A88" w14:textId="77777777" w:rsidTr="2D523124">
        <w:tc>
          <w:tcPr>
            <w:tcW w:w="1582" w:type="dxa"/>
          </w:tcPr>
          <w:p w14:paraId="77E701E6" w14:textId="77777777" w:rsidR="003C214E" w:rsidRPr="003F6098" w:rsidRDefault="00443F68" w:rsidP="00443F68">
            <w:pPr>
              <w:rPr>
                <w:rFonts w:ascii="Verdana" w:hAnsi="Verdana"/>
              </w:rPr>
            </w:pPr>
            <w:r w:rsidRPr="003F6098">
              <w:rPr>
                <w:rFonts w:ascii="Verdana" w:hAnsi="Verdana" w:eastAsia="Verdana" w:cs="Verdana" w:hint="Verdana"/>
                <w:lang w:bidi="cy-GB" w:val="cy-GB"/>
              </w:rPr>
              <w:t xml:space="preserve">1.3</w:t>
            </w:r>
          </w:p>
        </w:tc>
        <w:tc>
          <w:tcPr>
            <w:tcW w:w="8913" w:type="dxa"/>
          </w:tcPr>
          <w:p w14:paraId="7440CA30" w14:textId="77777777"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Datganiadau o Fuddiant</w:t>
            </w:r>
          </w:p>
        </w:tc>
      </w:tr>
      <w:tr w:rsidR="003C214E" w:rsidRPr="003F6098" w14:paraId="16675A39" w14:textId="77777777" w:rsidTr="2D523124">
        <w:tc>
          <w:tcPr>
            <w:tcW w:w="1582" w:type="dxa"/>
          </w:tcPr>
          <w:p w14:paraId="43CA406D" w14:textId="77777777" w:rsidR="003C214E" w:rsidRPr="003F6098" w:rsidRDefault="003C214E" w:rsidP="00443F68">
            <w:pPr>
              <w:rPr>
                <w:rFonts w:ascii="Verdana" w:hAnsi="Verdana"/>
              </w:rPr>
            </w:pPr>
          </w:p>
        </w:tc>
        <w:tc>
          <w:tcPr>
            <w:tcW w:w="8913" w:type="dxa"/>
          </w:tcPr>
          <w:p w14:paraId="41167A87" w14:textId="77777777" w:rsidR="003C214E" w:rsidRPr="003F6098" w:rsidRDefault="00D91FD1" w:rsidP="00443F68">
            <w:pPr>
              <w:rPr>
                <w:rFonts w:ascii="Verdana" w:hAnsi="Verdana"/>
              </w:rPr>
            </w:pPr>
            <w:r w:rsidRPr="003F6098">
              <w:rPr>
                <w:rFonts w:ascii="Verdana" w:hAnsi="Verdana" w:eastAsia="Verdana" w:cs="Verdana" w:hint="Verdana"/>
                <w:lang w:bidi="cy-GB" w:val="cy-GB"/>
              </w:rPr>
              <w:t xml:space="preserve">Ni ddatganwyd unrhyw fuddiannau. </w:t>
            </w:r>
          </w:p>
        </w:tc>
      </w:tr>
      <w:tr w:rsidR="003C214E" w:rsidRPr="003F6098" w14:paraId="4577DBBF" w14:textId="77777777" w:rsidTr="2D523124">
        <w:tc>
          <w:tcPr>
            <w:tcW w:w="1582" w:type="dxa"/>
            <w:shd w:val="clear" w:color="auto" w:fill="1F3864" w:themeFill="accent5" w:themeFillShade="80"/>
          </w:tcPr>
          <w:p w14:paraId="15FCF3A2" w14:textId="77777777" w:rsidR="003C214E" w:rsidRPr="003F6098" w:rsidRDefault="003C214E" w:rsidP="00443F68">
            <w:pPr>
              <w:pStyle w:val="ListParagraph"/>
              <w:numPr>
                <w:ilvl w:val="0"/>
                <w:numId w:val="4"/>
              </w:numPr>
              <w:rPr>
                <w:rFonts w:ascii="Verdana" w:hAnsi="Verdana"/>
                <w:b/>
              </w:rPr>
            </w:pPr>
          </w:p>
        </w:tc>
        <w:tc>
          <w:tcPr>
            <w:tcW w:w="8913" w:type="dxa"/>
            <w:shd w:val="clear" w:color="auto" w:fill="1F3864" w:themeFill="accent5" w:themeFillShade="80"/>
          </w:tcPr>
          <w:p w14:paraId="241B46CD" w14:textId="77777777"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BUSNES YR AGENDA GYDSYNIO </w:t>
            </w:r>
          </w:p>
        </w:tc>
      </w:tr>
      <w:tr w:rsidR="00443F68" w:rsidRPr="003F6098" w14:paraId="2ED233F1" w14:textId="77777777" w:rsidTr="2D523124">
        <w:tc>
          <w:tcPr>
            <w:tcW w:w="1582" w:type="dxa"/>
          </w:tcPr>
          <w:p w14:paraId="22360DD9" w14:textId="77777777" w:rsidR="00443F68" w:rsidRPr="003F6098" w:rsidRDefault="00443F68" w:rsidP="00443F68">
            <w:pPr>
              <w:rPr>
                <w:rFonts w:ascii="Verdana" w:hAnsi="Verdana"/>
              </w:rPr>
            </w:pPr>
            <w:r w:rsidRPr="003F6098">
              <w:rPr>
                <w:rFonts w:ascii="Verdana" w:hAnsi="Verdana" w:eastAsia="Verdana" w:cs="Verdana" w:hint="Verdana"/>
                <w:lang w:bidi="cy-GB" w:val="cy-GB"/>
              </w:rPr>
              <w:t xml:space="preserve">2.1</w:t>
            </w:r>
          </w:p>
          <w:p w14:paraId="0EBE010C" w14:textId="77777777" w:rsidR="00443F68" w:rsidRPr="003F6098" w:rsidRDefault="00443F68" w:rsidP="00443F68">
            <w:pPr>
              <w:rPr>
                <w:rFonts w:ascii="Verdana" w:hAnsi="Verdana"/>
              </w:rPr>
            </w:pPr>
          </w:p>
        </w:tc>
        <w:tc>
          <w:tcPr>
            <w:tcW w:w="8913" w:type="dxa"/>
          </w:tcPr>
          <w:p w14:paraId="2A3ADA37" w14:textId="77777777" w:rsidR="00443F68" w:rsidRPr="003F6098" w:rsidRDefault="00D91FD1" w:rsidP="00786422">
            <w:pPr>
              <w:jc w:val="both"/>
              <w:rPr>
                <w:rFonts w:ascii="Verdana" w:hAnsi="Verdana"/>
              </w:rPr>
            </w:pPr>
            <w:r w:rsidRPr="003F6098">
              <w:rPr>
                <w:rFonts w:ascii="Verdana" w:hAnsi="Verdana" w:eastAsia="Verdana" w:cs="Verdana" w:hint="Verdana"/>
                <w:lang w:bidi="cy-GB" w:val="cy-GB"/>
              </w:rPr>
              <w:t xml:space="preserve">Nid oedd yr Aelodau yn dymuno symud unrhyw eitemau o'r agenda gydsyniad i'w trafod ar y brif agenda. </w:t>
            </w:r>
          </w:p>
        </w:tc>
      </w:tr>
      <w:tr w:rsidR="003C214E" w:rsidRPr="003F6098" w14:paraId="76FF417E" w14:textId="77777777" w:rsidTr="2D523124">
        <w:tc>
          <w:tcPr>
            <w:tcW w:w="1582" w:type="dxa"/>
            <w:shd w:val="clear" w:color="auto" w:fill="1F3864" w:themeFill="accent5" w:themeFillShade="80"/>
          </w:tcPr>
          <w:p w14:paraId="511F74B9" w14:textId="77777777" w:rsidR="003C214E" w:rsidRPr="003F6098" w:rsidRDefault="003C214E" w:rsidP="00443F68">
            <w:pPr>
              <w:pStyle w:val="ListParagraph"/>
              <w:numPr>
                <w:ilvl w:val="0"/>
                <w:numId w:val="4"/>
              </w:numPr>
              <w:rPr>
                <w:rFonts w:ascii="Verdana" w:hAnsi="Verdana"/>
                <w:b/>
              </w:rPr>
            </w:pPr>
          </w:p>
        </w:tc>
        <w:tc>
          <w:tcPr>
            <w:tcW w:w="8913" w:type="dxa"/>
            <w:shd w:val="clear" w:color="auto" w:fill="1F3864" w:themeFill="accent5" w:themeFillShade="80"/>
          </w:tcPr>
          <w:p w14:paraId="3ECDC4AF" w14:textId="77777777" w:rsidR="003C214E" w:rsidRPr="003F6098" w:rsidRDefault="00C41533" w:rsidP="00443F68">
            <w:pPr>
              <w:rPr>
                <w:rFonts w:ascii="Verdana" w:hAnsi="Verdana"/>
                <w:b/>
              </w:rPr>
            </w:pPr>
            <w:r w:rsidRPr="003F6098">
              <w:rPr>
                <w:b/>
                <w:rFonts w:ascii="Verdana" w:hAnsi="Verdana" w:eastAsia="Verdana" w:cs="Verdana" w:hint="Verdana"/>
                <w:lang w:bidi="cy-GB" w:val="cy-GB"/>
              </w:rPr>
              <w:t xml:space="preserve">TREFNIADAU LLYWODRAETHU’R PWYLLGOR </w:t>
            </w:r>
          </w:p>
        </w:tc>
      </w:tr>
      <w:tr w:rsidR="003C214E" w:rsidRPr="003F6098" w14:paraId="68C89085" w14:textId="77777777" w:rsidTr="2D523124">
        <w:tc>
          <w:tcPr>
            <w:tcW w:w="1582" w:type="dxa"/>
          </w:tcPr>
          <w:p w14:paraId="39806966" w14:textId="77777777" w:rsidR="003C214E" w:rsidRPr="003F6098" w:rsidRDefault="003C214E" w:rsidP="00443F68">
            <w:pPr>
              <w:rPr>
                <w:rFonts w:ascii="Verdana" w:hAnsi="Verdana"/>
              </w:rPr>
            </w:pPr>
            <w:r w:rsidRPr="003F6098">
              <w:rPr>
                <w:rFonts w:ascii="Verdana" w:hAnsi="Verdana" w:eastAsia="Verdana" w:cs="Verdana" w:hint="Verdana"/>
                <w:lang w:bidi="cy-GB" w:val="cy-GB"/>
              </w:rPr>
              <w:t xml:space="preserve">3.1</w:t>
            </w:r>
          </w:p>
        </w:tc>
        <w:tc>
          <w:tcPr>
            <w:tcW w:w="8913" w:type="dxa"/>
          </w:tcPr>
          <w:p w14:paraId="0E5833D1" w14:textId="77777777"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Cofnod Gweithredu</w:t>
            </w:r>
          </w:p>
        </w:tc>
      </w:tr>
      <w:tr w:rsidR="003C214E" w:rsidRPr="003F6098" w14:paraId="5212ACC3" w14:textId="77777777" w:rsidTr="2D523124">
        <w:tc>
          <w:tcPr>
            <w:tcW w:w="1582" w:type="dxa"/>
          </w:tcPr>
          <w:p w14:paraId="715D35F9" w14:textId="77777777" w:rsidR="003C214E" w:rsidRPr="003F6098" w:rsidRDefault="003C214E" w:rsidP="00443F68">
            <w:pPr>
              <w:rPr>
                <w:rFonts w:ascii="Verdana" w:hAnsi="Verdana"/>
              </w:rPr>
            </w:pPr>
          </w:p>
        </w:tc>
        <w:tc>
          <w:tcPr>
            <w:tcW w:w="8913" w:type="dxa"/>
          </w:tcPr>
          <w:p w14:paraId="1FEC94BC" w14:textId="77777777" w:rsidR="003C214E" w:rsidRPr="003F6098" w:rsidRDefault="00D91FD1" w:rsidP="00D91FD1">
            <w:pPr>
              <w:jc w:val="both"/>
              <w:rPr>
                <w:rFonts w:ascii="Verdana" w:hAnsi="Verdana"/>
              </w:rPr>
            </w:pPr>
            <w:r w:rsidRPr="003F6098">
              <w:rPr>
                <w:rFonts w:ascii="Verdana" w:hAnsi="Verdana" w:eastAsia="Verdana" w:cs="Verdana" w:hint="Verdana"/>
                <w:lang w:bidi="cy-GB" w:val="cy-GB"/>
              </w:rPr>
              <w:t xml:space="preserve">Derbyniwyd a nodwyd y log camau gweithredu. Roedd yr Aelodau yn cefnogi cau’r camau gweithredu y cynigiwyd eu cau.  </w:t>
            </w:r>
          </w:p>
        </w:tc>
      </w:tr>
      <w:tr w:rsidR="003C214E" w:rsidRPr="003F6098" w14:paraId="5074B6CC" w14:textId="77777777" w:rsidTr="2D523124">
        <w:tc>
          <w:tcPr>
            <w:tcW w:w="1582" w:type="dxa"/>
          </w:tcPr>
          <w:p w14:paraId="317AA515" w14:textId="77777777" w:rsidR="003C214E" w:rsidRPr="003F6098" w:rsidRDefault="003C214E" w:rsidP="00443F68">
            <w:pPr>
              <w:rPr>
                <w:rFonts w:ascii="Verdana" w:hAnsi="Verdana"/>
              </w:rPr>
            </w:pPr>
            <w:r w:rsidRPr="003F6098">
              <w:rPr>
                <w:rFonts w:ascii="Verdana" w:hAnsi="Verdana" w:eastAsia="Verdana" w:cs="Verdana" w:hint="Verdana"/>
                <w:lang w:bidi="cy-GB" w:val="cy-GB"/>
              </w:rPr>
              <w:t xml:space="preserve">3.2</w:t>
            </w:r>
          </w:p>
        </w:tc>
        <w:tc>
          <w:tcPr>
            <w:tcW w:w="8913" w:type="dxa"/>
          </w:tcPr>
          <w:p w14:paraId="491BF437" w14:textId="77777777"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Materion sy'n Codi sydd heb gael eu cynnwys yn y Log Camau Gweithredu</w:t>
            </w:r>
          </w:p>
        </w:tc>
      </w:tr>
      <w:tr w:rsidR="003C214E" w:rsidRPr="003F6098" w14:paraId="644DF91D" w14:textId="77777777" w:rsidTr="2D523124">
        <w:tc>
          <w:tcPr>
            <w:tcW w:w="1582" w:type="dxa"/>
          </w:tcPr>
          <w:p w14:paraId="2895A1A1" w14:textId="77777777" w:rsidR="003C214E" w:rsidRPr="003F6098" w:rsidRDefault="003C214E" w:rsidP="00443F68">
            <w:pPr>
              <w:rPr>
                <w:rFonts w:ascii="Verdana" w:hAnsi="Verdana"/>
              </w:rPr>
            </w:pPr>
          </w:p>
        </w:tc>
        <w:tc>
          <w:tcPr>
            <w:tcW w:w="8913" w:type="dxa"/>
          </w:tcPr>
          <w:p w14:paraId="0F665816" w14:textId="77777777" w:rsidR="003C214E" w:rsidRPr="003F6098" w:rsidRDefault="00D91FD1" w:rsidP="00443F68">
            <w:pPr>
              <w:rPr>
                <w:rFonts w:ascii="Verdana" w:hAnsi="Verdana"/>
              </w:rPr>
            </w:pPr>
            <w:r w:rsidRPr="003F6098">
              <w:rPr>
                <w:rFonts w:ascii="Verdana" w:hAnsi="Verdana" w:eastAsia="Verdana" w:cs="Verdana" w:hint="Verdana"/>
                <w:lang w:bidi="cy-GB" w:val="cy-GB"/>
              </w:rPr>
              <w:t xml:space="preserve">Nid oedd unrhyw faterion yn codi. </w:t>
            </w:r>
          </w:p>
        </w:tc>
      </w:tr>
      <w:tr w:rsidR="003C214E" w:rsidRPr="003F6098" w14:paraId="157FB568" w14:textId="77777777" w:rsidTr="2D523124">
        <w:tc>
          <w:tcPr>
            <w:tcW w:w="1582" w:type="dxa"/>
            <w:shd w:val="clear" w:color="auto" w:fill="1F3864" w:themeFill="accent5" w:themeFillShade="80"/>
          </w:tcPr>
          <w:p w14:paraId="1E5AC56C" w14:textId="77777777" w:rsidR="003C214E" w:rsidRPr="003F6098" w:rsidRDefault="003C214E" w:rsidP="00443F68">
            <w:pPr>
              <w:pStyle w:val="ListParagraph"/>
              <w:numPr>
                <w:ilvl w:val="0"/>
                <w:numId w:val="4"/>
              </w:numPr>
              <w:rPr>
                <w:rFonts w:ascii="Verdana" w:hAnsi="Verdana"/>
                <w:b/>
              </w:rPr>
            </w:pPr>
          </w:p>
        </w:tc>
        <w:tc>
          <w:tcPr>
            <w:tcW w:w="8913" w:type="dxa"/>
            <w:shd w:val="clear" w:color="auto" w:fill="1F3864" w:themeFill="accent5" w:themeFillShade="80"/>
          </w:tcPr>
          <w:p w14:paraId="1B548BB1" w14:textId="77777777" w:rsidR="003C214E" w:rsidRPr="003F6098" w:rsidRDefault="00C41533" w:rsidP="00443F68">
            <w:pPr>
              <w:rPr>
                <w:rFonts w:ascii="Verdana" w:hAnsi="Verdana"/>
                <w:b/>
              </w:rPr>
            </w:pPr>
            <w:r w:rsidRPr="003F6098">
              <w:rPr>
                <w:b/>
                <w:rFonts w:ascii="Verdana" w:hAnsi="Verdana" w:eastAsia="Verdana" w:cs="Verdana" w:hint="Verdana"/>
                <w:lang w:bidi="cy-GB" w:val="cy-GB"/>
              </w:rPr>
              <w:t xml:space="preserve">PROFIAD STAFF A DEFNYDDWYR Y GWASANAETH </w:t>
            </w:r>
          </w:p>
        </w:tc>
      </w:tr>
      <w:tr w:rsidR="003C214E" w:rsidRPr="003F6098" w14:paraId="15A2365E" w14:textId="77777777" w:rsidTr="2D523124">
        <w:tc>
          <w:tcPr>
            <w:tcW w:w="1582" w:type="dxa"/>
          </w:tcPr>
          <w:p w14:paraId="5F5F21C8" w14:textId="77777777" w:rsidR="003C214E" w:rsidRPr="003F6098" w:rsidRDefault="008D696C" w:rsidP="00443F68">
            <w:pPr>
              <w:rPr>
                <w:rFonts w:ascii="Verdana" w:hAnsi="Verdana"/>
              </w:rPr>
            </w:pPr>
            <w:r w:rsidRPr="003F6098">
              <w:rPr>
                <w:rFonts w:ascii="Verdana" w:hAnsi="Verdana" w:eastAsia="Verdana" w:cs="Verdana" w:hint="Verdana"/>
                <w:lang w:bidi="cy-GB" w:val="cy-GB"/>
              </w:rPr>
              <w:t xml:space="preserve">4.1</w:t>
            </w:r>
          </w:p>
        </w:tc>
        <w:tc>
          <w:tcPr>
            <w:tcW w:w="8913" w:type="dxa"/>
          </w:tcPr>
          <w:p w14:paraId="5F9FEF0A" w14:textId="6EA9B69C" w:rsidR="003C214E" w:rsidRPr="003F6098" w:rsidRDefault="00C41533" w:rsidP="2D523124">
            <w:pPr>
              <w:pStyle w:val="NoSpacing"/>
              <w:jc w:val="both"/>
              <w:rPr>
                <w:rFonts w:ascii="Verdana" w:hAnsi="Verdana"/>
                <w:b/>
                <w:bCs/>
                <w:i/>
                <w:iCs/>
              </w:rPr>
            </w:pPr>
            <w:r w:rsidRPr="2D523124">
              <w:rPr>
                <w:b/>
                <w:rFonts w:ascii="Verdana" w:eastAsia="Times New Roman" w:hAnsi="Verdana" w:cs="Times New Roman" w:hint="Verdana"/>
                <w:lang w:bidi="cy-GB" w:val="cy-GB"/>
              </w:rPr>
              <w:t xml:space="preserve">Stori Gwrando a Dysgu ar y Cyd – Gofal a dderbyniwyd yng Nghanolfan Bronnau’r Lili Wen Fach</w:t>
            </w:r>
          </w:p>
        </w:tc>
      </w:tr>
      <w:tr w:rsidR="003C214E" w:rsidRPr="003F6098" w14:paraId="7C2AFCBA" w14:textId="77777777" w:rsidTr="2D523124">
        <w:tc>
          <w:tcPr>
            <w:tcW w:w="1582" w:type="dxa"/>
          </w:tcPr>
          <w:p w14:paraId="0B0C5E90" w14:textId="77777777" w:rsidR="003C214E" w:rsidRPr="003F6098" w:rsidRDefault="003C214E" w:rsidP="00443F68">
            <w:pPr>
              <w:rPr>
                <w:rFonts w:ascii="Verdana" w:hAnsi="Verdana"/>
                <w:i/>
              </w:rPr>
            </w:pPr>
          </w:p>
        </w:tc>
        <w:tc>
          <w:tcPr>
            <w:tcW w:w="8913" w:type="dxa"/>
          </w:tcPr>
          <w:p w14:paraId="69D5790E" w14:textId="3291E7D2" w:rsidR="003C214E" w:rsidRPr="003F6098" w:rsidRDefault="009D0868" w:rsidP="007701F2">
            <w:pPr>
              <w:jc w:val="both"/>
              <w:rPr>
                <w:rFonts w:ascii="Verdana" w:hAnsi="Verdana"/>
              </w:rPr>
            </w:pPr>
            <w:r w:rsidRPr="003F6098">
              <w:rPr>
                <w:rFonts w:ascii="Verdana" w:hAnsi="Verdana" w:eastAsia="Verdana" w:cs="Verdana" w:hint="Verdana"/>
                <w:lang w:bidi="cy-GB" w:val="cy-GB"/>
              </w:rPr>
              <w:t xml:space="preserve">Rhannodd  K. Jenkins-Forrester gyflwyniad a oedd yn amlinellu ei phrofiad personol o ran y gofal a'r driniaeth a dderbyniodd yng Nghanolfan Bronnau’r Lili Wen Fach </w:t>
            </w:r>
          </w:p>
          <w:p w14:paraId="22ABF310" w14:textId="77777777" w:rsidR="00B26A54" w:rsidRPr="003F6098" w:rsidRDefault="00B26A54" w:rsidP="007701F2">
            <w:pPr>
              <w:jc w:val="both"/>
              <w:rPr>
                <w:rFonts w:ascii="Verdana" w:hAnsi="Verdana"/>
              </w:rPr>
            </w:pPr>
          </w:p>
          <w:p w14:paraId="1123E276" w14:textId="35A4CEA9" w:rsidR="00B26A54" w:rsidRPr="003F6098" w:rsidRDefault="00786422" w:rsidP="007701F2">
            <w:pPr>
              <w:jc w:val="both"/>
              <w:rPr>
                <w:rFonts w:ascii="Verdana" w:hAnsi="Verdana"/>
              </w:rPr>
            </w:pPr>
            <w:r w:rsidRPr="2D523124">
              <w:rPr>
                <w:rFonts w:ascii="Verdana" w:hAnsi="Verdana" w:eastAsia="Verdana" w:cs="Verdana" w:hint="Verdana"/>
                <w:lang w:bidi="cy-GB" w:val="cy-GB"/>
              </w:rPr>
              <w:t xml:space="preserve">Estynnodd Cadeirydd y Pwyllgor ei diolch i K Jenkins-Forrester am rannu ei stori bersonol.  </w:t>
            </w:r>
          </w:p>
          <w:p w14:paraId="08AA8E29" w14:textId="77777777" w:rsidR="00B26A54" w:rsidRPr="003F6098" w:rsidRDefault="00B26A54" w:rsidP="007701F2">
            <w:pPr>
              <w:jc w:val="both"/>
              <w:rPr>
                <w:rFonts w:ascii="Verdana" w:hAnsi="Verdana"/>
              </w:rPr>
            </w:pPr>
          </w:p>
          <w:p w14:paraId="6B372BCB" w14:textId="1A7D63FC" w:rsidR="007701F2" w:rsidRPr="003F6098" w:rsidRDefault="00786422" w:rsidP="007701F2">
            <w:pPr>
              <w:jc w:val="both"/>
              <w:rPr>
                <w:rFonts w:ascii="Verdana" w:hAnsi="Verdana"/>
              </w:rPr>
            </w:pPr>
            <w:r w:rsidRPr="2D523124">
              <w:rPr>
                <w:rFonts w:ascii="Verdana" w:hAnsi="Verdana" w:eastAsia="Verdana" w:cs="Verdana" w:hint="Verdana"/>
                <w:lang w:bidi="cy-GB" w:val="cy-GB"/>
              </w:rPr>
              <w:t xml:space="preserve">Diolchodd S O'Brien hefyd i K Jenkins-Forrester am rannu ei stori gyda chymaint o onestrwydd gan gydnabod na fyddai hyn wedi bod yn hawdd i'w wneud.  Dywedodd S O’Brien y byddai’n rhannu’r adborth cadarnhaol a dderbyniwyd gyda Thîm Canolfan Bronnau’r Lili Wen Fach ac ychwanegodd fod y Tîm Aml-Broffesiynol yn sylweddoli bod y Ganolfan, sydd oddi ar brif safle’r ysbyty acíwt, yn cael effaith sylweddol ar ofal effeithlon ac amserol ac wedi gwella profiadau cleifion. O ran y pryderon a nodwyd ynghylch cyfleu canlyniadau histoleg, cynghorodd SO Brien y byddai'n rhannu'r adborth hwn gydag aelodau'r tîm.</w:t>
            </w:r>
          </w:p>
          <w:p w14:paraId="675C5B4E" w14:textId="77777777" w:rsidR="007701F2" w:rsidRPr="003F6098" w:rsidRDefault="007701F2" w:rsidP="007701F2">
            <w:pPr>
              <w:jc w:val="both"/>
              <w:rPr>
                <w:rFonts w:ascii="Verdana" w:hAnsi="Verdana"/>
              </w:rPr>
            </w:pPr>
          </w:p>
          <w:p w14:paraId="39C3D36A" w14:textId="777E8B63" w:rsidR="00B26A54" w:rsidRPr="003F6098" w:rsidRDefault="007701F2" w:rsidP="007701F2">
            <w:pPr>
              <w:jc w:val="both"/>
              <w:rPr>
                <w:rFonts w:ascii="Verdana" w:hAnsi="Verdana"/>
              </w:rPr>
            </w:pPr>
            <w:r w:rsidRPr="003F6098">
              <w:rPr>
                <w:rFonts w:ascii="Verdana" w:hAnsi="Verdana" w:eastAsia="Verdana" w:cs="Verdana" w:hint="Verdana"/>
                <w:lang w:bidi="cy-GB" w:val="cy-GB"/>
              </w:rPr>
              <w:t xml:space="preserve">Dywedodd S O'Brien ei bod yn croesawu'r theatr bwrpasol a oedd wedi'i sefydlu ar gyfer cleifion sydd angen llawdriniaeth ar y fron ochr yn ochr â'r uned adfer bwrpasol a oedd wedi cael effaith gadarnhaol ar brofiad y claf.  </w:t>
            </w:r>
          </w:p>
          <w:p w14:paraId="119B6EC9" w14:textId="77777777" w:rsidR="00B26A54" w:rsidRPr="003F6098" w:rsidRDefault="00B26A54" w:rsidP="007701F2">
            <w:pPr>
              <w:jc w:val="both"/>
              <w:rPr>
                <w:rFonts w:ascii="Verdana" w:hAnsi="Verdana"/>
              </w:rPr>
            </w:pPr>
          </w:p>
          <w:p w14:paraId="74946671" w14:textId="42D3A23F" w:rsidR="00B26A54" w:rsidRPr="003F6098" w:rsidRDefault="007701F2" w:rsidP="007701F2">
            <w:pPr>
              <w:jc w:val="both"/>
              <w:rPr>
                <w:rFonts w:ascii="Verdana" w:hAnsi="Verdana"/>
              </w:rPr>
            </w:pPr>
            <w:r w:rsidRPr="003F6098">
              <w:rPr>
                <w:rFonts w:ascii="Verdana" w:hAnsi="Verdana" w:eastAsia="Verdana" w:cs="Verdana" w:hint="Verdana"/>
                <w:lang w:bidi="cy-GB" w:val="cy-GB"/>
              </w:rPr>
              <w:t xml:space="preserve">Unwaith eto, diolchodd Cadeirydd y Pwyllgor i K Jenkins-Forrester am rannu'r stori ac ychwanegodd ei bod yn ddiddorol clywed o safbwynt cleifion am y materion  sy’n bwysig iddynt, er enghraifft, cyfathrebu ac amgylchedd yr ysbyty, ac ychwanegodd ei bod yn bwysig sicrhau bod y gwersi hyn yn cael eu rhannu â meysydd eraill a'u defnyddio fel safon i anelu ato.   </w:t>
            </w:r>
          </w:p>
        </w:tc>
      </w:tr>
      <w:tr w:rsidR="00EC2B61" w:rsidRPr="003F6098" w14:paraId="36A9525B" w14:textId="77777777" w:rsidTr="2D523124">
        <w:tc>
          <w:tcPr>
            <w:tcW w:w="1582" w:type="dxa"/>
          </w:tcPr>
          <w:p w14:paraId="399D21C9" w14:textId="2CC8B0EF" w:rsidR="00EC2B61" w:rsidRPr="00EC2B61" w:rsidRDefault="00EC2B61" w:rsidP="00443F68">
            <w:pPr>
              <w:rPr>
                <w:rFonts w:ascii="Verdana" w:hAnsi="Verdana"/>
                <w:iCs/>
              </w:rPr>
            </w:pPr>
            <w:r>
              <w:rPr>
                <w:rFonts w:ascii="Verdana" w:hAnsi="Verdana" w:eastAsia="Verdana" w:cs="Verdana" w:hint="Verdana"/>
                <w:lang w:bidi="cy-GB" w:val="cy-GB"/>
              </w:rPr>
              <w:t xml:space="preserve">Penderfyniad:</w:t>
            </w:r>
          </w:p>
        </w:tc>
        <w:tc>
          <w:tcPr>
            <w:tcW w:w="8913" w:type="dxa"/>
          </w:tcPr>
          <w:p w14:paraId="5C25F15D" w14:textId="50396B40" w:rsidR="00EC2B61" w:rsidRPr="003F6098" w:rsidRDefault="00EC2B61" w:rsidP="007701F2">
            <w:pPr>
              <w:jc w:val="both"/>
              <w:rPr>
                <w:rFonts w:ascii="Verdana" w:hAnsi="Verdana"/>
              </w:rPr>
            </w:pPr>
            <w:r>
              <w:rPr>
                <w:rFonts w:ascii="Verdana" w:hAnsi="Verdana" w:eastAsia="Verdana" w:cs="Verdana" w:hint="Verdana"/>
                <w:lang w:bidi="cy-GB" w:val="cy-GB"/>
              </w:rPr>
              <w:t xml:space="preserve">NODWYD y stori Gwrando a Dysgu. </w:t>
            </w:r>
          </w:p>
        </w:tc>
      </w:tr>
      <w:tr w:rsidR="00EC2B61" w:rsidRPr="003F6098" w14:paraId="21C1F0E6" w14:textId="77777777" w:rsidTr="2D523124">
        <w:tc>
          <w:tcPr>
            <w:tcW w:w="1582" w:type="dxa"/>
          </w:tcPr>
          <w:p w14:paraId="43B506F5" w14:textId="667CBB00" w:rsidR="00EC2B61" w:rsidRDefault="00EC2B61" w:rsidP="00443F68">
            <w:pPr>
              <w:rPr>
                <w:rFonts w:ascii="Verdana" w:hAnsi="Verdana"/>
                <w:iCs/>
              </w:rPr>
            </w:pPr>
            <w:r>
              <w:rPr>
                <w:rFonts w:ascii="Verdana" w:hAnsi="Verdana" w:eastAsia="Verdana" w:cs="Verdana" w:hint="Verdana"/>
                <w:lang w:bidi="cy-GB" w:val="cy-GB"/>
              </w:rPr>
              <w:t xml:space="preserve">Cam gweithredu:</w:t>
            </w:r>
          </w:p>
        </w:tc>
        <w:tc>
          <w:tcPr>
            <w:tcW w:w="8913" w:type="dxa"/>
          </w:tcPr>
          <w:p w14:paraId="12D8C9C9" w14:textId="3829929E" w:rsidR="00EC2B61" w:rsidRDefault="00EC2B61" w:rsidP="007701F2">
            <w:pPr>
              <w:jc w:val="both"/>
              <w:rPr>
                <w:rFonts w:ascii="Verdana" w:hAnsi="Verdana"/>
              </w:rPr>
            </w:pPr>
            <w:r w:rsidRPr="2D523124">
              <w:rPr>
                <w:rFonts w:ascii="Verdana" w:hAnsi="Verdana" w:eastAsia="Verdana" w:cs="Verdana" w:hint="Verdana"/>
                <w:lang w:bidi="cy-GB" w:val="cy-GB"/>
              </w:rPr>
              <w:t xml:space="preserve">Adborth cadarnhaol i'w rannu gyda'r Tîm yng Nghanolfan Bronnau’r Lili Wen Fach ynghyd â'r pryderon a nodwyd ynghylch cyfleu canlyniadau histoleg</w:t>
            </w:r>
          </w:p>
        </w:tc>
      </w:tr>
      <w:tr w:rsidR="00443F68" w:rsidRPr="003F6098" w14:paraId="0A5EA453" w14:textId="77777777" w:rsidTr="2D523124">
        <w:tc>
          <w:tcPr>
            <w:tcW w:w="1582" w:type="dxa"/>
            <w:shd w:val="clear" w:color="auto" w:fill="1F3864" w:themeFill="accent5" w:themeFillShade="80"/>
          </w:tcPr>
          <w:p w14:paraId="182E5931" w14:textId="77777777" w:rsidR="00443F68" w:rsidRPr="003F6098" w:rsidRDefault="00443F68" w:rsidP="00443F68">
            <w:pPr>
              <w:pStyle w:val="ListParagraph"/>
              <w:numPr>
                <w:ilvl w:val="0"/>
                <w:numId w:val="4"/>
              </w:numPr>
              <w:rPr>
                <w:rFonts w:ascii="Verdana" w:hAnsi="Verdana"/>
                <w:b/>
              </w:rPr>
            </w:pPr>
          </w:p>
        </w:tc>
        <w:tc>
          <w:tcPr>
            <w:tcW w:w="8913" w:type="dxa"/>
            <w:shd w:val="clear" w:color="auto" w:fill="1F3864" w:themeFill="accent5" w:themeFillShade="80"/>
          </w:tcPr>
          <w:p w14:paraId="45207CC0" w14:textId="77777777" w:rsidR="00443F68" w:rsidRPr="003F6098" w:rsidRDefault="00C41533" w:rsidP="00443F68">
            <w:pPr>
              <w:rPr>
                <w:rFonts w:ascii="Verdana" w:hAnsi="Verdana"/>
                <w:b/>
              </w:rPr>
            </w:pPr>
            <w:r w:rsidRPr="003F6098">
              <w:rPr>
                <w:b/>
                <w:rFonts w:ascii="Verdana" w:hAnsi="Verdana" w:eastAsia="Verdana" w:cs="Verdana" w:hint="Verdana"/>
                <w:lang w:bidi="cy-GB" w:val="cy-GB"/>
              </w:rPr>
              <w:t xml:space="preserve">Y CEFNDIR – DARPARU GWASANAETHAU </w:t>
            </w:r>
          </w:p>
        </w:tc>
      </w:tr>
      <w:tr w:rsidR="003F6098" w:rsidRPr="003F6098" w14:paraId="12168B30" w14:textId="77777777" w:rsidTr="2D523124">
        <w:tc>
          <w:tcPr>
            <w:tcW w:w="1582" w:type="dxa"/>
          </w:tcPr>
          <w:p w14:paraId="6BD2BE12" w14:textId="77777777" w:rsidR="00443F68" w:rsidRPr="003F6098" w:rsidRDefault="00443F68" w:rsidP="00443F68">
            <w:pPr>
              <w:rPr>
                <w:rFonts w:ascii="Verdana" w:hAnsi="Verdana"/>
                <w:color w:val="000000" w:themeColor="text1"/>
              </w:rPr>
            </w:pPr>
            <w:bookmarkStart w:id="0" w:name="_Hlk194591892"/>
            <w:r w:rsidRPr="003F6098">
              <w:rPr>
                <w:rFonts w:ascii="Verdana" w:hAnsi="Verdana" w:eastAsia="Verdana" w:cs="Verdana" w:hint="Verdana"/>
                <w:color w:val="000000" w:themeColor="text1"/>
                <w:lang w:bidi="cy-GB" w:val="cy-GB"/>
              </w:rPr>
              <w:t xml:space="preserve">5.1</w:t>
            </w:r>
          </w:p>
        </w:tc>
        <w:tc>
          <w:tcPr>
            <w:tcW w:w="8913" w:type="dxa"/>
          </w:tcPr>
          <w:p w14:paraId="0ED2A20B" w14:textId="130F87BD" w:rsidR="00C41533" w:rsidRPr="003F6098" w:rsidRDefault="00C41533" w:rsidP="00A359EB">
            <w:pPr>
              <w:jc w:val="both"/>
              <w:rPr>
                <w:rFonts w:ascii="Verdana" w:hAnsi="Verdana"/>
                <w:b/>
                <w:bCs/>
                <w:color w:val="000000" w:themeColor="text1"/>
                <w:shd w:val="clear" w:color="auto" w:fill="FFFFFF"/>
              </w:rPr>
            </w:pPr>
            <w:r w:rsidRPr="003F6098">
              <w:rPr>
                <w:b/>
                <w:rFonts w:ascii="Verdana" w:hAnsi="Verdana" w:eastAsia="Verdana" w:cs="Verdana" w:hint="Verdana"/>
                <w:color w:val="000000" w:themeColor="text1"/>
                <w:shd w:val="clear" w:color="auto" w:fill="FFFFFF"/>
                <w:lang w:bidi="cy-GB" w:val="cy-GB"/>
              </w:rPr>
              <w:t xml:space="preserve">Cyflwyniad Sbotolau Thematig – Canoli’r Uned Strôc Dros Dro </w:t>
            </w:r>
          </w:p>
          <w:p w14:paraId="02BF1115" w14:textId="77777777" w:rsidR="00443F68" w:rsidRPr="003F6098" w:rsidRDefault="00443F68" w:rsidP="00A359EB">
            <w:pPr>
              <w:jc w:val="both"/>
              <w:rPr>
                <w:rFonts w:ascii="Verdana" w:hAnsi="Verdana"/>
                <w:i/>
                <w:color w:val="000000" w:themeColor="text1"/>
              </w:rPr>
            </w:pPr>
          </w:p>
          <w:p w14:paraId="388F54EE" w14:textId="258FDF14" w:rsidR="009D0868" w:rsidRDefault="009D0868" w:rsidP="00A359EB">
            <w:pPr>
              <w:jc w:val="both"/>
              <w:rPr>
                <w:rFonts w:ascii="Verdana" w:hAnsi="Verdana"/>
                <w:color w:val="000000" w:themeColor="text1"/>
              </w:rPr>
            </w:pPr>
            <w:r w:rsidRPr="003F6098">
              <w:rPr>
                <w:rFonts w:ascii="Verdana" w:hAnsi="Verdana" w:eastAsia="Verdana" w:cs="Verdana" w:hint="Verdana"/>
                <w:color w:val="000000" w:themeColor="text1"/>
                <w:lang w:bidi="cy-GB" w:val="cy-GB"/>
              </w:rPr>
              <w:t xml:space="preserve">Rhannodd E. James y cyflwyniad gan dynnu sylw’r Aelodau at y prif faterion.  </w:t>
            </w:r>
          </w:p>
          <w:p w14:paraId="0BDADC1B" w14:textId="77777777" w:rsidR="00E94792" w:rsidRDefault="00E94792" w:rsidP="00A359EB">
            <w:pPr>
              <w:jc w:val="both"/>
              <w:rPr>
                <w:rFonts w:ascii="Verdana" w:hAnsi="Verdana"/>
                <w:color w:val="000000" w:themeColor="text1"/>
              </w:rPr>
            </w:pPr>
          </w:p>
          <w:p w14:paraId="52AED7B6" w14:textId="000CB9B6" w:rsidR="00E94792" w:rsidRPr="00E94792" w:rsidRDefault="00E94792" w:rsidP="00E94792">
            <w:pPr>
              <w:spacing w:before="75" w:after="75" w:line="300" w:lineRule="atLeast"/>
              <w:ind w:right="75"/>
              <w:jc w:val="both"/>
              <w:rPr>
                <w:rFonts w:ascii="Verdana" w:eastAsia="Times New Roman" w:hAnsi="Verdana" w:cs="Segoe UI"/>
                <w:color w:val="242424"/>
                <w:lang w:eastAsia="en-GB"/>
              </w:rPr>
            </w:pPr>
            <w:r w:rsidRPr="00E94792">
              <w:rPr>
                <w:rFonts w:ascii="Verdana" w:eastAsia="Times New Roman" w:hAnsi="Verdana" w:cs="Segoe UI" w:hint="Verdana"/>
                <w:color w:val="242424"/>
                <w:lang w:bidi="cy-GB" w:val="cy-GB"/>
              </w:rPr>
              <w:t xml:space="preserve">Diolchodd Cadeirydd y Pwyllgor i E. James a nododd driongliad gwybodaeth o ddata, straeon cleifion, ac adborth staff, gan bwysleisio'r gwahaniaeth rhwng ystadegau a phrofiadau staff. Nododd Cadeirydd y Pwyllgor fod gwaith sylweddol wedi'i wneud yn y maes hwn, a diolchwyd i gydweithwyr am eu hymdrechion.</w:t>
            </w:r>
          </w:p>
          <w:p w14:paraId="18963E55" w14:textId="57718626" w:rsidR="00E94792" w:rsidRPr="00E94792" w:rsidRDefault="00E94792" w:rsidP="00E94792">
            <w:pPr>
              <w:spacing w:before="75" w:after="75" w:line="300" w:lineRule="atLeast"/>
              <w:ind w:right="75"/>
              <w:jc w:val="both"/>
              <w:rPr>
                <w:rFonts w:ascii="Verdana" w:eastAsia="Times New Roman" w:hAnsi="Verdana" w:cs="Segoe UI"/>
                <w:color w:val="242424"/>
                <w:lang w:eastAsia="en-GB"/>
              </w:rPr>
            </w:pPr>
            <w:r w:rsidRPr="2D523124">
              <w:rPr>
                <w:rFonts w:ascii="Verdana" w:eastAsia="Times New Roman" w:hAnsi="Verdana" w:cs="Segoe UI" w:hint="Verdana"/>
                <w:color w:val="242424"/>
                <w:lang w:bidi="cy-GB" w:val="cy-GB"/>
              </w:rPr>
              <w:t xml:space="preserve">Gofynnodd P. Roseblade am eglurder ynghylch derbyniadau strôc acíwt, ac eglurodd E. James fod Ward 20, a oedd wedi'i staffio gan y Tîm Strôc o Ysbyty Tywysoges Cymru, yn derbyn yr holl dderbyniadau acíwt oherwydd heriau trafnidiaeth. Roedd Ward 19, a oedd yn cael ei staffio gan staff Ysbyty'r Tywysog Siarl, yn derbyn cleifion adsefydlu, sydd wedi achosi rhywfaint o anfodlonrwydd ymhlith staff sydd wedi arfer â gofal acíwt.</w:t>
            </w:r>
          </w:p>
          <w:p w14:paraId="56E1F4DB" w14:textId="796BF71B" w:rsidR="00E94792" w:rsidRPr="00E94792" w:rsidRDefault="00E94792" w:rsidP="00E94792">
            <w:pPr>
              <w:spacing w:before="75" w:after="75" w:line="300" w:lineRule="atLeast"/>
              <w:ind w:right="75"/>
              <w:jc w:val="both"/>
              <w:rPr>
                <w:rFonts w:ascii="Verdana" w:eastAsia="Times New Roman" w:hAnsi="Verdana" w:cs="Segoe UI"/>
                <w:color w:val="242424"/>
                <w:lang w:eastAsia="en-GB"/>
              </w:rPr>
            </w:pPr>
            <w:r w:rsidRPr="00E94792">
              <w:rPr>
                <w:rFonts w:ascii="Verdana" w:eastAsia="Times New Roman" w:hAnsi="Verdana" w:cs="Segoe UI" w:hint="Verdana"/>
                <w:color w:val="242424"/>
                <w:lang w:bidi="cy-GB" w:val="cy-GB"/>
              </w:rPr>
              <w:t xml:space="preserve">Codwyd pryderon ynghylch risg cleifion yn Ysbyty Brenhinol Morgannwg oherwydd trosiant staff. Cydnabu E. James y risg a soniodd am fodelu Galw a Chapasiti parhaus ar gyfer strôc acíwt, strôc is-acíwt, a gwelyau cymunedol. Nododd yr aelodau y byddai argymhellion yn cael eu gwneud mewn cydweithrediad â thimau nyrsio a meddygol strôc.</w:t>
            </w:r>
          </w:p>
          <w:p w14:paraId="700DFC82" w14:textId="033D24B5" w:rsidR="006E740D" w:rsidRDefault="00E94792" w:rsidP="00E94792">
            <w:pPr>
              <w:spacing w:before="75" w:after="75" w:line="300" w:lineRule="atLeast"/>
              <w:ind w:right="75"/>
              <w:jc w:val="both"/>
              <w:rPr>
                <w:rFonts w:ascii="Verdana" w:eastAsia="Times New Roman" w:hAnsi="Verdana" w:cs="Segoe UI"/>
                <w:color w:val="242424"/>
                <w:lang w:eastAsia="en-GB"/>
              </w:rPr>
            </w:pPr>
            <w:r w:rsidRPr="00E94792">
              <w:rPr>
                <w:rFonts w:ascii="Verdana" w:eastAsia="Times New Roman" w:hAnsi="Verdana" w:cs="Segoe UI" w:hint="Verdana"/>
                <w:color w:val="242424"/>
                <w:lang w:bidi="cy-GB" w:val="cy-GB"/>
              </w:rPr>
              <w:t xml:space="preserve">Nododd yr aelodau y gallai cleifion adsefydlu sy’n symud i lawr o Ward 20 i Ward 19, o’u cael i symud yn fuan a chyda cefnogaeth adsefydlu barhaus, symud i welyau cymunedol neu gartref. </w:t>
            </w:r>
          </w:p>
          <w:p w14:paraId="357B5551" w14:textId="5BB5DFF6" w:rsidR="00E94792" w:rsidRPr="00E94792" w:rsidRDefault="006E740D" w:rsidP="00E94792">
            <w:pPr>
              <w:spacing w:before="75" w:after="75" w:line="300" w:lineRule="atLeast"/>
              <w:ind w:right="75"/>
              <w:jc w:val="both"/>
              <w:rPr>
                <w:rFonts w:ascii="Verdana" w:eastAsia="Times New Roman" w:hAnsi="Verdana" w:cs="Segoe UI"/>
                <w:color w:val="242424"/>
                <w:lang w:eastAsia="en-GB"/>
              </w:rPr>
            </w:pPr>
            <w:r>
              <w:rPr>
                <w:rFonts w:ascii="Verdana" w:eastAsia="Times New Roman" w:hAnsi="Verdana" w:cs="Segoe UI" w:hint="Verdana"/>
                <w:color w:val="242424"/>
                <w:lang w:bidi="cy-GB" w:val="cy-GB"/>
              </w:rPr>
              <w:t xml:space="preserve">Nododd y Pwyllgor fod blaenoriaeth yn cael ei rhoi ar gadw staff medrus yn eu prif safle.</w:t>
            </w:r>
          </w:p>
          <w:p w14:paraId="34CBA537" w14:textId="1B9EB9A7" w:rsidR="00F53DBB" w:rsidRPr="003F6098" w:rsidRDefault="00E94792" w:rsidP="00E94792">
            <w:pPr>
              <w:spacing w:before="75" w:after="75" w:line="300" w:lineRule="atLeast"/>
              <w:ind w:right="75"/>
              <w:jc w:val="both"/>
              <w:rPr>
                <w:rFonts w:ascii="Verdana" w:hAnsi="Verdana"/>
                <w:color w:val="000000" w:themeColor="text1"/>
              </w:rPr>
            </w:pPr>
            <w:r w:rsidRPr="2D523124">
              <w:rPr>
                <w:rFonts w:ascii="Verdana" w:eastAsia="Times New Roman" w:hAnsi="Verdana" w:cs="Segoe UI" w:hint="Verdana"/>
                <w:color w:val="242424"/>
                <w:lang w:bidi="cy-GB" w:val="cy-GB"/>
              </w:rPr>
              <w:t xml:space="preserve">Cyfeiriodd H.  Proctor at y risgiau i gleifion strôc, gan bwysleisio pwysigrwydd cefnogaeth Tîm Amlddisgyblaethol a chreu gofod adsefydlu pwrpasol yn Ysbyty Tywysoges Cymru. Trafodwyd pryderon ynghylch pa mor hir yr oedd y trefniadau dros dro yn para, a bod angen monitro a gwerthuso parhaus. Croesawodd L. Edwards yr adborth ac awgrymodd y dylid bwydo'r pryderon hyn i grŵp arwain y Gweithwyr Proffesiynol Perthynol i Iechyd er mwyn mynd i'r afael ag anghydraddoldebau gwasanaethau. </w:t>
            </w:r>
          </w:p>
          <w:p w14:paraId="7355AC2C" w14:textId="77777777" w:rsidR="00F53DBB" w:rsidRPr="003F6098" w:rsidRDefault="00F53DBB" w:rsidP="00A359EB">
            <w:pPr>
              <w:jc w:val="both"/>
              <w:rPr>
                <w:rFonts w:ascii="Verdana" w:hAnsi="Verdana"/>
                <w:color w:val="000000" w:themeColor="text1"/>
              </w:rPr>
            </w:pPr>
          </w:p>
          <w:p w14:paraId="0FA58D83" w14:textId="58B79EC3" w:rsidR="00F53DBB" w:rsidRPr="007C24DE" w:rsidRDefault="00192714" w:rsidP="007C24DE">
            <w:pPr>
              <w:spacing w:before="75" w:after="75" w:line="300" w:lineRule="atLeast"/>
              <w:ind w:right="75"/>
              <w:jc w:val="both"/>
              <w:rPr>
                <w:rFonts w:ascii="Verdana" w:eastAsia="Times New Roman" w:hAnsi="Verdana" w:cs="Segoe UI"/>
                <w:color w:val="242424"/>
                <w:lang w:eastAsia="en-GB"/>
              </w:rPr>
            </w:pPr>
            <w:r w:rsidRPr="007C24DE">
              <w:rPr>
                <w:rFonts w:ascii="Verdana" w:eastAsia="Times New Roman" w:hAnsi="Verdana" w:cs="Segoe UI" w:hint="Verdana"/>
                <w:color w:val="242424"/>
                <w:lang w:bidi="cy-GB" w:val="cy-GB"/>
              </w:rPr>
              <w:t xml:space="preserve">Dywedodd G Jones ei bod hi'n tybio, gan fod y staff yn symud yn ôl i Ysbyty'r Tywysog Siarl, a gyda staff yn cael eu hadleoli o Ysbyty George Thomas, y byddai'r Bwrdd Iechyd yn dal i gydymffurfio â'r ddeddf staffio nyrsio. Cadarnhaodd E James fod hyn yn gywir, a bod y gymhareb staffio yn cael ei chyflawni gan fod y tîm yn Ysbyty'r Tywysog Siarl wedi dewis symud i Ysbyty Brenhinol Morgannwg fel cydweithfa, a oedd yn golygu bod gormod o adnoddau yn yr uned strôc o ganlyniad i'r gostyngiad yn nifer y gwelyau yn y gofod therapi. Nododd yr aelodau y byddai hyn yn cael ei adolygu trwy'r Ddeddf Staff Nyrsio. </w:t>
            </w:r>
          </w:p>
          <w:p w14:paraId="7AD6AD6F" w14:textId="77777777" w:rsidR="00F53DBB" w:rsidRPr="003F6098" w:rsidRDefault="00F53DBB" w:rsidP="00A359EB">
            <w:pPr>
              <w:jc w:val="both"/>
              <w:rPr>
                <w:rFonts w:ascii="Verdana" w:hAnsi="Verdana"/>
                <w:color w:val="000000" w:themeColor="text1"/>
              </w:rPr>
            </w:pPr>
          </w:p>
          <w:p w14:paraId="7B59C3C2" w14:textId="78AAF82F" w:rsidR="00F53DBB" w:rsidRPr="003F6098" w:rsidRDefault="00E60637" w:rsidP="00A359EB">
            <w:pPr>
              <w:jc w:val="both"/>
              <w:rPr>
                <w:rFonts w:ascii="Verdana" w:hAnsi="Verdana"/>
                <w:color w:val="000000" w:themeColor="text1"/>
              </w:rPr>
            </w:pPr>
            <w:r w:rsidRPr="2D523124">
              <w:rPr>
                <w:rFonts w:ascii="Verdana" w:hAnsi="Verdana" w:eastAsia="Verdana" w:cs="Verdana" w:hint="Verdana"/>
                <w:color w:val="000000" w:themeColor="text1"/>
                <w:lang w:bidi="cy-GB" w:val="cy-GB"/>
              </w:rPr>
              <w:t xml:space="preserve">Cyfeiriodd O Weeks at staffio meddygol a rhoddodd sicrwydd bod hysbysebion wedi'u cyhoeddi, a bod recriwtio gweithredol yn mynd rhagddo i recriwtio meddygon strôc, gyda phob llwybr yn cael ei archwilio ar gyfer staff meddygon strôc parhaol er mwyn cyfyngu ar y ddibyniaeth ar ddefnyddio meddygon locwm. Nododd yr aelodau fod hyn yn rhan o'r rheswm pam fod adleoliad dros dro wedi digwydd tra bod y tîm yn ceisio recriwtio i rolau. </w:t>
            </w:r>
          </w:p>
          <w:p w14:paraId="512E052B" w14:textId="77777777" w:rsidR="00F53DBB" w:rsidRPr="003F6098" w:rsidRDefault="00F53DBB" w:rsidP="00A359EB">
            <w:pPr>
              <w:jc w:val="both"/>
              <w:rPr>
                <w:rFonts w:ascii="Verdana" w:hAnsi="Verdana"/>
                <w:color w:val="000000" w:themeColor="text1"/>
              </w:rPr>
            </w:pPr>
          </w:p>
          <w:p w14:paraId="5CF5594A" w14:textId="5661A98A" w:rsidR="00F53DBB" w:rsidRPr="003F6098" w:rsidRDefault="00E60637" w:rsidP="00A359EB">
            <w:pPr>
              <w:jc w:val="both"/>
              <w:rPr>
                <w:rFonts w:ascii="Verdana" w:hAnsi="Verdana"/>
                <w:color w:val="000000" w:themeColor="text1"/>
              </w:rPr>
            </w:pPr>
            <w:r w:rsidRPr="003F6098">
              <w:rPr>
                <w:rFonts w:ascii="Verdana" w:hAnsi="Verdana" w:eastAsia="Verdana" w:cs="Verdana" w:hint="Verdana"/>
                <w:color w:val="000000" w:themeColor="text1"/>
                <w:lang w:bidi="cy-GB" w:val="cy-GB"/>
              </w:rPr>
              <w:t xml:space="preserve">Mynegodd H Lentle ei diolch i E James am rannu'r cyflwyniad a dywedodd ei bod yn amlwg bod hon yn sefyllfa gymhleth. Holodd H Lentle a oedd hwn yn fater yr oedd y Pwyllgor yn dymuno ei uwchgyfeirio i'r Bwrdd o ran yr anghydraddoldeb a'r loteri cod post a godwyd gan H Proctor. Dywedodd H Lentle y byddai'n ddefnyddiol pe bai Aelodau Annibynnol yn cael amserlen ar gyfer datrys y materion a amlygwyd. Cynghorodd Cadeirydd y Pwyllgor fod angen cynnwys hyn yn adran rhybuddio/uwchgyfeirio yr adroddiad cryno i'r Bwrdd. </w:t>
            </w:r>
          </w:p>
          <w:p w14:paraId="086DA964" w14:textId="77777777" w:rsidR="00F53DBB" w:rsidRPr="003F6098" w:rsidRDefault="00F53DBB" w:rsidP="00A359EB">
            <w:pPr>
              <w:jc w:val="both"/>
              <w:rPr>
                <w:rFonts w:ascii="Verdana" w:hAnsi="Verdana"/>
                <w:color w:val="000000" w:themeColor="text1"/>
              </w:rPr>
            </w:pPr>
          </w:p>
          <w:p w14:paraId="461ED130" w14:textId="51080C2D" w:rsidR="00F53DBB" w:rsidRPr="003F6098" w:rsidRDefault="00DA326F" w:rsidP="00A359EB">
            <w:pPr>
              <w:jc w:val="both"/>
              <w:rPr>
                <w:rFonts w:ascii="Verdana" w:hAnsi="Verdana"/>
                <w:color w:val="000000" w:themeColor="text1"/>
              </w:rPr>
            </w:pPr>
            <w:r w:rsidRPr="003F6098">
              <w:rPr>
                <w:rFonts w:ascii="Verdana" w:hAnsi="Verdana" w:eastAsia="Verdana" w:cs="Verdana" w:hint="Verdana"/>
                <w:color w:val="000000" w:themeColor="text1"/>
                <w:lang w:bidi="cy-GB" w:val="cy-GB"/>
              </w:rPr>
              <w:t xml:space="preserve">Dywedodd L Edwards y byddai camau'n cael eu cymryd i sicrhau bod yr adborth hwn yn cael ei fwydo i'r tîm arwain a chytunodd i gyflwyno adroddiad diweddaru i gyfarfod o'r Pwyllgor yn y dyfodol, i'w drafod ymhellach. </w:t>
            </w:r>
          </w:p>
          <w:p w14:paraId="7C57C0AF" w14:textId="77777777" w:rsidR="00DA326F" w:rsidRPr="003F6098" w:rsidRDefault="00DA326F" w:rsidP="00A359EB">
            <w:pPr>
              <w:jc w:val="both"/>
              <w:rPr>
                <w:rFonts w:ascii="Verdana" w:hAnsi="Verdana"/>
                <w:color w:val="000000" w:themeColor="text1"/>
              </w:rPr>
            </w:pPr>
          </w:p>
          <w:p w14:paraId="75329147" w14:textId="6EE0118B" w:rsidR="00DA326F" w:rsidRPr="003F6098" w:rsidRDefault="00DA326F" w:rsidP="00A359EB">
            <w:pPr>
              <w:jc w:val="both"/>
              <w:rPr>
                <w:rFonts w:ascii="Verdana" w:hAnsi="Verdana"/>
                <w:color w:val="000000" w:themeColor="text1"/>
              </w:rPr>
            </w:pPr>
            <w:r w:rsidRPr="003F6098">
              <w:rPr>
                <w:rFonts w:ascii="Verdana" w:hAnsi="Verdana" w:eastAsia="Verdana" w:cs="Verdana" w:hint="Verdana"/>
                <w:color w:val="000000" w:themeColor="text1"/>
                <w:lang w:bidi="cy-GB" w:val="cy-GB"/>
              </w:rPr>
              <w:t xml:space="preserve">Cynghorodd J Denley fod angen nodi hyn fel risg fel rhan o'r gwaith sy'n cael ei wneud i ailasesu gwasanaethau sy'n dychwelyd i Ysbyty Tywysoges Cymru a beth oedd y datrysiad arfaethedig o ran gweithrediadau wrth symud ymlaen. </w:t>
            </w:r>
          </w:p>
          <w:p w14:paraId="286F4E3E" w14:textId="77777777" w:rsidR="00F53DBB" w:rsidRPr="003F6098" w:rsidRDefault="00F53DBB" w:rsidP="00A359EB">
            <w:pPr>
              <w:jc w:val="both"/>
              <w:rPr>
                <w:rFonts w:ascii="Verdana" w:hAnsi="Verdana"/>
                <w:color w:val="000000" w:themeColor="text1"/>
              </w:rPr>
            </w:pPr>
          </w:p>
          <w:p w14:paraId="6BB60B7E" w14:textId="7BB1FA15" w:rsidR="00F53DBB" w:rsidRPr="003F6098" w:rsidRDefault="00DA326F" w:rsidP="00A359EB">
            <w:pPr>
              <w:jc w:val="both"/>
              <w:rPr>
                <w:rFonts w:ascii="Verdana" w:hAnsi="Verdana"/>
                <w:color w:val="000000" w:themeColor="text1"/>
              </w:rPr>
            </w:pPr>
            <w:r w:rsidRPr="003F6098">
              <w:rPr>
                <w:rFonts w:ascii="Verdana" w:hAnsi="Verdana" w:eastAsia="Verdana" w:cs="Verdana" w:hint="Verdana"/>
                <w:color w:val="000000" w:themeColor="text1"/>
                <w:lang w:bidi="cy-GB" w:val="cy-GB"/>
              </w:rPr>
              <w:t xml:space="preserve">Dywedodd G Watts y byddai'n drafftio'r adroddiad cryno i'r Bwrdd ac, o ystyried agosrwydd y Pwyllgor hwn at gyfarfod mis Mawrth y Bwrdd, y byddai'r adroddiad cryno o'r cyfarfod hwn yn cael ei gyflwyno i gyfarfod mis Mai'r Bwrdd, ac erbyn hynny efallai y byddai’r tîm yn gallu rhoi diweddariad mwy parhaol ynghylch y cynnydd a wnaed. </w:t>
            </w:r>
          </w:p>
          <w:p w14:paraId="59B71C8E" w14:textId="77777777" w:rsidR="00F53DBB" w:rsidRPr="003F6098" w:rsidRDefault="00F53DBB" w:rsidP="00A359EB">
            <w:pPr>
              <w:jc w:val="both"/>
              <w:rPr>
                <w:rFonts w:ascii="Verdana" w:hAnsi="Verdana"/>
                <w:color w:val="000000" w:themeColor="text1"/>
              </w:rPr>
            </w:pPr>
          </w:p>
          <w:p w14:paraId="419F29E2" w14:textId="28A7CE9C" w:rsidR="00565995" w:rsidRPr="003F6098" w:rsidRDefault="00DA326F" w:rsidP="003F6098">
            <w:pPr>
              <w:jc w:val="both"/>
              <w:rPr>
                <w:rFonts w:ascii="Verdana" w:hAnsi="Verdana"/>
                <w:color w:val="000000" w:themeColor="text1"/>
              </w:rPr>
            </w:pPr>
            <w:r w:rsidRPr="2D523124">
              <w:rPr>
                <w:rFonts w:ascii="Verdana" w:hAnsi="Verdana" w:eastAsia="Verdana" w:cs="Verdana" w:hint="Verdana"/>
                <w:color w:val="000000" w:themeColor="text1"/>
                <w:lang w:bidi="cy-GB" w:val="cy-GB"/>
              </w:rPr>
              <w:t xml:space="preserve">Dywedodd Cadeirydd y Pwyllgor ei bod yn gwerthfawrogi'n llawn y gwaith a wnaed gan E James a'r tîm o ystyried cymhlethdodau'r sefyllfa a’i bod yn sylweddoli bod datrysiadau rhanbarthol hefyd yn cael eu datblygu. Cyfeiriodd Cadeirydd y Pwyllgor at wersi a ddysgwyd a dywedodd, pan oedd trafodaethau’n cael eu cynnal ar adleoli gwasanaethau o Ysbyty’r Tywysog Siarl, fod y ffocws yn bennaf ar faterion yn ymwneud â’r model meddygol a deimlwyd nad oedd yn gynaliadwy, ac ychwanegodd ei bod yn teimlo’n bersonol nad oedd ganddi ddigon o drosolwg o’r hyn y byddai’r symud yn ei olygu i’r holl dimau eraill sy’n ymwneud â’r gwasanaeth hwn, ac ychwanegodd y byddai’n ddefnyddiol clywed barn staff ynghylch sut mae pethau’n teimlo o fewn y gwasanaeth nawr.  </w:t>
            </w:r>
          </w:p>
        </w:tc>
      </w:tr>
      <w:bookmarkEnd w:id="0"/>
      <w:tr w:rsidR="00443F68" w:rsidRPr="003F6098" w14:paraId="0D8D4404" w14:textId="77777777" w:rsidTr="2D523124">
        <w:tc>
          <w:tcPr>
            <w:tcW w:w="1582" w:type="dxa"/>
          </w:tcPr>
          <w:p w14:paraId="7593B5EB" w14:textId="77777777" w:rsidR="00443F68" w:rsidRPr="003F6098" w:rsidRDefault="00443F68" w:rsidP="00443F68">
            <w:pPr>
              <w:rPr>
                <w:rFonts w:ascii="Verdana" w:hAnsi="Verdana"/>
              </w:rPr>
            </w:pPr>
            <w:r w:rsidRPr="003F6098">
              <w:rPr>
                <w:rFonts w:ascii="Verdana" w:hAnsi="Verdana" w:eastAsia="Verdana" w:cs="Verdana" w:hint="Verdana"/>
                <w:lang w:bidi="cy-GB" w:val="cy-GB"/>
              </w:rPr>
              <w:t xml:space="preserve">Penderfyniad:</w:t>
            </w:r>
          </w:p>
        </w:tc>
        <w:tc>
          <w:tcPr>
            <w:tcW w:w="8913" w:type="dxa"/>
          </w:tcPr>
          <w:p w14:paraId="3EB70024" w14:textId="77777777" w:rsidR="00443F68" w:rsidRPr="003F6098" w:rsidRDefault="009C62EE" w:rsidP="00443F68">
            <w:pPr>
              <w:rPr>
                <w:rFonts w:ascii="Verdana" w:hAnsi="Verdana"/>
              </w:rPr>
            </w:pPr>
            <w:r w:rsidRPr="003F6098">
              <w:rPr>
                <w:b/>
                <w:rFonts w:ascii="Verdana" w:hAnsi="Verdana" w:eastAsia="Verdana" w:cs="Verdana" w:hint="Verdana"/>
                <w:lang w:bidi="cy-GB" w:val="cy-GB"/>
              </w:rPr>
              <w:t xml:space="preserve">NODWYD </w:t>
            </w:r>
            <w:r w:rsidRPr="003F6098">
              <w:rPr>
                <w:rFonts w:ascii="Verdana" w:hAnsi="Verdana" w:eastAsia="Verdana" w:cs="Verdana" w:hint="Verdana"/>
                <w:lang w:bidi="cy-GB" w:val="cy-GB"/>
              </w:rPr>
              <w:t xml:space="preserve">y cyflwyniad.</w:t>
            </w:r>
            <w:r w:rsidRPr="003F6098">
              <w:rPr>
                <w:b/>
                <w:rFonts w:ascii="Verdana" w:hAnsi="Verdana" w:eastAsia="Verdana" w:cs="Verdana" w:hint="Verdana"/>
                <w:lang w:bidi="cy-GB" w:val="cy-GB"/>
              </w:rPr>
              <w:t xml:space="preserve"> </w:t>
            </w:r>
          </w:p>
        </w:tc>
      </w:tr>
      <w:tr w:rsidR="00443F68" w:rsidRPr="003F6098" w14:paraId="1C3BA1D3" w14:textId="77777777" w:rsidTr="2D523124">
        <w:tc>
          <w:tcPr>
            <w:tcW w:w="1582" w:type="dxa"/>
          </w:tcPr>
          <w:p w14:paraId="7F77063F" w14:textId="046C67ED" w:rsidR="00443F68" w:rsidRPr="003F6098" w:rsidRDefault="00443F68" w:rsidP="00443F68">
            <w:pPr>
              <w:rPr>
                <w:rFonts w:ascii="Verdana" w:hAnsi="Verdana"/>
              </w:rPr>
            </w:pPr>
            <w:r w:rsidRPr="003F6098">
              <w:rPr>
                <w:rFonts w:ascii="Verdana" w:hAnsi="Verdana" w:eastAsia="Verdana" w:cs="Verdana" w:hint="Verdana"/>
                <w:lang w:bidi="cy-GB" w:val="cy-GB"/>
              </w:rPr>
              <w:t xml:space="preserve">Camau Gweithredu:</w:t>
            </w:r>
          </w:p>
        </w:tc>
        <w:tc>
          <w:tcPr>
            <w:tcW w:w="8913" w:type="dxa"/>
          </w:tcPr>
          <w:p w14:paraId="1FA9530E" w14:textId="7C098F9A" w:rsidR="009C62EE" w:rsidRDefault="0019417E" w:rsidP="009C62EE">
            <w:pPr>
              <w:jc w:val="both"/>
              <w:rPr>
                <w:rFonts w:ascii="Verdana" w:hAnsi="Verdana"/>
              </w:rPr>
            </w:pPr>
            <w:r w:rsidRPr="2D523124">
              <w:rPr>
                <w:rFonts w:ascii="Verdana" w:hAnsi="Verdana" w:eastAsia="Verdana" w:cs="Verdana" w:hint="Verdana"/>
                <w:lang w:bidi="cy-GB" w:val="cy-GB"/>
              </w:rPr>
              <w:t xml:space="preserve">Codwyd pryderon ynghylch yr anghydraddoldeb o ran gwasanaeth ac y dylid bwydo’r risg bosibl i gleifion i'r Gweithwyr Proffesiynol Perthynol i Iechyd Cynghreiriol.</w:t>
            </w:r>
          </w:p>
          <w:p w14:paraId="6F0BF593" w14:textId="77777777" w:rsidR="0019417E" w:rsidRDefault="0019417E" w:rsidP="009C62EE">
            <w:pPr>
              <w:jc w:val="both"/>
              <w:rPr>
                <w:rFonts w:ascii="Verdana" w:hAnsi="Verdana"/>
              </w:rPr>
            </w:pPr>
          </w:p>
          <w:p w14:paraId="79301D6F" w14:textId="74AA5504" w:rsidR="0019417E" w:rsidRDefault="0019417E" w:rsidP="009C62EE">
            <w:pPr>
              <w:jc w:val="both"/>
              <w:rPr>
                <w:rFonts w:ascii="Verdana" w:hAnsi="Verdana"/>
              </w:rPr>
            </w:pPr>
            <w:r w:rsidRPr="2D523124">
              <w:rPr>
                <w:rFonts w:ascii="Verdana" w:hAnsi="Verdana" w:eastAsia="Verdana" w:cs="Verdana" w:hint="Verdana"/>
                <w:lang w:bidi="cy-GB" w:val="cy-GB"/>
              </w:rPr>
              <w:t xml:space="preserve">Y pryderon a godwyd ynghylch anghydraddoldeb o ran gwasanaeth a'r risg bosibl i gleifion i'w cynnwys yn adran rhybuddio/uwchgyfeirio yr Adroddiad Cryno i'r Bwrdd.</w:t>
            </w:r>
          </w:p>
          <w:p w14:paraId="2A06CD08" w14:textId="77777777" w:rsidR="0019417E" w:rsidRDefault="0019417E" w:rsidP="009C62EE">
            <w:pPr>
              <w:jc w:val="both"/>
              <w:rPr>
                <w:rFonts w:ascii="Verdana" w:hAnsi="Verdana"/>
              </w:rPr>
            </w:pPr>
          </w:p>
          <w:p w14:paraId="6AA377E6" w14:textId="7068D655" w:rsidR="0019417E" w:rsidRPr="003F6098" w:rsidRDefault="0019417E" w:rsidP="009C62EE">
            <w:pPr>
              <w:jc w:val="both"/>
              <w:rPr>
                <w:rFonts w:ascii="Verdana" w:hAnsi="Verdana"/>
              </w:rPr>
            </w:pPr>
            <w:r w:rsidRPr="0019417E">
              <w:rPr>
                <w:rFonts w:ascii="Verdana" w:hAnsi="Verdana" w:eastAsia="Verdana" w:cs="Verdana" w:hint="Verdana"/>
                <w:lang w:bidi="cy-GB" w:val="cy-GB"/>
              </w:rPr>
              <w:t xml:space="preserve">Adroddiad i'w gyflwyno i gyfarfod yn y dyfodol er mwyn amlinellu'r cynnydd a wnaed yn y maes hwn.</w:t>
            </w:r>
          </w:p>
        </w:tc>
      </w:tr>
      <w:tr w:rsidR="00356724" w:rsidRPr="003F6098" w14:paraId="413F2BB0" w14:textId="77777777" w:rsidTr="2D523124">
        <w:tc>
          <w:tcPr>
            <w:tcW w:w="1582" w:type="dxa"/>
          </w:tcPr>
          <w:p w14:paraId="36BBEB60" w14:textId="77777777" w:rsidR="00356724" w:rsidRPr="003F6098" w:rsidRDefault="00C41533" w:rsidP="00443F68">
            <w:pPr>
              <w:rPr>
                <w:rFonts w:ascii="Verdana" w:hAnsi="Verdana"/>
              </w:rPr>
            </w:pPr>
            <w:r w:rsidRPr="003F6098">
              <w:rPr>
                <w:rFonts w:ascii="Verdana" w:hAnsi="Verdana" w:eastAsia="Verdana" w:cs="Verdana" w:hint="Verdana"/>
                <w:lang w:bidi="cy-GB" w:val="cy-GB"/>
              </w:rPr>
              <w:t xml:space="preserve">5.2</w:t>
            </w:r>
          </w:p>
        </w:tc>
        <w:tc>
          <w:tcPr>
            <w:tcW w:w="8913" w:type="dxa"/>
          </w:tcPr>
          <w:p w14:paraId="6241A5E7" w14:textId="77777777" w:rsidR="00C41533" w:rsidRPr="003F6098" w:rsidRDefault="00C41533" w:rsidP="00C41533">
            <w:pPr>
              <w:autoSpaceDE w:val="0"/>
              <w:autoSpaceDN w:val="0"/>
              <w:adjustRightInd w:val="0"/>
              <w:jc w:val="both"/>
              <w:rPr>
                <w:rFonts w:ascii="Verdana" w:hAnsi="Verdana" w:cs="Arial-BoldMT"/>
                <w:bCs/>
              </w:rPr>
            </w:pPr>
            <w:r w:rsidRPr="003F6098">
              <w:rPr>
                <w:b/>
                <w:rFonts w:ascii="Verdana" w:hAnsi="Verdana" w:cs="Arial-BoldMT" w:eastAsia="Verdana" w:hint="Verdana"/>
                <w:lang w:bidi="cy-GB" w:val="cy-GB"/>
              </w:rPr>
              <w:t xml:space="preserve">Adroddiad gan y Swyddogion Gweithredol Clinigol </w:t>
            </w:r>
          </w:p>
          <w:p w14:paraId="0B867B91" w14:textId="77777777" w:rsidR="00356724" w:rsidRPr="003F6098" w:rsidRDefault="00356724" w:rsidP="00443F68">
            <w:pPr>
              <w:rPr>
                <w:rFonts w:ascii="Verdana" w:hAnsi="Verdana"/>
              </w:rPr>
            </w:pPr>
          </w:p>
        </w:tc>
      </w:tr>
      <w:tr w:rsidR="00C41533" w:rsidRPr="003F6098" w14:paraId="45E4F08D" w14:textId="77777777" w:rsidTr="2D523124">
        <w:tc>
          <w:tcPr>
            <w:tcW w:w="1582" w:type="dxa"/>
          </w:tcPr>
          <w:p w14:paraId="2F7BD9C0" w14:textId="77777777" w:rsidR="00C41533" w:rsidRPr="003F6098" w:rsidRDefault="00C41533" w:rsidP="00443F68">
            <w:pPr>
              <w:rPr>
                <w:rFonts w:ascii="Verdana" w:hAnsi="Verdana"/>
              </w:rPr>
            </w:pPr>
          </w:p>
        </w:tc>
        <w:tc>
          <w:tcPr>
            <w:tcW w:w="8913" w:type="dxa"/>
          </w:tcPr>
          <w:p w14:paraId="2FD90220" w14:textId="3C883439" w:rsidR="00842936" w:rsidRPr="003F6098" w:rsidRDefault="009D0868" w:rsidP="00363F67">
            <w:pPr>
              <w:jc w:val="both"/>
              <w:rPr>
                <w:rFonts w:ascii="Verdana" w:hAnsi="Verdana"/>
              </w:rPr>
            </w:pPr>
            <w:r w:rsidRPr="003F6098">
              <w:rPr>
                <w:rFonts w:ascii="Verdana" w:hAnsi="Verdana" w:eastAsia="Verdana" w:cs="Verdana" w:hint="Verdana"/>
                <w:lang w:bidi="cy-GB" w:val="cy-GB"/>
              </w:rPr>
              <w:t xml:space="preserve">Cyflwynodd G. Dix a chydweithwyr y Weithrediaeth Glinigol yr adroddiad gan dynnu sylw’r Aelodau at y prif faterion i’w hystyried. </w:t>
            </w:r>
          </w:p>
          <w:p w14:paraId="333349F6" w14:textId="77777777" w:rsidR="00363F67" w:rsidRPr="003F6098" w:rsidRDefault="00363F67" w:rsidP="00363F67">
            <w:pPr>
              <w:jc w:val="both"/>
              <w:rPr>
                <w:rFonts w:ascii="Verdana" w:hAnsi="Verdana"/>
              </w:rPr>
            </w:pPr>
          </w:p>
          <w:p w14:paraId="2674FA59" w14:textId="7CDF606E" w:rsidR="008B1C79" w:rsidRPr="003F6098" w:rsidRDefault="0090107D" w:rsidP="00175902">
            <w:pPr>
              <w:jc w:val="both"/>
              <w:rPr>
                <w:rFonts w:ascii="Verdana" w:hAnsi="Verdana"/>
              </w:rPr>
            </w:pPr>
            <w:r w:rsidRPr="2D523124">
              <w:rPr>
                <w:rFonts w:ascii="Verdana" w:hAnsi="Verdana" w:eastAsia="Verdana" w:cs="Verdana" w:hint="Verdana"/>
                <w:lang w:bidi="cy-GB" w:val="cy-GB"/>
              </w:rPr>
              <w:t xml:space="preserve">Cyfeiriodd P Roseblade at y Gofrestr Risg a oedd yn cynnig lleihau sgôr risg y gwasanaeth rheoli pwysau i oedolion o 20 i 12, a fyddai’n arwain at ddileu’r risg hon o’r gofrestr risg a gyflwynir ar lefel y Bwrdd a’r Pwyllgor. Holodd pam fod y sgôr risg yn cael ei gostwng o ystyried y diweddariad a roddwyd gan P Daniels ynghylch y gwasanaeth rheoli pwysau i oedolion. Dywedodd P Daniels, er bod newidiadau wedi'u gwneud o fewn y gwasanaeth, ei fod yn cytuno bod angen i'r sgôr risg aros yn 20 am y tro.  </w:t>
            </w:r>
          </w:p>
          <w:p w14:paraId="22538733" w14:textId="77777777" w:rsidR="008B1C79" w:rsidRPr="003F6098" w:rsidRDefault="008B1C79" w:rsidP="00175902">
            <w:pPr>
              <w:jc w:val="both"/>
              <w:rPr>
                <w:rFonts w:ascii="Verdana" w:hAnsi="Verdana"/>
              </w:rPr>
            </w:pPr>
          </w:p>
          <w:p w14:paraId="5B4EB72F" w14:textId="2746E949" w:rsidR="003D5F33" w:rsidRPr="003F6098" w:rsidRDefault="003D5F33" w:rsidP="00175902">
            <w:pPr>
              <w:jc w:val="both"/>
              <w:rPr>
                <w:rFonts w:ascii="Verdana" w:hAnsi="Verdana"/>
              </w:rPr>
            </w:pPr>
            <w:r w:rsidRPr="003F6098">
              <w:rPr>
                <w:rFonts w:ascii="Verdana" w:hAnsi="Verdana" w:eastAsia="Verdana" w:cs="Verdana" w:hint="Verdana"/>
                <w:lang w:bidi="cy-GB" w:val="cy-GB"/>
              </w:rPr>
              <w:t xml:space="preserve">Dywedodd Cadeirydd y Pwyllgor fod rhai risgiau o fewn y gofrestr risg lle’r oedd y risg wedi'i lleihau, er gwaethaf y ffaith nad oedd unrhyw newid yn y canlyniadau, ac ychwanegodd ei bod yn teimlo bod y sgoriau risg yn cael eu lleihau cyn pryd mewn rhai meysydd. </w:t>
            </w:r>
          </w:p>
          <w:p w14:paraId="779D0C92" w14:textId="77777777" w:rsidR="008B1C79" w:rsidRPr="003F6098" w:rsidRDefault="008B1C79" w:rsidP="00175902">
            <w:pPr>
              <w:jc w:val="both"/>
              <w:rPr>
                <w:rFonts w:ascii="Verdana" w:hAnsi="Verdana"/>
              </w:rPr>
            </w:pPr>
          </w:p>
          <w:p w14:paraId="24BB70D9" w14:textId="52087555" w:rsidR="008B1C79" w:rsidRPr="003F6098" w:rsidRDefault="003D5F33" w:rsidP="00175902">
            <w:pPr>
              <w:jc w:val="both"/>
              <w:rPr>
                <w:rFonts w:ascii="Verdana" w:hAnsi="Verdana"/>
              </w:rPr>
            </w:pPr>
            <w:r w:rsidRPr="2D523124">
              <w:rPr>
                <w:rFonts w:ascii="Verdana" w:hAnsi="Verdana" w:eastAsia="Verdana" w:cs="Verdana" w:hint="Verdana"/>
                <w:lang w:bidi="cy-GB" w:val="cy-GB"/>
              </w:rPr>
              <w:t xml:space="preserve">Cyfeiriodd G Jones at y diweddariad a roddwyd gan P Daniels ynghylch y cynnydd yn nifer y cleifion sy'n cael canlyniad positif am HIV a gofynnodd a oedd hyn oherwydd bod mwy o brofion yn cael eu cynnal neu oherwydd bod mwy o gleifion yn cyflwyno â symptomau. Dywedodd P Daniels fod profion yn cael eu cynnal, gydag unigolion yn cael eu profi am HIV mewn amrywiaeth o leoliadau ac ychwanegodd fod adolygiad yn cael ei gynnal ynghylch pam bod cynnydd i’w weld.  Nododd yr aelodau fod y niferoedd yn dal yn eithaf isel, gyda phump o bobl yn cael canlyniad positif yn y chwarter diwethaf. Dywedodd P Daniels fod ymwybyddiaeth bod y defnydd o ddulliau atal cenhedlu wedi newid ers Covid ac ychwanegodd fod rhaglen llwybr cyflym ar waith i godi ymwybyddiaeth o HIV ymhlith pobl ifanc.  Nododd yr aelodau fod demograffeg pobl sy'n cyflwyno â HIV hefyd wedi newid, gyda chynnydd i’w weld mewn menywod canol oed sy'n cyflwyno â HIV. </w:t>
            </w:r>
          </w:p>
        </w:tc>
      </w:tr>
      <w:tr w:rsidR="00C41533" w:rsidRPr="003F6098" w14:paraId="210AF386" w14:textId="77777777" w:rsidTr="2D523124">
        <w:tc>
          <w:tcPr>
            <w:tcW w:w="1582" w:type="dxa"/>
          </w:tcPr>
          <w:p w14:paraId="7AED2224" w14:textId="77777777" w:rsidR="00C41533" w:rsidRPr="003F6098" w:rsidRDefault="00C41533" w:rsidP="00443F68">
            <w:pPr>
              <w:rPr>
                <w:rFonts w:ascii="Verdana" w:hAnsi="Verdana"/>
              </w:rPr>
            </w:pPr>
            <w:r w:rsidRPr="003F6098">
              <w:rPr>
                <w:rFonts w:ascii="Verdana" w:hAnsi="Verdana" w:eastAsia="Verdana" w:cs="Verdana" w:hint="Verdana"/>
                <w:lang w:bidi="cy-GB" w:val="cy-GB"/>
              </w:rPr>
              <w:t xml:space="preserve">Penderfyniad:</w:t>
            </w:r>
          </w:p>
        </w:tc>
        <w:tc>
          <w:tcPr>
            <w:tcW w:w="8913" w:type="dxa"/>
          </w:tcPr>
          <w:p w14:paraId="7643C5DF" w14:textId="77777777" w:rsidR="00C41533" w:rsidRPr="003F6098" w:rsidRDefault="00F125C0" w:rsidP="00443F68">
            <w:pPr>
              <w:rPr>
                <w:rFonts w:ascii="Verdana" w:hAnsi="Verdana"/>
              </w:rPr>
            </w:pPr>
            <w:r w:rsidRPr="003F6098">
              <w:rPr>
                <w:b/>
                <w:rFonts w:ascii="Verdana" w:hAnsi="Verdana" w:eastAsia="Verdana" w:cs="Verdana" w:hint="Verdana"/>
                <w:lang w:bidi="cy-GB" w:val="cy-GB"/>
              </w:rPr>
              <w:t xml:space="preserve">NODWYD</w:t>
            </w:r>
            <w:r w:rsidRPr="003F6098">
              <w:rPr>
                <w:rFonts w:ascii="Verdana" w:hAnsi="Verdana" w:eastAsia="Verdana" w:cs="Verdana" w:hint="Verdana"/>
                <w:lang w:bidi="cy-GB" w:val="cy-GB"/>
              </w:rPr>
              <w:t xml:space="preserve"> yr adroddiad.</w:t>
            </w:r>
            <w:r w:rsidRPr="003F6098">
              <w:rPr>
                <w:b/>
                <w:rFonts w:ascii="Verdana" w:hAnsi="Verdana" w:eastAsia="Verdana" w:cs="Verdana" w:hint="Verdana"/>
                <w:lang w:bidi="cy-GB" w:val="cy-GB"/>
              </w:rPr>
              <w:t xml:space="preserve"> </w:t>
            </w:r>
          </w:p>
        </w:tc>
      </w:tr>
      <w:tr w:rsidR="009D0868" w:rsidRPr="003F6098" w14:paraId="060C6BE5" w14:textId="77777777" w:rsidTr="2D523124">
        <w:tc>
          <w:tcPr>
            <w:tcW w:w="1582" w:type="dxa"/>
          </w:tcPr>
          <w:p w14:paraId="6A3D4771" w14:textId="0226201F" w:rsidR="009D0868" w:rsidRPr="003F6098" w:rsidRDefault="009D0868" w:rsidP="009D0868">
            <w:pPr>
              <w:pStyle w:val="ListParagraph"/>
              <w:numPr>
                <w:ilvl w:val="1"/>
                <w:numId w:val="4"/>
              </w:numPr>
              <w:rPr>
                <w:rFonts w:ascii="Verdana" w:hAnsi="Verdana"/>
              </w:rPr>
            </w:pPr>
          </w:p>
        </w:tc>
        <w:tc>
          <w:tcPr>
            <w:tcW w:w="8913" w:type="dxa"/>
          </w:tcPr>
          <w:p w14:paraId="78E0E484" w14:textId="77777777" w:rsidR="009D0868" w:rsidRPr="003F6098" w:rsidRDefault="009D0868" w:rsidP="00C41533">
            <w:pPr>
              <w:autoSpaceDE w:val="0"/>
              <w:autoSpaceDN w:val="0"/>
              <w:adjustRightInd w:val="0"/>
              <w:jc w:val="both"/>
              <w:rPr>
                <w:rFonts w:ascii="Verdana" w:hAnsi="Verdana" w:cs="Arial-BoldMT"/>
                <w:b/>
                <w:bCs/>
              </w:rPr>
            </w:pPr>
            <w:r w:rsidRPr="003F6098">
              <w:rPr>
                <w:b/>
                <w:rFonts w:ascii="Verdana" w:hAnsi="Verdana" w:cs="Arial-BoldMT" w:eastAsia="Verdana" w:hint="Verdana"/>
                <w:lang w:bidi="cy-GB" w:val="cy-GB"/>
              </w:rPr>
              <w:t xml:space="preserve">Adroddiad Cryno’r Grŵp Gofal </w:t>
            </w:r>
          </w:p>
          <w:p w14:paraId="5E6D74E7" w14:textId="77777777" w:rsidR="009D0868" w:rsidRPr="003F6098" w:rsidRDefault="009D0868" w:rsidP="00C41533">
            <w:pPr>
              <w:autoSpaceDE w:val="0"/>
              <w:autoSpaceDN w:val="0"/>
              <w:adjustRightInd w:val="0"/>
              <w:jc w:val="both"/>
              <w:rPr>
                <w:rFonts w:ascii="Verdana" w:hAnsi="Verdana" w:cs="Arial-BoldMT"/>
                <w:b/>
                <w:bCs/>
              </w:rPr>
            </w:pPr>
          </w:p>
          <w:p w14:paraId="38A4790E" w14:textId="298A18C5" w:rsidR="009D0868" w:rsidRPr="003F6098" w:rsidRDefault="009D0868" w:rsidP="00C41533">
            <w:pPr>
              <w:autoSpaceDE w:val="0"/>
              <w:autoSpaceDN w:val="0"/>
              <w:adjustRightInd w:val="0"/>
              <w:jc w:val="both"/>
              <w:rPr>
                <w:rFonts w:ascii="Verdana" w:hAnsi="Verdana" w:cs="Arial-BoldMT"/>
              </w:rPr>
            </w:pPr>
            <w:r w:rsidRPr="2D523124">
              <w:rPr>
                <w:rFonts w:ascii="Verdana" w:hAnsi="Verdana" w:cs="Arial-BoldMT" w:eastAsia="Verdana" w:hint="Verdana"/>
                <w:lang w:bidi="cy-GB" w:val="cy-GB"/>
              </w:rPr>
              <w:t xml:space="preserve">Gwahoddodd y Cadeirydd Arweinwyr y Grwpiau Gofal i gyflwyno’u hadroddiadau, gan ofyn iddynt ganolbwyntio ar y meysydd a amlygwyd yn yr adran rhybuddio/uwchgyfeirio yn unig.</w:t>
            </w:r>
          </w:p>
          <w:p w14:paraId="4BEAB41C" w14:textId="1B7D5292" w:rsidR="007028BA" w:rsidRPr="003F6098" w:rsidRDefault="007028BA" w:rsidP="00C41533">
            <w:pPr>
              <w:autoSpaceDE w:val="0"/>
              <w:autoSpaceDN w:val="0"/>
              <w:adjustRightInd w:val="0"/>
              <w:jc w:val="both"/>
              <w:rPr>
                <w:rFonts w:ascii="Verdana" w:hAnsi="Verdana" w:cs="Arial-BoldMT"/>
              </w:rPr>
            </w:pPr>
          </w:p>
        </w:tc>
      </w:tr>
      <w:tr w:rsidR="00C41533" w:rsidRPr="003F6098" w14:paraId="56263BFE" w14:textId="77777777" w:rsidTr="2D523124">
        <w:tc>
          <w:tcPr>
            <w:tcW w:w="1582" w:type="dxa"/>
          </w:tcPr>
          <w:p w14:paraId="52911200" w14:textId="77777777" w:rsidR="00C41533" w:rsidRPr="003F6098" w:rsidRDefault="00C41533" w:rsidP="00443F68">
            <w:pPr>
              <w:rPr>
                <w:rFonts w:ascii="Verdana" w:hAnsi="Verdana"/>
              </w:rPr>
            </w:pPr>
            <w:r w:rsidRPr="003F6098">
              <w:rPr>
                <w:rFonts w:ascii="Verdana" w:hAnsi="Verdana" w:eastAsia="Verdana" w:cs="Verdana" w:hint="Verdana"/>
                <w:lang w:bidi="cy-GB" w:val="cy-GB"/>
              </w:rPr>
              <w:t xml:space="preserve">5.3a</w:t>
            </w:r>
          </w:p>
        </w:tc>
        <w:tc>
          <w:tcPr>
            <w:tcW w:w="8913" w:type="dxa"/>
          </w:tcPr>
          <w:p w14:paraId="226C5E26" w14:textId="77777777" w:rsidR="00C41533" w:rsidRPr="003F6098" w:rsidRDefault="00C41533" w:rsidP="00C41533">
            <w:pPr>
              <w:autoSpaceDE w:val="0"/>
              <w:autoSpaceDN w:val="0"/>
              <w:adjustRightInd w:val="0"/>
              <w:jc w:val="both"/>
              <w:rPr>
                <w:rFonts w:ascii="Verdana" w:hAnsi="Verdana" w:cs="Arial-BoldMT"/>
                <w:b/>
                <w:bCs/>
              </w:rPr>
            </w:pPr>
            <w:r w:rsidRPr="003F6098">
              <w:rPr>
                <w:b/>
                <w:rFonts w:ascii="Verdana" w:hAnsi="Verdana" w:cs="Arial-BoldMT" w:eastAsia="Verdana" w:hint="Verdana"/>
                <w:lang w:bidi="cy-GB" w:val="cy-GB"/>
              </w:rPr>
              <w:t xml:space="preserve">Adroddiad Cryno’r Grŵp Gofal Plant a Theuluoedd</w:t>
            </w:r>
          </w:p>
          <w:p w14:paraId="32648A9B" w14:textId="77777777" w:rsidR="00C41533" w:rsidRPr="003F6098" w:rsidRDefault="00C41533" w:rsidP="00443F68">
            <w:pPr>
              <w:rPr>
                <w:rFonts w:ascii="Verdana" w:hAnsi="Verdana"/>
              </w:rPr>
            </w:pPr>
          </w:p>
        </w:tc>
      </w:tr>
      <w:tr w:rsidR="00C41533" w:rsidRPr="003F6098" w14:paraId="4427A8EE" w14:textId="77777777" w:rsidTr="2D523124">
        <w:tc>
          <w:tcPr>
            <w:tcW w:w="1582" w:type="dxa"/>
          </w:tcPr>
          <w:p w14:paraId="13D85764" w14:textId="77777777" w:rsidR="00C41533" w:rsidRPr="003F6098" w:rsidRDefault="00C41533" w:rsidP="00443F68">
            <w:pPr>
              <w:rPr>
                <w:rFonts w:ascii="Verdana" w:hAnsi="Verdana"/>
              </w:rPr>
            </w:pPr>
          </w:p>
        </w:tc>
        <w:tc>
          <w:tcPr>
            <w:tcW w:w="8913" w:type="dxa"/>
          </w:tcPr>
          <w:p w14:paraId="6D9D622E" w14:textId="69FEF26C" w:rsidR="00C41533" w:rsidRPr="003F6098" w:rsidRDefault="007028BA" w:rsidP="00316B37">
            <w:pPr>
              <w:jc w:val="both"/>
              <w:rPr>
                <w:rFonts w:ascii="Verdana" w:hAnsi="Verdana"/>
              </w:rPr>
            </w:pPr>
            <w:r w:rsidRPr="003F6098">
              <w:rPr>
                <w:rFonts w:ascii="Verdana" w:hAnsi="Verdana" w:eastAsia="Verdana" w:cs="Verdana" w:hint="Verdana"/>
                <w:lang w:bidi="cy-GB" w:val="cy-GB"/>
              </w:rPr>
              <w:t xml:space="preserve">Cyflwynodd S. Hardacre yr adroddiad a thynnodd sylw’r Aelodau at y prif faterion i’w hystyried. </w:t>
            </w:r>
          </w:p>
          <w:p w14:paraId="47B91E8F" w14:textId="77777777" w:rsidR="00316B37" w:rsidRPr="003F6098" w:rsidRDefault="00316B37" w:rsidP="00A10AEE">
            <w:pPr>
              <w:jc w:val="both"/>
              <w:rPr>
                <w:rFonts w:ascii="Verdana" w:hAnsi="Verdana"/>
              </w:rPr>
            </w:pPr>
          </w:p>
          <w:p w14:paraId="622A2067" w14:textId="20835892" w:rsidR="008B1C79" w:rsidRPr="003F6098" w:rsidRDefault="00EE34C2" w:rsidP="00A10AEE">
            <w:pPr>
              <w:jc w:val="both"/>
              <w:rPr>
                <w:rFonts w:ascii="Verdana" w:hAnsi="Verdana"/>
              </w:rPr>
            </w:pPr>
            <w:r w:rsidRPr="2D523124">
              <w:rPr>
                <w:rFonts w:ascii="Verdana" w:hAnsi="Verdana" w:eastAsia="Verdana" w:cs="Verdana" w:hint="Verdana"/>
                <w:lang w:bidi="cy-GB" w:val="cy-GB"/>
              </w:rPr>
              <w:t xml:space="preserve">Dywedodd P Roseblade fod cryn dipyn o ddata wedi'i gynnwys yn yr adroddiad ar Famolaeth a Newyddenedigion, a dywedodd ei bod yn cael trafferth deall a oedd y data yn yr adroddiad yn gadarnhaol neu'n negyddol ac ychwanegodd ei bod yn teimlo nad oedd yn ateb y cwestiwn "felly beth" o safbwynt person lleyg, a bod angen tynnu sylw at hynny yn yr adroddiad.  Cytunodd S Hardacre i roi rhywfaint o esboniad naratif yn erbyn y data yn y fersiwn nesaf o'r adroddiad. Dywedodd S Hardacre fod y data’n dangos bod canlyniadau'r Bwrdd Iechyd yn gymharol yn genedlaethol a bod adroddiad yn cael ei gyflwyno i'r sesiwn preifat yn dilyn y cyfarfod hwn sy'n amlinellu ymchwiliad manylach i'r metrigau a adroddwyd.  </w:t>
            </w:r>
          </w:p>
          <w:p w14:paraId="365EBE33" w14:textId="77777777" w:rsidR="008B1C79" w:rsidRPr="003F6098" w:rsidRDefault="008B1C79" w:rsidP="00A10AEE">
            <w:pPr>
              <w:jc w:val="both"/>
              <w:rPr>
                <w:rFonts w:ascii="Verdana" w:hAnsi="Verdana"/>
              </w:rPr>
            </w:pPr>
          </w:p>
          <w:p w14:paraId="682A91C9" w14:textId="617718C3" w:rsidR="008B1C79" w:rsidRPr="003F6098" w:rsidRDefault="00EE34C2" w:rsidP="00A10AEE">
            <w:pPr>
              <w:jc w:val="both"/>
              <w:rPr>
                <w:rFonts w:ascii="Verdana" w:hAnsi="Verdana"/>
              </w:rPr>
            </w:pPr>
            <w:r w:rsidRPr="003F6098">
              <w:rPr>
                <w:rFonts w:ascii="Verdana" w:hAnsi="Verdana" w:eastAsia="Verdana" w:cs="Verdana" w:hint="Verdana"/>
                <w:lang w:bidi="cy-GB" w:val="cy-GB"/>
              </w:rPr>
              <w:t xml:space="preserve">Cytunodd Cadeirydd y Pwyllgor â'r sylwadau a wnaed gan P Roseblade a dywedodd fod angen rhoi'r casgliadau y gellir dod iddynt o'r data i'r Aelodau Annibynnol ynghylch sut roedd y Bwrdd Iechyd yn perfformio mewn amrywiaeth o feysydd, er enghraifft, y rhesymau dros y cynnydd yng nghyfraddau toriadau Cesaraidd ac a oedd hwn yn fater cenedlaethol neu'n broblem leol i'r Bwrdd Iechyd yn unig. Dywedodd S Hardacre fod cyfraddau toriadau Cesaraidd ar gyfer CTM yn gymharol yn genedlaethol ac ychwanegodd fod rhywfaint o wybodaeth fanwl am hyn wedi'i chynnwys yn yr adroddiad i'w drafod yn y sesiwn preifat yn dilyn y cyfarfod hwn.  Dywedodd S Hardacre y byddai’n sicrhau bod rhywfaint o naratif ychwanegol yn cael ei gynnwys yn y fersiwn nesaf o’r adroddiad ar themâu allweddol.  </w:t>
            </w:r>
          </w:p>
        </w:tc>
      </w:tr>
      <w:tr w:rsidR="00C41533" w:rsidRPr="003D7026" w14:paraId="30143136" w14:textId="77777777" w:rsidTr="2D523124">
        <w:tc>
          <w:tcPr>
            <w:tcW w:w="1582" w:type="dxa"/>
          </w:tcPr>
          <w:p w14:paraId="4088954B" w14:textId="77777777" w:rsidR="00C41533" w:rsidRPr="00C9173F" w:rsidRDefault="00C41533" w:rsidP="00C9173F">
            <w:pPr>
              <w:jc w:val="both"/>
              <w:rPr>
                <w:rFonts w:ascii="Verdana" w:hAnsi="Verdana"/>
              </w:rPr>
            </w:pPr>
            <w:r w:rsidRPr="00C9173F">
              <w:rPr>
                <w:rFonts w:ascii="Verdana" w:hAnsi="Verdana" w:eastAsia="Verdana" w:cs="Verdana" w:hint="Verdana"/>
                <w:lang w:bidi="cy-GB" w:val="cy-GB"/>
              </w:rPr>
              <w:t xml:space="preserve">Penderfyniad:</w:t>
            </w:r>
          </w:p>
        </w:tc>
        <w:tc>
          <w:tcPr>
            <w:tcW w:w="8913" w:type="dxa"/>
          </w:tcPr>
          <w:p w14:paraId="52D42820" w14:textId="77777777" w:rsidR="00C41533" w:rsidRPr="00C9173F" w:rsidRDefault="00A10AEE" w:rsidP="00C9173F">
            <w:pPr>
              <w:jc w:val="both"/>
              <w:rPr>
                <w:rFonts w:ascii="Verdana" w:hAnsi="Verdana"/>
              </w:rPr>
            </w:pPr>
            <w:r w:rsidRPr="00C9173F">
              <w:rPr>
                <w:rFonts w:ascii="Verdana" w:hAnsi="Verdana" w:eastAsia="Verdana" w:cs="Verdana" w:hint="Verdana"/>
                <w:lang w:bidi="cy-GB" w:val="cy-GB"/>
              </w:rPr>
              <w:t xml:space="preserve">NODWYD yr adroddiad. </w:t>
            </w:r>
          </w:p>
        </w:tc>
      </w:tr>
      <w:tr w:rsidR="00432518" w:rsidRPr="003D7026" w14:paraId="707E481D" w14:textId="77777777" w:rsidTr="2D523124">
        <w:tc>
          <w:tcPr>
            <w:tcW w:w="1582" w:type="dxa"/>
          </w:tcPr>
          <w:p w14:paraId="23786692" w14:textId="036FC343" w:rsidR="00432518" w:rsidRPr="00C9173F" w:rsidRDefault="00432518" w:rsidP="00C9173F">
            <w:pPr>
              <w:jc w:val="both"/>
              <w:rPr>
                <w:rFonts w:ascii="Verdana" w:hAnsi="Verdana"/>
              </w:rPr>
            </w:pPr>
            <w:r w:rsidRPr="00C9173F">
              <w:rPr>
                <w:rFonts w:ascii="Verdana" w:hAnsi="Verdana" w:eastAsia="Verdana" w:cs="Verdana" w:hint="Verdana"/>
                <w:lang w:bidi="cy-GB" w:val="cy-GB"/>
              </w:rPr>
              <w:t xml:space="preserve">Cam gweithredu:</w:t>
            </w:r>
          </w:p>
        </w:tc>
        <w:tc>
          <w:tcPr>
            <w:tcW w:w="8913" w:type="dxa"/>
          </w:tcPr>
          <w:p w14:paraId="5D03A92F" w14:textId="4DFBB6F1" w:rsidR="00432518" w:rsidRPr="00C9173F" w:rsidRDefault="00C9173F" w:rsidP="00C9173F">
            <w:pPr>
              <w:jc w:val="both"/>
              <w:rPr>
                <w:rFonts w:ascii="Verdana" w:hAnsi="Verdana"/>
              </w:rPr>
            </w:pPr>
            <w:r w:rsidRPr="00C9173F">
              <w:rPr>
                <w:rFonts w:ascii="Verdana" w:hAnsi="Verdana" w:eastAsia="Verdana" w:cs="Verdana" w:hint="Verdana"/>
                <w:lang w:bidi="cy-GB" w:val="cy-GB"/>
              </w:rPr>
              <w:t xml:space="preserve">Bydd fersiwn nesaf yn adroddiad yn cynnwys esboniad naratif o'r data er mwyn i Aelodau Annibynnol allu dod i gasgliadau ynghylch sut roedd y Bwrdd Iechyd yn perfformio mewn nifer o feysydd.</w:t>
            </w:r>
          </w:p>
        </w:tc>
      </w:tr>
      <w:tr w:rsidR="00C41533" w:rsidRPr="003F6098" w14:paraId="5CE25E4C" w14:textId="77777777" w:rsidTr="2D523124">
        <w:tc>
          <w:tcPr>
            <w:tcW w:w="1582" w:type="dxa"/>
          </w:tcPr>
          <w:p w14:paraId="11B0B970" w14:textId="77777777" w:rsidR="00C41533" w:rsidRPr="003F6098" w:rsidRDefault="00C41533" w:rsidP="00443F68">
            <w:pPr>
              <w:rPr>
                <w:rFonts w:ascii="Verdana" w:hAnsi="Verdana"/>
              </w:rPr>
            </w:pPr>
            <w:r w:rsidRPr="003F6098">
              <w:rPr>
                <w:rFonts w:ascii="Verdana" w:hAnsi="Verdana" w:eastAsia="Verdana" w:cs="Verdana" w:hint="Verdana"/>
                <w:lang w:bidi="cy-GB" w:val="cy-GB"/>
              </w:rPr>
              <w:t xml:space="preserve">5.3b</w:t>
            </w:r>
          </w:p>
        </w:tc>
        <w:tc>
          <w:tcPr>
            <w:tcW w:w="8913" w:type="dxa"/>
          </w:tcPr>
          <w:p w14:paraId="43C6C8D7" w14:textId="77777777" w:rsidR="00C41533" w:rsidRPr="003F6098" w:rsidRDefault="00C41533" w:rsidP="00C41533">
            <w:pPr>
              <w:autoSpaceDE w:val="0"/>
              <w:autoSpaceDN w:val="0"/>
              <w:adjustRightInd w:val="0"/>
              <w:jc w:val="both"/>
              <w:rPr>
                <w:rFonts w:ascii="Verdana" w:hAnsi="Verdana" w:cs="Arial-BoldMT"/>
                <w:b/>
                <w:bCs/>
              </w:rPr>
            </w:pPr>
            <w:r w:rsidRPr="003F6098">
              <w:rPr>
                <w:b/>
                <w:rFonts w:ascii="Verdana" w:hAnsi="Verdana" w:cs="Arial-BoldMT" w:eastAsia="Verdana" w:hint="Verdana"/>
                <w:lang w:bidi="cy-GB" w:val="cy-GB"/>
              </w:rPr>
              <w:t xml:space="preserve">Adroddiad Cryno’r Grŵp Gofal Heb ei Drefnu</w:t>
            </w:r>
          </w:p>
          <w:p w14:paraId="3C13C110" w14:textId="77777777" w:rsidR="00C41533" w:rsidRPr="003F6098" w:rsidRDefault="00C41533" w:rsidP="00443F68">
            <w:pPr>
              <w:rPr>
                <w:rFonts w:ascii="Verdana" w:hAnsi="Verdana"/>
              </w:rPr>
            </w:pPr>
          </w:p>
        </w:tc>
      </w:tr>
      <w:tr w:rsidR="00C41533" w:rsidRPr="003F6098" w14:paraId="1E888998" w14:textId="77777777" w:rsidTr="2D523124">
        <w:tc>
          <w:tcPr>
            <w:tcW w:w="1582" w:type="dxa"/>
          </w:tcPr>
          <w:p w14:paraId="7348817E" w14:textId="77777777" w:rsidR="00C41533" w:rsidRPr="003F6098" w:rsidRDefault="00C41533" w:rsidP="00443F68">
            <w:pPr>
              <w:rPr>
                <w:rFonts w:ascii="Verdana" w:hAnsi="Verdana"/>
              </w:rPr>
            </w:pPr>
          </w:p>
        </w:tc>
        <w:tc>
          <w:tcPr>
            <w:tcW w:w="8913" w:type="dxa"/>
          </w:tcPr>
          <w:p w14:paraId="6646A658" w14:textId="757C4C2C" w:rsidR="00866BCF" w:rsidRPr="003F6098" w:rsidRDefault="00711820" w:rsidP="003A7A93">
            <w:pPr>
              <w:jc w:val="both"/>
              <w:rPr>
                <w:rFonts w:ascii="Verdana" w:hAnsi="Verdana"/>
              </w:rPr>
            </w:pPr>
            <w:r w:rsidRPr="003F6098">
              <w:rPr>
                <w:rFonts w:ascii="Verdana" w:hAnsi="Verdana" w:eastAsia="Verdana" w:cs="Verdana" w:hint="Verdana"/>
                <w:lang w:bidi="cy-GB" w:val="cy-GB"/>
              </w:rPr>
              <w:t xml:space="preserve">Cyflwynodd E James yr adroddiad a thynnodd sylw'r Aelodau at y materion allweddol. Nododd yr aelodau'r diweddariad cadarnhaol a roddwyd gan E James ynghylch symud yr uned ddydd feddygol a'r gwelliannau sylweddol a wnaed o ran rheoli digwyddiadau. </w:t>
            </w:r>
          </w:p>
          <w:p w14:paraId="792F6765" w14:textId="77777777" w:rsidR="00711820" w:rsidRPr="003F6098" w:rsidRDefault="00711820" w:rsidP="003A7A93">
            <w:pPr>
              <w:jc w:val="both"/>
              <w:rPr>
                <w:rFonts w:ascii="Verdana" w:hAnsi="Verdana"/>
              </w:rPr>
            </w:pPr>
          </w:p>
          <w:p w14:paraId="3DDADB1E" w14:textId="31E4FDB5" w:rsidR="00455466" w:rsidRPr="003F6098" w:rsidRDefault="00866BCF" w:rsidP="008B1C79">
            <w:pPr>
              <w:jc w:val="both"/>
              <w:rPr>
                <w:rFonts w:ascii="Verdana" w:hAnsi="Verdana"/>
              </w:rPr>
            </w:pPr>
            <w:r w:rsidRPr="2D523124">
              <w:rPr>
                <w:rFonts w:ascii="Verdana" w:hAnsi="Verdana" w:eastAsia="Verdana" w:cs="Verdana" w:hint="Verdana"/>
                <w:lang w:bidi="cy-GB" w:val="cy-GB"/>
              </w:rPr>
              <w:t xml:space="preserve">Nododd yr aelodau'r profiadau cadarnhaol a gafwyd ynghylch agor dwy ward yn Ysbyty George Thomas yn ystod y digwyddiad critigol yn Ysbyty Tywysoges Cymru.  Nododd yr aelodau, oherwydd gwaith cyfalaf, y byddai nifer y gwelyau’n cynyddu i 58 yn fuan a nodwyd bod adborth cadarnhaol yn cael ei dderbyn gan gleifion a staff ynghylch amgylchedd y wardiau a’r ysbyty.  Dywedodd E James fod gwaith yn cael ei wneud gyda'r Tîm Profiad y Claf i dynnu sylw at y sylwadau cadarnhaol a dderbyniwyd, y gellid eu rhannu â theuluoedd cleifion a allai fod angen eu trosglwyddo i Ysbyty George Thomas.  </w:t>
            </w:r>
          </w:p>
          <w:p w14:paraId="0E9A9D5C" w14:textId="77777777" w:rsidR="00455466" w:rsidRPr="003F6098" w:rsidRDefault="00455466" w:rsidP="008B1C79">
            <w:pPr>
              <w:jc w:val="both"/>
              <w:rPr>
                <w:rFonts w:ascii="Verdana" w:hAnsi="Verdana"/>
              </w:rPr>
            </w:pPr>
          </w:p>
          <w:p w14:paraId="2A9E8607" w14:textId="20B29AEB" w:rsidR="00742C60" w:rsidRPr="003F6098" w:rsidRDefault="00455466" w:rsidP="008B1C79">
            <w:pPr>
              <w:jc w:val="both"/>
              <w:rPr>
                <w:rFonts w:ascii="Verdana" w:hAnsi="Verdana"/>
              </w:rPr>
            </w:pPr>
            <w:r w:rsidRPr="003F6098">
              <w:rPr>
                <w:rFonts w:ascii="Verdana" w:hAnsi="Verdana" w:eastAsia="Verdana" w:cs="Verdana" w:hint="Verdana"/>
                <w:lang w:bidi="cy-GB" w:val="cy-GB"/>
              </w:rPr>
              <w:t xml:space="preserve">Mewn ymateb i awgrym a wnaed gan E James, dywedodd Cadeirydd y Pwyllgor y byddai’r Aelodau’n croesawu rhoi sylw i’r datblygiad cadarnhaol hwn mewn cyfarfod yn y dyfodol.   </w:t>
            </w:r>
          </w:p>
        </w:tc>
      </w:tr>
      <w:tr w:rsidR="00C41533" w:rsidRPr="003F6098" w14:paraId="2C9D9464" w14:textId="77777777" w:rsidTr="2D523124">
        <w:tc>
          <w:tcPr>
            <w:tcW w:w="1582" w:type="dxa"/>
          </w:tcPr>
          <w:p w14:paraId="771357E5" w14:textId="77777777" w:rsidR="00C41533" w:rsidRPr="003F6098" w:rsidRDefault="00C41533" w:rsidP="00443F68">
            <w:pPr>
              <w:rPr>
                <w:rFonts w:ascii="Verdana" w:hAnsi="Verdana"/>
              </w:rPr>
            </w:pPr>
            <w:r w:rsidRPr="003F6098">
              <w:rPr>
                <w:rFonts w:ascii="Verdana" w:hAnsi="Verdana" w:eastAsia="Verdana" w:cs="Verdana" w:hint="Verdana"/>
                <w:lang w:bidi="cy-GB" w:val="cy-GB"/>
              </w:rPr>
              <w:t xml:space="preserve">Penderfyniad:</w:t>
            </w:r>
          </w:p>
        </w:tc>
        <w:tc>
          <w:tcPr>
            <w:tcW w:w="8913" w:type="dxa"/>
          </w:tcPr>
          <w:p w14:paraId="3C1FD790" w14:textId="25BD0557" w:rsidR="00742C60" w:rsidRPr="003F6098" w:rsidRDefault="003A7A93" w:rsidP="00443F68">
            <w:pPr>
              <w:rPr>
                <w:rFonts w:ascii="Verdana" w:hAnsi="Verdana"/>
              </w:rPr>
            </w:pPr>
            <w:r w:rsidRPr="003F6098">
              <w:rPr>
                <w:rFonts w:ascii="Verdana" w:hAnsi="Verdana" w:eastAsia="Verdana" w:cs="Verdana" w:hint="Verdana"/>
                <w:lang w:bidi="cy-GB" w:val="cy-GB"/>
              </w:rPr>
              <w:t xml:space="preserve">NODWYD yr adroddiad. </w:t>
            </w:r>
          </w:p>
        </w:tc>
      </w:tr>
      <w:tr w:rsidR="00455466" w:rsidRPr="003F6098" w14:paraId="0F9C8F2D" w14:textId="77777777" w:rsidTr="2D523124">
        <w:tc>
          <w:tcPr>
            <w:tcW w:w="1582" w:type="dxa"/>
          </w:tcPr>
          <w:p w14:paraId="52177B4A" w14:textId="5E6455F1" w:rsidR="00455466" w:rsidRPr="003F6098" w:rsidRDefault="00455466" w:rsidP="00443F68">
            <w:pPr>
              <w:rPr>
                <w:rFonts w:ascii="Verdana" w:hAnsi="Verdana"/>
              </w:rPr>
            </w:pPr>
            <w:r w:rsidRPr="003F6098">
              <w:rPr>
                <w:rFonts w:ascii="Verdana" w:hAnsi="Verdana" w:eastAsia="Verdana" w:cs="Verdana" w:hint="Verdana"/>
                <w:lang w:bidi="cy-GB" w:val="cy-GB"/>
              </w:rPr>
              <w:t xml:space="preserve">Cam gweithredu:</w:t>
            </w:r>
          </w:p>
        </w:tc>
        <w:tc>
          <w:tcPr>
            <w:tcW w:w="8913" w:type="dxa"/>
          </w:tcPr>
          <w:p w14:paraId="69E19EF8" w14:textId="50A674E6" w:rsidR="00455466" w:rsidRPr="003F6098" w:rsidRDefault="008021D1" w:rsidP="008021D1">
            <w:pPr>
              <w:jc w:val="both"/>
              <w:rPr>
                <w:rFonts w:ascii="Verdana" w:hAnsi="Verdana"/>
              </w:rPr>
            </w:pPr>
            <w:r w:rsidRPr="008021D1">
              <w:rPr>
                <w:rFonts w:ascii="Verdana" w:hAnsi="Verdana" w:eastAsia="Verdana" w:cs="Verdana" w:hint="Verdana"/>
                <w:lang w:bidi="cy-GB" w:val="cy-GB"/>
              </w:rPr>
              <w:t xml:space="preserve">Cyflwyniad sylw i'w gyflwyno i gyfarfod yn y dyfodol mewn perthynas â'r profiadau cadarnhaol a gafwyd ynghylch agor dwy ward yn Ysbyty George Thomas yn ystod y digwyddiad critigol yn Ysbyty Tywysoges Cymru.</w:t>
            </w:r>
          </w:p>
        </w:tc>
      </w:tr>
      <w:tr w:rsidR="00C41533" w:rsidRPr="003F6098" w14:paraId="31BE29E3" w14:textId="77777777" w:rsidTr="2D523124">
        <w:tc>
          <w:tcPr>
            <w:tcW w:w="1582" w:type="dxa"/>
          </w:tcPr>
          <w:p w14:paraId="34529B71" w14:textId="77777777" w:rsidR="00C41533" w:rsidRPr="003F6098" w:rsidRDefault="00C41533" w:rsidP="00443F68">
            <w:pPr>
              <w:rPr>
                <w:rFonts w:ascii="Verdana" w:hAnsi="Verdana"/>
              </w:rPr>
            </w:pPr>
            <w:r w:rsidRPr="003F6098">
              <w:rPr>
                <w:rFonts w:ascii="Verdana" w:hAnsi="Verdana" w:eastAsia="Verdana" w:cs="Verdana" w:hint="Verdana"/>
                <w:lang w:bidi="cy-GB" w:val="cy-GB"/>
              </w:rPr>
              <w:t xml:space="preserve">5.3c</w:t>
            </w:r>
          </w:p>
        </w:tc>
        <w:tc>
          <w:tcPr>
            <w:tcW w:w="8913" w:type="dxa"/>
          </w:tcPr>
          <w:p w14:paraId="60221318" w14:textId="77777777" w:rsidR="00C41533" w:rsidRPr="003F6098" w:rsidRDefault="00C41533" w:rsidP="00C41533">
            <w:pPr>
              <w:autoSpaceDE w:val="0"/>
              <w:autoSpaceDN w:val="0"/>
              <w:adjustRightInd w:val="0"/>
              <w:jc w:val="both"/>
              <w:rPr>
                <w:rFonts w:ascii="Verdana" w:hAnsi="Verdana" w:cs="Arial-BoldMT"/>
                <w:b/>
                <w:bCs/>
              </w:rPr>
            </w:pPr>
            <w:r w:rsidRPr="003F6098">
              <w:rPr>
                <w:b/>
                <w:rFonts w:ascii="Verdana" w:hAnsi="Verdana" w:cs="Arial-BoldMT" w:eastAsia="Verdana" w:hint="Verdana"/>
                <w:lang w:bidi="cy-GB" w:val="cy-GB"/>
              </w:rPr>
              <w:t xml:space="preserve">Adroddiad Cryno’r Grŵp Gofal wedi'i Gynllunio </w:t>
            </w:r>
          </w:p>
          <w:p w14:paraId="16435FC8" w14:textId="77777777" w:rsidR="00C41533" w:rsidRPr="003F6098" w:rsidRDefault="00C41533" w:rsidP="00443F68">
            <w:pPr>
              <w:rPr>
                <w:rFonts w:ascii="Verdana" w:hAnsi="Verdana"/>
              </w:rPr>
            </w:pPr>
          </w:p>
        </w:tc>
      </w:tr>
      <w:tr w:rsidR="00C41533" w:rsidRPr="003F6098" w14:paraId="743603D8" w14:textId="77777777" w:rsidTr="2D523124">
        <w:tc>
          <w:tcPr>
            <w:tcW w:w="1582" w:type="dxa"/>
          </w:tcPr>
          <w:p w14:paraId="6759C613" w14:textId="77777777" w:rsidR="00C41533" w:rsidRPr="003F6098" w:rsidRDefault="00C41533" w:rsidP="00443F68">
            <w:pPr>
              <w:rPr>
                <w:rFonts w:ascii="Verdana" w:hAnsi="Verdana"/>
              </w:rPr>
            </w:pPr>
          </w:p>
        </w:tc>
        <w:tc>
          <w:tcPr>
            <w:tcW w:w="8913" w:type="dxa"/>
          </w:tcPr>
          <w:p w14:paraId="0C048F1C" w14:textId="77777777" w:rsidR="00711820" w:rsidRPr="003F6098" w:rsidRDefault="00711820" w:rsidP="009B69F4">
            <w:pPr>
              <w:jc w:val="both"/>
              <w:rPr>
                <w:rFonts w:ascii="Verdana" w:hAnsi="Verdana"/>
              </w:rPr>
            </w:pPr>
            <w:r w:rsidRPr="003F6098">
              <w:rPr>
                <w:rFonts w:ascii="Verdana" w:hAnsi="Verdana" w:eastAsia="Verdana" w:cs="Verdana" w:hint="Verdana"/>
                <w:lang w:bidi="cy-GB" w:val="cy-GB"/>
              </w:rPr>
              <w:t xml:space="preserve">Cyflwynodd S O Brien yr adroddiad a thynnodd sylw’r Aelodau at y materion allweddol. </w:t>
            </w:r>
          </w:p>
          <w:p w14:paraId="56B007DF" w14:textId="77777777" w:rsidR="007028BA" w:rsidRPr="003F6098" w:rsidRDefault="007028BA" w:rsidP="009B69F4">
            <w:pPr>
              <w:jc w:val="both"/>
              <w:rPr>
                <w:rFonts w:ascii="Verdana" w:hAnsi="Verdana"/>
              </w:rPr>
            </w:pPr>
          </w:p>
          <w:p w14:paraId="7FA15353" w14:textId="77777777" w:rsidR="007252AF" w:rsidRPr="003F6098" w:rsidRDefault="00455466" w:rsidP="009B69F4">
            <w:pPr>
              <w:jc w:val="both"/>
              <w:rPr>
                <w:rFonts w:ascii="Verdana" w:hAnsi="Verdana"/>
              </w:rPr>
            </w:pPr>
            <w:r w:rsidRPr="003F6098">
              <w:rPr>
                <w:rFonts w:ascii="Verdana" w:hAnsi="Verdana" w:eastAsia="Verdana" w:cs="Verdana" w:hint="Verdana"/>
                <w:lang w:bidi="cy-GB" w:val="cy-GB"/>
              </w:rPr>
              <w:t xml:space="preserve">Croesawodd Cadeirydd y Pwyllgor y defnydd o'r codau QR a chytunodd y gallai hyn fod yn rhywbeth y gellid ei gyflwyno mewn meysydd eraill.</w:t>
            </w:r>
          </w:p>
          <w:p w14:paraId="76FD6EF9" w14:textId="77777777" w:rsidR="00455466" w:rsidRPr="003F6098" w:rsidRDefault="00455466" w:rsidP="009B69F4">
            <w:pPr>
              <w:jc w:val="both"/>
              <w:rPr>
                <w:rFonts w:ascii="Verdana" w:hAnsi="Verdana"/>
              </w:rPr>
            </w:pPr>
          </w:p>
          <w:p w14:paraId="16D493C7" w14:textId="38E5CED0" w:rsidR="00455466" w:rsidRPr="003F6098" w:rsidRDefault="00455466" w:rsidP="009B69F4">
            <w:pPr>
              <w:jc w:val="both"/>
              <w:rPr>
                <w:rFonts w:ascii="Verdana" w:hAnsi="Verdana"/>
              </w:rPr>
            </w:pPr>
            <w:r w:rsidRPr="2D523124">
              <w:rPr>
                <w:rFonts w:ascii="Verdana" w:hAnsi="Verdana" w:eastAsia="Verdana" w:cs="Verdana" w:hint="Verdana"/>
                <w:lang w:bidi="cy-GB" w:val="cy-GB"/>
              </w:rPr>
              <w:t xml:space="preserve">Cyfeiriodd P Roseblade at rywfaint o derminoleg a oedd wedi'i chynnwys yn adran gynghori'r adroddiad a oedd yn eithaf clinigol, ynghylch y digwyddiad ‘byth’ yn ymwneud â bloc a roddwyd yn y man anghywir a'r niwed pwyso y gellid fod wedi ei osgoi a nodwyd fel un na ellir ei raddio a gofynnodd a oedd angen y lefel hon o fanylder. Ychwanegodd P Roseblade, os oedd angen y lefel hon o fanylder, yna roedd angen esboniad o beth oedd pob eitem yn ei olygu o ystyried bod hon yn ddogfen i'r cyhoedd. Dywedodd S O'Brien y byddai'n hapus i ddileu’r cyfeiriad at y materion hyn mewn fersiynau o’r adroddiad yn y dyfodol. </w:t>
            </w:r>
          </w:p>
        </w:tc>
      </w:tr>
      <w:tr w:rsidR="00C41533" w:rsidRPr="003F6098" w14:paraId="166A01A5" w14:textId="77777777" w:rsidTr="2D523124">
        <w:tc>
          <w:tcPr>
            <w:tcW w:w="1582" w:type="dxa"/>
          </w:tcPr>
          <w:p w14:paraId="573E6B68" w14:textId="77777777" w:rsidR="00C41533" w:rsidRPr="003F6098" w:rsidRDefault="00C41533" w:rsidP="00443F68">
            <w:pPr>
              <w:rPr>
                <w:rFonts w:ascii="Verdana" w:hAnsi="Verdana"/>
              </w:rPr>
            </w:pPr>
            <w:r w:rsidRPr="003F6098">
              <w:rPr>
                <w:rFonts w:ascii="Verdana" w:hAnsi="Verdana" w:eastAsia="Verdana" w:cs="Verdana" w:hint="Verdana"/>
                <w:lang w:bidi="cy-GB" w:val="cy-GB"/>
              </w:rPr>
              <w:t xml:space="preserve">Penderfyniad:</w:t>
            </w:r>
          </w:p>
        </w:tc>
        <w:tc>
          <w:tcPr>
            <w:tcW w:w="8913" w:type="dxa"/>
          </w:tcPr>
          <w:p w14:paraId="10AB4B07" w14:textId="77777777" w:rsidR="00C41533" w:rsidRPr="003F6098" w:rsidRDefault="009B69F4" w:rsidP="00443F68">
            <w:pPr>
              <w:rPr>
                <w:rFonts w:ascii="Verdana" w:hAnsi="Verdana"/>
              </w:rPr>
            </w:pPr>
            <w:r w:rsidRPr="003F6098">
              <w:rPr>
                <w:rFonts w:ascii="Verdana" w:hAnsi="Verdana" w:eastAsia="Verdana" w:cs="Verdana" w:hint="Verdana"/>
                <w:lang w:bidi="cy-GB" w:val="cy-GB"/>
              </w:rPr>
              <w:t xml:space="preserve">NODWYD yr adroddiad. </w:t>
            </w:r>
          </w:p>
        </w:tc>
      </w:tr>
      <w:tr w:rsidR="00660B32" w:rsidRPr="003F6098" w14:paraId="7D3BB88B" w14:textId="77777777" w:rsidTr="2D523124">
        <w:tc>
          <w:tcPr>
            <w:tcW w:w="1582" w:type="dxa"/>
          </w:tcPr>
          <w:p w14:paraId="347020AA" w14:textId="0003B85E" w:rsidR="00660B32" w:rsidRPr="003F6098" w:rsidRDefault="008021D1" w:rsidP="00443F68">
            <w:pPr>
              <w:rPr>
                <w:rFonts w:ascii="Verdana" w:hAnsi="Verdana"/>
              </w:rPr>
            </w:pPr>
            <w:r>
              <w:rPr>
                <w:rFonts w:ascii="Verdana" w:hAnsi="Verdana" w:eastAsia="Verdana" w:cs="Verdana" w:hint="Verdana"/>
                <w:lang w:bidi="cy-GB" w:val="cy-GB"/>
              </w:rPr>
              <w:t xml:space="preserve">Cam gweithredu:</w:t>
            </w:r>
          </w:p>
        </w:tc>
        <w:tc>
          <w:tcPr>
            <w:tcW w:w="8913" w:type="dxa"/>
          </w:tcPr>
          <w:p w14:paraId="4CA1FB8A" w14:textId="0C544A75" w:rsidR="00660B32" w:rsidRPr="003F6098" w:rsidRDefault="008021D1" w:rsidP="008021D1">
            <w:pPr>
              <w:jc w:val="both"/>
              <w:rPr>
                <w:rFonts w:ascii="Verdana" w:hAnsi="Verdana"/>
              </w:rPr>
            </w:pPr>
            <w:r w:rsidRPr="008021D1">
              <w:rPr>
                <w:rFonts w:ascii="Verdana" w:hAnsi="Verdana" w:eastAsia="Verdana" w:cs="Verdana" w:hint="Verdana"/>
                <w:lang w:bidi="cy-GB" w:val="cy-GB"/>
              </w:rPr>
              <w:t xml:space="preserve">Ni ddylai fersiynau yn y dyfodol o'r adroddiad gynnwys cyfeiriad at faterion clinigol os nad oes esboniad yn cael ei roi er mwyn gwneud y materion yn gliriach i aelodau'r cyhoedd</w:t>
            </w:r>
          </w:p>
        </w:tc>
      </w:tr>
      <w:tr w:rsidR="00C41533" w:rsidRPr="003F6098" w14:paraId="5595F6B2" w14:textId="77777777" w:rsidTr="2D523124">
        <w:tc>
          <w:tcPr>
            <w:tcW w:w="1582" w:type="dxa"/>
          </w:tcPr>
          <w:p w14:paraId="7BCDCFF5" w14:textId="77777777" w:rsidR="00C41533" w:rsidRPr="003F6098" w:rsidRDefault="00C41533" w:rsidP="00443F68">
            <w:pPr>
              <w:rPr>
                <w:rFonts w:ascii="Verdana" w:hAnsi="Verdana"/>
              </w:rPr>
            </w:pPr>
            <w:r w:rsidRPr="003F6098">
              <w:rPr>
                <w:rFonts w:ascii="Verdana" w:hAnsi="Verdana" w:eastAsia="Verdana" w:cs="Verdana" w:hint="Verdana"/>
                <w:lang w:bidi="cy-GB" w:val="cy-GB"/>
              </w:rPr>
              <w:t xml:space="preserve">5.3d</w:t>
            </w:r>
          </w:p>
        </w:tc>
        <w:tc>
          <w:tcPr>
            <w:tcW w:w="8913" w:type="dxa"/>
          </w:tcPr>
          <w:p w14:paraId="21AFF2FA" w14:textId="77777777" w:rsidR="00C41533" w:rsidRPr="003F6098" w:rsidRDefault="00C41533" w:rsidP="00C41533">
            <w:pPr>
              <w:autoSpaceDE w:val="0"/>
              <w:autoSpaceDN w:val="0"/>
              <w:adjustRightInd w:val="0"/>
              <w:jc w:val="both"/>
              <w:rPr>
                <w:rFonts w:ascii="Verdana" w:hAnsi="Verdana" w:cs="Arial-BoldMT"/>
                <w:b/>
                <w:bCs/>
              </w:rPr>
            </w:pPr>
            <w:r w:rsidRPr="003F6098">
              <w:rPr>
                <w:b/>
                <w:rFonts w:ascii="Verdana" w:hAnsi="Verdana" w:cs="Arial-BoldMT" w:eastAsia="Verdana" w:hint="Verdana"/>
                <w:lang w:bidi="cy-GB" w:val="cy-GB"/>
              </w:rPr>
              <w:t xml:space="preserve">Adroddiad Cryno’r Grŵp Gofal Iechyd Meddwl ac Anableddau Dysgu</w:t>
            </w:r>
          </w:p>
          <w:p w14:paraId="760915CB" w14:textId="77777777" w:rsidR="00C41533" w:rsidRPr="003F6098" w:rsidRDefault="00C41533" w:rsidP="00443F68">
            <w:pPr>
              <w:rPr>
                <w:rFonts w:ascii="Verdana" w:hAnsi="Verdana"/>
              </w:rPr>
            </w:pPr>
          </w:p>
        </w:tc>
      </w:tr>
      <w:tr w:rsidR="00C41533" w:rsidRPr="003D7026" w14:paraId="11E745C9" w14:textId="77777777" w:rsidTr="2D523124">
        <w:tc>
          <w:tcPr>
            <w:tcW w:w="1582" w:type="dxa"/>
          </w:tcPr>
          <w:p w14:paraId="7525DE82" w14:textId="77777777" w:rsidR="00C41533" w:rsidRPr="003D7026" w:rsidRDefault="00C41533" w:rsidP="00443F68">
            <w:pPr>
              <w:rPr>
                <w:rFonts w:ascii="Verdana" w:hAnsi="Verdana"/>
                <w:sz w:val="24"/>
                <w:szCs w:val="24"/>
              </w:rPr>
            </w:pPr>
          </w:p>
        </w:tc>
        <w:tc>
          <w:tcPr>
            <w:tcW w:w="8913" w:type="dxa"/>
          </w:tcPr>
          <w:p w14:paraId="48D604E2" w14:textId="0B674B9D" w:rsidR="00C41533" w:rsidRPr="00E179CF" w:rsidRDefault="00C36D74" w:rsidP="00660B32">
            <w:pPr>
              <w:jc w:val="both"/>
              <w:rPr>
                <w:rFonts w:ascii="Verdana" w:hAnsi="Verdana"/>
              </w:rPr>
            </w:pPr>
            <w:r w:rsidRPr="00E179CF">
              <w:rPr>
                <w:rFonts w:ascii="Verdana" w:hAnsi="Verdana" w:eastAsia="Verdana" w:cs="Verdana" w:hint="Verdana"/>
                <w:lang w:bidi="cy-GB" w:val="cy-GB"/>
              </w:rPr>
              <w:t xml:space="preserve">Cyflwynodd A Llewellyn yr adroddiad a thynnodd sylw’r Aelodau at y materion allweddol. Nododd yr aelodau, er bod staffio meddygol yn parhau i fod yn her i'r grŵp gofal, fod goruchwyliaeth ddyddiol cyfarwyddwr y grŵp gofal o'r sefyllfa bellach wedi dod i ben gan fod y system o fonitro, goruchwylio a dyrannu adnoddau meddygol wedi gwella'n sylweddol a bod gostyngiad bach wedi bod yn nifer y swyddi gwag. Nododd yr aelodau fod y Gyfarwyddiaeth bellach yn rheoli goruchwyliaeth eu materion staffio meddygol a nodwyd nad oedd y Grŵp Gofal yn cynnig lleihau'r sgôr risg gan fod heriau staffio meddygol yn parhau ar hyn o bryd. </w:t>
            </w:r>
          </w:p>
          <w:p w14:paraId="08B4B186" w14:textId="77777777" w:rsidR="008A3083" w:rsidRPr="00E179CF" w:rsidRDefault="008A3083" w:rsidP="00363F2B">
            <w:pPr>
              <w:jc w:val="both"/>
              <w:rPr>
                <w:rFonts w:ascii="Verdana" w:hAnsi="Verdana"/>
              </w:rPr>
            </w:pPr>
          </w:p>
          <w:p w14:paraId="2E0BB338" w14:textId="28B8B1CD" w:rsidR="005A0450" w:rsidRPr="00E179CF" w:rsidRDefault="00E179CF" w:rsidP="00363F2B">
            <w:pPr>
              <w:jc w:val="both"/>
              <w:rPr>
                <w:rFonts w:ascii="Verdana" w:hAnsi="Verdana"/>
              </w:rPr>
            </w:pPr>
            <w:r w:rsidRPr="00E179CF">
              <w:rPr>
                <w:rFonts w:ascii="Verdana" w:hAnsi="Verdana" w:eastAsia="Verdana" w:cs="Verdana" w:hint="Verdana"/>
                <w:lang w:bidi="cy-GB" w:val="cy-GB"/>
              </w:rPr>
              <w:t xml:space="preserve">Atgoffodd L Edwards yr Aelodau fod Rheoliad 28 wedi'i dderbyn ynghylch y Cofnod Clinigol Electronig a chroesawodd y diweddariad ar yr amod bod gwaith yn mynd rhagddo mewn perthynas â'r ymarfer caffael.  Croesawodd L Edwards y newyddion hefyd fod y Bwrdd Gwella Cleifion Mewnol yn cael ei ddiddymu o ganlyniad i'r cynnydd a wnaed a'r newidiadau parhaus a welwyd, a oedd wedi cael eu cydnabod gan Arolygiaeth Gofal Iechyd Cymru mewn arolygiadau pellach. </w:t>
            </w:r>
          </w:p>
        </w:tc>
      </w:tr>
      <w:tr w:rsidR="00C41533" w:rsidRPr="003F6098" w14:paraId="31DDCF37" w14:textId="77777777" w:rsidTr="2D523124">
        <w:tc>
          <w:tcPr>
            <w:tcW w:w="1582" w:type="dxa"/>
          </w:tcPr>
          <w:p w14:paraId="706CECB5" w14:textId="77777777" w:rsidR="00C41533" w:rsidRPr="003F6098" w:rsidRDefault="00C41533" w:rsidP="00443F68">
            <w:pPr>
              <w:rPr>
                <w:rFonts w:ascii="Verdana" w:hAnsi="Verdana"/>
              </w:rPr>
            </w:pPr>
            <w:r w:rsidRPr="003F6098">
              <w:rPr>
                <w:rFonts w:ascii="Verdana" w:hAnsi="Verdana" w:eastAsia="Verdana" w:cs="Verdana" w:hint="Verdana"/>
                <w:lang w:bidi="cy-GB" w:val="cy-GB"/>
              </w:rPr>
              <w:t xml:space="preserve">Penderfyniad:</w:t>
            </w:r>
          </w:p>
        </w:tc>
        <w:tc>
          <w:tcPr>
            <w:tcW w:w="8913" w:type="dxa"/>
          </w:tcPr>
          <w:p w14:paraId="1DC1E0E7" w14:textId="77777777" w:rsidR="00C41533" w:rsidRPr="003F6098" w:rsidRDefault="0026121A" w:rsidP="00443F68">
            <w:pPr>
              <w:rPr>
                <w:rFonts w:ascii="Verdana" w:hAnsi="Verdana"/>
              </w:rPr>
            </w:pPr>
            <w:r w:rsidRPr="003F6098">
              <w:rPr>
                <w:rFonts w:ascii="Verdana" w:hAnsi="Verdana" w:eastAsia="Verdana" w:cs="Verdana" w:hint="Verdana"/>
                <w:lang w:bidi="cy-GB" w:val="cy-GB"/>
              </w:rPr>
              <w:t xml:space="preserve">NODWYD yr adroddiad. </w:t>
            </w:r>
          </w:p>
        </w:tc>
      </w:tr>
      <w:tr w:rsidR="00C41533" w:rsidRPr="003F6098" w14:paraId="73555D7D" w14:textId="77777777" w:rsidTr="2D523124">
        <w:tc>
          <w:tcPr>
            <w:tcW w:w="1582" w:type="dxa"/>
          </w:tcPr>
          <w:p w14:paraId="2DE09A2B" w14:textId="77777777" w:rsidR="00C41533" w:rsidRPr="003F6098" w:rsidRDefault="00C41533" w:rsidP="00443F68">
            <w:pPr>
              <w:rPr>
                <w:rFonts w:ascii="Verdana" w:hAnsi="Verdana"/>
              </w:rPr>
            </w:pPr>
            <w:r w:rsidRPr="003F6098">
              <w:rPr>
                <w:rFonts w:ascii="Verdana" w:hAnsi="Verdana" w:eastAsia="Verdana" w:cs="Verdana" w:hint="Verdana"/>
                <w:lang w:bidi="cy-GB" w:val="cy-GB"/>
              </w:rPr>
              <w:t xml:space="preserve">5.3e</w:t>
            </w:r>
          </w:p>
        </w:tc>
        <w:tc>
          <w:tcPr>
            <w:tcW w:w="8913" w:type="dxa"/>
          </w:tcPr>
          <w:p w14:paraId="1C872004" w14:textId="77777777" w:rsidR="00C41533" w:rsidRPr="003F6098" w:rsidRDefault="00C41533" w:rsidP="00C41533">
            <w:pPr>
              <w:autoSpaceDE w:val="0"/>
              <w:autoSpaceDN w:val="0"/>
              <w:adjustRightInd w:val="0"/>
              <w:jc w:val="both"/>
              <w:rPr>
                <w:rFonts w:ascii="Verdana" w:hAnsi="Verdana" w:cs="Arial-BoldMT"/>
                <w:b/>
                <w:bCs/>
              </w:rPr>
            </w:pPr>
            <w:r w:rsidRPr="003F6098">
              <w:rPr>
                <w:b/>
                <w:rFonts w:ascii="Verdana" w:hAnsi="Verdana" w:cs="Arial-BoldMT" w:eastAsia="Verdana" w:hint="Verdana"/>
                <w:lang w:bidi="cy-GB" w:val="cy-GB"/>
              </w:rPr>
              <w:t xml:space="preserve">Adroddiad Cryno’r Grŵp Gofal Sylfaenol a Gofal yn y Gymuned</w:t>
            </w:r>
          </w:p>
          <w:p w14:paraId="06E3FC5E" w14:textId="77777777" w:rsidR="00C41533" w:rsidRPr="003F6098" w:rsidRDefault="00C41533" w:rsidP="00443F68">
            <w:pPr>
              <w:rPr>
                <w:rFonts w:ascii="Verdana" w:hAnsi="Verdana"/>
              </w:rPr>
            </w:pPr>
          </w:p>
        </w:tc>
      </w:tr>
      <w:tr w:rsidR="00C41533" w:rsidRPr="003F6098" w14:paraId="2FB6AEA5" w14:textId="77777777" w:rsidTr="2D523124">
        <w:tc>
          <w:tcPr>
            <w:tcW w:w="1582" w:type="dxa"/>
          </w:tcPr>
          <w:p w14:paraId="2CF07F38" w14:textId="77777777" w:rsidR="00C41533" w:rsidRPr="003F6098" w:rsidRDefault="00C41533" w:rsidP="00443F68">
            <w:pPr>
              <w:rPr>
                <w:rFonts w:ascii="Verdana" w:hAnsi="Verdana"/>
              </w:rPr>
            </w:pPr>
          </w:p>
        </w:tc>
        <w:tc>
          <w:tcPr>
            <w:tcW w:w="8913" w:type="dxa"/>
          </w:tcPr>
          <w:p w14:paraId="6641BB3A" w14:textId="18B607DC" w:rsidR="005A0450" w:rsidRPr="003F6098" w:rsidRDefault="00384355" w:rsidP="00384355">
            <w:pPr>
              <w:jc w:val="both"/>
              <w:rPr>
                <w:rFonts w:ascii="Verdana" w:hAnsi="Verdana"/>
              </w:rPr>
            </w:pPr>
            <w:r w:rsidRPr="003F6098">
              <w:rPr>
                <w:rFonts w:ascii="Verdana" w:hAnsi="Verdana" w:eastAsia="Verdana" w:cs="Verdana" w:hint="Verdana"/>
                <w:lang w:bidi="cy-GB" w:val="cy-GB"/>
              </w:rPr>
              <w:t xml:space="preserve">Cyflwynodd L Owen yr adroddiad a thynnodd sylw’r Aelodau at y materion allweddol. </w:t>
            </w:r>
          </w:p>
          <w:p w14:paraId="593AF333" w14:textId="77777777" w:rsidR="005A0450" w:rsidRPr="003F6098" w:rsidRDefault="005A0450" w:rsidP="00384355">
            <w:pPr>
              <w:jc w:val="both"/>
              <w:rPr>
                <w:rFonts w:ascii="Verdana" w:hAnsi="Verdana"/>
              </w:rPr>
            </w:pPr>
          </w:p>
          <w:p w14:paraId="60603CC1" w14:textId="633BD508" w:rsidR="005A0450" w:rsidRPr="003F6098" w:rsidRDefault="00920B7D" w:rsidP="00384355">
            <w:pPr>
              <w:jc w:val="both"/>
              <w:rPr>
                <w:rFonts w:ascii="Verdana" w:hAnsi="Verdana"/>
              </w:rPr>
            </w:pPr>
            <w:r w:rsidRPr="2D523124">
              <w:rPr>
                <w:rFonts w:ascii="Verdana" w:hAnsi="Verdana" w:eastAsia="Verdana" w:cs="Verdana" w:hint="Verdana"/>
                <w:lang w:bidi="cy-GB" w:val="cy-GB"/>
              </w:rPr>
              <w:t xml:space="preserve">Cyfeiriodd P Roseblade at y Rhestrau Deintyddol Anesthetig Cyffredinol Paediatrig a gofynnodd am eglurder ynghylch a oedd unrhyw arwydd pryd y byddai hyn yn cael ei ddatrys. Dywedodd L Owen y byddai diweddariad ar hyn yn cael ei gynnwys yn yr adroddiad manwl a gyflwynir i gyfarfod y Pwyllgor ym mis Mai ac ychwanegodd na ellid rhoi dyddiad union ar gyfer datrys hyn ar hyn o bryd gan fod y sefyllfa'n dibynnu ar argaeledd rhestr theatrau, a allai gael ei heffeithio gan ffactorau eraill fel trawma mawr. Mewn ymateb i ymholiad a godwyd gan P Roseblade ynghylch a fyddai'r problemau'n cymryd misoedd neu flynyddoedd i'w datrys, dywedodd L Owen ei bod hi'n fwyaf tebygol y byddai hyn yn cymryd blynyddoedd yn hytrach na misoedd i'w ddatrys, o ystyried nifer y cleifion sy'n aros am driniaeth ar hyn o bryd. </w:t>
            </w:r>
          </w:p>
          <w:p w14:paraId="33649E92" w14:textId="77777777" w:rsidR="005A0450" w:rsidRPr="003F6098" w:rsidRDefault="005A0450" w:rsidP="00384355">
            <w:pPr>
              <w:jc w:val="both"/>
              <w:rPr>
                <w:rFonts w:ascii="Verdana" w:hAnsi="Verdana"/>
              </w:rPr>
            </w:pPr>
          </w:p>
          <w:p w14:paraId="22F44A93" w14:textId="186D1C71" w:rsidR="005A0450" w:rsidRPr="003F6098" w:rsidRDefault="00182D4A" w:rsidP="00384355">
            <w:pPr>
              <w:jc w:val="both"/>
              <w:rPr>
                <w:rFonts w:ascii="Verdana" w:hAnsi="Verdana"/>
              </w:rPr>
            </w:pPr>
            <w:r>
              <w:rPr>
                <w:rFonts w:ascii="Verdana" w:hAnsi="Verdana" w:eastAsia="Verdana" w:cs="Verdana" w:hint="Verdana"/>
                <w:lang w:bidi="cy-GB" w:val="cy-GB"/>
              </w:rPr>
              <w:t xml:space="preserve">Gofynnodd P Roseblade am eglurder ynghylch a dderbyniwyd unrhyw adborth llafar yn dilyn yr ymweliad di-rybudd â’r carchar a gynhaliwyd gan Arolygiaeth Carchardai EF ar 13 Ionawr 2025.  Dywedodd L Owen, er bod adborth llafar cadarnhaol wedi’i dderbyn, fod rhai heriau wedi’u nodi yr oedd y Grŵp Gofal eisoes yn ymwybodol ohonynt, ac ychwanegodd fod y gwasanaeth yn aros i dderbyn adroddiad ffurfiol terfynol.  Nododd yr aelodau na nodwyd unrhyw beth oedd angen ei wneud yn ddiogel ar unwaith yn ystod y cyfnod adborth llafar.  </w:t>
            </w:r>
          </w:p>
          <w:p w14:paraId="101BE483" w14:textId="77777777" w:rsidR="005A0450" w:rsidRPr="003F6098" w:rsidRDefault="005A0450" w:rsidP="00384355">
            <w:pPr>
              <w:jc w:val="both"/>
              <w:rPr>
                <w:rFonts w:ascii="Verdana" w:hAnsi="Verdana"/>
              </w:rPr>
            </w:pPr>
          </w:p>
          <w:p w14:paraId="47C8D6A2" w14:textId="50ED5867" w:rsidR="009A4471" w:rsidRPr="003F6098" w:rsidRDefault="00182D4A" w:rsidP="002579F8">
            <w:pPr>
              <w:pStyle w:val="NoSpacing"/>
              <w:jc w:val="both"/>
              <w:rPr>
                <w:rFonts w:ascii="Verdana" w:hAnsi="Verdana"/>
              </w:rPr>
            </w:pPr>
            <w:r>
              <w:rPr>
                <w:rFonts w:ascii="Verdana" w:hAnsi="Verdana" w:eastAsia="Verdana" w:cs="Verdana" w:hint="Verdana"/>
                <w:lang w:bidi="cy-GB" w:val="cy-GB"/>
              </w:rPr>
              <w:t xml:space="preserve">Cyfeiriodd Cadeirydd y Pwyllgor at y diweddariad a ddarparwyd ar dudalen 4 yr adroddiad ynghylch Optometreg - Gwasanaethau Monitro WGOS 4 - Gweithredu a cheisiodd gadarnhad ynghylch yr amserlenni ar gyfer sicrhau bod cynllun cadarn ar waith er mwyn bwrw ymlaen â'r gwaith. Ychwanegodd L Owen fod cynnydd pellach wedi'i wneud ers drafftio'r adroddiad hwn a dywedodd fod cyfarfodydd bellach wedi'u cynnal gyda Gofal Wedi’i Gynllunio ynghylch y broses a bod cynllun bellach wedi'i gyflwyno i Lywodraeth Cymru. </w:t>
            </w:r>
          </w:p>
          <w:p w14:paraId="14C39EFB" w14:textId="067FF579" w:rsidR="005A0450" w:rsidRPr="003F6098" w:rsidRDefault="005A0450" w:rsidP="00EF0E47">
            <w:pPr>
              <w:jc w:val="both"/>
              <w:rPr>
                <w:rFonts w:ascii="Verdana" w:hAnsi="Verdana"/>
              </w:rPr>
            </w:pPr>
          </w:p>
        </w:tc>
      </w:tr>
      <w:tr w:rsidR="00C41533" w:rsidRPr="003D7026" w14:paraId="1BD84F35" w14:textId="77777777" w:rsidTr="2D523124">
        <w:tc>
          <w:tcPr>
            <w:tcW w:w="1582" w:type="dxa"/>
          </w:tcPr>
          <w:p w14:paraId="0E56B0E8" w14:textId="77777777" w:rsidR="00C41533" w:rsidRPr="002B0719" w:rsidRDefault="00C41533" w:rsidP="00443F68">
            <w:pPr>
              <w:rPr>
                <w:rFonts w:ascii="Verdana" w:hAnsi="Verdana"/>
              </w:rPr>
            </w:pPr>
            <w:r w:rsidRPr="002B0719">
              <w:rPr>
                <w:rFonts w:ascii="Verdana" w:hAnsi="Verdana" w:eastAsia="Verdana" w:cs="Verdana" w:hint="Verdana"/>
                <w:lang w:bidi="cy-GB" w:val="cy-GB"/>
              </w:rPr>
              <w:t xml:space="preserve">Penderfyniad:</w:t>
            </w:r>
          </w:p>
        </w:tc>
        <w:tc>
          <w:tcPr>
            <w:tcW w:w="8913" w:type="dxa"/>
          </w:tcPr>
          <w:p w14:paraId="2ECD7A44" w14:textId="77777777" w:rsidR="00C41533" w:rsidRPr="002B0719" w:rsidRDefault="00B81CB5" w:rsidP="00443F68">
            <w:pPr>
              <w:rPr>
                <w:rFonts w:ascii="Verdana" w:hAnsi="Verdana"/>
              </w:rPr>
            </w:pPr>
            <w:r w:rsidRPr="002B0719">
              <w:rPr>
                <w:rFonts w:ascii="Verdana" w:hAnsi="Verdana" w:eastAsia="Verdana" w:cs="Verdana" w:hint="Verdana"/>
                <w:lang w:bidi="cy-GB" w:val="cy-GB"/>
              </w:rPr>
              <w:t xml:space="preserve">NODWYD yr adroddiad. </w:t>
            </w:r>
          </w:p>
        </w:tc>
      </w:tr>
      <w:tr w:rsidR="00C41533" w:rsidRPr="002B0719" w14:paraId="3ED86D7F" w14:textId="77777777" w:rsidTr="2D523124">
        <w:tc>
          <w:tcPr>
            <w:tcW w:w="1582" w:type="dxa"/>
          </w:tcPr>
          <w:p w14:paraId="2C3E0980" w14:textId="77777777" w:rsidR="00C41533" w:rsidRPr="002B0719" w:rsidRDefault="00C41533" w:rsidP="00443F68">
            <w:pPr>
              <w:rPr>
                <w:rFonts w:ascii="Verdana" w:hAnsi="Verdana"/>
              </w:rPr>
            </w:pPr>
            <w:r w:rsidRPr="002B0719">
              <w:rPr>
                <w:rFonts w:ascii="Verdana" w:hAnsi="Verdana" w:eastAsia="Verdana" w:cs="Verdana" w:hint="Verdana"/>
                <w:lang w:bidi="cy-GB" w:val="cy-GB"/>
              </w:rPr>
              <w:t xml:space="preserve">5.3f</w:t>
            </w:r>
          </w:p>
        </w:tc>
        <w:tc>
          <w:tcPr>
            <w:tcW w:w="8913" w:type="dxa"/>
          </w:tcPr>
          <w:p w14:paraId="62FF3057" w14:textId="77777777" w:rsidR="00C41533" w:rsidRPr="002B0719" w:rsidRDefault="00C41533" w:rsidP="00C41533">
            <w:pPr>
              <w:autoSpaceDE w:val="0"/>
              <w:autoSpaceDN w:val="0"/>
              <w:adjustRightInd w:val="0"/>
              <w:jc w:val="both"/>
              <w:rPr>
                <w:rFonts w:ascii="Verdana" w:hAnsi="Verdana" w:cs="Arial-BoldMT"/>
                <w:b/>
                <w:bCs/>
              </w:rPr>
            </w:pPr>
            <w:r w:rsidRPr="002B0719">
              <w:rPr>
                <w:b/>
                <w:rFonts w:ascii="Verdana" w:hAnsi="Verdana" w:cs="Arial-BoldMT" w:eastAsia="Verdana" w:hint="Verdana"/>
                <w:lang w:bidi="cy-GB" w:val="cy-GB"/>
              </w:rPr>
              <w:t xml:space="preserve">Adroddiad Cryno’r Grŵp Gofal Diagnosteg, Therapïau, Fferylliaeth, a Gwyddorau</w:t>
            </w:r>
          </w:p>
          <w:p w14:paraId="72EE6653" w14:textId="77777777" w:rsidR="00C41533" w:rsidRPr="002B0719" w:rsidRDefault="00C41533" w:rsidP="00443F68">
            <w:pPr>
              <w:rPr>
                <w:rFonts w:ascii="Verdana" w:hAnsi="Verdana"/>
              </w:rPr>
            </w:pPr>
          </w:p>
        </w:tc>
      </w:tr>
      <w:tr w:rsidR="00C41533" w:rsidRPr="002B0719" w14:paraId="70CEA409" w14:textId="77777777" w:rsidTr="2D523124">
        <w:tc>
          <w:tcPr>
            <w:tcW w:w="1582" w:type="dxa"/>
          </w:tcPr>
          <w:p w14:paraId="0FED77FB" w14:textId="77777777" w:rsidR="00C41533" w:rsidRPr="002B0719" w:rsidRDefault="00C41533" w:rsidP="00443F68">
            <w:pPr>
              <w:rPr>
                <w:rFonts w:ascii="Verdana" w:hAnsi="Verdana"/>
              </w:rPr>
            </w:pPr>
          </w:p>
        </w:tc>
        <w:tc>
          <w:tcPr>
            <w:tcW w:w="8913" w:type="dxa"/>
          </w:tcPr>
          <w:p w14:paraId="24209FAB" w14:textId="3C654561" w:rsidR="00C41533" w:rsidRPr="002B0719" w:rsidRDefault="007028BA" w:rsidP="00EF0E47">
            <w:pPr>
              <w:jc w:val="both"/>
              <w:rPr>
                <w:rFonts w:ascii="Verdana" w:hAnsi="Verdana"/>
              </w:rPr>
            </w:pPr>
            <w:r w:rsidRPr="002B0719">
              <w:rPr>
                <w:rFonts w:ascii="Verdana" w:hAnsi="Verdana" w:eastAsia="Verdana" w:cs="Verdana" w:hint="Verdana"/>
                <w:lang w:bidi="cy-GB" w:val="cy-GB"/>
              </w:rPr>
              <w:t xml:space="preserve">Cyfeiriodd Cyflwynodd H Wilton yr adroddiad a thynnodd sylw’r Pwyllgor at prif faterion i’w hystyried. </w:t>
            </w:r>
          </w:p>
          <w:p w14:paraId="14DAD392" w14:textId="77777777" w:rsidR="002579F8" w:rsidRPr="002B0719" w:rsidRDefault="002579F8" w:rsidP="00EF0E47">
            <w:pPr>
              <w:jc w:val="both"/>
              <w:rPr>
                <w:rFonts w:ascii="Verdana" w:hAnsi="Verdana"/>
              </w:rPr>
            </w:pPr>
          </w:p>
          <w:p w14:paraId="6DB98D9C" w14:textId="5B28BB99" w:rsidR="00E27EE6" w:rsidRPr="002B0719" w:rsidRDefault="002579F8" w:rsidP="00EF0E47">
            <w:pPr>
              <w:jc w:val="both"/>
              <w:rPr>
                <w:rFonts w:ascii="Verdana" w:hAnsi="Verdana"/>
              </w:rPr>
            </w:pPr>
            <w:r w:rsidRPr="002B0719">
              <w:rPr>
                <w:rFonts w:ascii="Verdana" w:hAnsi="Verdana" w:eastAsia="Verdana" w:cs="Verdana" w:hint="Verdana"/>
                <w:lang w:bidi="cy-GB" w:val="cy-GB"/>
              </w:rPr>
              <w:t xml:space="preserve">Estynnodd Cadeirydd y Pwyllgor ei diolch i H Wilton am gyflwyno'r adroddiad a dywedodd ei bod yn falch o glywed am y ganmoliaeth a dderbyniwyd gan glaf a oedd yn gwerthfawrogi'r gwaith a wnaed 'y tu ôl i'r llenni' yn yr adran Patholeg Gellol i sicrhau bod cleifion yn derbyn eu canlyniadau. </w:t>
            </w:r>
          </w:p>
          <w:p w14:paraId="1C1E102F" w14:textId="77777777" w:rsidR="002579F8" w:rsidRPr="002B0719" w:rsidRDefault="002579F8" w:rsidP="00EF0E47">
            <w:pPr>
              <w:jc w:val="both"/>
              <w:rPr>
                <w:rFonts w:ascii="Verdana" w:hAnsi="Verdana"/>
              </w:rPr>
            </w:pPr>
          </w:p>
          <w:p w14:paraId="3FDA0085" w14:textId="781D601E" w:rsidR="00400A9D" w:rsidRPr="002B0719" w:rsidRDefault="00400A9D" w:rsidP="00EF0E47">
            <w:pPr>
              <w:jc w:val="both"/>
              <w:rPr>
                <w:rFonts w:ascii="Verdana" w:hAnsi="Verdana"/>
              </w:rPr>
            </w:pPr>
            <w:r w:rsidRPr="2D523124">
              <w:rPr>
                <w:rFonts w:ascii="Verdana" w:hAnsi="Verdana" w:eastAsia="Verdana" w:cs="Verdana" w:hint="Verdana"/>
                <w:lang w:bidi="cy-GB" w:val="cy-GB"/>
              </w:rPr>
              <w:t xml:space="preserve">Cyfeiriodd H Proctor at y gŵyn a dderbyniwyd gan glaf mewn perthynas â'r cyffur rheoli pwysau newydd, a oedd yn cysylltu'n ôl â'r diweddariad a roddwyd gan P Daniels yn gynharach yn y cyfarfod. Mae'r Bwrdd Iechyd yn ceisio rheoli'r grŵp hwn o gleifion o fewn ein poblogaeth, ac mae angen i'r mater hwn gael ei gefnogi gan bobl sydd ag arbenigedd, sydd ag offeryn rheoli penderfyniadau a rennir cryf iawn a model newid ymddygiad yn hytrach na bod y cyffur ar gael yn hawdd trwy ofal sylfaenol. Dywedodd H Proctor ei bod yn teimlo'n anesmwyth gyda'r sefyllfa bresennol yn enwedig gan fod gan hyn oblygiadau ehangach i'r boblogaeth a'r Bwrdd Iechyd.  </w:t>
            </w:r>
          </w:p>
          <w:p w14:paraId="6576F37D" w14:textId="77777777" w:rsidR="00400A9D" w:rsidRPr="002B0719" w:rsidRDefault="00400A9D" w:rsidP="00EF0E47">
            <w:pPr>
              <w:jc w:val="both"/>
              <w:rPr>
                <w:rFonts w:ascii="Verdana" w:hAnsi="Verdana"/>
              </w:rPr>
            </w:pPr>
          </w:p>
          <w:p w14:paraId="351A705D" w14:textId="2DE143AF" w:rsidR="00E27EE6" w:rsidRPr="002B0719" w:rsidRDefault="00400A9D" w:rsidP="00EF0E47">
            <w:pPr>
              <w:jc w:val="both"/>
              <w:rPr>
                <w:rFonts w:ascii="Verdana" w:hAnsi="Verdana"/>
              </w:rPr>
            </w:pPr>
            <w:r w:rsidRPr="002B0719">
              <w:rPr>
                <w:rFonts w:ascii="Verdana" w:hAnsi="Verdana" w:eastAsia="Verdana" w:cs="Verdana" w:hint="Verdana"/>
                <w:lang w:bidi="cy-GB" w:val="cy-GB"/>
              </w:rPr>
              <w:t xml:space="preserve">Dywedodd P Daniels ei fod yn rhannu'r pryderon a fynegwyd gan H Proctor ac ychwanegodd ei fod yn clywed yn anecdotaidd fod rhai cleifion yn archebu'r cyffur hwn trwy fferyllfeydd stryd fawr yn breifat, heb unrhyw broses sgrinio ar waith i reoli hyn, a oedd yn peri pryder o ystyried nad oedd goblygiadau hirdymor y cyffur hwn yn hysbys eto. Dywedodd P Daniels ei fod yn croesawu'r dull Cymru o sicrhau bod mewnbwn arbenigol yn cael ei roi ar waith. </w:t>
            </w:r>
          </w:p>
          <w:p w14:paraId="02FFF5BF" w14:textId="77777777" w:rsidR="00400A9D" w:rsidRPr="002B0719" w:rsidRDefault="00400A9D" w:rsidP="00EF0E47">
            <w:pPr>
              <w:jc w:val="both"/>
              <w:rPr>
                <w:rFonts w:ascii="Verdana" w:hAnsi="Verdana"/>
              </w:rPr>
            </w:pPr>
          </w:p>
          <w:p w14:paraId="3B9966E9" w14:textId="4CC089C5" w:rsidR="00400A9D" w:rsidRPr="002B0719" w:rsidRDefault="00400A9D" w:rsidP="00EF0E47">
            <w:pPr>
              <w:jc w:val="both"/>
              <w:rPr>
                <w:rFonts w:ascii="Verdana" w:hAnsi="Verdana"/>
              </w:rPr>
            </w:pPr>
            <w:r w:rsidRPr="2D523124">
              <w:rPr>
                <w:rFonts w:ascii="Verdana" w:hAnsi="Verdana" w:eastAsia="Verdana" w:cs="Verdana" w:hint="Verdana"/>
                <w:lang w:bidi="cy-GB" w:val="cy-GB"/>
              </w:rPr>
              <w:t xml:space="preserve">Cynghorodd Cadeirydd y Pwyllgor y byddai angen i hyn fod yn faes ffocws wrth symud ymlaen ac awgrymodd y dylid cynnwys y pryderon a godwyd yn adran rhybuddio/uwchgyfeirio yr adroddiad cryno i'r Bwrdd. </w:t>
            </w:r>
          </w:p>
          <w:p w14:paraId="146A85A5" w14:textId="77777777" w:rsidR="00EA5448" w:rsidRPr="002B0719" w:rsidRDefault="00EA5448" w:rsidP="00EF0E47">
            <w:pPr>
              <w:jc w:val="both"/>
              <w:rPr>
                <w:rFonts w:ascii="Verdana" w:hAnsi="Verdana"/>
              </w:rPr>
            </w:pPr>
          </w:p>
          <w:p w14:paraId="274A9152" w14:textId="19FD6147" w:rsidR="00E27EE6" w:rsidRPr="002B0719" w:rsidRDefault="00EA5448" w:rsidP="00EF0E47">
            <w:pPr>
              <w:jc w:val="both"/>
              <w:rPr>
                <w:rFonts w:ascii="Verdana" w:hAnsi="Verdana"/>
              </w:rPr>
            </w:pPr>
            <w:r w:rsidRPr="2D523124">
              <w:rPr>
                <w:rFonts w:ascii="Verdana" w:hAnsi="Verdana" w:eastAsia="Verdana" w:cs="Verdana" w:hint="Verdana"/>
                <w:lang w:bidi="cy-GB" w:val="cy-GB"/>
              </w:rPr>
              <w:t xml:space="preserve">Cytunodd H Wilton â'r sylwadau a wnaed ac ychwanegodd ei bod yn teimlo bod Llywodraeth Cymru wedi cymryd y dull cywir a chynghorodd y byddai'n bwysig nodi bod traean o'r boblogaeth yn gymwys i gael, ac angen y driniaeth hon. Nododd yr aelodau nad oedd digon o gapasiti i weld y cleifion hyn o fewn y gwasanaeth rheoli pwysau arbenigol a chynghorodd H Wilton ei bod hi'n cefnogi'n llwyr y bwriad i hyn aros ar y gofrestr risg gan ei fod yn peri pryder.  Nododd yr aelodau y bydd gofyn i unrhyw gleifion newydd sydd angen mynediad at y cyffur hwn gael ymgynghoriad fideo gyda fferyllydd cyn ei ragnodi. </w:t>
            </w:r>
          </w:p>
          <w:p w14:paraId="29AD76FF" w14:textId="77777777" w:rsidR="00E27EE6" w:rsidRPr="002B0719" w:rsidRDefault="00E27EE6" w:rsidP="00EF0E47">
            <w:pPr>
              <w:jc w:val="both"/>
              <w:rPr>
                <w:rFonts w:ascii="Verdana" w:hAnsi="Verdana"/>
              </w:rPr>
            </w:pPr>
          </w:p>
          <w:p w14:paraId="71DA7403" w14:textId="0DB4A797" w:rsidR="00E27EE6" w:rsidRPr="002B0719" w:rsidRDefault="00EA5448" w:rsidP="00EF0E47">
            <w:pPr>
              <w:jc w:val="both"/>
              <w:rPr>
                <w:rFonts w:ascii="Verdana" w:hAnsi="Verdana"/>
              </w:rPr>
            </w:pPr>
            <w:r w:rsidRPr="2D523124">
              <w:rPr>
                <w:rFonts w:ascii="Verdana" w:hAnsi="Verdana" w:eastAsia="Verdana" w:cs="Verdana" w:hint="Verdana"/>
                <w:lang w:bidi="cy-GB" w:val="cy-GB"/>
              </w:rPr>
              <w:t xml:space="preserve">Cyfeiriodd P Roseblade at y diweddariad a roddwyd yn adran rhybuddio'r adroddiad ynghylch Gweithwyr Proffesiynol Perthynol i Iechyd a'r pryderon ynghylch y nifer uwch na'r cyfartaledd o ddigwyddiadau clinigol, nad oeddent yn triongli â'r diweddariad a roddwyd fel rhan o'r cyflwyniad ar wasanaethau strôc, a oedd yn awgrymu bod nifer y digwyddiadau ar yr un lefel â meysydd eraill.  Gofynnodd Cadeirydd y Pwyllgor am eglurhad pellach ynghylch yr anghysondebau a nodwyd a gofynnodd am gyflwyno diweddariad i'r cyfarfod nesaf. Dywedodd L Edwards y byddai'n hapus i sicrhau bod rhagor o fanylion am eglurder yn cael eu rhoi yn y cyfarfod nesaf. </w:t>
            </w:r>
          </w:p>
          <w:p w14:paraId="3E056A5F" w14:textId="00CE7338" w:rsidR="009A4471" w:rsidRPr="002B0719" w:rsidRDefault="009A4471" w:rsidP="009C6629">
            <w:pPr>
              <w:jc w:val="both"/>
              <w:rPr>
                <w:rFonts w:ascii="Verdana" w:hAnsi="Verdana"/>
              </w:rPr>
            </w:pPr>
          </w:p>
        </w:tc>
      </w:tr>
      <w:tr w:rsidR="00C41533" w:rsidRPr="00EA00B1" w14:paraId="3DF124BB" w14:textId="77777777" w:rsidTr="2D523124">
        <w:tc>
          <w:tcPr>
            <w:tcW w:w="1582" w:type="dxa"/>
          </w:tcPr>
          <w:p w14:paraId="4277F231" w14:textId="77777777" w:rsidR="00C41533" w:rsidRPr="00EA00B1" w:rsidRDefault="00C41533" w:rsidP="00443F68">
            <w:pPr>
              <w:rPr>
                <w:rFonts w:ascii="Verdana" w:hAnsi="Verdana"/>
              </w:rPr>
            </w:pPr>
            <w:r w:rsidRPr="00EA00B1">
              <w:rPr>
                <w:rFonts w:ascii="Verdana" w:hAnsi="Verdana" w:eastAsia="Verdana" w:cs="Verdana" w:hint="Verdana"/>
                <w:lang w:bidi="cy-GB" w:val="cy-GB"/>
              </w:rPr>
              <w:t xml:space="preserve">Penderfyniad:</w:t>
            </w:r>
          </w:p>
        </w:tc>
        <w:tc>
          <w:tcPr>
            <w:tcW w:w="8913" w:type="dxa"/>
          </w:tcPr>
          <w:p w14:paraId="0E9324A2" w14:textId="77777777" w:rsidR="00C41533" w:rsidRPr="00EA00B1" w:rsidRDefault="0026121A" w:rsidP="00443F68">
            <w:pPr>
              <w:rPr>
                <w:rFonts w:ascii="Verdana" w:hAnsi="Verdana"/>
              </w:rPr>
            </w:pPr>
            <w:r w:rsidRPr="00EA00B1">
              <w:rPr>
                <w:rFonts w:ascii="Verdana" w:hAnsi="Verdana" w:eastAsia="Verdana" w:cs="Verdana" w:hint="Verdana"/>
                <w:lang w:bidi="cy-GB" w:val="cy-GB"/>
              </w:rPr>
              <w:t xml:space="preserve">NODWYD yr adroddiad. </w:t>
            </w:r>
          </w:p>
        </w:tc>
      </w:tr>
      <w:tr w:rsidR="009C6629" w:rsidRPr="00EA00B1" w14:paraId="114201B7" w14:textId="77777777" w:rsidTr="2D523124">
        <w:tc>
          <w:tcPr>
            <w:tcW w:w="1582" w:type="dxa"/>
          </w:tcPr>
          <w:p w14:paraId="32C8EFA5" w14:textId="7C17391A" w:rsidR="009C6629" w:rsidRPr="00EA00B1" w:rsidRDefault="009C6629" w:rsidP="00443F68">
            <w:pPr>
              <w:rPr>
                <w:rFonts w:ascii="Verdana" w:hAnsi="Verdana"/>
              </w:rPr>
            </w:pPr>
            <w:r w:rsidRPr="00EA00B1">
              <w:rPr>
                <w:rFonts w:ascii="Verdana" w:hAnsi="Verdana" w:eastAsia="Verdana" w:cs="Verdana" w:hint="Verdana"/>
                <w:lang w:bidi="cy-GB" w:val="cy-GB"/>
              </w:rPr>
              <w:t xml:space="preserve">Cam gweithredu:</w:t>
            </w:r>
          </w:p>
        </w:tc>
        <w:tc>
          <w:tcPr>
            <w:tcW w:w="8913" w:type="dxa"/>
          </w:tcPr>
          <w:p w14:paraId="619E4ECD" w14:textId="4DDA36F6" w:rsidR="009C6629" w:rsidRPr="00EA00B1" w:rsidRDefault="00646AE3" w:rsidP="00646AE3">
            <w:pPr>
              <w:jc w:val="both"/>
              <w:rPr>
                <w:rFonts w:ascii="Verdana" w:hAnsi="Verdana"/>
              </w:rPr>
            </w:pPr>
            <w:r w:rsidRPr="00646AE3">
              <w:rPr>
                <w:rFonts w:ascii="Verdana" w:hAnsi="Verdana" w:eastAsia="Verdana" w:cs="Verdana" w:hint="Verdana"/>
                <w:lang w:bidi="cy-GB" w:val="cy-GB"/>
              </w:rPr>
              <w:t xml:space="preserve">Rhaid darparu eglurder pellach ynghylch yr anghysondebau a amlygwyd mewn perthynas â'r nifer uwch na'r cyfartaledd o ddigwyddiadau clinigol a adroddwyd o fewn gwasanaethau strôc nad oeddent yn cyd-fynd â'r diweddariad a roddwyd ar y gwasanaethau strôc yn gynharach yn y cyfarfod.</w:t>
            </w:r>
          </w:p>
        </w:tc>
      </w:tr>
      <w:tr w:rsidR="00443F68" w:rsidRPr="00EA00B1" w14:paraId="12BA6426" w14:textId="77777777" w:rsidTr="2D523124">
        <w:tc>
          <w:tcPr>
            <w:tcW w:w="1582" w:type="dxa"/>
            <w:shd w:val="clear" w:color="auto" w:fill="1F3864" w:themeFill="accent5" w:themeFillShade="80"/>
          </w:tcPr>
          <w:p w14:paraId="6397BE37" w14:textId="77777777" w:rsidR="00443F68" w:rsidRPr="00EA00B1" w:rsidRDefault="00443F68" w:rsidP="00443F68">
            <w:pPr>
              <w:pStyle w:val="ListParagraph"/>
              <w:numPr>
                <w:ilvl w:val="0"/>
                <w:numId w:val="4"/>
              </w:numPr>
              <w:rPr>
                <w:rFonts w:ascii="Verdana" w:hAnsi="Verdana"/>
                <w:b/>
              </w:rPr>
            </w:pPr>
          </w:p>
        </w:tc>
        <w:tc>
          <w:tcPr>
            <w:tcW w:w="8913" w:type="dxa"/>
            <w:shd w:val="clear" w:color="auto" w:fill="1F3864" w:themeFill="accent5" w:themeFillShade="80"/>
          </w:tcPr>
          <w:p w14:paraId="4F6938F1" w14:textId="77777777" w:rsidR="00443F68" w:rsidRPr="00EA00B1" w:rsidRDefault="00C41533" w:rsidP="00443F68">
            <w:pPr>
              <w:rPr>
                <w:rFonts w:ascii="Verdana" w:hAnsi="Verdana"/>
                <w:b/>
              </w:rPr>
            </w:pPr>
            <w:r w:rsidRPr="00EA00B1">
              <w:rPr>
                <w:b/>
                <w:rFonts w:ascii="Verdana" w:hAnsi="Verdana" w:eastAsia="Verdana" w:cs="Verdana" w:hint="Verdana"/>
                <w:lang w:bidi="cy-GB" w:val="cy-GB"/>
              </w:rPr>
              <w:t xml:space="preserve">CYFLAWNI EIN CYNLLUN </w:t>
            </w:r>
          </w:p>
        </w:tc>
      </w:tr>
      <w:tr w:rsidR="00443F68" w:rsidRPr="00EA00B1" w14:paraId="0AE9648E" w14:textId="77777777" w:rsidTr="2D523124">
        <w:tc>
          <w:tcPr>
            <w:tcW w:w="1582" w:type="dxa"/>
          </w:tcPr>
          <w:p w14:paraId="13A0BD2E" w14:textId="77777777" w:rsidR="00443F68" w:rsidRPr="00EA00B1" w:rsidRDefault="00443F68" w:rsidP="00443F68">
            <w:pPr>
              <w:rPr>
                <w:rFonts w:ascii="Verdana" w:hAnsi="Verdana"/>
                <w:i/>
              </w:rPr>
            </w:pPr>
            <w:r w:rsidRPr="00EA00B1">
              <w:rPr>
                <w:i/>
                <w:rFonts w:ascii="Verdana" w:hAnsi="Verdana" w:eastAsia="Verdana" w:cs="Verdana" w:hint="Verdana"/>
                <w:lang w:bidi="cy-GB" w:val="cy-GB"/>
              </w:rPr>
              <w:t xml:space="preserve">6.1</w:t>
            </w:r>
          </w:p>
        </w:tc>
        <w:tc>
          <w:tcPr>
            <w:tcW w:w="8913" w:type="dxa"/>
          </w:tcPr>
          <w:p w14:paraId="18864A1B" w14:textId="77777777" w:rsidR="00C41533" w:rsidRPr="00EA00B1" w:rsidRDefault="00C41533" w:rsidP="00C41533">
            <w:pPr>
              <w:autoSpaceDE w:val="0"/>
              <w:autoSpaceDN w:val="0"/>
              <w:adjustRightInd w:val="0"/>
              <w:jc w:val="both"/>
              <w:rPr>
                <w:rFonts w:ascii="Verdana" w:hAnsi="Verdana" w:cs="Arial-BoldMT"/>
                <w:b/>
                <w:bCs/>
              </w:rPr>
            </w:pPr>
            <w:r w:rsidRPr="00EA00B1">
              <w:rPr>
                <w:b/>
                <w:rFonts w:ascii="Verdana" w:hAnsi="Verdana" w:cs="Arial-BoldMT" w:eastAsia="Verdana" w:hint="Verdana"/>
                <w:lang w:bidi="cy-GB" w:val="cy-GB"/>
              </w:rPr>
              <w:t xml:space="preserve">Dangosfwrdd Diogelwch, Ansawdd a Phrofiad Cleifion</w:t>
            </w:r>
          </w:p>
          <w:p w14:paraId="72D5B0B7" w14:textId="77777777" w:rsidR="00443F68" w:rsidRPr="00EA00B1" w:rsidRDefault="00443F68" w:rsidP="00443F68">
            <w:pPr>
              <w:rPr>
                <w:rFonts w:ascii="Verdana" w:hAnsi="Verdana"/>
                <w:b/>
                <w:i/>
              </w:rPr>
            </w:pPr>
          </w:p>
        </w:tc>
      </w:tr>
      <w:tr w:rsidR="00443F68" w:rsidRPr="00EA00B1" w14:paraId="669BFDAB" w14:textId="77777777" w:rsidTr="2D523124">
        <w:tc>
          <w:tcPr>
            <w:tcW w:w="1582" w:type="dxa"/>
          </w:tcPr>
          <w:p w14:paraId="36C349AB" w14:textId="77777777" w:rsidR="00443F68" w:rsidRPr="00EA00B1" w:rsidRDefault="00443F68" w:rsidP="00443F68">
            <w:pPr>
              <w:rPr>
                <w:rFonts w:ascii="Verdana" w:hAnsi="Verdana"/>
                <w:i/>
              </w:rPr>
            </w:pPr>
          </w:p>
        </w:tc>
        <w:tc>
          <w:tcPr>
            <w:tcW w:w="8913" w:type="dxa"/>
          </w:tcPr>
          <w:p w14:paraId="4017382E" w14:textId="3A340864" w:rsidR="000F1371" w:rsidRPr="00EA00B1" w:rsidRDefault="00EA04E8" w:rsidP="000F1371">
            <w:pPr>
              <w:jc w:val="both"/>
              <w:rPr>
                <w:rFonts w:ascii="Verdana" w:hAnsi="Verdana"/>
              </w:rPr>
            </w:pPr>
            <w:r w:rsidRPr="00EA00B1">
              <w:rPr>
                <w:rFonts w:ascii="Verdana" w:hAnsi="Verdana" w:eastAsia="Verdana" w:cs="Verdana" w:hint="Verdana"/>
                <w:lang w:bidi="cy-GB" w:val="cy-GB"/>
              </w:rPr>
              <w:t xml:space="preserve">Cyflwynodd N Downes yr adroddiad a thynnodd sylw'r Aelodau at y materion allweddol. </w:t>
            </w:r>
          </w:p>
          <w:p w14:paraId="012E4E66" w14:textId="77777777" w:rsidR="00B57A09" w:rsidRPr="00EA00B1" w:rsidRDefault="00B57A09" w:rsidP="007939A2">
            <w:pPr>
              <w:jc w:val="both"/>
              <w:rPr>
                <w:rFonts w:ascii="Verdana" w:hAnsi="Verdana"/>
              </w:rPr>
            </w:pPr>
          </w:p>
          <w:p w14:paraId="246046B6" w14:textId="477B5030" w:rsidR="00DA39B2" w:rsidRPr="00EA00B1" w:rsidRDefault="009C6629" w:rsidP="007939A2">
            <w:pPr>
              <w:jc w:val="both"/>
              <w:rPr>
                <w:rFonts w:ascii="Verdana" w:hAnsi="Verdana"/>
              </w:rPr>
            </w:pPr>
            <w:r w:rsidRPr="00EA00B1">
              <w:rPr>
                <w:rFonts w:ascii="Verdana" w:hAnsi="Verdana" w:eastAsia="Verdana" w:cs="Verdana" w:hint="Verdana"/>
                <w:lang w:bidi="cy-GB" w:val="cy-GB"/>
              </w:rPr>
              <w:t xml:space="preserve">Cyfeiriodd P Roseblade at y meini prawf neu'r trothwy ar gyfer y digwyddiadau y dylid eu hadrodd yn genedlaethol, a newidiodd tua dwy flynedd yn ôl ac a godwyd mewn gwirionedd, ac ychwanegodd fod y Bwrdd Iechyd ar y pryd wedi gwneud y penderfyniad y byddai'n parhau i adrodd yn erbyn y lefel Digwyddiad Adroddadwy yn Genedlaethol flaenorol yn ogystal â'r lefel newydd ar gyfer adrodd yn genedlaethol i Lywodraeth Cymru. Dywedodd P Roseblade na allai weld y gymhariaeth hon wedi'i chynnwys yn yr adroddiad hwn mwyach. Dywedodd N Downes, pan ddechreuodd yn y swydd bod digwyddiadau y dylid eu hadrodd yn lleol, a gafodd eu dileu'n raddol ym mis Medi 2023, gyda'r Bwrdd Iechyd bellach ond yn gorfod adrodd yn erbyn digwyddiadau y dylid eu hadrodd yn genedlaethol. Dywedodd N Downes y byddai'n hapus i roi rhywfaint o eglurder pellach ar hyn ar gyfer y cyfarfod nesaf os oes angen. </w:t>
            </w:r>
          </w:p>
          <w:p w14:paraId="44EF8360" w14:textId="77777777" w:rsidR="00DA39B2" w:rsidRPr="00EA00B1" w:rsidRDefault="00DA39B2" w:rsidP="007939A2">
            <w:pPr>
              <w:jc w:val="both"/>
              <w:rPr>
                <w:rFonts w:ascii="Verdana" w:hAnsi="Verdana"/>
              </w:rPr>
            </w:pPr>
          </w:p>
          <w:p w14:paraId="055AE9D0" w14:textId="6509F824" w:rsidR="00EA00B1" w:rsidRPr="00EA00B1" w:rsidRDefault="00EA00B1" w:rsidP="00EA00B1">
            <w:pPr>
              <w:jc w:val="both"/>
              <w:rPr>
                <w:rFonts w:ascii="Verdana" w:hAnsi="Verdana"/>
              </w:rPr>
            </w:pPr>
            <w:r w:rsidRPr="00EA00B1">
              <w:rPr>
                <w:rFonts w:ascii="Verdana" w:hAnsi="Verdana" w:eastAsia="Verdana" w:cs="Verdana" w:hint="Verdana"/>
                <w:lang w:bidi="cy-GB" w:val="cy-GB"/>
              </w:rPr>
              <w:t xml:space="preserve">Dywedodd N Downes fod y Ddyletswydd Gonestrwydd wedi'i chyflwyno ym mis Ebrill 2024 a bod hynny'n helpu i nodi materion a fyddai wedi cael eu hadrodd yn flaenorol fel digwyddiadau y dylid eu hadrodd yn lleol.  Dywedodd Cadeirydd y Pwyllgor y byddai’n croesawu diweddariad ar hyn yn y cyfarfod nesaf a fyddai’n nodi a oedd y digwyddiadau y dylid eu hadrodd yn lleol bellach yn cael eu nodi trwy’r Ddyletswydd Gonestrwydd. </w:t>
            </w:r>
          </w:p>
          <w:p w14:paraId="0D281FD4" w14:textId="77777777" w:rsidR="00DA39B2" w:rsidRDefault="00DA39B2" w:rsidP="007939A2">
            <w:pPr>
              <w:jc w:val="both"/>
              <w:rPr>
                <w:rFonts w:ascii="Verdana" w:hAnsi="Verdana"/>
              </w:rPr>
            </w:pPr>
          </w:p>
          <w:p w14:paraId="28CD49FB" w14:textId="36A142DF" w:rsidR="00EA00B1" w:rsidRPr="00EA00B1" w:rsidRDefault="00EA00B1" w:rsidP="007939A2">
            <w:pPr>
              <w:jc w:val="both"/>
              <w:rPr>
                <w:rFonts w:ascii="Verdana" w:hAnsi="Verdana"/>
              </w:rPr>
            </w:pPr>
            <w:r w:rsidRPr="2D523124">
              <w:rPr>
                <w:rFonts w:ascii="Verdana" w:hAnsi="Verdana" w:eastAsia="Verdana" w:cs="Verdana" w:hint="Verdana"/>
                <w:lang w:bidi="cy-GB" w:val="cy-GB"/>
              </w:rPr>
              <w:t xml:space="preserve">Dywedodd Cadeirydd y Pwyllgor fod yr adroddiad y cyfeirir ato yn adroddiad yr Ombwdsmon wedi'i rannu gyda hi er gwybodaeth. </w:t>
            </w:r>
          </w:p>
        </w:tc>
      </w:tr>
      <w:tr w:rsidR="00443F68" w:rsidRPr="006A4CFF" w14:paraId="7D9EBC2D" w14:textId="77777777" w:rsidTr="2D523124">
        <w:tc>
          <w:tcPr>
            <w:tcW w:w="1582" w:type="dxa"/>
          </w:tcPr>
          <w:p w14:paraId="095F8103" w14:textId="77777777" w:rsidR="00443F68" w:rsidRPr="006A4CFF" w:rsidRDefault="00443F68" w:rsidP="00443F68">
            <w:pPr>
              <w:rPr>
                <w:rFonts w:ascii="Verdana" w:hAnsi="Verdana"/>
              </w:rPr>
            </w:pPr>
            <w:r w:rsidRPr="006A4CFF">
              <w:rPr>
                <w:rFonts w:ascii="Verdana" w:hAnsi="Verdana" w:eastAsia="Verdana" w:cs="Verdana" w:hint="Verdana"/>
                <w:lang w:bidi="cy-GB" w:val="cy-GB"/>
              </w:rPr>
              <w:t xml:space="preserve">Penderfyniad:</w:t>
            </w:r>
          </w:p>
        </w:tc>
        <w:tc>
          <w:tcPr>
            <w:tcW w:w="8913" w:type="dxa"/>
          </w:tcPr>
          <w:p w14:paraId="2FE4F52E" w14:textId="77777777" w:rsidR="00443F68" w:rsidRPr="006A4CFF" w:rsidRDefault="00F6772D" w:rsidP="00443F68">
            <w:pPr>
              <w:rPr>
                <w:rFonts w:ascii="Verdana" w:hAnsi="Verdana"/>
              </w:rPr>
            </w:pPr>
            <w:r w:rsidRPr="006A4CFF">
              <w:rPr>
                <w:b/>
                <w:rFonts w:ascii="Verdana" w:hAnsi="Verdana" w:eastAsia="Verdana" w:cs="Verdana" w:hint="Verdana"/>
                <w:lang w:bidi="cy-GB" w:val="cy-GB"/>
              </w:rPr>
              <w:t xml:space="preserve">NODWYD</w:t>
            </w:r>
            <w:r w:rsidRPr="006A4CFF">
              <w:rPr>
                <w:rFonts w:ascii="Verdana" w:hAnsi="Verdana" w:eastAsia="Verdana" w:cs="Verdana" w:hint="Verdana"/>
                <w:lang w:bidi="cy-GB" w:val="cy-GB"/>
              </w:rPr>
              <w:t xml:space="preserve"> yr adroddiad.</w:t>
            </w:r>
            <w:r w:rsidRPr="006A4CFF">
              <w:rPr>
                <w:b/>
                <w:rFonts w:ascii="Verdana" w:hAnsi="Verdana" w:eastAsia="Verdana" w:cs="Verdana" w:hint="Verdana"/>
                <w:lang w:bidi="cy-GB" w:val="cy-GB"/>
              </w:rPr>
              <w:t xml:space="preserve"> </w:t>
            </w:r>
          </w:p>
        </w:tc>
      </w:tr>
      <w:tr w:rsidR="00443F68" w:rsidRPr="006A4CFF" w14:paraId="17374458" w14:textId="77777777" w:rsidTr="2D523124">
        <w:tc>
          <w:tcPr>
            <w:tcW w:w="1582" w:type="dxa"/>
          </w:tcPr>
          <w:p w14:paraId="4DA5FBB7" w14:textId="77777777" w:rsidR="00443F68" w:rsidRPr="006A4CFF" w:rsidRDefault="00443F68" w:rsidP="00443F68">
            <w:pPr>
              <w:rPr>
                <w:rFonts w:ascii="Verdana" w:hAnsi="Verdana"/>
                <w:iCs/>
              </w:rPr>
            </w:pPr>
            <w:r w:rsidRPr="006A4CFF">
              <w:rPr>
                <w:rFonts w:ascii="Verdana" w:hAnsi="Verdana" w:eastAsia="Verdana" w:cs="Verdana" w:hint="Verdana"/>
                <w:lang w:bidi="cy-GB" w:val="cy-GB"/>
              </w:rPr>
              <w:t xml:space="preserve">Camau Gweithredu:</w:t>
            </w:r>
          </w:p>
        </w:tc>
        <w:tc>
          <w:tcPr>
            <w:tcW w:w="8913" w:type="dxa"/>
          </w:tcPr>
          <w:p w14:paraId="151F7FD6" w14:textId="77777777" w:rsidR="00F6772D" w:rsidRDefault="007906D3" w:rsidP="007906D3">
            <w:pPr>
              <w:jc w:val="both"/>
              <w:rPr>
                <w:rFonts w:ascii="Verdana" w:hAnsi="Verdana"/>
                <w:iCs/>
              </w:rPr>
            </w:pPr>
            <w:r w:rsidRPr="007906D3">
              <w:rPr>
                <w:rFonts w:ascii="Verdana" w:hAnsi="Verdana" w:eastAsia="Verdana" w:cs="Verdana" w:hint="Verdana"/>
                <w:lang w:bidi="cy-GB" w:val="cy-GB"/>
              </w:rPr>
              <w:t xml:space="preserve">Bydd diweddariad yn cael ei roi yn y cyfarfod nesaf a fydd yn nodi a oedd y digwyddiadau y dylid eu hadrodd yn lleol bellach yn cael eu nodi trwy'r Ddyletswydd Gonestrwydd.</w:t>
            </w:r>
          </w:p>
          <w:p w14:paraId="38CF2A1A" w14:textId="77777777" w:rsidR="007906D3" w:rsidRDefault="007906D3" w:rsidP="007906D3">
            <w:pPr>
              <w:jc w:val="both"/>
              <w:rPr>
                <w:rFonts w:ascii="Verdana" w:hAnsi="Verdana"/>
                <w:iCs/>
              </w:rPr>
            </w:pPr>
          </w:p>
          <w:p w14:paraId="30325D6F" w14:textId="01C1D863" w:rsidR="007906D3" w:rsidRPr="007906D3" w:rsidRDefault="007906D3" w:rsidP="007906D3">
            <w:pPr>
              <w:jc w:val="both"/>
              <w:rPr>
                <w:rFonts w:ascii="Verdana" w:hAnsi="Verdana"/>
                <w:iCs/>
              </w:rPr>
            </w:pPr>
            <w:r>
              <w:rPr>
                <w:rFonts w:ascii="Verdana" w:hAnsi="Verdana" w:eastAsia="Verdana" w:cs="Verdana" w:hint="Verdana"/>
                <w:lang w:bidi="cy-GB" w:val="cy-GB"/>
              </w:rPr>
              <w:t xml:space="preserve">Adroddiad yr Ombwdsmon i'w rannu ag Aelodau'r Pwyllgor er gwybodaeth ac ymwybyddiaeth. </w:t>
            </w:r>
          </w:p>
        </w:tc>
      </w:tr>
      <w:tr w:rsidR="007028BA" w:rsidRPr="006A4CFF" w14:paraId="29B137FD" w14:textId="77777777" w:rsidTr="2D523124">
        <w:tc>
          <w:tcPr>
            <w:tcW w:w="1582" w:type="dxa"/>
          </w:tcPr>
          <w:p w14:paraId="636FD459" w14:textId="0A8BBCC2" w:rsidR="007028BA" w:rsidRPr="006A4CFF" w:rsidRDefault="007028BA" w:rsidP="00443F68">
            <w:pPr>
              <w:rPr>
                <w:rFonts w:ascii="Verdana" w:hAnsi="Verdana"/>
                <w:iCs/>
              </w:rPr>
            </w:pPr>
            <w:r w:rsidRPr="006A4CFF">
              <w:rPr>
                <w:rFonts w:ascii="Verdana" w:hAnsi="Verdana" w:eastAsia="Verdana" w:cs="Verdana" w:hint="Verdana"/>
                <w:lang w:bidi="cy-GB" w:val="cy-GB"/>
              </w:rPr>
              <w:t xml:space="preserve">6.2</w:t>
            </w:r>
          </w:p>
        </w:tc>
        <w:tc>
          <w:tcPr>
            <w:tcW w:w="8913" w:type="dxa"/>
          </w:tcPr>
          <w:p w14:paraId="453BD90C" w14:textId="77777777" w:rsidR="007028BA" w:rsidRPr="006A4CFF" w:rsidRDefault="007028BA" w:rsidP="00F6772D">
            <w:pPr>
              <w:jc w:val="both"/>
              <w:rPr>
                <w:rFonts w:ascii="Verdana" w:hAnsi="Verdana"/>
                <w:b/>
                <w:bCs/>
                <w:iCs/>
              </w:rPr>
            </w:pPr>
            <w:r w:rsidRPr="006A4CFF">
              <w:rPr>
                <w:b/>
                <w:rFonts w:ascii="Verdana" w:hAnsi="Verdana" w:eastAsia="Verdana" w:cs="Verdana" w:hint="Verdana"/>
                <w:lang w:bidi="cy-GB" w:val="cy-GB"/>
              </w:rPr>
              <w:t xml:space="preserve">Partneriaeth Gofal Diogel 2 a datblygu System Rheoli Ansawdd</w:t>
            </w:r>
          </w:p>
          <w:p w14:paraId="0B631D0E" w14:textId="77777777" w:rsidR="007028BA" w:rsidRPr="006A4CFF" w:rsidRDefault="007028BA" w:rsidP="00F6772D">
            <w:pPr>
              <w:jc w:val="both"/>
              <w:rPr>
                <w:rFonts w:ascii="Verdana" w:hAnsi="Verdana"/>
                <w:b/>
                <w:bCs/>
                <w:iCs/>
              </w:rPr>
            </w:pPr>
          </w:p>
          <w:p w14:paraId="7AA3B5D0" w14:textId="77777777" w:rsidR="007028BA" w:rsidRPr="006A4CFF" w:rsidRDefault="007028BA" w:rsidP="00F6772D">
            <w:pPr>
              <w:jc w:val="both"/>
              <w:rPr>
                <w:rFonts w:ascii="Verdana" w:hAnsi="Verdana"/>
                <w:b/>
                <w:bCs/>
                <w:iCs/>
              </w:rPr>
            </w:pPr>
            <w:r w:rsidRPr="006A4CFF">
              <w:rPr>
                <w:rFonts w:ascii="Verdana" w:hAnsi="Verdana" w:eastAsia="Verdana" w:cs="Verdana" w:hint="Verdana"/>
                <w:lang w:bidi="cy-GB" w:val="cy-GB"/>
              </w:rPr>
              <w:t xml:space="preserve">Cyflwynodd P. Gimson yr adroddiad a thynnodd sylw’r Aelodau at y prif faterion i’w hystyried.  </w:t>
            </w:r>
          </w:p>
          <w:p w14:paraId="39CD9805" w14:textId="77777777" w:rsidR="00DA39B2" w:rsidRPr="006A4CFF" w:rsidRDefault="00DA39B2" w:rsidP="00F6772D">
            <w:pPr>
              <w:jc w:val="both"/>
              <w:rPr>
                <w:rFonts w:ascii="Verdana" w:hAnsi="Verdana"/>
                <w:b/>
                <w:bCs/>
                <w:iCs/>
              </w:rPr>
            </w:pPr>
          </w:p>
          <w:p w14:paraId="54325344" w14:textId="0B434733" w:rsidR="00DA39B2" w:rsidRPr="006A4CFF" w:rsidRDefault="006A4CFF" w:rsidP="00F6772D">
            <w:pPr>
              <w:jc w:val="both"/>
              <w:rPr>
                <w:rFonts w:ascii="Verdana" w:hAnsi="Verdana"/>
                <w:iCs/>
              </w:rPr>
            </w:pPr>
            <w:r>
              <w:rPr>
                <w:rFonts w:ascii="Verdana" w:hAnsi="Verdana" w:eastAsia="Verdana" w:cs="Verdana" w:hint="Verdana"/>
                <w:lang w:bidi="cy-GB" w:val="cy-GB"/>
              </w:rPr>
              <w:t xml:space="preserve">Estynnodd Cadeirydd y Pwyllgor ei diolch i P Gimson am gyflwyno'r adroddiad a oedd yn ddefnyddiol iddi o ran tynnu sylw a dod  â nifer o feysydd gwaith ynghyd. </w:t>
            </w:r>
          </w:p>
        </w:tc>
      </w:tr>
      <w:tr w:rsidR="007028BA" w:rsidRPr="006A4CFF" w14:paraId="399E0B5E" w14:textId="77777777" w:rsidTr="2D523124">
        <w:tc>
          <w:tcPr>
            <w:tcW w:w="1582" w:type="dxa"/>
          </w:tcPr>
          <w:p w14:paraId="6796475E" w14:textId="2DB03317" w:rsidR="007028BA" w:rsidRPr="006A4CFF" w:rsidRDefault="007028BA" w:rsidP="00443F68">
            <w:pPr>
              <w:rPr>
                <w:rFonts w:ascii="Verdana" w:hAnsi="Verdana"/>
                <w:iCs/>
              </w:rPr>
            </w:pPr>
            <w:r w:rsidRPr="006A4CFF">
              <w:rPr>
                <w:rFonts w:ascii="Verdana" w:hAnsi="Verdana" w:eastAsia="Verdana" w:cs="Verdana" w:hint="Verdana"/>
                <w:lang w:bidi="cy-GB" w:val="cy-GB"/>
              </w:rPr>
              <w:t xml:space="preserve">Penderfyniad:</w:t>
            </w:r>
          </w:p>
        </w:tc>
        <w:tc>
          <w:tcPr>
            <w:tcW w:w="8913" w:type="dxa"/>
          </w:tcPr>
          <w:p w14:paraId="0B3CE15B" w14:textId="6684AFB4" w:rsidR="007028BA" w:rsidRPr="006A4CFF" w:rsidRDefault="00A642E0" w:rsidP="00F6772D">
            <w:pPr>
              <w:jc w:val="both"/>
              <w:rPr>
                <w:rFonts w:ascii="Verdana" w:hAnsi="Verdana"/>
                <w:b/>
                <w:bCs/>
                <w:iCs/>
              </w:rPr>
            </w:pPr>
            <w:r w:rsidRPr="006A4CFF">
              <w:rPr>
                <w:b/>
                <w:rFonts w:ascii="Verdana" w:hAnsi="Verdana" w:eastAsia="Verdana" w:cs="Verdana" w:hint="Verdana"/>
                <w:lang w:bidi="cy-GB" w:val="cy-GB"/>
              </w:rPr>
              <w:t xml:space="preserve">CYMERADWYWYD</w:t>
            </w:r>
          </w:p>
        </w:tc>
      </w:tr>
      <w:tr w:rsidR="00443F68" w:rsidRPr="006A4CFF" w14:paraId="4DA0F331" w14:textId="77777777" w:rsidTr="2D523124">
        <w:tc>
          <w:tcPr>
            <w:tcW w:w="1582" w:type="dxa"/>
            <w:shd w:val="clear" w:color="auto" w:fill="1F3864" w:themeFill="accent5" w:themeFillShade="80"/>
          </w:tcPr>
          <w:p w14:paraId="3E458F5A" w14:textId="77777777" w:rsidR="00443F68" w:rsidRPr="006A4CFF" w:rsidRDefault="00443F68" w:rsidP="00443F68">
            <w:pPr>
              <w:pStyle w:val="ListParagraph"/>
              <w:numPr>
                <w:ilvl w:val="0"/>
                <w:numId w:val="4"/>
              </w:numPr>
              <w:rPr>
                <w:rFonts w:ascii="Verdana" w:hAnsi="Verdana"/>
                <w:b/>
              </w:rPr>
            </w:pPr>
          </w:p>
        </w:tc>
        <w:tc>
          <w:tcPr>
            <w:tcW w:w="8913" w:type="dxa"/>
            <w:shd w:val="clear" w:color="auto" w:fill="1F3864" w:themeFill="accent5" w:themeFillShade="80"/>
          </w:tcPr>
          <w:p w14:paraId="0D99500E" w14:textId="77777777" w:rsidR="00443F68" w:rsidRPr="006A4CFF" w:rsidRDefault="00C41533" w:rsidP="00443F68">
            <w:pPr>
              <w:rPr>
                <w:rFonts w:ascii="Verdana" w:hAnsi="Verdana"/>
                <w:b/>
              </w:rPr>
            </w:pPr>
            <w:r w:rsidRPr="006A4CFF">
              <w:rPr>
                <w:b/>
                <w:rFonts w:ascii="Verdana" w:hAnsi="Verdana" w:eastAsia="Verdana" w:cs="Verdana" w:hint="Verdana"/>
                <w:lang w:bidi="cy-GB" w:val="cy-GB"/>
              </w:rPr>
              <w:t xml:space="preserve">LLYWODRAETHU, RISG A SICRWYDD </w:t>
            </w:r>
          </w:p>
        </w:tc>
      </w:tr>
      <w:tr w:rsidR="00443F68" w:rsidRPr="006A4CFF" w14:paraId="652461B3" w14:textId="77777777" w:rsidTr="2D523124">
        <w:tc>
          <w:tcPr>
            <w:tcW w:w="1582" w:type="dxa"/>
          </w:tcPr>
          <w:p w14:paraId="329E6AEE" w14:textId="77777777" w:rsidR="00443F68" w:rsidRPr="006A4CFF" w:rsidRDefault="00443F68" w:rsidP="00443F68">
            <w:pPr>
              <w:rPr>
                <w:rFonts w:ascii="Verdana" w:hAnsi="Verdana"/>
              </w:rPr>
            </w:pPr>
            <w:r w:rsidRPr="006A4CFF">
              <w:rPr>
                <w:rFonts w:ascii="Verdana" w:hAnsi="Verdana" w:eastAsia="Verdana" w:cs="Verdana" w:hint="Verdana"/>
                <w:lang w:bidi="cy-GB" w:val="cy-GB"/>
              </w:rPr>
              <w:t xml:space="preserve">7.1</w:t>
            </w:r>
          </w:p>
        </w:tc>
        <w:tc>
          <w:tcPr>
            <w:tcW w:w="8913" w:type="dxa"/>
          </w:tcPr>
          <w:p w14:paraId="0278F4EC" w14:textId="77777777" w:rsidR="00C41533" w:rsidRPr="006A4CFF" w:rsidRDefault="00C41533" w:rsidP="00C41533">
            <w:pPr>
              <w:autoSpaceDE w:val="0"/>
              <w:autoSpaceDN w:val="0"/>
              <w:adjustRightInd w:val="0"/>
              <w:jc w:val="both"/>
              <w:rPr>
                <w:rFonts w:ascii="Verdana" w:hAnsi="Verdana" w:cs="Arial-BoldMT"/>
                <w:b/>
                <w:bCs/>
              </w:rPr>
            </w:pPr>
            <w:r w:rsidRPr="006A4CFF">
              <w:rPr>
                <w:b/>
                <w:rFonts w:ascii="Verdana" w:hAnsi="Verdana" w:cs="Helvetica" w:eastAsia="Verdana" w:hint="Verdana"/>
                <w:color w:val="333333"/>
                <w:shd w:val="clear" w:color="auto" w:fill="FFFFFF"/>
                <w:lang w:bidi="cy-GB" w:val="cy-GB"/>
              </w:rPr>
              <w:t xml:space="preserve">Y Gofrestr Risg Sefydliadol — Risgiau a Neilltuwyd i'r Pwyllgor Ansawdd a Diogelwch </w:t>
            </w:r>
          </w:p>
          <w:p w14:paraId="7558A7A5" w14:textId="77777777" w:rsidR="00443F68" w:rsidRPr="006A4CFF" w:rsidRDefault="00443F68" w:rsidP="00443F68">
            <w:pPr>
              <w:rPr>
                <w:rFonts w:ascii="Verdana" w:hAnsi="Verdana"/>
                <w:b/>
              </w:rPr>
            </w:pPr>
          </w:p>
        </w:tc>
      </w:tr>
      <w:tr w:rsidR="00443F68" w:rsidRPr="006A4CFF" w14:paraId="4EFD1062" w14:textId="77777777" w:rsidTr="2D523124">
        <w:tc>
          <w:tcPr>
            <w:tcW w:w="1582" w:type="dxa"/>
          </w:tcPr>
          <w:p w14:paraId="3FC4EB11" w14:textId="77777777" w:rsidR="00443F68" w:rsidRPr="006A4CFF" w:rsidRDefault="00443F68" w:rsidP="00443F68">
            <w:pPr>
              <w:rPr>
                <w:rFonts w:ascii="Verdana" w:hAnsi="Verdana"/>
                <w:i/>
              </w:rPr>
            </w:pPr>
          </w:p>
        </w:tc>
        <w:tc>
          <w:tcPr>
            <w:tcW w:w="8913" w:type="dxa"/>
          </w:tcPr>
          <w:p w14:paraId="6A8523D8" w14:textId="77777777" w:rsidR="002E0589" w:rsidRPr="006A4CFF" w:rsidRDefault="002E0589" w:rsidP="007939A2">
            <w:pPr>
              <w:jc w:val="both"/>
              <w:rPr>
                <w:rFonts w:ascii="Verdana" w:hAnsi="Verdana"/>
              </w:rPr>
            </w:pPr>
            <w:r w:rsidRPr="006A4CFF">
              <w:rPr>
                <w:rFonts w:ascii="Verdana" w:hAnsi="Verdana" w:eastAsia="Verdana" w:cs="Verdana" w:hint="Verdana"/>
                <w:lang w:bidi="cy-GB" w:val="cy-GB"/>
              </w:rPr>
              <w:t xml:space="preserve">Codwyd y cwestiynau canlynol cyn y cyfarfod ynghyd â'r ymatebion a dderbyniwyd: </w:t>
            </w:r>
          </w:p>
          <w:p w14:paraId="3DA53F4F" w14:textId="77777777" w:rsidR="002E0589" w:rsidRPr="006A4CFF" w:rsidRDefault="002E0589" w:rsidP="007939A2">
            <w:pPr>
              <w:jc w:val="both"/>
              <w:rPr>
                <w:rFonts w:ascii="Verdana" w:hAnsi="Verdana"/>
              </w:rPr>
            </w:pPr>
          </w:p>
          <w:p w14:paraId="6870AF39" w14:textId="1B989F8A" w:rsidR="002E0589" w:rsidRPr="006A4CFF" w:rsidRDefault="006A4CFF" w:rsidP="006A4CFF">
            <w:pPr>
              <w:jc w:val="both"/>
              <w:rPr>
                <w:rFonts w:ascii="Verdana" w:hAnsi="Verdana"/>
                <w:i/>
                <w:iCs/>
                <w:color w:val="000000"/>
              </w:rPr>
            </w:pPr>
            <w:r w:rsidRPr="006A4CFF">
              <w:rPr>
                <w:i/>
                <w:rFonts w:ascii="Verdana" w:hAnsi="Verdana" w:eastAsia="Verdana" w:cs="Verdana" w:hint="Verdana"/>
                <w:color w:val="000000"/>
                <w:lang w:bidi="cy-GB" w:val="cy-GB"/>
              </w:rPr>
              <w:t xml:space="preserve">Cwestiwn: Rwy’n sylwi fod nifer y staff sydd wedi cael hyfforddiant yn cynyddu ond byddai'n dda gwybod a yw ar lefel briodol neu pa ganran o bobl sydd angen hyfforddiant sydd wedi'i gwblhau.</w:t>
            </w:r>
          </w:p>
          <w:p w14:paraId="63BCE806" w14:textId="77777777" w:rsidR="006A4CFF" w:rsidRPr="006A4CFF" w:rsidRDefault="006A4CFF" w:rsidP="006A4CFF">
            <w:pPr>
              <w:jc w:val="both"/>
              <w:rPr>
                <w:rFonts w:ascii="Verdana" w:hAnsi="Verdana"/>
                <w:i/>
                <w:iCs/>
                <w:color w:val="000000"/>
              </w:rPr>
            </w:pPr>
          </w:p>
          <w:p w14:paraId="5A5CC003" w14:textId="297BF5E9" w:rsidR="006A4CFF" w:rsidRPr="006A4CFF" w:rsidRDefault="006A4CFF" w:rsidP="006A4CFF">
            <w:pPr>
              <w:jc w:val="both"/>
              <w:rPr>
                <w:rFonts w:ascii="Verdana" w:hAnsi="Verdana"/>
                <w:i/>
                <w:iCs/>
                <w:color w:val="000000"/>
              </w:rPr>
            </w:pPr>
            <w:r w:rsidRPr="006A4CFF">
              <w:rPr>
                <w:i/>
                <w:rFonts w:ascii="Verdana" w:hAnsi="Verdana" w:eastAsia="Verdana" w:cs="Verdana" w:hint="Verdana"/>
                <w:color w:val="000000"/>
                <w:lang w:bidi="cy-GB" w:val="cy-GB"/>
              </w:rPr>
              <w:t xml:space="preserve">Ymateb: rhoddwyd yr ymateb canlynol gan G Watts yn ystod y cyfarfod – dywedodd G Watts, gan nad oedd hyfforddiant rheoli risg yn rhan o hyfforddiant statudol a gorfodol, nad oedd dangosydd perfformiad allweddol penodol, fodd bynnag, bod dull wedi'i dargedu yn cael ei fabwysiadu ar gyfer hyfforddi staff a oedd yn ymwneud â rheoli risg, gyda gwaith yn cael ei wneud gyda Grwpiau Gofal i gyflawni hyn. </w:t>
            </w:r>
          </w:p>
          <w:p w14:paraId="45FF0435" w14:textId="77777777" w:rsidR="002E0589" w:rsidRPr="006A4CFF" w:rsidRDefault="002E0589" w:rsidP="002E0589">
            <w:pPr>
              <w:rPr>
                <w:rFonts w:ascii="Verdana" w:hAnsi="Verdana"/>
                <w:color w:val="000000"/>
              </w:rPr>
            </w:pPr>
          </w:p>
          <w:p w14:paraId="635151AC" w14:textId="638F45E4" w:rsidR="002E0589" w:rsidRPr="006A4CFF" w:rsidRDefault="006A4CFF" w:rsidP="2D523124">
            <w:pPr>
              <w:jc w:val="both"/>
              <w:rPr>
                <w:rFonts w:ascii="Verdana" w:hAnsi="Verdana"/>
                <w:i/>
                <w:iCs/>
                <w:color w:val="000000" w:themeColor="text1"/>
              </w:rPr>
            </w:pPr>
            <w:r w:rsidRPr="2D523124">
              <w:rPr>
                <w:i/>
                <w:rFonts w:ascii="Verdana" w:hAnsi="Verdana" w:eastAsia="Verdana" w:cs="Verdana" w:hint="Verdana"/>
                <w:color w:val="000000" w:themeColor="text1"/>
                <w:lang w:bidi="cy-GB" w:val="cy-GB"/>
              </w:rPr>
              <w:t xml:space="preserve">Cwestiwn: Risg 6102 - a yw'r risg hon newydd ddod i'r amlwg? Ydyn ni'n ymwybodol o ddigwyddiadau o niwed?</w:t>
            </w:r>
          </w:p>
          <w:p w14:paraId="12415A72" w14:textId="4B003ABB" w:rsidR="007252AF" w:rsidRPr="006A4CFF" w:rsidRDefault="006A4CFF" w:rsidP="006A4CFF">
            <w:pPr>
              <w:pStyle w:val="NormalWeb"/>
              <w:jc w:val="both"/>
              <w:rPr>
                <w:rFonts w:ascii="Verdana" w:hAnsi="Verdana"/>
                <w:i/>
                <w:iCs/>
                <w:color w:val="000000" w:themeColor="text1"/>
                <w:sz w:val="22"/>
                <w:szCs w:val="22"/>
              </w:rPr>
            </w:pPr>
            <w:r w:rsidRPr="006A4CFF">
              <w:rPr>
                <w:i/>
                <w:rFonts w:ascii="Verdana" w:hAnsi="Verdana" w:eastAsia="Verdana" w:cs="Verdana" w:hint="Verdana"/>
                <w:color w:val="000000" w:themeColor="text1"/>
                <w:sz w:val="22"/>
                <w:szCs w:val="22"/>
                <w:lang w:bidi="cy-GB" w:val="cy-GB"/>
              </w:rPr>
              <w:t xml:space="preserve">Ymateb: Daeth y risg hon i’r amlwg fis Ionawr 2025 pan nododd ein tîm Cofnodion Meddygol broblem gyda llwybr y claf. Yn benodol, caewyd llwybr claf ar ein hachos System Gweinyddu Cleifion Bwrdd Iechyd Prifysgol Bae Abertawe (BIPBA) cyn creu'r cofnod parhaus yn System Gweinyddu Cleifion Cwm Taf Morgannwg (CTM). Roedd y sefyllfa hon yn ymwneud ag ysgrifennydd meddygol Dermatoleg a oedd yn dilyn cyfarwyddiadau'r clinigydd i ddod â chlaf a welwyd yn wreiddiol yn Ysbyty Tywysoges Cymru (POW) i glinig dilynol yn Ysbyty Brenhinol Morgannwg (YBG). Fe wnaethom ddarganfod y broblem pan ofynnwyd i ni gofrestru'r claf ar y System Gweinyddu Cleifion CT.</w:t>
            </w:r>
          </w:p>
          <w:p w14:paraId="1C7222FE" w14:textId="1E23F21D" w:rsidR="007252AF" w:rsidRPr="006A4CFF" w:rsidRDefault="007252AF" w:rsidP="006A4CFF">
            <w:pPr>
              <w:pStyle w:val="NormalWeb"/>
              <w:jc w:val="both"/>
              <w:rPr>
                <w:rFonts w:ascii="Verdana" w:hAnsi="Verdana"/>
                <w:i/>
                <w:iCs/>
                <w:color w:val="000000" w:themeColor="text1"/>
                <w:sz w:val="22"/>
                <w:szCs w:val="22"/>
              </w:rPr>
            </w:pPr>
            <w:r w:rsidRPr="006A4CFF">
              <w:rPr>
                <w:i/>
                <w:rFonts w:ascii="Verdana" w:hAnsi="Verdana" w:eastAsia="Verdana" w:cs="Verdana" w:hint="Verdana"/>
                <w:color w:val="000000" w:themeColor="text1"/>
                <w:sz w:val="22"/>
                <w:szCs w:val="22"/>
                <w:lang w:bidi="cy-GB" w:val="cy-GB"/>
              </w:rPr>
              <w:t xml:space="preserve">Hyd yn hyn, nid wyf yn ymwybodol o unrhyw achosion o niwed yn digwydd oherwydd y camgymeriad hwn. Fodd bynnag, oherwydd y trefniant gweithredu presennol o ddwy system Gweinyddu Cleifion, mae hyn yn dal i fod yn risg weithredol ar draws unrhyw arbenigedd sy'n rheoli cleifion ar draws ein dau achos System Gweinyddu Cleifion.</w:t>
            </w:r>
          </w:p>
          <w:p w14:paraId="2B52639B" w14:textId="27A16E1C" w:rsidR="002E0589" w:rsidRPr="006A4CFF" w:rsidRDefault="002E0589" w:rsidP="002E0589">
            <w:pPr>
              <w:rPr>
                <w:rFonts w:ascii="Verdana" w:hAnsi="Verdana"/>
                <w:color w:val="000000"/>
              </w:rPr>
            </w:pPr>
            <w:r w:rsidRPr="006A4CFF">
              <w:rPr>
                <w:rFonts w:ascii="Verdana" w:hAnsi="Verdana" w:eastAsia="Verdana" w:cs="Verdana" w:hint="Verdana"/>
                <w:color w:val="000000"/>
                <w:lang w:bidi="cy-GB" w:val="cy-GB"/>
              </w:rPr>
              <w:t xml:space="preserve">Risg 5276 - angen ei ddiweddaru (ni roddwyd unrhyw ymateb i'r cwestiwn hwn). </w:t>
            </w:r>
          </w:p>
          <w:p w14:paraId="12C3E95C" w14:textId="77777777" w:rsidR="002E0589" w:rsidRPr="006A4CFF" w:rsidRDefault="002E0589" w:rsidP="002E0589">
            <w:pPr>
              <w:rPr>
                <w:rFonts w:ascii="Verdana" w:hAnsi="Verdana"/>
                <w:color w:val="000000"/>
              </w:rPr>
            </w:pPr>
          </w:p>
          <w:p w14:paraId="00DC1CCF" w14:textId="42192B8D" w:rsidR="002E0589" w:rsidRPr="006A4CFF" w:rsidRDefault="006A4CFF" w:rsidP="006A4CFF">
            <w:pPr>
              <w:jc w:val="both"/>
              <w:rPr>
                <w:rFonts w:ascii="Verdana" w:hAnsi="Verdana"/>
                <w:i/>
                <w:iCs/>
                <w:color w:val="000000"/>
              </w:rPr>
            </w:pPr>
            <w:r w:rsidRPr="006A4CFF">
              <w:rPr>
                <w:i/>
                <w:rFonts w:ascii="Verdana" w:hAnsi="Verdana" w:eastAsia="Verdana" w:cs="Verdana" w:hint="Verdana"/>
                <w:color w:val="000000"/>
                <w:lang w:bidi="cy-GB" w:val="cy-GB"/>
              </w:rPr>
              <w:t xml:space="preserve">Cwestiwn: Risg 5045 byddai'n dda deall y rhesymeg a'r risg o amgylch CTM yn cymryd y rhestr aros drosodd</w:t>
            </w:r>
          </w:p>
          <w:p w14:paraId="57975172" w14:textId="0A7936B7" w:rsidR="007252AF" w:rsidRPr="006A4CFF" w:rsidRDefault="006A4CFF" w:rsidP="2D523124">
            <w:pPr>
              <w:spacing w:before="100" w:beforeAutospacing="1" w:after="100" w:afterAutospacing="1"/>
              <w:jc w:val="both"/>
              <w:rPr>
                <w:rFonts w:ascii="Verdana" w:eastAsia="Times New Roman" w:hAnsi="Verdana" w:cs="Times New Roman"/>
                <w:i/>
                <w:iCs/>
                <w:lang w:eastAsia="en-GB"/>
              </w:rPr>
            </w:pPr>
            <w:r w:rsidRPr="2D523124">
              <w:rPr>
                <w:i/>
                <w:rFonts w:ascii="Verdana" w:eastAsia="Times New Roman" w:hAnsi="Verdana" w:cs="Times New Roman" w:hint="Verdana"/>
                <w:lang w:bidi="cy-GB" w:val="cy-GB"/>
              </w:rPr>
              <w:t xml:space="preserve">Ymateb: Rydym yn gweithio ar system Sefyllfa, Cefndir, Asesiad, Argymhelliad (SBAR) i ymdrin â hyn – roeddwn i'n meddwl y byddai'r pwyntiau canlynol yn ddefnyddiol i ymdrin â'r angen uniongyrchol: </w:t>
            </w:r>
          </w:p>
          <w:p w14:paraId="3CC0C1F7" w14:textId="77777777" w:rsidR="006A4CFF" w:rsidRDefault="007252AF" w:rsidP="00AD0871">
            <w:pPr>
              <w:numPr>
                <w:ilvl w:val="0"/>
                <w:numId w:val="21"/>
              </w:numPr>
              <w:spacing w:before="100" w:beforeAutospacing="1" w:after="100" w:afterAutospacing="1"/>
              <w:jc w:val="both"/>
              <w:rPr>
                <w:rFonts w:ascii="Verdana" w:eastAsia="Times New Roman" w:hAnsi="Verdana" w:cs="Times New Roman"/>
                <w:i/>
                <w:iCs/>
                <w:lang w:eastAsia="en-GB"/>
              </w:rPr>
            </w:pPr>
            <w:r w:rsidRPr="006A4CFF">
              <w:rPr>
                <w:i/>
                <w:rFonts w:ascii="Verdana" w:eastAsia="Times New Roman" w:hAnsi="Verdana" w:cs="Times New Roman" w:hint="Verdana"/>
                <w:lang w:bidi="cy-GB" w:val="cy-GB"/>
              </w:rPr>
              <w:t xml:space="preserve">Mae BIPCAF wedi’u comisiynu trwy’r LTA i ddarparu’r gwasanaeth hwn ar ran BIPCTM (yr unig beth sydd ychydig yn wahanol yw bod y gwasanaeth CAF yn darparu rhai clinigau o safleoedd BIPCAF) ac felly mae’n gyson ag arbenigeddau eraill ac yn briodol i BIPCAF adrodd ar y perfformiad gan nad yw’n wahanol i unrhyw wasanaeth arall a gomisiynwyd drwy LTA. </w:t>
            </w:r>
          </w:p>
          <w:p w14:paraId="3AA48B27" w14:textId="516F7AA4" w:rsidR="006A4CFF" w:rsidRPr="006A4CFF" w:rsidRDefault="007252AF" w:rsidP="00AD0871">
            <w:pPr>
              <w:numPr>
                <w:ilvl w:val="0"/>
                <w:numId w:val="21"/>
              </w:numPr>
              <w:spacing w:before="100" w:beforeAutospacing="1" w:after="100" w:afterAutospacing="1"/>
              <w:jc w:val="both"/>
              <w:rPr>
                <w:rFonts w:ascii="Verdana" w:eastAsia="Times New Roman" w:hAnsi="Verdana" w:cs="Times New Roman"/>
                <w:i/>
                <w:iCs/>
                <w:lang w:eastAsia="en-GB"/>
              </w:rPr>
            </w:pPr>
            <w:r w:rsidRPr="006A4CFF">
              <w:rPr>
                <w:i/>
                <w:rFonts w:ascii="Verdana" w:eastAsia="Times New Roman" w:hAnsi="Verdana" w:cs="Times New Roman" w:hint="Verdana"/>
                <w:lang w:bidi="cy-GB" w:val="cy-GB"/>
              </w:rPr>
              <w:t xml:space="preserve">Os bydd cyfrifoldeb am y gwasanaeth niwro yn trosglwyddo i BIPCTM yna mae'n gosod cynsail i unrhyw wasanaethau eraill sy'n cael trafferth gydag arosiadau hir a gomisiynir gan CAF (neu Byrddau Iechyd eraill) gael eu trosglwyddo'n ôl o bosibl. </w:t>
            </w:r>
          </w:p>
          <w:p w14:paraId="0CC16FD6" w14:textId="69A35945" w:rsidR="006A4CFF" w:rsidRPr="006A4CFF" w:rsidRDefault="007252AF" w:rsidP="00180089">
            <w:pPr>
              <w:numPr>
                <w:ilvl w:val="0"/>
                <w:numId w:val="21"/>
              </w:numPr>
              <w:spacing w:before="100" w:beforeAutospacing="1" w:after="100" w:afterAutospacing="1"/>
              <w:jc w:val="both"/>
              <w:rPr>
                <w:rFonts w:ascii="Verdana" w:eastAsia="Times New Roman" w:hAnsi="Verdana" w:cs="Times New Roman"/>
                <w:i/>
                <w:iCs/>
                <w:lang w:eastAsia="en-GB"/>
              </w:rPr>
            </w:pPr>
            <w:r w:rsidRPr="006A4CFF">
              <w:rPr>
                <w:i/>
                <w:rFonts w:ascii="Verdana" w:eastAsia="Times New Roman" w:hAnsi="Verdana" w:cs="Times New Roman" w:hint="Verdana"/>
                <w:lang w:bidi="cy-GB" w:val="cy-GB"/>
              </w:rPr>
              <w:t xml:space="preserve">Mae cymryd y gwasanaeth drosodd ond parhau i ddibynnu ar feddygon ymgynghorol BIPCAF i redeg y gwasanaeth yn dod â’i risgiau.  Pe bai'n mynd rhagddo, byddai angen gwneud hyn gyda Chytundeb Lefel Gwasanaeth cadarn ar waith sy'n nodi'n glir rolau a chyfrifoldebau'r ddau sefydliad a byddai angen i'r gwasanaeth reoli'r contract yn agos. </w:t>
            </w:r>
          </w:p>
          <w:p w14:paraId="122B0169" w14:textId="04F2F0DB" w:rsidR="006A4CFF" w:rsidRPr="006A4CFF" w:rsidRDefault="007252AF" w:rsidP="00132244">
            <w:pPr>
              <w:numPr>
                <w:ilvl w:val="0"/>
                <w:numId w:val="21"/>
              </w:numPr>
              <w:spacing w:before="100" w:beforeAutospacing="1" w:after="100" w:afterAutospacing="1"/>
              <w:jc w:val="both"/>
              <w:rPr>
                <w:rFonts w:ascii="Verdana" w:eastAsia="Times New Roman" w:hAnsi="Verdana" w:cs="Times New Roman"/>
                <w:i/>
                <w:iCs/>
                <w:lang w:eastAsia="en-GB"/>
              </w:rPr>
            </w:pPr>
            <w:r w:rsidRPr="006A4CFF">
              <w:rPr>
                <w:i/>
                <w:rFonts w:ascii="Verdana" w:eastAsia="Times New Roman" w:hAnsi="Verdana" w:cs="Times New Roman" w:hint="Verdana"/>
                <w:lang w:bidi="cy-GB" w:val="cy-GB"/>
              </w:rPr>
              <w:t xml:space="preserve">Yn ariannol, ni fyddai unrhyw gyllid yn cael ei ryddhau o'r LTA yn y tymor byr/canolig oni bai bod BIPCTM hefyd yn cymryd yr ôl-groniad a chleifion ar lwybrau gweithredol o BIPCAF yn ôl, pe bai BIPCAF yn parhau i reoli'r ôl-groniad a chleifion gweithredol, byddai BIPCTM yn parhau i dalu BIPCAF am y gweithgaredd hwn trwy'r LTA nes bod holl breswylwyr CTM RhCT wedi'u rhyddhau. </w:t>
            </w:r>
          </w:p>
          <w:p w14:paraId="1351E0C2" w14:textId="132BCB82" w:rsidR="006A4CFF" w:rsidRPr="006A4CFF" w:rsidRDefault="007252AF" w:rsidP="008D538E">
            <w:pPr>
              <w:numPr>
                <w:ilvl w:val="0"/>
                <w:numId w:val="21"/>
              </w:numPr>
              <w:spacing w:before="100" w:beforeAutospacing="1" w:after="100" w:afterAutospacing="1"/>
              <w:jc w:val="both"/>
              <w:rPr>
                <w:rFonts w:ascii="Verdana" w:eastAsia="Times New Roman" w:hAnsi="Verdana" w:cs="Times New Roman"/>
                <w:i/>
                <w:iCs/>
                <w:lang w:eastAsia="en-GB"/>
              </w:rPr>
            </w:pPr>
            <w:r w:rsidRPr="006A4CFF">
              <w:rPr>
                <w:i/>
                <w:rFonts w:ascii="Verdana" w:eastAsia="Times New Roman" w:hAnsi="Verdana" w:cs="Times New Roman" w:hint="Verdana"/>
                <w:lang w:bidi="cy-GB" w:val="cy-GB"/>
              </w:rPr>
              <w:t xml:space="preserve">Mae'r LTA yn cynghori bod angen 6 mis o rybudd ffurfiol ar gyfer unrhyw newid neu derfyniad – y broses ffurfiol yn digwydd drwy dimau comisiynu nid trafodaethau rhwng gwasanaethau. </w:t>
            </w:r>
          </w:p>
          <w:p w14:paraId="11498314" w14:textId="0226532F" w:rsidR="007252AF" w:rsidRPr="006A4CFF" w:rsidRDefault="007252AF" w:rsidP="004F305B">
            <w:pPr>
              <w:numPr>
                <w:ilvl w:val="0"/>
                <w:numId w:val="21"/>
              </w:numPr>
              <w:spacing w:before="100" w:beforeAutospacing="1" w:after="100" w:afterAutospacing="1"/>
              <w:jc w:val="both"/>
              <w:rPr>
                <w:rFonts w:ascii="Verdana" w:eastAsia="Times New Roman" w:hAnsi="Verdana" w:cs="Times New Roman"/>
                <w:i/>
                <w:iCs/>
                <w:lang w:eastAsia="en-GB"/>
              </w:rPr>
            </w:pPr>
            <w:r w:rsidRPr="006A4CFF">
              <w:rPr>
                <w:i/>
                <w:rFonts w:ascii="Verdana" w:eastAsia="Times New Roman" w:hAnsi="Verdana" w:cs="Times New Roman" w:hint="Verdana"/>
                <w:lang w:bidi="cy-GB" w:val="cy-GB"/>
              </w:rPr>
              <w:t xml:space="preserve">Pe bai'r adrodd yn gyfrifoldeb i BIPCTM, byddai'n cynyddu'r hyfywedd mewnol o ran yr arosiadau a'r pwysau sylweddol o fewn y gwasanaeth Niwro, fodd bynnag, gan fod BIPCTM yn gyfrifol am ddarparu neu gomisiynu gwasanaeth ar ran ei drigolion, mae lle i'w gyfathrebu'n fewnol yn y ffordd hon a allai helpu i ddenu mwy o welededd heb orfod trosglwyddo cyfrifoldeb.</w:t>
            </w:r>
          </w:p>
          <w:p w14:paraId="4C364791" w14:textId="2071594F" w:rsidR="007252AF" w:rsidRPr="006A4CFF" w:rsidRDefault="007252AF" w:rsidP="006A4CFF">
            <w:pPr>
              <w:pStyle w:val="ListParagraph"/>
              <w:numPr>
                <w:ilvl w:val="0"/>
                <w:numId w:val="21"/>
              </w:numPr>
              <w:spacing w:before="100" w:beforeAutospacing="1" w:after="100" w:afterAutospacing="1"/>
              <w:jc w:val="both"/>
              <w:rPr>
                <w:rFonts w:ascii="Verdana" w:eastAsia="Times New Roman" w:hAnsi="Verdana" w:cs="Times New Roman"/>
                <w:i/>
                <w:iCs/>
                <w:lang w:eastAsia="en-GB"/>
              </w:rPr>
            </w:pPr>
            <w:r w:rsidRPr="006A4CFF">
              <w:rPr>
                <w:i/>
                <w:rFonts w:ascii="Verdana" w:hAnsi="Verdana" w:eastAsia="Verdana" w:cs="Verdana" w:hint="Verdana"/>
                <w:lang w:bidi="cy-GB" w:val="cy-GB"/>
              </w:rPr>
              <w:t xml:space="preserve">Mae awgrymiadau wedi bod ers tro nad yw'r cyllid a roddir i BIPCAF yn talu cost y gwasanaeth niwroleg i drigolion RhCT CTM.  Cytunwyd ar lefel Cyfarwyddwr Cyllid y bydd BIPCTM a BIPCAF yn cydweithio i ddiweddaru ac adnewyddu'r trefniadau LTA ar draws pob arbenigedd trwy ymarfer ail-seilio LTA a fyddai hefyd yn cwmpasu niwroleg sy'n rhoi ffordd o ddatrys y mater ariannu yn y tymor hwy. </w:t>
            </w:r>
          </w:p>
          <w:p w14:paraId="04E91C4A" w14:textId="7139B830" w:rsidR="00A642E0" w:rsidRPr="006A4CFF" w:rsidRDefault="00A642E0" w:rsidP="0066024E">
            <w:pPr>
              <w:jc w:val="both"/>
              <w:rPr>
                <w:rFonts w:ascii="Verdana" w:hAnsi="Verdana"/>
              </w:rPr>
            </w:pPr>
            <w:r w:rsidRPr="006A4CFF">
              <w:rPr>
                <w:rFonts w:ascii="Verdana" w:hAnsi="Verdana" w:eastAsia="Verdana" w:cs="Verdana" w:hint="Verdana"/>
                <w:lang w:bidi="cy-GB" w:val="cy-GB"/>
              </w:rPr>
              <w:t xml:space="preserve">Cyflwynodd  G Watts yr adroddiad gan dynnu sylw’r Aelodau at y prif faterion a dywedodd fod Cadeirydd y Pwyllgor wedi codi rhai cwestiynau cyn y cyfarfod, y byddai’n eu dosbarthu i holl Aelodau’r Pwyllgor yn dilyn y cyfarfod hwn ynghyd â’r ymatebion a dderbyniwyd. </w:t>
            </w:r>
          </w:p>
          <w:p w14:paraId="7DEEFA7A" w14:textId="77777777" w:rsidR="00A642E0" w:rsidRPr="006A4CFF" w:rsidRDefault="00A642E0" w:rsidP="00A642E0">
            <w:pPr>
              <w:jc w:val="both"/>
              <w:rPr>
                <w:rFonts w:ascii="Verdana" w:hAnsi="Verdana"/>
              </w:rPr>
            </w:pPr>
          </w:p>
          <w:p w14:paraId="5DAC442B" w14:textId="42AFDDD0" w:rsidR="00912B9B" w:rsidRDefault="0066024E" w:rsidP="0066024E">
            <w:pPr>
              <w:jc w:val="both"/>
              <w:rPr>
                <w:rFonts w:ascii="Verdana" w:hAnsi="Verdana"/>
                <w:color w:val="000000"/>
              </w:rPr>
            </w:pPr>
            <w:r>
              <w:rPr>
                <w:rFonts w:ascii="Verdana" w:hAnsi="Verdana" w:eastAsia="Verdana" w:cs="Verdana" w:hint="Verdana"/>
                <w:color w:val="000000"/>
                <w:lang w:bidi="cy-GB" w:val="cy-GB"/>
              </w:rPr>
              <w:t xml:space="preserve">Cyfeiriodd P Roseblade at y risg yn ymwneud ag Offthalmoleg (risg 4103) a chynghorodd fod adroddiad ffocws wedi'i gyflwyno i gyfarfod y Pwyllgor Cyflawni Gweithredol ym mis Ionawr 2025 mewn perthynas ag Offthalmoleg ac ychwanegodd nad oedd wedi cael yr argraff o'r adroddiad hwnnw, nac o'r data gweithgaredd yn yr adroddiad perfformiad, fod Offthalmoleg eto mewn sefyllfa i leihau'r sgôr risg o 20 i 12, a oedd wedi arwain at dynnu'r risg hon oddi ar y gofrestr risg a adroddwyd ar lefel y Pwyllgor, a oedd yn peri pryder iddi. Ychwanegodd P Roseblade, er ei bod yn cydnabod bod gwaith sylweddol yn cael ei wneud i fynd i'r afael â'r sefyllfa, nad oedd yn gallu gweld canlyniadau'r gwaith hwn eto.  </w:t>
            </w:r>
          </w:p>
          <w:p w14:paraId="48E5736E" w14:textId="77777777" w:rsidR="00912B9B" w:rsidRDefault="00912B9B" w:rsidP="0066024E">
            <w:pPr>
              <w:jc w:val="both"/>
              <w:rPr>
                <w:rFonts w:ascii="Verdana" w:hAnsi="Verdana"/>
                <w:color w:val="000000"/>
              </w:rPr>
            </w:pPr>
          </w:p>
          <w:p w14:paraId="4F701057" w14:textId="6734B9C2" w:rsidR="00A642E0" w:rsidRDefault="00912B9B" w:rsidP="0066024E">
            <w:pPr>
              <w:jc w:val="both"/>
              <w:rPr>
                <w:rFonts w:ascii="Verdana" w:hAnsi="Verdana"/>
                <w:color w:val="000000"/>
              </w:rPr>
            </w:pPr>
            <w:r w:rsidRPr="2D523124">
              <w:rPr>
                <w:rFonts w:ascii="Verdana" w:hAnsi="Verdana" w:eastAsia="Verdana" w:cs="Verdana" w:hint="Verdana"/>
                <w:color w:val="000000" w:themeColor="text1"/>
                <w:lang w:bidi="cy-GB" w:val="cy-GB"/>
              </w:rPr>
              <w:t xml:space="preserve">Dywedodd Cadeirydd y Pwyllgor fod ganddi bryderon hefyd ynghylch y gostyngiad yn y sgôr risg yn erbyn risg 4071, a oedd yn ymwneud â thargedau canser, ac roedd yn ymddangos bod tybiaeth yn cael ei gwneud, gan fod llawer iawn o waith yn cael ei wneud i fynd i'r afael â'r risg a oedd yn debygol o fod yn effeithiol, bod y risg o fethu â chyrraedd y targed felly wedi lleihau. Dywedodd Cadeirydd y Pwyllgor nad oedd hi'n siŵr a oedd hyn yn briodol o ystyried nad oedd targedau'n cael eu cyrraedd o hyd, ac nad oedd effaith y gwaith a oedd yn cael ei wneud i'w gweld eto. </w:t>
            </w:r>
          </w:p>
          <w:p w14:paraId="677A2C89" w14:textId="77777777" w:rsidR="0066024E" w:rsidRDefault="0066024E" w:rsidP="002E0589">
            <w:pPr>
              <w:rPr>
                <w:rFonts w:ascii="Verdana" w:hAnsi="Verdana"/>
                <w:color w:val="000000"/>
              </w:rPr>
            </w:pPr>
          </w:p>
          <w:p w14:paraId="6780B711" w14:textId="6CC738EA" w:rsidR="00A642E0" w:rsidRPr="006A4CFF" w:rsidRDefault="00912B9B" w:rsidP="00912B9B">
            <w:pPr>
              <w:jc w:val="both"/>
              <w:rPr>
                <w:rFonts w:ascii="Verdana" w:hAnsi="Verdana"/>
                <w:color w:val="000000"/>
              </w:rPr>
            </w:pPr>
            <w:r w:rsidRPr="2D523124">
              <w:rPr>
                <w:rFonts w:ascii="Verdana" w:hAnsi="Verdana" w:eastAsia="Verdana" w:cs="Verdana" w:hint="Verdana"/>
                <w:color w:val="000000" w:themeColor="text1"/>
                <w:lang w:bidi="cy-GB" w:val="cy-GB"/>
              </w:rPr>
              <w:t xml:space="preserve">Cyfeiriodd P Daniels at drafodaethau a gynhaliwyd yn gynharach yn y cyfarfod ynghylch y risg rheoli pwysau a gofynnodd, o ystyried y trafodaethau a gynhaliwyd, am i’r sgôr risg aros yn 20, gydag adolygiad pellach o’r risg i’w gynnal cyn y cyfarfod nesaf, yn enwedig o ystyried y trafodaethau ynghylch y cyffur colli pwysau a’r effeithiau y bydd hyn yn eu cael ar y gwasanaeth rheoli pwysau o ran y galw. Cynghorodd P Daniels nad oedd y galw lle'r oedd disgwyl iddo fod ar gyfer y gwasanaeth lefel 2 ac ychwanegodd fod y galw ar gyfer y gwasanaeth lefel 3 yn sylweddol, a bod angen ystyried hyn.   </w:t>
            </w:r>
          </w:p>
          <w:p w14:paraId="331C7F86" w14:textId="77777777" w:rsidR="00A642E0" w:rsidRPr="006A4CFF" w:rsidRDefault="00A642E0" w:rsidP="002E0589">
            <w:pPr>
              <w:rPr>
                <w:rFonts w:ascii="Verdana" w:hAnsi="Verdana"/>
                <w:color w:val="000000"/>
              </w:rPr>
            </w:pPr>
          </w:p>
          <w:p w14:paraId="441B1DAC" w14:textId="407D694B" w:rsidR="00A642E0" w:rsidRPr="006A4CFF" w:rsidRDefault="00912B9B" w:rsidP="00F17745">
            <w:pPr>
              <w:jc w:val="both"/>
              <w:rPr>
                <w:rFonts w:ascii="Verdana" w:hAnsi="Verdana"/>
                <w:color w:val="000000"/>
              </w:rPr>
            </w:pPr>
            <w:r>
              <w:rPr>
                <w:rFonts w:ascii="Verdana" w:hAnsi="Verdana" w:eastAsia="Verdana" w:cs="Verdana" w:hint="Verdana"/>
                <w:color w:val="000000"/>
                <w:lang w:bidi="cy-GB" w:val="cy-GB"/>
              </w:rPr>
              <w:t xml:space="preserve">Dywedodd Cadeirydd y Pwyllgor y byddai'n ddefnyddiol cael barn y Prif Swyddog Gweithredu ynghylch sut yr oedd y risgiau'n cael eu hasesu ar hyn o bryd. Ychwanegodd P Roseblade ei bod yn pryderu bod risgiau'n cael eu lleihau i lefel a oedd yn eu tynnu allan o olwg y Pwyllgor. </w:t>
            </w:r>
          </w:p>
          <w:p w14:paraId="7313B1DA" w14:textId="77777777" w:rsidR="00A642E0" w:rsidRPr="006A4CFF" w:rsidRDefault="00A642E0" w:rsidP="002E0589">
            <w:pPr>
              <w:rPr>
                <w:rFonts w:ascii="Verdana" w:hAnsi="Verdana"/>
                <w:color w:val="000000"/>
              </w:rPr>
            </w:pPr>
          </w:p>
          <w:p w14:paraId="3133211A" w14:textId="62D9CE1A" w:rsidR="00A642E0" w:rsidRPr="006A4CFF" w:rsidRDefault="00F17745" w:rsidP="00F17745">
            <w:pPr>
              <w:jc w:val="both"/>
              <w:rPr>
                <w:rFonts w:ascii="Verdana" w:hAnsi="Verdana"/>
                <w:color w:val="000000"/>
              </w:rPr>
            </w:pPr>
            <w:r w:rsidRPr="2D523124">
              <w:rPr>
                <w:rFonts w:ascii="Verdana" w:hAnsi="Verdana" w:eastAsia="Verdana" w:cs="Verdana" w:hint="Verdana"/>
                <w:color w:val="000000" w:themeColor="text1"/>
                <w:lang w:bidi="cy-GB" w:val="cy-GB"/>
              </w:rPr>
              <w:t xml:space="preserve">Cynghorodd H Daniel fod gwahaniaethau rhwng yr hyn a fyddai’n cael ei ddosbarthu fel risg, yr hyn a fyddai’n cael ei ddosbarthu fel problem a’r hyn a fyddai’n cael ei ddosbarthu fel metrig perfformiad ac ychwanegodd fod angen bod yn ofalus nad oedd y gofrestr risg yn cael ei defnyddio fel offeryn i reoli perfformiad.  Cynghorodd H Daniel y byddai angen trafod hyn ymhellach mewn sefyllfa amgen, gan ganolbwyntio ar yr hyn yr ydym yn gobeithio ei reoli trwy ein cofrestr risg yn hytrach na sut yr ydym yn cael sicrwydd ar faterion penodol trwy adrodd ar berfformiad a ffynonellau eraill. Ychwanegodd H Daniel y gallai fod yn wir bod cael camau lliniaru ar waith, yn ôl y diffiniad, yn lleihau risg. Cydnabu Cadeirydd y Pwyllgor y pwyntiau a godwyd gan H Daniel ac ychwanegodd ei bod yn meddwl mai dyma oedd y dull o weithredu, ond teimlai fod angen rhagor o eglurder ynghylch y dull o weithredu. </w:t>
            </w:r>
          </w:p>
          <w:p w14:paraId="4B5E2EC0" w14:textId="77777777" w:rsidR="00A642E0" w:rsidRPr="006A4CFF" w:rsidRDefault="00A642E0" w:rsidP="002E0589">
            <w:pPr>
              <w:rPr>
                <w:rFonts w:ascii="Verdana" w:hAnsi="Verdana"/>
                <w:color w:val="000000"/>
              </w:rPr>
            </w:pPr>
          </w:p>
          <w:p w14:paraId="76E6C92B" w14:textId="1854D43F" w:rsidR="002E0589" w:rsidRDefault="00F17745" w:rsidP="003C3009">
            <w:pPr>
              <w:jc w:val="both"/>
              <w:rPr>
                <w:rFonts w:ascii="Verdana" w:hAnsi="Verdana"/>
              </w:rPr>
            </w:pPr>
            <w:r>
              <w:rPr>
                <w:rFonts w:ascii="Verdana" w:hAnsi="Verdana" w:eastAsia="Verdana" w:cs="Verdana" w:hint="Verdana"/>
                <w:lang w:bidi="cy-GB" w:val="cy-GB"/>
              </w:rPr>
              <w:t xml:space="preserve">Dywedodd G Watts y byddai'n hapus i adolygu'r gostyngiad yn y sgôr risg o ran y risg rheoli pwysau a'r cais a wnaed gan P Daniels i ddychwelyd y sgôr risg i 20. Ychwanegodd G Watts, o ystyried bod hon yn risg a berchnogir ar y cyd, y byddai angen trafod hyn a chytuno arno ymhellach gydag L Edwards, Cyfarwyddwr Gweithredol Gweithwyr Proffesiynol Perthynol i Iechyd a Gwyddorau Iechyd. </w:t>
            </w:r>
          </w:p>
          <w:p w14:paraId="0559B3E8" w14:textId="77777777" w:rsidR="003C3009" w:rsidRDefault="003C3009" w:rsidP="003C3009">
            <w:pPr>
              <w:jc w:val="both"/>
              <w:rPr>
                <w:rFonts w:ascii="Verdana" w:hAnsi="Verdana"/>
              </w:rPr>
            </w:pPr>
          </w:p>
          <w:p w14:paraId="4A7A402E" w14:textId="095F4058" w:rsidR="003C3009" w:rsidRPr="006A4CFF" w:rsidRDefault="003C3009" w:rsidP="003C3009">
            <w:pPr>
              <w:jc w:val="both"/>
              <w:rPr>
                <w:rFonts w:ascii="Verdana" w:hAnsi="Verdana"/>
              </w:rPr>
            </w:pPr>
            <w:r>
              <w:rPr>
                <w:rFonts w:ascii="Verdana" w:hAnsi="Verdana" w:eastAsia="Verdana" w:cs="Verdana" w:hint="Verdana"/>
                <w:lang w:bidi="cy-GB" w:val="cy-GB"/>
              </w:rPr>
              <w:t xml:space="preserve">Cynghorodd G Watts, o ran y pwyntiau a godwyd gan H Daniel, y byddai'n cytuno bod angen rhoi ystyriaeth bellach i'r gwahaniaeth rhwng risgiau a phroblemau a chytunodd y byddai angen cynnal trafodaeth bellach ar hyn mewn lleoliad/fforwm arall. </w:t>
            </w:r>
          </w:p>
        </w:tc>
      </w:tr>
      <w:tr w:rsidR="00443F68" w:rsidRPr="003D7026" w14:paraId="0325EC9E" w14:textId="77777777" w:rsidTr="2D523124">
        <w:tc>
          <w:tcPr>
            <w:tcW w:w="1582" w:type="dxa"/>
          </w:tcPr>
          <w:p w14:paraId="5D6A5A1D" w14:textId="77777777" w:rsidR="00443F68" w:rsidRPr="00037179" w:rsidRDefault="00443F68" w:rsidP="00443F68">
            <w:pPr>
              <w:rPr>
                <w:rFonts w:ascii="Verdana" w:hAnsi="Verdana"/>
              </w:rPr>
            </w:pPr>
            <w:r w:rsidRPr="00037179">
              <w:rPr>
                <w:rFonts w:ascii="Verdana" w:hAnsi="Verdana" w:eastAsia="Verdana" w:cs="Verdana" w:hint="Verdana"/>
                <w:lang w:bidi="cy-GB" w:val="cy-GB"/>
              </w:rPr>
              <w:t xml:space="preserve">Penderfyniad:</w:t>
            </w:r>
          </w:p>
        </w:tc>
        <w:tc>
          <w:tcPr>
            <w:tcW w:w="8913" w:type="dxa"/>
          </w:tcPr>
          <w:p w14:paraId="540FF48F" w14:textId="77777777" w:rsidR="00443F68" w:rsidRPr="00037179" w:rsidRDefault="00FB3126" w:rsidP="00443F68">
            <w:pPr>
              <w:rPr>
                <w:rFonts w:ascii="Verdana" w:hAnsi="Verdana"/>
              </w:rPr>
            </w:pPr>
            <w:r w:rsidRPr="00037179">
              <w:rPr>
                <w:rFonts w:ascii="Verdana" w:hAnsi="Verdana" w:eastAsia="Verdana" w:cs="Verdana" w:hint="Verdana"/>
                <w:lang w:bidi="cy-GB" w:val="cy-GB"/>
              </w:rPr>
              <w:t xml:space="preserve">Cafodd yr adroddiad ei ADOLYGU a'i YSTYRIED. </w:t>
            </w:r>
          </w:p>
        </w:tc>
      </w:tr>
      <w:tr w:rsidR="00037179" w:rsidRPr="003D7026" w14:paraId="082CE1ED" w14:textId="77777777" w:rsidTr="2D523124">
        <w:tc>
          <w:tcPr>
            <w:tcW w:w="1582" w:type="dxa"/>
          </w:tcPr>
          <w:p w14:paraId="18FBB536" w14:textId="08874282" w:rsidR="00037179" w:rsidRPr="00037179" w:rsidRDefault="00037179" w:rsidP="00443F68">
            <w:pPr>
              <w:rPr>
                <w:rFonts w:ascii="Verdana" w:hAnsi="Verdana"/>
              </w:rPr>
            </w:pPr>
            <w:r>
              <w:rPr>
                <w:rFonts w:ascii="Verdana" w:hAnsi="Verdana" w:eastAsia="Verdana" w:cs="Verdana" w:hint="Verdana"/>
                <w:lang w:bidi="cy-GB" w:val="cy-GB"/>
              </w:rPr>
              <w:t xml:space="preserve">Cam gweithredu:</w:t>
            </w:r>
          </w:p>
        </w:tc>
        <w:tc>
          <w:tcPr>
            <w:tcW w:w="8913" w:type="dxa"/>
          </w:tcPr>
          <w:p w14:paraId="0B63A13A" w14:textId="0A20DF76" w:rsidR="00037179" w:rsidRPr="00037179" w:rsidRDefault="00037179" w:rsidP="00037179">
            <w:pPr>
              <w:jc w:val="both"/>
              <w:rPr>
                <w:rFonts w:ascii="Verdana" w:hAnsi="Verdana"/>
              </w:rPr>
            </w:pPr>
            <w:r w:rsidRPr="00037179">
              <w:rPr>
                <w:rFonts w:ascii="Verdana" w:hAnsi="Verdana" w:eastAsia="Verdana" w:cs="Verdana" w:hint="Verdana"/>
                <w:lang w:bidi="cy-GB" w:val="cy-GB"/>
              </w:rPr>
              <w:t xml:space="preserve">Adolygiad i'w gynnal o'r gostyngiad yn y sgôr risg ar gyfer risg 5462 Gwasanaeth Rheoli Pwysau Oedolion a'r cais a wnaed i'r sgôr risg gael ei dychwelyd i 20</w:t>
            </w:r>
          </w:p>
        </w:tc>
      </w:tr>
      <w:tr w:rsidR="00443F68" w:rsidRPr="00037179" w14:paraId="0EC3CDF9" w14:textId="77777777" w:rsidTr="2D523124">
        <w:tc>
          <w:tcPr>
            <w:tcW w:w="1582" w:type="dxa"/>
          </w:tcPr>
          <w:p w14:paraId="60F314A1" w14:textId="77777777" w:rsidR="00443F68" w:rsidRPr="00037179" w:rsidRDefault="00C41533" w:rsidP="00443F68">
            <w:pPr>
              <w:rPr>
                <w:rFonts w:ascii="Verdana" w:hAnsi="Verdana"/>
              </w:rPr>
            </w:pPr>
            <w:r w:rsidRPr="00037179">
              <w:rPr>
                <w:rFonts w:ascii="Verdana" w:hAnsi="Verdana" w:eastAsia="Verdana" w:cs="Verdana" w:hint="Verdana"/>
                <w:lang w:bidi="cy-GB" w:val="cy-GB"/>
              </w:rPr>
              <w:t xml:space="preserve">7.2</w:t>
            </w:r>
          </w:p>
        </w:tc>
        <w:tc>
          <w:tcPr>
            <w:tcW w:w="8913" w:type="dxa"/>
          </w:tcPr>
          <w:p w14:paraId="686B5D46" w14:textId="1810166D" w:rsidR="00C41533" w:rsidRPr="00037179" w:rsidRDefault="007028BA" w:rsidP="00C41533">
            <w:pPr>
              <w:pStyle w:val="NoSpacing"/>
              <w:jc w:val="both"/>
              <w:rPr>
                <w:rFonts w:ascii="Verdana" w:hAnsi="Verdana"/>
                <w:b/>
              </w:rPr>
            </w:pPr>
            <w:r w:rsidRPr="00037179">
              <w:rPr>
                <w:b/>
                <w:rFonts w:ascii="Verdana" w:hAnsi="Verdana" w:eastAsia="Verdana" w:cs="Verdana" w:hint="Verdana"/>
                <w:lang w:bidi="cy-GB" w:val="cy-GB"/>
              </w:rPr>
              <w:t xml:space="preserve">Cwest y Crwner – Gweithgaredd Achosion a Gwersi a Ddysgwyd </w:t>
            </w:r>
          </w:p>
          <w:p w14:paraId="79E62FC7" w14:textId="77777777" w:rsidR="00443F68" w:rsidRPr="00037179" w:rsidRDefault="00443F68" w:rsidP="00443F68">
            <w:pPr>
              <w:rPr>
                <w:rFonts w:ascii="Verdana" w:hAnsi="Verdana"/>
              </w:rPr>
            </w:pPr>
          </w:p>
        </w:tc>
      </w:tr>
      <w:tr w:rsidR="00C41533" w:rsidRPr="003D7026" w14:paraId="2368C647" w14:textId="77777777" w:rsidTr="2D523124">
        <w:tc>
          <w:tcPr>
            <w:tcW w:w="1582" w:type="dxa"/>
          </w:tcPr>
          <w:p w14:paraId="08C1737F" w14:textId="77777777" w:rsidR="00C41533" w:rsidRPr="003D7026" w:rsidRDefault="00C41533" w:rsidP="00443F68">
            <w:pPr>
              <w:rPr>
                <w:rFonts w:ascii="Verdana" w:hAnsi="Verdana"/>
                <w:sz w:val="24"/>
                <w:szCs w:val="24"/>
              </w:rPr>
            </w:pPr>
          </w:p>
        </w:tc>
        <w:tc>
          <w:tcPr>
            <w:tcW w:w="8913" w:type="dxa"/>
          </w:tcPr>
          <w:p w14:paraId="00787ECC" w14:textId="777C3E10" w:rsidR="00C41533" w:rsidRPr="00037179" w:rsidRDefault="007028BA" w:rsidP="006C76C8">
            <w:pPr>
              <w:jc w:val="both"/>
              <w:rPr>
                <w:rFonts w:ascii="Verdana" w:hAnsi="Verdana"/>
              </w:rPr>
            </w:pPr>
            <w:r w:rsidRPr="00037179">
              <w:rPr>
                <w:rFonts w:ascii="Verdana" w:hAnsi="Verdana" w:eastAsia="Verdana" w:cs="Verdana" w:hint="Verdana"/>
                <w:lang w:bidi="cy-GB" w:val="cy-GB"/>
              </w:rPr>
              <w:t xml:space="preserve">Cyflwynodd N. Downes yr adroddiad a thynnodd sylw’r Aelodau at y prif ddiweddariadau. </w:t>
            </w:r>
          </w:p>
          <w:p w14:paraId="463A5C45" w14:textId="77777777" w:rsidR="00C87F08" w:rsidRPr="00037179" w:rsidRDefault="00C87F08" w:rsidP="00B87F09">
            <w:pPr>
              <w:jc w:val="both"/>
              <w:rPr>
                <w:rFonts w:ascii="Verdana" w:hAnsi="Verdana"/>
              </w:rPr>
            </w:pPr>
          </w:p>
          <w:p w14:paraId="57B9F5E5" w14:textId="6A95612D" w:rsidR="00760021" w:rsidRPr="00037179" w:rsidRDefault="00B041E3" w:rsidP="00B87F09">
            <w:pPr>
              <w:jc w:val="both"/>
              <w:rPr>
                <w:rFonts w:ascii="Verdana" w:hAnsi="Verdana"/>
              </w:rPr>
            </w:pPr>
            <w:r w:rsidRPr="2D523124">
              <w:rPr>
                <w:rFonts w:ascii="Verdana" w:hAnsi="Verdana" w:eastAsia="Verdana" w:cs="Verdana" w:hint="Verdana"/>
                <w:lang w:bidi="cy-GB" w:val="cy-GB"/>
              </w:rPr>
              <w:t xml:space="preserve">Cynghorodd G Dix y byddai'n bwysig i'r Pwyllgor fod yn ymwybodol bod cynnydd sylweddol wedi bod yn nifer y cwestau a dderbyniwyd gan y Bwrdd Iechyd o ganlyniad i'r cynnydd mewn capasiti o fewn swyddfa'r crwner, nad oedd yn cyfateb â’r capasiti oedd ar gael o fewn tîm cyfreithiol y Bwrdd Iechyd. Nododd yr aelodau fod Proses Newid Sefydliadol yn cael ei chynnal gan N Downes i gysoni'r capasiti'n well er mwyn mynd i'r afael ag achosion Cwestau, Hawliadau ac Iawndal, a nodwyd bod y Tîm yn ceisio cadw i fyny â'r gwaith, gyda thrafodaethau'n cael eu cynnal gyda'r gwasanaethau Cyfreithiol a Risg i benderfynu pa gefnogaeth y gallent ei roi ar gyfer rhai o'r achosion sydd wedi cronni. Cynghorodd G Dix fod y Tîm yn parhau i fod yn fregus, gyda rhai newidiadau yn yr arweinyddiaeth a bod staff asiantaeth wedi cael eu penodi i roi cefnogaeth fel trinwyr achosion ac ychwanegodd y gellid cyflwyno strwythur newydd y Tîm i'r Pwyllgor maes o law. Cynghorodd G Dix fod y rhan fwyaf o achosion Rheoliad 28 yn ymwneud â Gofal Heb ei Drefnu. </w:t>
            </w:r>
          </w:p>
          <w:p w14:paraId="739FC79E" w14:textId="77777777" w:rsidR="00760021" w:rsidRPr="00037179" w:rsidRDefault="00760021" w:rsidP="00B87F09">
            <w:pPr>
              <w:jc w:val="both"/>
              <w:rPr>
                <w:rFonts w:ascii="Verdana" w:hAnsi="Verdana"/>
              </w:rPr>
            </w:pPr>
          </w:p>
          <w:p w14:paraId="35135B5C" w14:textId="7FBDF1BB" w:rsidR="00760021" w:rsidRPr="00037179" w:rsidRDefault="002600A7" w:rsidP="00B87F09">
            <w:pPr>
              <w:jc w:val="both"/>
              <w:rPr>
                <w:rFonts w:ascii="Verdana" w:hAnsi="Verdana"/>
              </w:rPr>
            </w:pPr>
            <w:r w:rsidRPr="2D523124">
              <w:rPr>
                <w:rFonts w:ascii="Verdana" w:hAnsi="Verdana" w:eastAsia="Verdana" w:cs="Verdana" w:hint="Verdana"/>
                <w:lang w:bidi="cy-GB" w:val="cy-GB"/>
              </w:rPr>
              <w:t xml:space="preserve">Mewn perthynas â'r cynnydd yn nifer yr achosion, gofynnodd Cadeirydd y Pwyllgor am eglurder ynghylch y rhesymau dros y cynnydd yn nifer yr achosion.  Cynghorodd G Dix fod y cynnydd mewn achosion am fod ôl-groniad sylweddol o fewn swyddfa'r crwner, a oedd yn golygu eu bod wedi cynyddu eu gallu i fynd i'r afael â'r ôl-groniad, a oedd wedyn yn effeithio ar lwyth gwaith Tîm Hawliadau a Chwestau'r Bwrdd Iechyd.  </w:t>
            </w:r>
          </w:p>
          <w:p w14:paraId="42C7CC7A" w14:textId="77777777" w:rsidR="00760021" w:rsidRPr="00037179" w:rsidRDefault="00760021" w:rsidP="00B87F09">
            <w:pPr>
              <w:jc w:val="both"/>
              <w:rPr>
                <w:rFonts w:ascii="Verdana" w:hAnsi="Verdana"/>
              </w:rPr>
            </w:pPr>
          </w:p>
          <w:p w14:paraId="370D6E83" w14:textId="34EF92D6" w:rsidR="000C04E1" w:rsidRPr="00037179" w:rsidRDefault="002600A7" w:rsidP="00B87F09">
            <w:pPr>
              <w:jc w:val="both"/>
              <w:rPr>
                <w:rFonts w:ascii="Verdana" w:hAnsi="Verdana"/>
              </w:rPr>
            </w:pPr>
            <w:r w:rsidRPr="2D523124">
              <w:rPr>
                <w:rFonts w:ascii="Verdana" w:hAnsi="Verdana" w:eastAsia="Verdana" w:cs="Verdana" w:hint="Verdana"/>
                <w:lang w:bidi="cy-GB" w:val="cy-GB"/>
              </w:rPr>
              <w:t xml:space="preserve">Gwnaeth P Roseblade sylw bod cyhoeddi adroddiadau Rheoliad 28 yn anghyffredin yn y gorffennol, gyda llai nag un adroddiad yn cael ei dderbyn y flwyddyn ar un adeg ac ychwanegodd fod yr adroddiadau hyn i'w gweld yn cael eu cyhoeddi'n fwy rheolaidd, a oedd yn peri pryder iddi o ystyried difrifoldeb yr adroddiadau hyn. O ran y rhesymau dros y cynnydd hwn, gofynnodd P Roseblade am eglurder ynghylch a oedd hyn o ganlyniad i newid yn y trothwy ar gyfer y Crwner, neu a oedd hyn am fod y fath bwysau ar y gwasanaeth Iechyd, bod y gofyniad yn fwy na'r capasiti mewn nifer o feysydd a olygai nad oedd y safonau bob amser lle byddem eisiau iddynt fod.  </w:t>
            </w:r>
          </w:p>
          <w:p w14:paraId="7AD11E74" w14:textId="77777777" w:rsidR="000C04E1" w:rsidRPr="00037179" w:rsidRDefault="000C04E1" w:rsidP="00B87F09">
            <w:pPr>
              <w:jc w:val="both"/>
              <w:rPr>
                <w:rFonts w:ascii="Verdana" w:hAnsi="Verdana"/>
              </w:rPr>
            </w:pPr>
          </w:p>
          <w:p w14:paraId="6CF2C61A" w14:textId="65E0F7FA" w:rsidR="00760021" w:rsidRPr="00037179" w:rsidRDefault="0049734A" w:rsidP="00B87F09">
            <w:pPr>
              <w:jc w:val="both"/>
              <w:rPr>
                <w:rFonts w:ascii="Verdana" w:hAnsi="Verdana"/>
              </w:rPr>
            </w:pPr>
            <w:r w:rsidRPr="2D523124">
              <w:rPr>
                <w:rFonts w:ascii="Verdana" w:hAnsi="Verdana" w:eastAsia="Verdana" w:cs="Verdana" w:hint="Verdana"/>
                <w:lang w:bidi="cy-GB" w:val="cy-GB"/>
              </w:rPr>
              <w:t xml:space="preserve">Cynghorodd G Dix fod rhywbeth o gwmpas y trothwy ac ychwanegodd fod y Tîm yn graddio'r achosion yn Goch, Ambr, Gwyrdd ac yn aml yn synnu pan dderbyniwyd Rheoliad 28, na fyddai wedi digwydd yn y blynyddoedd a fu. Ychwanegodd G Dix fod y sefydliad hefyd dan bwysau fel system, gyda diffygion mewn gofal yn anffodus yn cael eu gweld, gan arwain at ddigwyddiadau’n digwydd. Nododd yr aelodau fod y cynnydd mewn cwestau hefyd yn cael effaith ar nifer y ceisiadau Rheoliad 28 a dderbyniwyd. Cynghorodd G Dix fod derbyn Rheoliad 28 yn ddifrifol ac ychwanegodd fod angen i'r Bwrdd Iechyd wneud popeth o fewn ei allu i atal unrhyw farwolaethau yn y dyfodol.  </w:t>
            </w:r>
          </w:p>
          <w:p w14:paraId="7209570D" w14:textId="77777777" w:rsidR="0049734A" w:rsidRPr="00037179" w:rsidRDefault="0049734A" w:rsidP="00B87F09">
            <w:pPr>
              <w:jc w:val="both"/>
              <w:rPr>
                <w:rFonts w:ascii="Verdana" w:hAnsi="Verdana"/>
              </w:rPr>
            </w:pPr>
          </w:p>
          <w:p w14:paraId="2D2290FD" w14:textId="28FD55F5" w:rsidR="000C04E1" w:rsidRPr="00037179" w:rsidRDefault="0049734A" w:rsidP="00B87F09">
            <w:pPr>
              <w:jc w:val="both"/>
              <w:rPr>
                <w:rFonts w:ascii="Verdana" w:hAnsi="Verdana"/>
              </w:rPr>
            </w:pPr>
            <w:r w:rsidRPr="00037179">
              <w:rPr>
                <w:rFonts w:ascii="Verdana" w:hAnsi="Verdana" w:eastAsia="Verdana" w:cs="Verdana" w:hint="Verdana"/>
                <w:lang w:bidi="cy-GB" w:val="cy-GB"/>
              </w:rPr>
              <w:t xml:space="preserve">Cynghorodd P Roseblade, wrth edrych ar yr adroddiad Rheoliad 28 a restrir yn yr adroddiad, ei bod yn cofio bod y Prif Swyddog Gweithredu wedi rhoi diweddariad mewn cyfarfod Pwyllgor blaenorol nad oedd y Bwrdd Iechyd yn ymgymryd â gofal ar goridorau, a gofynnodd a oedd yr achos a amlinellwyd yn yr adroddiad yn achos hanesyddol.  O ran gofal ar goridorau, cynghorodd G Dix fod gan y Bwrdd Iechyd, yn anffodus, gleifion yn dal i gael gofal ar y coridorau, ond bod y cleifion hyn fel arfer mewn cadeiriau ac nid ar drolïau, a oedd yn arfer a gynhaliwyd yn flaenorol yn Ysbyty'r Tywysog Siarl ac a ddaeth i ben ychydig flynyddoedd yn ôl. Nododd yr aelodau fod cleifion yn cael gofal gan nyrsys a oedd yn cyd-fynd â sicrhau bod cleifion yn cael eu cadw mor ddiogel â phosibl.  </w:t>
            </w:r>
          </w:p>
          <w:p w14:paraId="655C53D5" w14:textId="77777777" w:rsidR="000C04E1" w:rsidRPr="00037179" w:rsidRDefault="000C04E1" w:rsidP="00B87F09">
            <w:pPr>
              <w:jc w:val="both"/>
              <w:rPr>
                <w:rFonts w:ascii="Verdana" w:hAnsi="Verdana"/>
              </w:rPr>
            </w:pPr>
          </w:p>
          <w:p w14:paraId="7E851591" w14:textId="54BC9C5D" w:rsidR="0049734A" w:rsidRPr="00037179" w:rsidRDefault="000C04E1" w:rsidP="00B87F09">
            <w:pPr>
              <w:jc w:val="both"/>
              <w:rPr>
                <w:rFonts w:ascii="Verdana" w:hAnsi="Verdana"/>
              </w:rPr>
            </w:pPr>
            <w:r w:rsidRPr="2D523124">
              <w:rPr>
                <w:rFonts w:ascii="Verdana" w:hAnsi="Verdana" w:eastAsia="Verdana" w:cs="Verdana" w:hint="Verdana"/>
                <w:lang w:bidi="cy-GB" w:val="cy-GB"/>
              </w:rPr>
              <w:t xml:space="preserve">Dywedodd Cadeirydd y Pwyllgor ei bod hi’n teimlo y gallai’r adroddiad fod ychydig yn gamarweiniol, o ystyried bod cleifion yn dal i gael gofal ar goridorau, yn enwedig gan fod sicrwydd wedi’i roi i Aelodau Annibynnol yn flaenorol nad oedd cleifion yn cael gofal ar goridorau. Ymddiheurodd G Dix fod yr Aelodau yn teimlo bod hyn yn gamarweiniol a dywedodd, er nad oedd gan y Bwrdd Iechyd gleifion â chyflwr difrifol yn aros ar drolïau ar goridorau, fod rhai cleifion mewn cadeiriau yn dal i fod yn aros ar goridorau am driniaeth.  Cynghorodd Cadeirydd y Pwyllgor y byddai'n ddefnyddiol pe bai modd rhoi mwy o eglurder i'r Aelodau ar hyn wrth symud ymlaen, a bod angen datganiad clir ynghylch yr union sefyllfa ar hyn o bryd. </w:t>
            </w:r>
          </w:p>
          <w:p w14:paraId="706637D4" w14:textId="77777777" w:rsidR="00760021" w:rsidRPr="00037179" w:rsidRDefault="00760021" w:rsidP="00B87F09">
            <w:pPr>
              <w:jc w:val="both"/>
              <w:rPr>
                <w:rFonts w:ascii="Verdana" w:hAnsi="Verdana"/>
              </w:rPr>
            </w:pPr>
          </w:p>
          <w:p w14:paraId="794F5767" w14:textId="62C77600" w:rsidR="00385BA2" w:rsidRDefault="00E86224" w:rsidP="00B87F09">
            <w:pPr>
              <w:jc w:val="both"/>
              <w:rPr>
                <w:rFonts w:ascii="Verdana" w:hAnsi="Verdana"/>
              </w:rPr>
            </w:pPr>
            <w:r w:rsidRPr="2D523124">
              <w:rPr>
                <w:rFonts w:ascii="Verdana" w:hAnsi="Verdana" w:eastAsia="Verdana" w:cs="Verdana" w:hint="Verdana"/>
                <w:lang w:bidi="cy-GB" w:val="cy-GB"/>
              </w:rPr>
              <w:t xml:space="preserve">Dywedodd G Jones ei bod hi’n teimlo nad oedd y term gofal ar goridor yn derm cywir i’w ddefnyddio ac ychwanegodd fod Coleg Brenhinol y Nyrsys ar hyn o bryd yn cynnal ymgyrch sylweddol ynghylch cleifion sy’n cael gofal mewn mannau priodol ac ychwanegodd fod ymwybyddiaeth, er mwyn rhyddhau lle yn yr Adrannau Argyfwng, fod angen rhoi gwelyau ychwanegol mewn mannau amhriodol weithiau. Nododd yr aelodau fod y term gofal ar goridorau yn cwmpasu ystod eang o ardaloedd amhriodol, a oedd yn cynnwys baeau ac ystafelloedd triniaeth. Rhoddodd E James eglurder pellach gan fod rhai cleifion a oedd yn cael eu hasesu yn ystod y cyfnod brysbennu’n cael eu hystyried yn addas i eistedd ac y byddent yn cael eu hystyried yn addas i dderbyn lefelau gofal ambiwlans.  Nododd yr aelodau mai'r unig safle lle'r oedd cleifion yn derbyn y lefel hon o ofal oedd yn Ysbyty Tywysoges Cymru a nodwyd bod y Tîm Grŵp Gofal i'r Henoed yn gweithio gyda'r tîm ar y safle ar ddarn o waith cyfalaf i greu ardal lle mae cleifion yn cael eu trin ar sail cleifion allanol o fewn yr Ysbyty.  </w:t>
            </w:r>
          </w:p>
          <w:p w14:paraId="79167C92" w14:textId="77777777" w:rsidR="007A3A4A" w:rsidRPr="00037179" w:rsidRDefault="007A3A4A" w:rsidP="00B87F09">
            <w:pPr>
              <w:jc w:val="both"/>
              <w:rPr>
                <w:rFonts w:ascii="Verdana" w:hAnsi="Verdana"/>
              </w:rPr>
            </w:pPr>
          </w:p>
          <w:p w14:paraId="0912703F" w14:textId="33E7BDFB" w:rsidR="00385BA2" w:rsidRPr="00037179" w:rsidRDefault="00EC52D8" w:rsidP="00B87F09">
            <w:pPr>
              <w:jc w:val="both"/>
              <w:rPr>
                <w:rFonts w:ascii="Verdana" w:hAnsi="Verdana"/>
              </w:rPr>
            </w:pPr>
            <w:r w:rsidRPr="00037179">
              <w:rPr>
                <w:rFonts w:ascii="Verdana" w:hAnsi="Verdana" w:eastAsia="Verdana" w:cs="Verdana" w:hint="Verdana"/>
                <w:lang w:bidi="cy-GB" w:val="cy-GB"/>
              </w:rPr>
              <w:t xml:space="preserve">Mewn ymateb i'r cwestiwn a godwyd gan P Roseblade ynghylch a oedd yr achos y cyfeirir ato yn yr adroddiad yn hanesyddol, cadarnhaodd N Downes fod y claf wedi marw ym mis Ebrill 2022, yn anffodus. Ychwanegodd N Downes, wrth adolygu'r achosion a gyflwynir i'r cwest y mis nesaf, eu bod yn ymwneud â chleifion a oedd wedi marw rhwng dwy a phedair blynedd ynghynt.  </w:t>
            </w:r>
          </w:p>
        </w:tc>
      </w:tr>
      <w:tr w:rsidR="00C41533" w:rsidRPr="007A3A4A" w14:paraId="65BE234B" w14:textId="77777777" w:rsidTr="2D523124">
        <w:tc>
          <w:tcPr>
            <w:tcW w:w="1582" w:type="dxa"/>
          </w:tcPr>
          <w:p w14:paraId="058B5DC6" w14:textId="77777777" w:rsidR="00C41533" w:rsidRPr="007A3A4A" w:rsidRDefault="00C41533" w:rsidP="00443F68">
            <w:pPr>
              <w:rPr>
                <w:rFonts w:ascii="Verdana" w:hAnsi="Verdana"/>
              </w:rPr>
            </w:pPr>
            <w:r w:rsidRPr="007A3A4A">
              <w:rPr>
                <w:rFonts w:ascii="Verdana" w:hAnsi="Verdana" w:eastAsia="Verdana" w:cs="Verdana" w:hint="Verdana"/>
                <w:lang w:bidi="cy-GB" w:val="cy-GB"/>
              </w:rPr>
              <w:t xml:space="preserve">Penderfyniad:</w:t>
            </w:r>
          </w:p>
        </w:tc>
        <w:tc>
          <w:tcPr>
            <w:tcW w:w="8913" w:type="dxa"/>
          </w:tcPr>
          <w:p w14:paraId="4E992F73" w14:textId="77777777" w:rsidR="00C41533" w:rsidRPr="007A3A4A" w:rsidRDefault="00B87F09" w:rsidP="00443F68">
            <w:pPr>
              <w:rPr>
                <w:rFonts w:ascii="Verdana" w:hAnsi="Verdana"/>
              </w:rPr>
            </w:pPr>
            <w:r w:rsidRPr="007A3A4A">
              <w:rPr>
                <w:rFonts w:ascii="Verdana" w:hAnsi="Verdana" w:eastAsia="Verdana" w:cs="Verdana" w:hint="Verdana"/>
                <w:lang w:bidi="cy-GB" w:val="cy-GB"/>
              </w:rPr>
              <w:t xml:space="preserve">NODWYD yr adroddiad. </w:t>
            </w:r>
          </w:p>
        </w:tc>
      </w:tr>
      <w:tr w:rsidR="00D67B8C" w:rsidRPr="007A3A4A" w14:paraId="72C50B7D" w14:textId="77777777" w:rsidTr="2D523124">
        <w:tc>
          <w:tcPr>
            <w:tcW w:w="1582" w:type="dxa"/>
          </w:tcPr>
          <w:p w14:paraId="5E2AF576" w14:textId="4EADBCD8" w:rsidR="00D67B8C" w:rsidRPr="007A3A4A" w:rsidRDefault="00D67B8C" w:rsidP="00443F68">
            <w:pPr>
              <w:rPr>
                <w:rFonts w:ascii="Verdana" w:hAnsi="Verdana"/>
              </w:rPr>
            </w:pPr>
            <w:r w:rsidRPr="007A3A4A">
              <w:rPr>
                <w:rFonts w:ascii="Verdana" w:hAnsi="Verdana" w:eastAsia="Verdana" w:cs="Verdana" w:hint="Verdana"/>
                <w:lang w:bidi="cy-GB" w:val="cy-GB"/>
              </w:rPr>
              <w:t xml:space="preserve">7.3</w:t>
            </w:r>
          </w:p>
        </w:tc>
        <w:tc>
          <w:tcPr>
            <w:tcW w:w="8913" w:type="dxa"/>
          </w:tcPr>
          <w:p w14:paraId="39FF2D53" w14:textId="77777777" w:rsidR="00D67B8C" w:rsidRPr="007A3A4A" w:rsidRDefault="00D67B8C" w:rsidP="00EC52D8">
            <w:pPr>
              <w:jc w:val="both"/>
              <w:rPr>
                <w:rFonts w:ascii="Verdana" w:hAnsi="Verdana"/>
                <w:b/>
                <w:bCs/>
              </w:rPr>
            </w:pPr>
            <w:r w:rsidRPr="007A3A4A">
              <w:rPr>
                <w:b/>
                <w:rFonts w:ascii="Verdana" w:hAnsi="Verdana" w:eastAsia="Verdana" w:cs="Verdana" w:hint="Verdana"/>
                <w:lang w:bidi="cy-GB" w:val="cy-GB"/>
              </w:rPr>
              <w:t xml:space="preserve">Adroddiad Cryno’r Is-bwyllgor Iechyd, Diogelwch a Thân – 24 Ionawr 2025 </w:t>
            </w:r>
          </w:p>
          <w:p w14:paraId="354D1620" w14:textId="77777777" w:rsidR="00D67B8C" w:rsidRPr="007A3A4A" w:rsidRDefault="00D67B8C" w:rsidP="00EC52D8">
            <w:pPr>
              <w:jc w:val="both"/>
              <w:rPr>
                <w:rFonts w:ascii="Verdana" w:hAnsi="Verdana"/>
                <w:b/>
                <w:bCs/>
              </w:rPr>
            </w:pPr>
          </w:p>
          <w:p w14:paraId="3117A295" w14:textId="77202343" w:rsidR="00385BA2" w:rsidRPr="007A3A4A" w:rsidRDefault="00D67B8C" w:rsidP="00EC52D8">
            <w:pPr>
              <w:jc w:val="both"/>
              <w:rPr>
                <w:rFonts w:ascii="Verdana" w:hAnsi="Verdana"/>
              </w:rPr>
            </w:pPr>
            <w:r w:rsidRPr="007A3A4A">
              <w:rPr>
                <w:rFonts w:ascii="Verdana" w:hAnsi="Verdana" w:eastAsia="Verdana" w:cs="Verdana" w:hint="Verdana"/>
                <w:lang w:bidi="cy-GB" w:val="cy-GB"/>
              </w:rPr>
              <w:t xml:space="preserve">Cyflwynodd  H. Daniel yr adroddiad a thynnodd sylw at y materion a oedd yn adran rhybudd/uwchgyfeirio’r adroddiad. </w:t>
            </w:r>
          </w:p>
        </w:tc>
      </w:tr>
      <w:tr w:rsidR="00D67B8C" w:rsidRPr="007A3A4A" w14:paraId="1844898B" w14:textId="77777777" w:rsidTr="2D523124">
        <w:tc>
          <w:tcPr>
            <w:tcW w:w="1582" w:type="dxa"/>
          </w:tcPr>
          <w:p w14:paraId="76C86FBA" w14:textId="6451D876" w:rsidR="00D67B8C" w:rsidRPr="007A3A4A" w:rsidRDefault="00D67B8C" w:rsidP="00443F68">
            <w:pPr>
              <w:rPr>
                <w:rFonts w:ascii="Verdana" w:hAnsi="Verdana"/>
              </w:rPr>
            </w:pPr>
            <w:r w:rsidRPr="007A3A4A">
              <w:rPr>
                <w:rFonts w:ascii="Verdana" w:hAnsi="Verdana" w:eastAsia="Verdana" w:cs="Verdana" w:hint="Verdana"/>
                <w:lang w:bidi="cy-GB" w:val="cy-GB"/>
              </w:rPr>
              <w:t xml:space="preserve">Penderfyniad</w:t>
            </w:r>
          </w:p>
        </w:tc>
        <w:tc>
          <w:tcPr>
            <w:tcW w:w="8913" w:type="dxa"/>
          </w:tcPr>
          <w:p w14:paraId="027331A7" w14:textId="38C2FBAA" w:rsidR="00D67B8C" w:rsidRPr="007A3A4A" w:rsidRDefault="00D67B8C" w:rsidP="00443F68">
            <w:pPr>
              <w:rPr>
                <w:rFonts w:ascii="Verdana" w:hAnsi="Verdana"/>
              </w:rPr>
            </w:pPr>
            <w:r w:rsidRPr="007A3A4A">
              <w:rPr>
                <w:rFonts w:ascii="Verdana" w:hAnsi="Verdana" w:eastAsia="Verdana" w:cs="Verdana" w:hint="Verdana"/>
                <w:lang w:bidi="cy-GB" w:val="cy-GB"/>
              </w:rPr>
              <w:t xml:space="preserve">NODODD y Pwyllgor yr adroddiad. </w:t>
            </w:r>
          </w:p>
        </w:tc>
      </w:tr>
      <w:tr w:rsidR="00443F68" w:rsidRPr="007A3A4A" w14:paraId="31BBBF08" w14:textId="77777777" w:rsidTr="2D523124">
        <w:tc>
          <w:tcPr>
            <w:tcW w:w="1582" w:type="dxa"/>
            <w:shd w:val="clear" w:color="auto" w:fill="1F3864" w:themeFill="accent5" w:themeFillShade="80"/>
          </w:tcPr>
          <w:p w14:paraId="502F7E94" w14:textId="77777777" w:rsidR="00443F68" w:rsidRPr="007A3A4A" w:rsidRDefault="00443F68" w:rsidP="00443F68">
            <w:pPr>
              <w:pStyle w:val="ListParagraph"/>
              <w:numPr>
                <w:ilvl w:val="0"/>
                <w:numId w:val="4"/>
              </w:numPr>
              <w:rPr>
                <w:rFonts w:ascii="Verdana" w:hAnsi="Verdana"/>
                <w:b/>
              </w:rPr>
            </w:pPr>
          </w:p>
        </w:tc>
        <w:tc>
          <w:tcPr>
            <w:tcW w:w="8913" w:type="dxa"/>
            <w:shd w:val="clear" w:color="auto" w:fill="1F3864" w:themeFill="accent5" w:themeFillShade="80"/>
          </w:tcPr>
          <w:p w14:paraId="4917D10D" w14:textId="77777777" w:rsidR="00443F68" w:rsidRPr="007A3A4A" w:rsidRDefault="00C41533" w:rsidP="00443F68">
            <w:pPr>
              <w:rPr>
                <w:rFonts w:ascii="Verdana" w:hAnsi="Verdana"/>
                <w:b/>
              </w:rPr>
            </w:pPr>
            <w:r w:rsidRPr="007A3A4A">
              <w:rPr>
                <w:b/>
                <w:rFonts w:ascii="Verdana" w:hAnsi="Verdana" w:eastAsia="Verdana" w:cs="Verdana" w:hint="Verdana"/>
                <w:lang w:bidi="cy-GB" w:val="cy-GB"/>
              </w:rPr>
              <w:t xml:space="preserve">AGENDA GYDSYNIO </w:t>
            </w:r>
          </w:p>
        </w:tc>
      </w:tr>
    </w:tbl>
    <w:tbl xmlns:w="http://schemas.openxmlformats.org/wordprocessingml/2006/main">
      <w:tblPr>
        <w:tblStyle w:val="Tabelraster1"/>
        <w:tblW w:w="10490" w:type="dxa"/>
        <w:tblInd w:w="-572" w:type="dxa"/>
        <w:tblLayout w:type="fixed"/>
        <w:tblLook w:val="04A0" w:firstRow="1" w:lastRow="0" w:firstColumn="1" w:lastColumn="0" w:noHBand="0" w:noVBand="1"/>
      </w:tblPr>
      <w:tblGrid>
        <w:gridCol w:w="1696"/>
        <w:gridCol w:w="8794"/>
      </w:tblGrid>
      <w:tr w:rsidR="00D67B8C" w:rsidRPr="007A3A4A" w14:paraId="2B53C564" w14:textId="77777777" w:rsidTr="2D523124">
        <w:tc>
          <w:tcPr>
            <w:tcW w:w="1696" w:type="dxa"/>
          </w:tcPr>
          <w:p w14:paraId="2BD26DDD"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8.1</w:t>
            </w:r>
          </w:p>
        </w:tc>
        <w:tc>
          <w:tcPr>
            <w:tcW w:w="8794" w:type="dxa"/>
          </w:tcPr>
          <w:p w14:paraId="42CD9399" w14:textId="77777777" w:rsidR="00D67B8C" w:rsidRPr="007A3A4A" w:rsidRDefault="00D67B8C" w:rsidP="00EE1321">
            <w:pPr>
              <w:pStyle w:val="NoSpacing"/>
              <w:jc w:val="both"/>
              <w:rPr>
                <w:rFonts w:ascii="Verdana" w:hAnsi="Verdana"/>
                <w:b/>
                <w:color w:val="000000" w:themeColor="text1"/>
                <w:sz w:val="22"/>
                <w:szCs w:val="22"/>
              </w:rPr>
            </w:pPr>
            <w:r w:rsidRPr="007A3A4A">
              <w:rPr>
                <w:b/>
                <w:rFonts w:ascii="Verdana" w:hAnsi="Verdana" w:eastAsia="Verdana" w:cs="Verdana" w:hint="Verdana"/>
                <w:color w:val="000000" w:themeColor="text1"/>
                <w:sz w:val="22"/>
                <w:szCs w:val="22"/>
                <w:lang w:bidi="cy-GB" w:val="cy-GB"/>
              </w:rPr>
              <w:t xml:space="preserve">I’W CYMERADWYO</w:t>
            </w:r>
          </w:p>
          <w:p w14:paraId="63A42607" w14:textId="77777777" w:rsidR="00D67B8C" w:rsidRPr="007A3A4A" w:rsidRDefault="00D67B8C" w:rsidP="00EE1321">
            <w:pPr>
              <w:pStyle w:val="NoSpacing"/>
              <w:rPr>
                <w:rFonts w:ascii="Verdana" w:hAnsi="Verdana"/>
                <w:sz w:val="22"/>
                <w:szCs w:val="22"/>
                <w:lang w:val="en-GB"/>
              </w:rPr>
            </w:pPr>
          </w:p>
        </w:tc>
      </w:tr>
      <w:tr w:rsidR="00D67B8C" w:rsidRPr="007A3A4A" w14:paraId="7B1CF98A" w14:textId="77777777" w:rsidTr="2D523124">
        <w:tc>
          <w:tcPr>
            <w:tcW w:w="1696" w:type="dxa"/>
          </w:tcPr>
          <w:p w14:paraId="47C867EB"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8.1.1</w:t>
            </w:r>
          </w:p>
        </w:tc>
        <w:tc>
          <w:tcPr>
            <w:tcW w:w="8794" w:type="dxa"/>
          </w:tcPr>
          <w:p w14:paraId="45A9AED8" w14:textId="77777777" w:rsidR="00D67B8C" w:rsidRPr="007A3A4A" w:rsidRDefault="00D67B8C" w:rsidP="00EE1321">
            <w:pPr>
              <w:pStyle w:val="NoSpacing"/>
              <w:jc w:val="both"/>
              <w:rPr>
                <w:rFonts w:ascii="Verdana" w:hAnsi="Verdana"/>
                <w:b/>
                <w:sz w:val="22"/>
                <w:szCs w:val="22"/>
              </w:rPr>
            </w:pPr>
            <w:r w:rsidRPr="007A3A4A">
              <w:rPr>
                <w:b/>
                <w:rFonts w:ascii="Verdana" w:hAnsi="Verdana" w:eastAsia="Verdana" w:cs="Verdana" w:hint="Verdana"/>
                <w:sz w:val="22"/>
                <w:szCs w:val="22"/>
                <w:lang w:bidi="cy-GB" w:val="cy-GB"/>
              </w:rPr>
              <w:t xml:space="preserve">Cofnodion heb eu cadarnhau o'r cyfarfod a gynhaliwyd ar 21 Ionawr 2025</w:t>
            </w:r>
          </w:p>
          <w:p w14:paraId="5D3E630B" w14:textId="7F3BF39E" w:rsidR="00D67B8C" w:rsidRPr="007A3A4A" w:rsidRDefault="00D67B8C" w:rsidP="00EE1321">
            <w:pPr>
              <w:pStyle w:val="NoSpacing"/>
              <w:jc w:val="both"/>
              <w:rPr>
                <w:rFonts w:ascii="Verdana" w:hAnsi="Verdana"/>
                <w:bCs/>
                <w:sz w:val="22"/>
                <w:szCs w:val="22"/>
              </w:rPr>
            </w:pPr>
            <w:r w:rsidRPr="007A3A4A">
              <w:rPr>
                <w:rFonts w:ascii="Verdana" w:hAnsi="Verdana" w:eastAsia="Verdana" w:cs="Verdana" w:hint="Verdana"/>
                <w:sz w:val="22"/>
                <w:szCs w:val="22"/>
                <w:lang w:bidi="cy-GB" w:val="cy-GB"/>
              </w:rPr>
              <w:t xml:space="preserve">CYMERADWYWYD y Cofnodion. </w:t>
            </w:r>
          </w:p>
          <w:p w14:paraId="452D6F8B" w14:textId="77227AAE" w:rsidR="00D67B8C" w:rsidRPr="007A3A4A" w:rsidRDefault="00D67B8C" w:rsidP="00EE1321">
            <w:pPr>
              <w:pStyle w:val="NoSpacing"/>
              <w:jc w:val="both"/>
              <w:rPr>
                <w:rFonts w:ascii="Verdana" w:hAnsi="Verdana"/>
                <w:b/>
                <w:sz w:val="22"/>
                <w:szCs w:val="22"/>
              </w:rPr>
            </w:pPr>
          </w:p>
        </w:tc>
      </w:tr>
      <w:tr w:rsidR="00D67B8C" w:rsidRPr="007A3A4A" w14:paraId="5F815550" w14:textId="77777777" w:rsidTr="2D523124">
        <w:tc>
          <w:tcPr>
            <w:tcW w:w="1696" w:type="dxa"/>
          </w:tcPr>
          <w:p w14:paraId="219E1F5E"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8.1.2</w:t>
            </w:r>
          </w:p>
        </w:tc>
        <w:tc>
          <w:tcPr>
            <w:tcW w:w="8794" w:type="dxa"/>
          </w:tcPr>
          <w:p w14:paraId="4A2612EB" w14:textId="77777777" w:rsidR="00D67B8C" w:rsidRPr="007A3A4A" w:rsidRDefault="00D67B8C" w:rsidP="00EE1321">
            <w:pPr>
              <w:pStyle w:val="NoSpacing"/>
              <w:jc w:val="both"/>
              <w:rPr>
                <w:rFonts w:ascii="Verdana" w:hAnsi="Verdana"/>
                <w:b/>
                <w:sz w:val="22"/>
                <w:szCs w:val="22"/>
              </w:rPr>
            </w:pPr>
            <w:r w:rsidRPr="007A3A4A">
              <w:rPr>
                <w:b/>
                <w:rFonts w:ascii="Verdana" w:hAnsi="Verdana" w:eastAsia="Verdana" w:cs="Verdana" w:hint="Verdana"/>
                <w:sz w:val="22"/>
                <w:szCs w:val="22"/>
                <w:lang w:bidi="cy-GB" w:val="cy-GB"/>
              </w:rPr>
              <w:t xml:space="preserve">Cofnodion heb eu cadarnhau o gyfarfod y Pwyllgor Mewnol a gynhaliwyd ar 21 Ionawr 2025</w:t>
            </w:r>
          </w:p>
          <w:p w14:paraId="3EBEC63B" w14:textId="77777777" w:rsidR="00D67B8C" w:rsidRPr="007A3A4A" w:rsidRDefault="00D67B8C" w:rsidP="00D67B8C">
            <w:pPr>
              <w:pStyle w:val="NoSpacing"/>
              <w:jc w:val="both"/>
              <w:rPr>
                <w:rFonts w:ascii="Verdana" w:hAnsi="Verdana"/>
                <w:bCs/>
                <w:sz w:val="22"/>
                <w:szCs w:val="22"/>
              </w:rPr>
            </w:pPr>
            <w:r w:rsidRPr="007A3A4A">
              <w:rPr>
                <w:rFonts w:ascii="Verdana" w:hAnsi="Verdana" w:eastAsia="Verdana" w:cs="Verdana" w:hint="Verdana"/>
                <w:sz w:val="22"/>
                <w:szCs w:val="22"/>
                <w:lang w:bidi="cy-GB" w:val="cy-GB"/>
              </w:rPr>
              <w:t xml:space="preserve">CYMERADWYWYD y Cofnodion. </w:t>
            </w:r>
          </w:p>
          <w:p w14:paraId="31B09CEF" w14:textId="09EC066A" w:rsidR="00D67B8C" w:rsidRPr="007A3A4A" w:rsidRDefault="00D67B8C" w:rsidP="00EE1321">
            <w:pPr>
              <w:pStyle w:val="NoSpacing"/>
              <w:jc w:val="both"/>
              <w:rPr>
                <w:rFonts w:ascii="Verdana" w:hAnsi="Verdana"/>
                <w:b/>
                <w:sz w:val="22"/>
                <w:szCs w:val="22"/>
              </w:rPr>
            </w:pPr>
          </w:p>
        </w:tc>
      </w:tr>
      <w:tr w:rsidR="00D67B8C" w:rsidRPr="007A3A4A" w14:paraId="45BE30B7" w14:textId="77777777" w:rsidTr="2D523124">
        <w:tc>
          <w:tcPr>
            <w:tcW w:w="1696" w:type="dxa"/>
          </w:tcPr>
          <w:p w14:paraId="7FB2CBC1"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8.1.3</w:t>
            </w:r>
          </w:p>
        </w:tc>
        <w:tc>
          <w:tcPr>
            <w:tcW w:w="8794" w:type="dxa"/>
          </w:tcPr>
          <w:p w14:paraId="093FA852" w14:textId="77777777" w:rsidR="00D67B8C" w:rsidRPr="007A3A4A" w:rsidRDefault="00D67B8C" w:rsidP="00EE1321">
            <w:pPr>
              <w:pStyle w:val="NoSpacing"/>
              <w:jc w:val="both"/>
              <w:rPr>
                <w:rFonts w:ascii="Verdana" w:hAnsi="Verdana"/>
                <w:b/>
                <w:sz w:val="22"/>
                <w:szCs w:val="22"/>
              </w:rPr>
            </w:pPr>
            <w:r w:rsidRPr="007A3A4A">
              <w:rPr>
                <w:b/>
                <w:rFonts w:ascii="Verdana" w:hAnsi="Verdana" w:eastAsia="Verdana" w:cs="Verdana" w:hint="Verdana"/>
                <w:sz w:val="22"/>
                <w:szCs w:val="22"/>
                <w:lang w:bidi="cy-GB" w:val="cy-GB"/>
              </w:rPr>
              <w:t xml:space="preserve">Cynllun Rheoli Asbestos </w:t>
            </w:r>
          </w:p>
          <w:p w14:paraId="6A291958" w14:textId="36436BC1" w:rsidR="00D67B8C" w:rsidRPr="007A3A4A" w:rsidRDefault="00D67B8C" w:rsidP="00EE1321">
            <w:pPr>
              <w:pStyle w:val="NoSpacing"/>
              <w:jc w:val="both"/>
              <w:rPr>
                <w:rFonts w:ascii="Verdana" w:hAnsi="Verdana"/>
                <w:sz w:val="22"/>
                <w:szCs w:val="22"/>
              </w:rPr>
            </w:pPr>
            <w:r w:rsidRPr="007A3A4A">
              <w:rPr>
                <w:rFonts w:ascii="Verdana" w:hAnsi="Verdana" w:eastAsia="Verdana" w:cs="Verdana" w:hint="Verdana"/>
                <w:sz w:val="22"/>
                <w:szCs w:val="22"/>
                <w:lang w:bidi="cy-GB" w:val="cy-GB"/>
              </w:rPr>
              <w:t xml:space="preserve">Cafodd y Cynllun Rheoli ei GYMERADWYO. </w:t>
            </w:r>
          </w:p>
        </w:tc>
      </w:tr>
      <w:tr w:rsidR="00D67B8C" w:rsidRPr="007A3A4A" w14:paraId="6879CFF5" w14:textId="77777777" w:rsidTr="2D523124">
        <w:tc>
          <w:tcPr>
            <w:tcW w:w="1696" w:type="dxa"/>
          </w:tcPr>
          <w:p w14:paraId="2C5FBDF7"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8.1.4</w:t>
            </w:r>
          </w:p>
        </w:tc>
        <w:tc>
          <w:tcPr>
            <w:tcW w:w="8794" w:type="dxa"/>
          </w:tcPr>
          <w:p w14:paraId="70076C44" w14:textId="77777777" w:rsidR="00D67B8C" w:rsidRPr="007A3A4A" w:rsidRDefault="00D67B8C" w:rsidP="00EE1321">
            <w:pPr>
              <w:pStyle w:val="NoSpacing"/>
              <w:jc w:val="both"/>
              <w:rPr>
                <w:rFonts w:ascii="Verdana" w:hAnsi="Verdana"/>
                <w:b/>
                <w:sz w:val="22"/>
                <w:szCs w:val="22"/>
              </w:rPr>
            </w:pPr>
            <w:r w:rsidRPr="007A3A4A">
              <w:rPr>
                <w:b/>
                <w:rFonts w:ascii="Verdana" w:hAnsi="Verdana" w:eastAsia="Verdana" w:cs="Verdana" w:hint="Verdana"/>
                <w:sz w:val="22"/>
                <w:szCs w:val="22"/>
                <w:lang w:bidi="cy-GB" w:val="cy-GB"/>
              </w:rPr>
              <w:t xml:space="preserve">Polisi Rheoli Nwyon Meddygol </w:t>
            </w:r>
          </w:p>
          <w:p w14:paraId="67D16E1A" w14:textId="5106CDF5" w:rsidR="00DD7903" w:rsidRPr="007A3A4A" w:rsidRDefault="00EC52D8" w:rsidP="00EE1321">
            <w:pPr>
              <w:pStyle w:val="NoSpacing"/>
              <w:jc w:val="both"/>
              <w:rPr>
                <w:rFonts w:ascii="Verdana" w:hAnsi="Verdana"/>
                <w:bCs/>
                <w:sz w:val="22"/>
                <w:szCs w:val="22"/>
              </w:rPr>
            </w:pPr>
            <w:r w:rsidRPr="007A3A4A">
              <w:rPr>
                <w:rFonts w:ascii="Verdana" w:hAnsi="Verdana" w:eastAsia="Verdana" w:cs="Verdana" w:hint="Verdana"/>
                <w:sz w:val="22"/>
                <w:szCs w:val="22"/>
                <w:lang w:bidi="cy-GB" w:val="cy-GB"/>
              </w:rPr>
              <w:t xml:space="preserve">Cynghorodd R Hughes yr Aelodau, yn dilyn cyfarfod diwethaf y Bwrdd Rheoli Gweithredol, y gofynnwyd ar rai mân newidiadau i’r polisi hwn.  Yn hyn o beth, cytunodd Aelodau'r Pwyllgor i ohirio hyn tan gyfarfod mis Mai i'w gymeradwyo'n derfynol.  </w:t>
            </w:r>
          </w:p>
        </w:tc>
      </w:tr>
      <w:tr w:rsidR="00D67B8C" w:rsidRPr="007A3A4A" w14:paraId="40ED2DA8" w14:textId="77777777" w:rsidTr="2D523124">
        <w:tc>
          <w:tcPr>
            <w:tcW w:w="1696" w:type="dxa"/>
          </w:tcPr>
          <w:p w14:paraId="242BD527"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8.1.5</w:t>
            </w:r>
          </w:p>
        </w:tc>
        <w:tc>
          <w:tcPr>
            <w:tcW w:w="8794" w:type="dxa"/>
          </w:tcPr>
          <w:p w14:paraId="409D0944" w14:textId="77777777" w:rsidR="00D67B8C" w:rsidRPr="007A3A4A" w:rsidRDefault="00D67B8C" w:rsidP="00EE1321">
            <w:pPr>
              <w:pStyle w:val="NoSpacing"/>
              <w:jc w:val="both"/>
              <w:rPr>
                <w:rFonts w:ascii="Verdana" w:hAnsi="Verdana"/>
                <w:b/>
                <w:sz w:val="22"/>
                <w:szCs w:val="22"/>
              </w:rPr>
            </w:pPr>
            <w:r w:rsidRPr="007A3A4A">
              <w:rPr>
                <w:b/>
                <w:rFonts w:ascii="Verdana" w:hAnsi="Verdana" w:eastAsia="Verdana" w:cs="Verdana" w:hint="Verdana"/>
                <w:sz w:val="22"/>
                <w:szCs w:val="22"/>
                <w:lang w:bidi="cy-GB" w:val="cy-GB"/>
              </w:rPr>
              <w:t xml:space="preserve">Cynllun Diogelwch Dŵr</w:t>
            </w:r>
          </w:p>
          <w:p w14:paraId="63795635" w14:textId="3E5341A8" w:rsidR="00D67B8C" w:rsidRPr="007A3A4A" w:rsidRDefault="00D67B8C" w:rsidP="00EE1321">
            <w:pPr>
              <w:pStyle w:val="NoSpacing"/>
              <w:jc w:val="both"/>
              <w:rPr>
                <w:rFonts w:ascii="Verdana" w:hAnsi="Verdana"/>
                <w:bCs/>
                <w:sz w:val="22"/>
                <w:szCs w:val="22"/>
              </w:rPr>
            </w:pPr>
            <w:r w:rsidRPr="007A3A4A">
              <w:rPr>
                <w:rFonts w:ascii="Verdana" w:hAnsi="Verdana" w:eastAsia="Verdana" w:cs="Verdana" w:hint="Verdana"/>
                <w:sz w:val="22"/>
                <w:szCs w:val="22"/>
                <w:lang w:bidi="cy-GB" w:val="cy-GB"/>
              </w:rPr>
              <w:t xml:space="preserve">CYMERADWYWYD y Cynllun Diogelwch Dŵr. </w:t>
            </w:r>
          </w:p>
        </w:tc>
      </w:tr>
      <w:tr w:rsidR="00D67B8C" w:rsidRPr="007A3A4A" w14:paraId="322A0C05" w14:textId="77777777" w:rsidTr="2D523124">
        <w:tc>
          <w:tcPr>
            <w:tcW w:w="1696" w:type="dxa"/>
          </w:tcPr>
          <w:p w14:paraId="65FD7047"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8.2</w:t>
            </w:r>
          </w:p>
        </w:tc>
        <w:tc>
          <w:tcPr>
            <w:tcW w:w="8794" w:type="dxa"/>
          </w:tcPr>
          <w:p w14:paraId="46C9435C" w14:textId="77777777" w:rsidR="00D67B8C" w:rsidRPr="007A3A4A" w:rsidRDefault="00D67B8C" w:rsidP="00EE1321">
            <w:pPr>
              <w:pStyle w:val="NoSpacing"/>
              <w:jc w:val="both"/>
              <w:rPr>
                <w:rFonts w:ascii="Verdana" w:hAnsi="Verdana"/>
                <w:b/>
                <w:color w:val="000000" w:themeColor="text1"/>
                <w:sz w:val="22"/>
                <w:szCs w:val="22"/>
                <w:lang w:val="en-GB"/>
              </w:rPr>
            </w:pPr>
            <w:r w:rsidRPr="007A3A4A">
              <w:rPr>
                <w:b/>
                <w:rFonts w:ascii="Verdana" w:hAnsi="Verdana" w:eastAsia="Verdana" w:cs="Verdana" w:hint="Verdana"/>
                <w:color w:val="000000" w:themeColor="text1"/>
                <w:sz w:val="22"/>
                <w:szCs w:val="22"/>
                <w:lang w:bidi="cy-GB" w:val="cy-GB"/>
              </w:rPr>
              <w:t xml:space="preserve">I’W NODI</w:t>
            </w:r>
          </w:p>
        </w:tc>
      </w:tr>
      <w:tr w:rsidR="00D67B8C" w:rsidRPr="007A3A4A" w14:paraId="4D11F6D9" w14:textId="77777777" w:rsidTr="2D523124">
        <w:tc>
          <w:tcPr>
            <w:tcW w:w="1696" w:type="dxa"/>
          </w:tcPr>
          <w:p w14:paraId="121BEF5D"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8.2.1</w:t>
            </w:r>
          </w:p>
        </w:tc>
        <w:tc>
          <w:tcPr>
            <w:tcW w:w="8794" w:type="dxa"/>
          </w:tcPr>
          <w:p w14:paraId="54BA8A91" w14:textId="77777777" w:rsidR="00D67B8C" w:rsidRPr="007A3A4A" w:rsidRDefault="00D67B8C" w:rsidP="00EE1321">
            <w:pPr>
              <w:pStyle w:val="NoSpacing"/>
              <w:jc w:val="both"/>
              <w:rPr>
                <w:rFonts w:ascii="Verdana" w:hAnsi="Verdana"/>
                <w:b/>
                <w:bCs/>
                <w:color w:val="333333"/>
                <w:sz w:val="22"/>
                <w:szCs w:val="22"/>
                <w:shd w:val="clear" w:color="auto" w:fill="FFFFFF"/>
              </w:rPr>
            </w:pPr>
            <w:r w:rsidRPr="007A3A4A">
              <w:rPr>
                <w:b/>
                <w:rFonts w:ascii="Verdana" w:hAnsi="Verdana" w:eastAsia="Verdana" w:cs="Verdana" w:hint="Verdana"/>
                <w:color w:val="333333"/>
                <w:sz w:val="22"/>
                <w:szCs w:val="22"/>
                <w:shd w:val="clear" w:color="auto" w:fill="FFFFFF"/>
                <w:lang w:bidi="cy-GB" w:val="cy-GB"/>
              </w:rPr>
              <w:t xml:space="preserve">Busnes Pwyllgorau Nad Ydynt ar y Rhaglen Arferol (Blaengynllun)</w:t>
            </w:r>
          </w:p>
          <w:p w14:paraId="1362B6F8" w14:textId="7100F53C" w:rsidR="00D67B8C" w:rsidRPr="007A3A4A" w:rsidRDefault="00D67B8C" w:rsidP="00EE1321">
            <w:pPr>
              <w:pStyle w:val="NoSpacing"/>
              <w:jc w:val="both"/>
              <w:rPr>
                <w:rFonts w:ascii="Verdana" w:hAnsi="Verdana"/>
                <w:bCs/>
                <w:sz w:val="22"/>
                <w:szCs w:val="22"/>
              </w:rPr>
            </w:pPr>
            <w:r w:rsidRPr="007A3A4A">
              <w:rPr>
                <w:rFonts w:ascii="Verdana" w:hAnsi="Verdana" w:eastAsia="Verdana" w:cs="Verdana" w:hint="Verdana"/>
                <w:sz w:val="22"/>
                <w:szCs w:val="22"/>
                <w:lang w:bidi="cy-GB" w:val="cy-GB"/>
              </w:rPr>
              <w:t xml:space="preserve">NODODD y Pwyllgor y blaengynllun. </w:t>
            </w:r>
          </w:p>
        </w:tc>
      </w:tr>
      <w:tr w:rsidR="00D67B8C" w:rsidRPr="007A3A4A" w14:paraId="11E56EA6" w14:textId="77777777" w:rsidTr="2D523124">
        <w:tc>
          <w:tcPr>
            <w:tcW w:w="1696" w:type="dxa"/>
          </w:tcPr>
          <w:p w14:paraId="4537C9DC"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8.2.2</w:t>
            </w:r>
          </w:p>
        </w:tc>
        <w:tc>
          <w:tcPr>
            <w:tcW w:w="8794" w:type="dxa"/>
          </w:tcPr>
          <w:p w14:paraId="0847CD66" w14:textId="77777777" w:rsidR="00D67B8C" w:rsidRPr="007A3A4A" w:rsidRDefault="00D67B8C" w:rsidP="00EE1321">
            <w:pPr>
              <w:pStyle w:val="NoSpacing"/>
              <w:jc w:val="both"/>
              <w:rPr>
                <w:rFonts w:ascii="Verdana" w:hAnsi="Verdana"/>
                <w:b/>
                <w:sz w:val="22"/>
                <w:szCs w:val="22"/>
              </w:rPr>
            </w:pPr>
            <w:r w:rsidRPr="007A3A4A">
              <w:rPr>
                <w:b/>
                <w:rFonts w:ascii="Verdana" w:hAnsi="Verdana" w:eastAsia="Verdana" w:cs="Verdana" w:hint="Verdana"/>
                <w:sz w:val="22"/>
                <w:szCs w:val="22"/>
                <w:lang w:bidi="cy-GB" w:val="cy-GB"/>
              </w:rPr>
              <w:t xml:space="preserve">Cylch Busnes Blynyddol y Pwyllgor 2025</w:t>
            </w:r>
          </w:p>
          <w:p w14:paraId="459F78AD" w14:textId="1BF3A9A6" w:rsidR="00D67B8C" w:rsidRPr="007A3A4A" w:rsidRDefault="00D67B8C" w:rsidP="00EE1321">
            <w:pPr>
              <w:pStyle w:val="NoSpacing"/>
              <w:jc w:val="both"/>
              <w:rPr>
                <w:rFonts w:ascii="Verdana" w:hAnsi="Verdana"/>
                <w:bCs/>
                <w:sz w:val="22"/>
                <w:szCs w:val="22"/>
              </w:rPr>
            </w:pPr>
            <w:r w:rsidRPr="007A3A4A">
              <w:rPr>
                <w:rFonts w:ascii="Verdana" w:hAnsi="Verdana" w:eastAsia="Verdana" w:cs="Verdana" w:hint="Verdana"/>
                <w:sz w:val="22"/>
                <w:szCs w:val="22"/>
                <w:lang w:bidi="cy-GB" w:val="cy-GB"/>
              </w:rPr>
              <w:t xml:space="preserve">NODWYD</w:t>
            </w:r>
            <w:r w:rsidRPr="007A3A4A">
              <w:rPr>
                <w:b/>
                <w:rFonts w:ascii="Verdana" w:hAnsi="Verdana" w:eastAsia="Verdana" w:cs="Verdana" w:hint="Verdana"/>
                <w:sz w:val="22"/>
                <w:szCs w:val="22"/>
                <w:lang w:bidi="cy-GB" w:val="cy-GB"/>
              </w:rPr>
              <w:t xml:space="preserve"> </w:t>
            </w:r>
            <w:r w:rsidRPr="007A3A4A">
              <w:rPr>
                <w:rFonts w:ascii="Verdana" w:hAnsi="Verdana" w:eastAsia="Verdana" w:cs="Verdana" w:hint="Verdana"/>
                <w:sz w:val="22"/>
                <w:szCs w:val="22"/>
                <w:lang w:bidi="cy-GB" w:val="cy-GB"/>
              </w:rPr>
              <w:t xml:space="preserve">y Cylch Busnes Blynyddol. </w:t>
            </w:r>
          </w:p>
        </w:tc>
      </w:tr>
      <w:tr w:rsidR="00D67B8C" w:rsidRPr="007A3A4A" w14:paraId="6B305039" w14:textId="77777777" w:rsidTr="2D523124">
        <w:tc>
          <w:tcPr>
            <w:tcW w:w="1696" w:type="dxa"/>
          </w:tcPr>
          <w:p w14:paraId="29D29C11"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8.2.3</w:t>
            </w:r>
          </w:p>
        </w:tc>
        <w:tc>
          <w:tcPr>
            <w:tcW w:w="8794" w:type="dxa"/>
          </w:tcPr>
          <w:p w14:paraId="0A44CF5C" w14:textId="77777777" w:rsidR="00D67B8C" w:rsidRPr="007A3A4A" w:rsidRDefault="00D67B8C" w:rsidP="00EE1321">
            <w:pPr>
              <w:pStyle w:val="NoSpacing"/>
              <w:jc w:val="both"/>
              <w:rPr>
                <w:rFonts w:ascii="Verdana" w:hAnsi="Verdana"/>
                <w:sz w:val="22"/>
                <w:szCs w:val="22"/>
              </w:rPr>
            </w:pPr>
            <w:r w:rsidRPr="007A3A4A">
              <w:rPr>
                <w:b/>
                <w:color w:val="333333"/>
                <w:shd w:val="clear" w:color="auto" w:fill="FFFFFF"/>
                <w:rFonts w:ascii="Verdana" w:hAnsi="Verdana" w:eastAsia="Verdana" w:cs="Verdana" w:hint="Verdana"/>
                <w:sz w:val="22"/>
                <w:szCs w:val="22"/>
                <w:lang w:bidi="cy-GB" w:val="cy-GB"/>
              </w:rPr>
              <w:t xml:space="preserve">Adroddiad Olrhain Cynllun Gwella Arolygiaeth Gofal Iechyd Cymru</w:t>
            </w:r>
            <w:r w:rsidRPr="007A3A4A">
              <w:rPr>
                <w:rFonts w:ascii="Verdana" w:hAnsi="Verdana" w:eastAsia="Verdana" w:cs="Verdana" w:hint="Verdana"/>
                <w:sz w:val="22"/>
                <w:szCs w:val="22"/>
                <w:lang w:bidi="cy-GB" w:val="cy-GB"/>
              </w:rPr>
              <w:t xml:space="preserve"> </w:t>
            </w:r>
          </w:p>
          <w:p w14:paraId="201F649C" w14:textId="2040FDD7" w:rsidR="00D67B8C" w:rsidRPr="007A3A4A" w:rsidRDefault="00D67B8C" w:rsidP="00EE1321">
            <w:pPr>
              <w:pStyle w:val="NoSpacing"/>
              <w:jc w:val="both"/>
              <w:rPr>
                <w:rFonts w:ascii="Verdana" w:hAnsi="Verdana"/>
                <w:bCs/>
                <w:sz w:val="22"/>
                <w:szCs w:val="22"/>
              </w:rPr>
            </w:pPr>
            <w:r w:rsidRPr="007A3A4A">
              <w:rPr>
                <w:rFonts w:ascii="Verdana" w:hAnsi="Verdana" w:eastAsia="Verdana" w:cs="Verdana" w:hint="Verdana"/>
                <w:sz w:val="22"/>
                <w:szCs w:val="22"/>
                <w:lang w:bidi="cy-GB" w:val="cy-GB"/>
              </w:rPr>
              <w:t xml:space="preserve">NODWYD yr adroddiad. </w:t>
            </w:r>
          </w:p>
          <w:p w14:paraId="535A4E94" w14:textId="77777777" w:rsidR="002E0589" w:rsidRPr="007A3A4A" w:rsidRDefault="002E0589" w:rsidP="00EE1321">
            <w:pPr>
              <w:pStyle w:val="NoSpacing"/>
              <w:jc w:val="both"/>
              <w:rPr>
                <w:rFonts w:ascii="Verdana" w:hAnsi="Verdana"/>
                <w:bCs/>
                <w:sz w:val="22"/>
                <w:szCs w:val="22"/>
              </w:rPr>
            </w:pPr>
          </w:p>
          <w:p w14:paraId="686BA692" w14:textId="36F2409F" w:rsidR="002E0589" w:rsidRPr="007A3A4A" w:rsidRDefault="002E0589" w:rsidP="00EE1321">
            <w:pPr>
              <w:pStyle w:val="NoSpacing"/>
              <w:jc w:val="both"/>
              <w:rPr>
                <w:rFonts w:ascii="Verdana" w:hAnsi="Verdana"/>
                <w:bCs/>
                <w:sz w:val="22"/>
                <w:szCs w:val="22"/>
              </w:rPr>
            </w:pPr>
            <w:r w:rsidRPr="007A3A4A">
              <w:rPr>
                <w:rFonts w:ascii="Verdana" w:hAnsi="Verdana" w:eastAsia="Verdana" w:cs="Verdana" w:hint="Verdana"/>
                <w:sz w:val="22"/>
                <w:szCs w:val="22"/>
                <w:lang w:bidi="cy-GB" w:val="cy-GB"/>
              </w:rPr>
              <w:t xml:space="preserve">Codwyd y cwestiwn canlynol cyn y cyfarfod, fel yr amlinellir isod ynghyd â'r ymateb a dderbyniwyd</w:t>
            </w:r>
          </w:p>
          <w:p w14:paraId="7374D81E" w14:textId="77777777" w:rsidR="002E0589" w:rsidRPr="007A3A4A" w:rsidRDefault="002E0589" w:rsidP="00EE1321">
            <w:pPr>
              <w:pStyle w:val="NoSpacing"/>
              <w:jc w:val="both"/>
              <w:rPr>
                <w:rFonts w:ascii="Verdana" w:hAnsi="Verdana"/>
                <w:bCs/>
                <w:sz w:val="22"/>
                <w:szCs w:val="22"/>
              </w:rPr>
            </w:pPr>
          </w:p>
          <w:p w14:paraId="5ED893CC" w14:textId="1906C328" w:rsidR="002E0589" w:rsidRPr="007A3A4A" w:rsidRDefault="2E755824" w:rsidP="00EC52D8">
            <w:pPr>
              <w:jc w:val="both"/>
              <w:rPr>
                <w:rFonts w:ascii="Verdana" w:hAnsi="Verdana"/>
                <w:color w:val="000000"/>
                <w:sz w:val="22"/>
                <w:szCs w:val="22"/>
              </w:rPr>
            </w:pPr>
            <w:r w:rsidRPr="2D523124">
              <w:rPr>
                <w:rFonts w:ascii="Verdana" w:hAnsi="Verdana" w:eastAsia="Verdana" w:cs="Verdana" w:hint="Verdana"/>
                <w:color w:val="000000" w:themeColor="text1"/>
                <w:sz w:val="22"/>
                <w:szCs w:val="22"/>
                <w:lang w:bidi="cy-GB" w:val="cy-GB"/>
              </w:rPr>
              <w:t xml:space="preserve">Cwestiwn: 8.2.3 Traciwr camau gweithredu AGIC - rwy'n pryderu am nifer y camau gweithredu nad ydynt wedi cael unrhyw ddiweddariad ym mis Rhagfyr na mis Chwefror. Rwy'n sylweddoli y gallai hyn fod oherwydd pwysau gweithredol, ond a allwn ni fod yn sicr y byddan nhw’n cael eu diweddaru ar gyfer cyfarfod mis Mai?</w:t>
            </w:r>
          </w:p>
          <w:p w14:paraId="3C4FD32D" w14:textId="77777777" w:rsidR="00324EB8" w:rsidRPr="007A3A4A" w:rsidRDefault="00324EB8" w:rsidP="00EC52D8">
            <w:pPr>
              <w:jc w:val="both"/>
              <w:rPr>
                <w:rFonts w:ascii="Verdana" w:hAnsi="Verdana"/>
                <w:color w:val="000000"/>
                <w:sz w:val="22"/>
                <w:szCs w:val="22"/>
              </w:rPr>
            </w:pPr>
          </w:p>
          <w:p w14:paraId="0FB9EFC7" w14:textId="59C6152C" w:rsidR="002E0589" w:rsidRPr="007A3A4A" w:rsidRDefault="2E755824" w:rsidP="2D523124">
            <w:pPr>
              <w:jc w:val="both"/>
              <w:rPr>
                <w:rFonts w:ascii="Verdana" w:hAnsi="Verdana"/>
                <w:sz w:val="22"/>
                <w:szCs w:val="22"/>
              </w:rPr>
            </w:pPr>
            <w:r w:rsidRPr="2D523124">
              <w:rPr>
                <w:rFonts w:ascii="Verdana" w:hAnsi="Verdana" w:cs="Calibri" w:eastAsia="Verdana" w:hint="Verdana"/>
                <w:sz w:val="22"/>
                <w:szCs w:val="22"/>
                <w:lang w:bidi="cy-GB" w:val="cy-GB"/>
              </w:rPr>
              <w:t xml:space="preserve">Ymateb: mewn ymateb i'r Traciwr AGIC gallaf gadarnhau, pan wnaethom adolygu'r cyflwyniad hwn, ein bod hefyd yn pryderu ynghylch nifer y camau gweithredu nad oedd ganddynt ddiweddariad, ac mae fy nhîm wedi anfon cyfathrebiadau e-bost wedi'u targedu ar hyn. Yn ogystal, mae fy nhîm hefyd yn trefnu i'r ddau ohonom fynd allan i gyfarfodydd y Cyfarwyddwyr Nyrsio / Uwch Nyrsys i gynnal sesiwn ffocws ar y traciwr a sut rydym yn ei ddefnyddio at ddibenion sicrwydd, felly rwy'n gobeithio y bydd y camau gweithredu hyn yn arwain at welliant ym mis Mai a'r cyfarfodydd wedi hynny. Mae Greg, fel yr Arweinydd Gweithredol, hefyd yn ymwybodol o'r camau gweithredu rydym yn bwriadu eu cymryd ac os na nodir unrhyw welliannau yn ystod y mis nesaf neu fwy, byddwn yn uwchgyfeirio'r mater ato yn unol â hynny.</w:t>
            </w:r>
          </w:p>
        </w:tc>
      </w:tr>
      <w:tr w:rsidR="00D67B8C" w:rsidRPr="007A3A4A" w14:paraId="16042278" w14:textId="77777777" w:rsidTr="2D523124">
        <w:tc>
          <w:tcPr>
            <w:tcW w:w="1696" w:type="dxa"/>
          </w:tcPr>
          <w:p w14:paraId="37829DFB"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8.2.4</w:t>
            </w:r>
          </w:p>
        </w:tc>
        <w:tc>
          <w:tcPr>
            <w:tcW w:w="8794" w:type="dxa"/>
          </w:tcPr>
          <w:p w14:paraId="28F38904" w14:textId="77777777" w:rsidR="00D67B8C" w:rsidRPr="007A3A4A" w:rsidRDefault="00D67B8C" w:rsidP="00EE1321">
            <w:pPr>
              <w:pStyle w:val="NoSpacing"/>
              <w:jc w:val="both"/>
              <w:rPr>
                <w:rFonts w:ascii="Verdana" w:hAnsi="Verdana"/>
                <w:sz w:val="22"/>
                <w:szCs w:val="22"/>
              </w:rPr>
            </w:pPr>
            <w:r w:rsidRPr="007A3A4A">
              <w:rPr>
                <w:b/>
                <w:color w:val="333333"/>
                <w:shd w:val="clear" w:color="auto" w:fill="FFFFFF"/>
                <w:rFonts w:ascii="Verdana" w:hAnsi="Verdana" w:eastAsia="Verdana" w:cs="Verdana" w:hint="Verdana"/>
                <w:sz w:val="22"/>
                <w:szCs w:val="22"/>
                <w:lang w:bidi="cy-GB" w:val="cy-GB"/>
              </w:rPr>
              <w:t xml:space="preserve">Diweddariad Chwarter 3 2024-25 Rhaglen Archwilio Clinigol Genedlaethol Bwrdd Iechyd Prifysgol Cwm Taf Morgannwg (BIPCTM)</w:t>
            </w:r>
            <w:r w:rsidRPr="007A3A4A">
              <w:rPr>
                <w:rFonts w:ascii="Verdana" w:hAnsi="Verdana" w:eastAsia="Verdana" w:cs="Verdana" w:hint="Verdana"/>
                <w:sz w:val="22"/>
                <w:szCs w:val="22"/>
                <w:lang w:bidi="cy-GB" w:val="cy-GB"/>
              </w:rPr>
              <w:t xml:space="preserve"> </w:t>
            </w:r>
          </w:p>
          <w:p w14:paraId="21DC2856" w14:textId="3EFE8527" w:rsidR="00D67B8C" w:rsidRPr="007A3A4A" w:rsidRDefault="00D67B8C" w:rsidP="00EE1321">
            <w:pPr>
              <w:pStyle w:val="NoSpacing"/>
              <w:jc w:val="both"/>
              <w:rPr>
                <w:rFonts w:ascii="Verdana" w:hAnsi="Verdana"/>
                <w:color w:val="333333"/>
                <w:sz w:val="22"/>
                <w:szCs w:val="22"/>
                <w:shd w:val="clear" w:color="auto" w:fill="FFFFFF"/>
              </w:rPr>
            </w:pPr>
            <w:r w:rsidRPr="007A3A4A">
              <w:rPr>
                <w:rFonts w:ascii="Verdana" w:hAnsi="Verdana" w:eastAsia="Verdana" w:cs="Verdana" w:hint="Verdana"/>
                <w:color w:val="333333"/>
                <w:sz w:val="22"/>
                <w:szCs w:val="22"/>
                <w:shd w:val="clear" w:color="auto" w:fill="FFFFFF"/>
                <w:lang w:bidi="cy-GB" w:val="cy-GB"/>
              </w:rPr>
              <w:t xml:space="preserve">NODWYD yr adroddiad.</w:t>
            </w:r>
          </w:p>
        </w:tc>
      </w:tr>
      <w:tr w:rsidR="00D67B8C" w:rsidRPr="007A3A4A" w14:paraId="00777B5F" w14:textId="77777777" w:rsidTr="2D523124">
        <w:tc>
          <w:tcPr>
            <w:tcW w:w="1696" w:type="dxa"/>
          </w:tcPr>
          <w:p w14:paraId="37AB040D"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8.2.5</w:t>
            </w:r>
          </w:p>
        </w:tc>
        <w:tc>
          <w:tcPr>
            <w:tcW w:w="8794" w:type="dxa"/>
          </w:tcPr>
          <w:p w14:paraId="36C731E0" w14:textId="77777777" w:rsidR="00D67B8C" w:rsidRPr="007A3A4A" w:rsidRDefault="00D67B8C" w:rsidP="00EE1321">
            <w:pPr>
              <w:pStyle w:val="NoSpacing"/>
              <w:jc w:val="both"/>
              <w:rPr>
                <w:rFonts w:ascii="Verdana" w:hAnsi="Verdana"/>
                <w:sz w:val="22"/>
                <w:szCs w:val="22"/>
              </w:rPr>
            </w:pPr>
            <w:r w:rsidRPr="007A3A4A">
              <w:rPr>
                <w:b/>
                <w:color w:val="333333"/>
                <w:shd w:val="clear" w:color="auto" w:fill="FFFFFF"/>
                <w:rFonts w:ascii="Verdana" w:hAnsi="Verdana" w:eastAsia="Verdana" w:cs="Verdana" w:hint="Verdana"/>
                <w:sz w:val="22"/>
                <w:szCs w:val="22"/>
                <w:lang w:bidi="cy-GB" w:val="cy-GB"/>
              </w:rPr>
              <w:t xml:space="preserve">Blaengynllun Archwilio Clinigol Bwrdd Iechyd Prifysgol Cwm Taf Morgannwg (BIPCTM) ar gyfer 2025-26</w:t>
            </w:r>
            <w:r w:rsidRPr="007A3A4A">
              <w:rPr>
                <w:rFonts w:ascii="Verdana" w:hAnsi="Verdana" w:eastAsia="Verdana" w:cs="Verdana" w:hint="Verdana"/>
                <w:sz w:val="22"/>
                <w:szCs w:val="22"/>
                <w:lang w:bidi="cy-GB" w:val="cy-GB"/>
              </w:rPr>
              <w:t xml:space="preserve"> </w:t>
            </w:r>
          </w:p>
          <w:p w14:paraId="12D13F56" w14:textId="318FEFF1" w:rsidR="00D67B8C" w:rsidRPr="007A3A4A" w:rsidRDefault="003D7026" w:rsidP="00EE1321">
            <w:pPr>
              <w:pStyle w:val="NoSpacing"/>
              <w:jc w:val="both"/>
              <w:rPr>
                <w:rFonts w:ascii="Verdana" w:hAnsi="Verdana"/>
                <w:bCs/>
                <w:sz w:val="22"/>
                <w:szCs w:val="22"/>
              </w:rPr>
            </w:pPr>
            <w:r w:rsidRPr="007A3A4A">
              <w:rPr>
                <w:rFonts w:ascii="Verdana" w:hAnsi="Verdana" w:eastAsia="Verdana" w:cs="Verdana" w:hint="Verdana"/>
                <w:sz w:val="22"/>
                <w:szCs w:val="22"/>
                <w:lang w:bidi="cy-GB" w:val="cy-GB"/>
              </w:rPr>
              <w:t xml:space="preserve">NODWYD y cynllun. </w:t>
            </w:r>
          </w:p>
        </w:tc>
      </w:tr>
      <w:tr w:rsidR="00D67B8C" w:rsidRPr="007A3A4A" w14:paraId="7A635D37" w14:textId="77777777" w:rsidTr="2D523124">
        <w:tc>
          <w:tcPr>
            <w:tcW w:w="1696" w:type="dxa"/>
          </w:tcPr>
          <w:p w14:paraId="02C496AD"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8.2.6</w:t>
            </w:r>
          </w:p>
        </w:tc>
        <w:tc>
          <w:tcPr>
            <w:tcW w:w="8794" w:type="dxa"/>
          </w:tcPr>
          <w:p w14:paraId="4AD50FF0" w14:textId="77777777" w:rsidR="00D67B8C" w:rsidRPr="007A3A4A" w:rsidRDefault="00D67B8C" w:rsidP="00EE1321">
            <w:pPr>
              <w:pStyle w:val="NoSpacing"/>
              <w:jc w:val="both"/>
              <w:rPr>
                <w:rFonts w:ascii="Verdana" w:hAnsi="Verdana"/>
                <w:b/>
                <w:bCs/>
                <w:color w:val="333333"/>
                <w:sz w:val="22"/>
                <w:szCs w:val="22"/>
                <w:shd w:val="clear" w:color="auto" w:fill="FFFFFF"/>
              </w:rPr>
            </w:pPr>
            <w:r w:rsidRPr="007A3A4A">
              <w:rPr>
                <w:b/>
                <w:rFonts w:ascii="Verdana" w:hAnsi="Verdana" w:eastAsia="Verdana" w:cs="Verdana" w:hint="Verdana"/>
                <w:color w:val="333333"/>
                <w:sz w:val="22"/>
                <w:szCs w:val="22"/>
                <w:shd w:val="clear" w:color="auto" w:fill="FFFFFF"/>
                <w:lang w:bidi="cy-GB" w:val="cy-GB"/>
              </w:rPr>
              <w:t xml:space="preserve">Adroddiad Cryno’r Is-bwyllgor Rhoi Organau</w:t>
            </w:r>
          </w:p>
          <w:p w14:paraId="6AD14C27" w14:textId="5775537B" w:rsidR="00D67B8C" w:rsidRPr="007A3A4A" w:rsidRDefault="003D7026" w:rsidP="00EE1321">
            <w:pPr>
              <w:pStyle w:val="NoSpacing"/>
              <w:jc w:val="both"/>
              <w:rPr>
                <w:rFonts w:ascii="Verdana" w:hAnsi="Verdana"/>
                <w:bCs/>
                <w:sz w:val="22"/>
                <w:szCs w:val="22"/>
              </w:rPr>
            </w:pPr>
            <w:r w:rsidRPr="007A3A4A">
              <w:rPr>
                <w:rFonts w:ascii="Verdana" w:hAnsi="Verdana" w:eastAsia="Verdana" w:cs="Verdana" w:hint="Verdana"/>
                <w:sz w:val="22"/>
                <w:szCs w:val="22"/>
                <w:lang w:bidi="cy-GB" w:val="cy-GB"/>
              </w:rPr>
              <w:t xml:space="preserve">NODWYD yr adroddiad. </w:t>
            </w:r>
          </w:p>
        </w:tc>
      </w:tr>
      <w:tr w:rsidR="00D67B8C" w:rsidRPr="007A3A4A" w14:paraId="27739EAF" w14:textId="77777777" w:rsidTr="2D523124">
        <w:tc>
          <w:tcPr>
            <w:tcW w:w="1696" w:type="dxa"/>
            <w:shd w:val="clear" w:color="auto" w:fill="002060"/>
          </w:tcPr>
          <w:p w14:paraId="50FBFA4B" w14:textId="77777777" w:rsidR="00D67B8C" w:rsidRPr="007A3A4A" w:rsidRDefault="00D67B8C" w:rsidP="00EE1321">
            <w:pPr>
              <w:rPr>
                <w:rFonts w:ascii="Verdana" w:eastAsia="Times New Roman" w:hAnsi="Verdana" w:cs="Times New Roman"/>
                <w:sz w:val="22"/>
                <w:szCs w:val="22"/>
              </w:rPr>
            </w:pPr>
            <w:r w:rsidRPr="007A3A4A">
              <w:rPr>
                <w:b/>
                <w:rFonts w:ascii="Verdana" w:eastAsia="Times New Roman" w:hAnsi="Verdana" w:cs="Times New Roman" w:hint="Verdana"/>
                <w:sz w:val="22"/>
                <w:szCs w:val="22"/>
                <w:lang w:bidi="cy-GB" w:val="cy-GB"/>
              </w:rPr>
              <w:t xml:space="preserve">9.</w:t>
            </w:r>
          </w:p>
        </w:tc>
        <w:tc>
          <w:tcPr>
            <w:tcW w:w="8794" w:type="dxa"/>
            <w:shd w:val="clear" w:color="auto" w:fill="002060"/>
          </w:tcPr>
          <w:p w14:paraId="6DBDFE10" w14:textId="77777777" w:rsidR="00D67B8C" w:rsidRPr="007A3A4A" w:rsidRDefault="00D67B8C" w:rsidP="00EE1321">
            <w:pPr>
              <w:rPr>
                <w:rFonts w:ascii="Verdana" w:eastAsia="Times New Roman" w:hAnsi="Verdana" w:cs="Times New Roman"/>
                <w:sz w:val="22"/>
                <w:szCs w:val="22"/>
              </w:rPr>
            </w:pPr>
            <w:r w:rsidRPr="007A3A4A">
              <w:rPr>
                <w:b/>
                <w:rFonts w:ascii="Verdana" w:eastAsia="Times New Roman" w:hAnsi="Verdana" w:cs="Times New Roman" w:hint="Verdana"/>
                <w:sz w:val="22"/>
                <w:szCs w:val="22"/>
                <w:lang w:bidi="cy-GB" w:val="cy-GB"/>
              </w:rPr>
              <w:t xml:space="preserve">BUSNES I GLOI </w:t>
            </w:r>
          </w:p>
          <w:p w14:paraId="2CC89E74" w14:textId="77777777" w:rsidR="00D67B8C" w:rsidRPr="007A3A4A" w:rsidRDefault="00D67B8C" w:rsidP="00EE1321">
            <w:pPr>
              <w:rPr>
                <w:rFonts w:ascii="Verdana" w:eastAsia="Times New Roman" w:hAnsi="Verdana" w:cs="Times New Roman"/>
                <w:sz w:val="22"/>
                <w:szCs w:val="22"/>
              </w:rPr>
            </w:pPr>
          </w:p>
        </w:tc>
      </w:tr>
      <w:tr w:rsidR="00D67B8C" w:rsidRPr="007A3A4A" w14:paraId="3047C01C" w14:textId="77777777" w:rsidTr="2D523124">
        <w:tc>
          <w:tcPr>
            <w:tcW w:w="1696" w:type="dxa"/>
          </w:tcPr>
          <w:p w14:paraId="199B718C"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9.1</w:t>
            </w:r>
          </w:p>
        </w:tc>
        <w:tc>
          <w:tcPr>
            <w:tcW w:w="8794" w:type="dxa"/>
          </w:tcPr>
          <w:p w14:paraId="7B5FD6C1" w14:textId="77777777" w:rsidR="00D67B8C" w:rsidRPr="007A3A4A" w:rsidRDefault="00D67B8C" w:rsidP="00EE1321">
            <w:pPr>
              <w:pStyle w:val="NoSpacing"/>
              <w:jc w:val="both"/>
              <w:rPr>
                <w:rFonts w:ascii="Verdana" w:hAnsi="Verdana"/>
                <w:b/>
                <w:sz w:val="22"/>
                <w:szCs w:val="22"/>
                <w:highlight w:val="yellow"/>
              </w:rPr>
            </w:pPr>
            <w:r w:rsidRPr="007A3A4A">
              <w:rPr>
                <w:b/>
                <w:rFonts w:ascii="Verdana" w:hAnsi="Verdana" w:eastAsia="Verdana" w:cs="Verdana" w:hint="Verdana"/>
                <w:sz w:val="22"/>
                <w:szCs w:val="22"/>
                <w:lang w:bidi="cy-GB" w:val="cy-GB"/>
              </w:rPr>
              <w:t xml:space="preserve">Adroddiad Cryno’r Pwyllgor i'r Bwrdd – Ar Lafar</w:t>
            </w:r>
          </w:p>
          <w:p w14:paraId="26BEB495" w14:textId="56B02A37" w:rsidR="00D67B8C" w:rsidRPr="007A3A4A" w:rsidRDefault="007F050C" w:rsidP="00EE1321">
            <w:pPr>
              <w:pStyle w:val="NoSpacing"/>
              <w:jc w:val="both"/>
              <w:rPr>
                <w:rFonts w:ascii="Verdana" w:hAnsi="Verdana"/>
                <w:bCs/>
                <w:sz w:val="22"/>
                <w:szCs w:val="22"/>
              </w:rPr>
            </w:pPr>
            <w:r w:rsidRPr="007A3A4A">
              <w:rPr>
                <w:rFonts w:ascii="Verdana" w:hAnsi="Verdana" w:eastAsia="Verdana" w:cs="Verdana" w:hint="Verdana"/>
                <w:sz w:val="22"/>
                <w:szCs w:val="22"/>
                <w:lang w:bidi="cy-GB" w:val="cy-GB"/>
              </w:rPr>
              <w:t xml:space="preserve">Nododd yr aelodau y byddai'r adroddiad hwn yn cael ei ddrafftio gan yr Uwch Arweinydd Llywodraethu Corfforaethol y tu allan i'r cyfarfod. </w:t>
            </w:r>
          </w:p>
          <w:p w14:paraId="0F3CF320" w14:textId="79DFDF92" w:rsidR="00D67B8C" w:rsidRPr="007A3A4A" w:rsidRDefault="00D67B8C" w:rsidP="007D1BC3">
            <w:pPr>
              <w:pStyle w:val="NoSpacing"/>
              <w:jc w:val="both"/>
              <w:rPr>
                <w:rFonts w:ascii="Verdana" w:hAnsi="Verdana"/>
                <w:b/>
                <w:sz w:val="22"/>
                <w:szCs w:val="22"/>
                <w:highlight w:val="yellow"/>
              </w:rPr>
            </w:pPr>
          </w:p>
        </w:tc>
      </w:tr>
      <w:tr w:rsidR="00D67B8C" w:rsidRPr="007A3A4A" w14:paraId="660359BA" w14:textId="77777777" w:rsidTr="2D523124">
        <w:tc>
          <w:tcPr>
            <w:tcW w:w="1696" w:type="dxa"/>
          </w:tcPr>
          <w:p w14:paraId="4BA1AF76"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9.2</w:t>
            </w:r>
          </w:p>
        </w:tc>
        <w:tc>
          <w:tcPr>
            <w:tcW w:w="8794" w:type="dxa"/>
          </w:tcPr>
          <w:p w14:paraId="199E3268" w14:textId="69B3C32F" w:rsidR="00D67B8C" w:rsidRPr="007A3A4A" w:rsidRDefault="00D67B8C" w:rsidP="00D67B8C">
            <w:pPr>
              <w:pStyle w:val="NoSpacing"/>
              <w:jc w:val="both"/>
              <w:rPr>
                <w:rFonts w:ascii="Verdana" w:hAnsi="Verdana"/>
                <w:sz w:val="22"/>
                <w:szCs w:val="22"/>
              </w:rPr>
            </w:pPr>
            <w:r w:rsidRPr="007A3A4A">
              <w:rPr>
                <w:b/>
                <w:rFonts w:ascii="Verdana" w:hAnsi="Verdana" w:eastAsia="Verdana" w:cs="Verdana" w:hint="Verdana"/>
                <w:sz w:val="22"/>
                <w:szCs w:val="22"/>
                <w:lang w:bidi="cy-GB" w:val="cy-GB"/>
              </w:rPr>
              <w:t xml:space="preserve">Adborth o’r Cyfarfod</w:t>
            </w:r>
          </w:p>
          <w:p w14:paraId="40826902" w14:textId="72682F7D" w:rsidR="00DD7903" w:rsidRPr="007A3A4A" w:rsidRDefault="00D67B8C" w:rsidP="007F050C">
            <w:pPr>
              <w:jc w:val="both"/>
              <w:rPr>
                <w:rFonts w:ascii="Verdana" w:hAnsi="Verdana"/>
                <w:b/>
                <w:sz w:val="22"/>
                <w:szCs w:val="22"/>
              </w:rPr>
            </w:pPr>
            <w:r w:rsidRPr="007A3A4A">
              <w:rPr>
                <w:rFonts w:ascii="Verdana" w:hAnsi="Verdana" w:eastAsia="Verdana" w:cs="Verdana" w:hint="Verdana"/>
                <w:sz w:val="22"/>
                <w:szCs w:val="22"/>
                <w:lang w:bidi="cy-GB" w:val="cy-GB"/>
              </w:rPr>
              <w:t xml:space="preserve">Dywedodd Cadeirydd y Pwyllgor y byddai’n croesawu adborth gan gydweithwyr y tu allan i’r cyfarfod ac ychwanegodd ei bod wedi canfod bod adroddiadau Cryno’r Grŵp Gofal yn rhagorol ac wedi’u cyflwyno’n dda, a oedd yn caniatáu i’r Aelodau ganolbwyntio ar feysydd penodol.  </w:t>
            </w:r>
          </w:p>
        </w:tc>
      </w:tr>
      <w:tr w:rsidR="00D67B8C" w:rsidRPr="007A3A4A" w14:paraId="73CB57E4" w14:textId="77777777" w:rsidTr="2D523124">
        <w:tc>
          <w:tcPr>
            <w:tcW w:w="1696" w:type="dxa"/>
          </w:tcPr>
          <w:p w14:paraId="299612E8"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9.3</w:t>
            </w:r>
          </w:p>
        </w:tc>
        <w:tc>
          <w:tcPr>
            <w:tcW w:w="8794" w:type="dxa"/>
          </w:tcPr>
          <w:p w14:paraId="7D601C0E" w14:textId="77777777" w:rsidR="00D67B8C" w:rsidRPr="007A3A4A" w:rsidRDefault="00D67B8C" w:rsidP="00EE1321">
            <w:pPr>
              <w:pStyle w:val="NoSpacing"/>
              <w:jc w:val="both"/>
              <w:rPr>
                <w:rFonts w:ascii="Verdana" w:hAnsi="Verdana"/>
                <w:sz w:val="22"/>
                <w:szCs w:val="22"/>
              </w:rPr>
            </w:pPr>
            <w:r w:rsidRPr="007A3A4A">
              <w:rPr>
                <w:b/>
                <w:rFonts w:ascii="Verdana" w:hAnsi="Verdana" w:eastAsia="Verdana" w:cs="Verdana" w:hint="Verdana"/>
                <w:sz w:val="22"/>
                <w:szCs w:val="22"/>
                <w:lang w:bidi="cy-GB" w:val="cy-GB"/>
              </w:rPr>
              <w:t xml:space="preserve">Unrhyw Fusnes Arall </w:t>
            </w:r>
          </w:p>
          <w:p w14:paraId="6B2133C1" w14:textId="0B010474" w:rsidR="00D67B8C" w:rsidRPr="007A3A4A" w:rsidRDefault="007F050C" w:rsidP="00EE1321">
            <w:pPr>
              <w:pStyle w:val="NoSpacing"/>
              <w:jc w:val="both"/>
              <w:rPr>
                <w:rFonts w:ascii="Verdana" w:hAnsi="Verdana"/>
                <w:sz w:val="22"/>
                <w:szCs w:val="22"/>
                <w:highlight w:val="yellow"/>
              </w:rPr>
            </w:pPr>
            <w:r w:rsidRPr="007A3A4A">
              <w:rPr>
                <w:rFonts w:ascii="Verdana" w:hAnsi="Verdana" w:eastAsia="Verdana" w:cs="Verdana" w:hint="Verdana"/>
                <w:sz w:val="22"/>
                <w:szCs w:val="22"/>
                <w:lang w:bidi="cy-GB" w:val="cy-GB"/>
              </w:rPr>
              <w:t xml:space="preserve">Nid oedd unrhyw fater arall i’w adrodd.  </w:t>
            </w:r>
          </w:p>
        </w:tc>
      </w:tr>
      <w:tr w:rsidR="00D67B8C" w:rsidRPr="007A3A4A" w14:paraId="36C86B55" w14:textId="77777777" w:rsidTr="2D523124">
        <w:tc>
          <w:tcPr>
            <w:tcW w:w="1696" w:type="dxa"/>
          </w:tcPr>
          <w:p w14:paraId="5AF7AB81"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10.</w:t>
            </w:r>
          </w:p>
        </w:tc>
        <w:tc>
          <w:tcPr>
            <w:tcW w:w="8794" w:type="dxa"/>
          </w:tcPr>
          <w:p w14:paraId="3F7986DC" w14:textId="77777777" w:rsidR="007F050C" w:rsidRPr="007A3A4A" w:rsidRDefault="00D67B8C" w:rsidP="007F050C">
            <w:pPr>
              <w:pStyle w:val="NoSpacing"/>
              <w:jc w:val="both"/>
              <w:rPr>
                <w:rFonts w:ascii="Verdana" w:hAnsi="Verdana"/>
                <w:b/>
                <w:sz w:val="22"/>
                <w:szCs w:val="22"/>
              </w:rPr>
            </w:pPr>
            <w:r w:rsidRPr="007A3A4A">
              <w:rPr>
                <w:b/>
                <w:color w:val="333333"/>
                <w:shd w:val="clear" w:color="auto" w:fill="FFFFFF"/>
                <w:rFonts w:ascii="Verdana" w:hAnsi="Verdana" w:eastAsia="Verdana" w:cs="Verdana" w:hint="Verdana"/>
                <w:sz w:val="22"/>
                <w:szCs w:val="22"/>
                <w:lang w:bidi="cy-GB" w:val="cy-GB"/>
              </w:rPr>
              <w:t xml:space="preserve">Sesiwn Busnes Preifat/Caeedig</w:t>
            </w:r>
            <w:r w:rsidRPr="007A3A4A">
              <w:rPr>
                <w:b/>
                <w:rFonts w:ascii="Verdana" w:hAnsi="Verdana" w:eastAsia="Verdana" w:cs="Verdana" w:hint="Verdana"/>
                <w:sz w:val="22"/>
                <w:szCs w:val="22"/>
                <w:lang w:bidi="cy-GB" w:val="cy-GB"/>
              </w:rPr>
              <w:t xml:space="preserve"> </w:t>
            </w:r>
          </w:p>
          <w:p w14:paraId="1A2F63BC" w14:textId="061C898A" w:rsidR="00D67B8C" w:rsidRPr="007A3A4A" w:rsidRDefault="00D67B8C" w:rsidP="007F050C">
            <w:pPr>
              <w:pStyle w:val="NoSpacing"/>
              <w:jc w:val="both"/>
              <w:rPr>
                <w:rFonts w:ascii="Verdana" w:eastAsia="Times New Roman" w:hAnsi="Verdana" w:cs="Times New Roman"/>
                <w:bCs/>
                <w:sz w:val="22"/>
                <w:szCs w:val="22"/>
                <w:lang w:val="en-GB" w:eastAsia="en-GB"/>
              </w:rPr>
            </w:pPr>
            <w:r w:rsidRPr="007A3A4A">
              <w:rPr>
                <w:rFonts w:ascii="Verdana" w:eastAsia="Times New Roman" w:hAnsi="Verdana" w:cs="Times New Roman" w:hint="Verdana"/>
                <w:sz w:val="22"/>
                <w:szCs w:val="22"/>
                <w:lang w:bidi="cy-GB" w:val="cy-GB"/>
              </w:rPr>
              <w:t xml:space="preserve">Byddai'r eitemau canlynol yn cael eu trafod yn y sesiwn preifat yn syth ar ôl y cyfarfod:</w:t>
            </w:r>
          </w:p>
          <w:p w14:paraId="2711DBDF" w14:textId="77777777" w:rsidR="00D67B8C" w:rsidRPr="007A3A4A" w:rsidRDefault="00D67B8C" w:rsidP="00D67B8C">
            <w:pPr>
              <w:pStyle w:val="NoSpacing"/>
              <w:numPr>
                <w:ilvl w:val="0"/>
                <w:numId w:val="13"/>
              </w:numPr>
              <w:rPr>
                <w:rFonts w:ascii="Verdana" w:hAnsi="Verdana"/>
                <w:sz w:val="22"/>
                <w:szCs w:val="22"/>
                <w:lang w:val="en-GB" w:eastAsia="en-GB"/>
              </w:rPr>
            </w:pPr>
            <w:r w:rsidRPr="007A3A4A">
              <w:rPr>
                <w:rFonts w:ascii="Verdana" w:hAnsi="Verdana" w:eastAsia="Verdana" w:cs="Verdana" w:hint="Verdana"/>
                <w:sz w:val="22"/>
                <w:szCs w:val="22"/>
                <w:lang w:bidi="cy-GB" w:val="cy-GB"/>
              </w:rPr>
              <w:t xml:space="preserve">Y Gofrestr Risg Sefydliadol - Risgiau sydd Wedi’u Cau</w:t>
            </w:r>
          </w:p>
          <w:p w14:paraId="732CB2CE" w14:textId="77777777" w:rsidR="00D67B8C" w:rsidRPr="007A3A4A" w:rsidRDefault="00D67B8C" w:rsidP="00D67B8C">
            <w:pPr>
              <w:pStyle w:val="NoSpacing"/>
              <w:numPr>
                <w:ilvl w:val="0"/>
                <w:numId w:val="13"/>
              </w:numPr>
              <w:rPr>
                <w:rFonts w:ascii="Verdana" w:hAnsi="Verdana"/>
                <w:sz w:val="22"/>
                <w:szCs w:val="22"/>
                <w:lang w:val="en-GB" w:eastAsia="en-GB"/>
              </w:rPr>
            </w:pPr>
            <w:r w:rsidRPr="007A3A4A">
              <w:rPr>
                <w:rFonts w:ascii="Verdana" w:hAnsi="Verdana" w:eastAsia="Verdana" w:cs="Verdana" w:hint="Verdana"/>
                <w:sz w:val="22"/>
                <w:szCs w:val="22"/>
                <w:lang w:bidi="cy-GB" w:val="cy-GB"/>
              </w:rPr>
              <w:t xml:space="preserve">Digwyddiadau Mamolaeth Ysbyty Tywysoges Cymru </w:t>
            </w:r>
          </w:p>
          <w:p w14:paraId="14D47CE7" w14:textId="77777777" w:rsidR="00D67B8C" w:rsidRPr="007A3A4A" w:rsidRDefault="00D67B8C" w:rsidP="00EE1321">
            <w:pPr>
              <w:pStyle w:val="NoSpacing"/>
              <w:jc w:val="both"/>
              <w:rPr>
                <w:rFonts w:ascii="Verdana" w:hAnsi="Verdana"/>
                <w:sz w:val="22"/>
                <w:szCs w:val="22"/>
              </w:rPr>
            </w:pPr>
            <w:r w:rsidRPr="007A3A4A">
              <w:rPr>
                <w:rFonts w:ascii="Verdana" w:hAnsi="Verdana" w:eastAsia="Verdana" w:cs="Verdana" w:hint="Verdana"/>
                <w:sz w:val="22"/>
                <w:szCs w:val="22"/>
                <w:lang w:bidi="cy-GB" w:val="cy-GB"/>
              </w:rPr>
              <w:t xml:space="preserve"> </w:t>
            </w:r>
          </w:p>
        </w:tc>
      </w:tr>
      <w:tr w:rsidR="00D67B8C" w:rsidRPr="007A3A4A" w14:paraId="1F78ABCA" w14:textId="77777777" w:rsidTr="2D523124">
        <w:tc>
          <w:tcPr>
            <w:tcW w:w="1696" w:type="dxa"/>
          </w:tcPr>
          <w:p w14:paraId="41CA654F"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11.</w:t>
            </w:r>
          </w:p>
        </w:tc>
        <w:tc>
          <w:tcPr>
            <w:tcW w:w="8794" w:type="dxa"/>
          </w:tcPr>
          <w:p w14:paraId="0C9D61D7"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DYDDIAD AC AMSER Y CYFARFOD NESAF</w:t>
            </w:r>
          </w:p>
          <w:p w14:paraId="0CBF3C4A" w14:textId="77777777" w:rsidR="00D67B8C" w:rsidRPr="007A3A4A" w:rsidRDefault="00D67B8C" w:rsidP="00EE1321">
            <w:pPr>
              <w:pStyle w:val="NoSpacing"/>
              <w:jc w:val="both"/>
              <w:rPr>
                <w:rFonts w:ascii="Verdana" w:hAnsi="Verdana"/>
                <w:sz w:val="22"/>
                <w:szCs w:val="22"/>
              </w:rPr>
            </w:pPr>
            <w:r w:rsidRPr="007A3A4A">
              <w:rPr>
                <w:rFonts w:ascii="Verdana" w:hAnsi="Verdana" w:eastAsia="Verdana" w:cs="Verdana" w:hint="Verdana"/>
                <w:sz w:val="22"/>
                <w:szCs w:val="22"/>
                <w:lang w:bidi="cy-GB" w:val="cy-GB"/>
              </w:rPr>
              <w:t xml:space="preserve">Cynhelir y cyfarfod nesaf ddydd Mawrth 20 Mai 2025 am 9:00am. </w:t>
            </w:r>
          </w:p>
        </w:tc>
      </w:tr>
    </w:tbl>
    <w:p xmlns:w="http://schemas.openxmlformats.org/wordprocessingml/2006/main" w14:paraId="45263DCF" w14:textId="77777777" w:rsidR="007849FF" w:rsidRDefault="007849FF" w:rsidP="007F050C"/>
    <w:sectPr xmlns:w="http://schemas.openxmlformats.org/wordprocessingml/2006/main" w:rsidR="007849FF" w:rsidSect="003D7026">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0E59EE" w14:textId="77777777" w:rsidR="005F24A3" w:rsidRDefault="005F24A3" w:rsidP="009A4B08">
      <w:pPr>
        <w:spacing w:after="0" w:line="240" w:lineRule="auto"/>
      </w:pPr>
      <w:r>
        <w:separator/>
      </w:r>
    </w:p>
  </w:endnote>
  <w:endnote w:type="continuationSeparator" w:id="0">
    <w:p w14:paraId="4EB9202A" w14:textId="77777777" w:rsidR="005F24A3" w:rsidRDefault="005F24A3"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Bold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5F24A3" w:rsidRPr="00443F68" w14:paraId="680C49EC" w14:textId="77777777" w:rsidTr="003D7026">
      <w:trPr>
        <w:cantSplit/>
        <w:trHeight w:val="1134"/>
        <w:jc w:val="center"/>
      </w:trPr>
      <w:tc>
        <w:tcPr>
          <w:tcW w:w="4112" w:type="dxa"/>
          <w:vAlign w:val="center"/>
        </w:tcPr>
        <w:p w14:paraId="183DF8B0" w14:textId="35D07876" w:rsidR="005F24A3" w:rsidRPr="00443F68" w:rsidRDefault="00E05ADD" w:rsidP="003D7026">
          <w:pPr>
            <w:pStyle w:val="Footer"/>
            <w:rPr>
              <w:rFonts w:ascii="Verdana" w:hAnsi="Verdana"/>
              <w:sz w:val="20"/>
            </w:rPr>
          </w:pPr>
          <w:r>
            <w:rPr>
              <w:rFonts w:ascii="Verdana" w:hAnsi="Verdana" w:eastAsia="Verdana" w:cs="Verdana" w:hint="Verdana"/>
              <w:sz w:val="20"/>
              <w:lang w:bidi="cy-GB" w:val="cy-GB"/>
            </w:rPr>
            <w:t xml:space="preserve">Cofnodion wedi'u cadarnhau o'r Pwyllgor Ansawdd, Diogelwch a Phrofiad a gynhaliwyd ar 25 Mawrth 2025</w:t>
          </w:r>
        </w:p>
      </w:tc>
      <w:tc>
        <w:tcPr>
          <w:tcW w:w="2829" w:type="dxa"/>
          <w:vAlign w:val="center"/>
        </w:tcPr>
        <w:p w14:paraId="1C7A2772" w14:textId="68A8B70E" w:rsidR="005F24A3" w:rsidRPr="00443F68" w:rsidRDefault="005F24A3" w:rsidP="003D7026">
          <w:pPr>
            <w:pStyle w:val="Footer"/>
            <w:jc w:val="cen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sidR="00125513">
            <w:rPr>
              <w:rFonts w:ascii="Verdana" w:hAnsi="Verdana" w:eastAsia="Verdana" w:cs="Verdana" w:hint="Verdana"/>
              <w:noProof/>
              <w:sz w:val="20"/>
              <w:lang w:bidi="cy-GB" w:val="cy-GB"/>
            </w:rPr>
            <w:t>16</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sidR="00125513">
            <w:rPr>
              <w:rFonts w:ascii="Verdana" w:hAnsi="Verdana" w:eastAsia="Verdana" w:cs="Verdana" w:hint="Verdana"/>
              <w:noProof/>
              <w:sz w:val="20"/>
              <w:lang w:bidi="cy-GB" w:val="cy-GB"/>
            </w:rPr>
            <w:t>16</w:t>
          </w:r>
          <w:r w:rsidRPr="00443F68">
            <w:rPr>
              <w:rFonts w:ascii="Verdana" w:hAnsi="Verdana" w:eastAsia="Verdana" w:cs="Verdana" w:hint="Verdana"/>
              <w:sz w:val="20"/>
              <w:lang w:bidi="cy-GB" w:val="cy-GB"/>
            </w:rPr>
            <w:fldChar w:fldCharType="end"/>
          </w:r>
        </w:p>
      </w:tc>
      <w:tc>
        <w:tcPr>
          <w:tcW w:w="3833" w:type="dxa"/>
          <w:vAlign w:val="center"/>
        </w:tcPr>
        <w:p w14:paraId="1547FA09" w14:textId="133939A6" w:rsidR="005F24A3" w:rsidRPr="00443F68" w:rsidRDefault="005F24A3" w:rsidP="003D7026">
          <w:pPr>
            <w:pStyle w:val="Footer"/>
            <w:jc w:val="right"/>
            <w:rPr>
              <w:rFonts w:ascii="Verdana" w:hAnsi="Verdana"/>
              <w:sz w:val="20"/>
            </w:rPr>
          </w:pPr>
          <w:r>
            <w:rPr>
              <w:rFonts w:ascii="Verdana" w:hAnsi="Verdana" w:eastAsia="Verdana" w:cs="Verdana" w:hint="Verdana"/>
              <w:sz w:val="20"/>
              <w:lang w:bidi="cy-GB" w:val="cy-GB"/>
            </w:rPr>
            <w:t xml:space="preserve">Pwyllgor Ansawdd, Diogelwch a Phrofiad 20 Mai 2025</w:t>
          </w:r>
        </w:p>
        <w:p w14:paraId="054FF8E6" w14:textId="1192BE50" w:rsidR="005F24A3" w:rsidRPr="00443F68" w:rsidRDefault="005F24A3" w:rsidP="003D7026">
          <w:pPr>
            <w:pStyle w:val="Footer"/>
            <w:jc w:val="right"/>
            <w:rPr>
              <w:rFonts w:ascii="Verdana" w:hAnsi="Verdana"/>
              <w:sz w:val="20"/>
            </w:rPr>
          </w:pPr>
        </w:p>
      </w:tc>
    </w:tr>
  </w:tbl>
  <w:p w14:paraId="3A7CCFAE" w14:textId="77777777" w:rsidR="005F24A3" w:rsidRPr="00443F68" w:rsidRDefault="005F24A3"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F9586D" w14:textId="77777777" w:rsidR="005F24A3" w:rsidRDefault="005F24A3" w:rsidP="009A4B08">
      <w:pPr>
        <w:spacing w:after="0" w:line="240" w:lineRule="auto"/>
      </w:pPr>
      <w:r>
        <w:separator/>
      </w:r>
    </w:p>
  </w:footnote>
  <w:footnote w:type="continuationSeparator" w:id="0">
    <w:p w14:paraId="3DD43553" w14:textId="77777777" w:rsidR="005F24A3" w:rsidRDefault="005F24A3" w:rsidP="009A4B08">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p w14:paraId="26E725F3" w14:textId="77777777" w:rsidR="005F24A3" w:rsidRDefault="005F24A3" w:rsidP="009A4B08">
    <w:pPr>
      <w:pStyle w:val="Header"/>
      <w:jc w:val="center"/>
    </w:pPr>
    <w:r>
      <w:rPr>
        <w:noProof/>
        <w:lang w:bidi="cy-GB" w:val="cy-GB"/>
      </w:rPr>
      <w:drawing>
        <wp:inline distT="0" distB="0" distL="0" distR="0" wp14:anchorId="081CA62E" wp14:editId="4E1FEECE">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abstractNum w:abstractNumId="0" w15:restartNumberingAfterBreak="0">
    <w:nsid w:val="02121D03"/>
    <w:multiLevelType w:val="hybridMultilevel"/>
    <w:tmpl w:val="806E77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020206"/>
    <w:multiLevelType w:val="multilevel"/>
    <w:tmpl w:val="92B82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A62FD2"/>
    <w:multiLevelType w:val="multilevel"/>
    <w:tmpl w:val="8B1E9B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A774A7"/>
    <w:multiLevelType w:val="multilevel"/>
    <w:tmpl w:val="1D1AC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88B35A6"/>
    <w:multiLevelType w:val="hybridMultilevel"/>
    <w:tmpl w:val="B8BCA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8227F9"/>
    <w:multiLevelType w:val="hybridMultilevel"/>
    <w:tmpl w:val="404E8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B8670CB"/>
    <w:multiLevelType w:val="hybridMultilevel"/>
    <w:tmpl w:val="3D4C1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BB2EF8"/>
    <w:multiLevelType w:val="multilevel"/>
    <w:tmpl w:val="459CE816"/>
    <w:lvl w:ilvl="0">
      <w:start w:val="1"/>
      <w:numFmt w:val="bullet"/>
      <w:lvlText w:val=""/>
      <w:lvlJc w:val="left"/>
      <w:pPr>
        <w:tabs>
          <w:tab w:val="num" w:pos="600"/>
        </w:tabs>
        <w:ind w:left="600" w:hanging="360"/>
      </w:pPr>
      <w:rPr>
        <w:rFonts w:ascii="Symbol" w:hAnsi="Symbol" w:hint="default"/>
        <w:sz w:val="20"/>
      </w:rPr>
    </w:lvl>
    <w:lvl w:ilvl="1" w:tentative="1">
      <w:start w:val="1"/>
      <w:numFmt w:val="bullet"/>
      <w:lvlText w:val="o"/>
      <w:lvlJc w:val="left"/>
      <w:pPr>
        <w:tabs>
          <w:tab w:val="num" w:pos="1320"/>
        </w:tabs>
        <w:ind w:left="1320" w:hanging="360"/>
      </w:pPr>
      <w:rPr>
        <w:rFonts w:ascii="Courier New" w:hAnsi="Courier New" w:hint="default"/>
        <w:sz w:val="20"/>
      </w:rPr>
    </w:lvl>
    <w:lvl w:ilvl="2" w:tentative="1">
      <w:start w:val="1"/>
      <w:numFmt w:val="bullet"/>
      <w:lvlText w:val=""/>
      <w:lvlJc w:val="left"/>
      <w:pPr>
        <w:tabs>
          <w:tab w:val="num" w:pos="2040"/>
        </w:tabs>
        <w:ind w:left="2040" w:hanging="360"/>
      </w:pPr>
      <w:rPr>
        <w:rFonts w:ascii="Wingdings" w:hAnsi="Wingdings" w:hint="default"/>
        <w:sz w:val="20"/>
      </w:rPr>
    </w:lvl>
    <w:lvl w:ilvl="3" w:tentative="1">
      <w:start w:val="1"/>
      <w:numFmt w:val="bullet"/>
      <w:lvlText w:val=""/>
      <w:lvlJc w:val="left"/>
      <w:pPr>
        <w:tabs>
          <w:tab w:val="num" w:pos="2760"/>
        </w:tabs>
        <w:ind w:left="2760" w:hanging="360"/>
      </w:pPr>
      <w:rPr>
        <w:rFonts w:ascii="Wingdings" w:hAnsi="Wingdings" w:hint="default"/>
        <w:sz w:val="20"/>
      </w:rPr>
    </w:lvl>
    <w:lvl w:ilvl="4" w:tentative="1">
      <w:start w:val="1"/>
      <w:numFmt w:val="bullet"/>
      <w:lvlText w:val=""/>
      <w:lvlJc w:val="left"/>
      <w:pPr>
        <w:tabs>
          <w:tab w:val="num" w:pos="3480"/>
        </w:tabs>
        <w:ind w:left="3480" w:hanging="360"/>
      </w:pPr>
      <w:rPr>
        <w:rFonts w:ascii="Wingdings" w:hAnsi="Wingdings" w:hint="default"/>
        <w:sz w:val="20"/>
      </w:rPr>
    </w:lvl>
    <w:lvl w:ilvl="5" w:tentative="1">
      <w:start w:val="1"/>
      <w:numFmt w:val="bullet"/>
      <w:lvlText w:val=""/>
      <w:lvlJc w:val="left"/>
      <w:pPr>
        <w:tabs>
          <w:tab w:val="num" w:pos="4200"/>
        </w:tabs>
        <w:ind w:left="4200" w:hanging="360"/>
      </w:pPr>
      <w:rPr>
        <w:rFonts w:ascii="Wingdings" w:hAnsi="Wingdings" w:hint="default"/>
        <w:sz w:val="20"/>
      </w:rPr>
    </w:lvl>
    <w:lvl w:ilvl="6" w:tentative="1">
      <w:start w:val="1"/>
      <w:numFmt w:val="bullet"/>
      <w:lvlText w:val=""/>
      <w:lvlJc w:val="left"/>
      <w:pPr>
        <w:tabs>
          <w:tab w:val="num" w:pos="4920"/>
        </w:tabs>
        <w:ind w:left="4920" w:hanging="360"/>
      </w:pPr>
      <w:rPr>
        <w:rFonts w:ascii="Wingdings" w:hAnsi="Wingdings" w:hint="default"/>
        <w:sz w:val="20"/>
      </w:rPr>
    </w:lvl>
    <w:lvl w:ilvl="7" w:tentative="1">
      <w:start w:val="1"/>
      <w:numFmt w:val="bullet"/>
      <w:lvlText w:val=""/>
      <w:lvlJc w:val="left"/>
      <w:pPr>
        <w:tabs>
          <w:tab w:val="num" w:pos="5640"/>
        </w:tabs>
        <w:ind w:left="5640" w:hanging="360"/>
      </w:pPr>
      <w:rPr>
        <w:rFonts w:ascii="Wingdings" w:hAnsi="Wingdings" w:hint="default"/>
        <w:sz w:val="20"/>
      </w:rPr>
    </w:lvl>
    <w:lvl w:ilvl="8" w:tentative="1">
      <w:start w:val="1"/>
      <w:numFmt w:val="bullet"/>
      <w:lvlText w:val=""/>
      <w:lvlJc w:val="left"/>
      <w:pPr>
        <w:tabs>
          <w:tab w:val="num" w:pos="6360"/>
        </w:tabs>
        <w:ind w:left="6360" w:hanging="360"/>
      </w:pPr>
      <w:rPr>
        <w:rFonts w:ascii="Wingdings" w:hAnsi="Wingdings" w:hint="default"/>
        <w:sz w:val="20"/>
      </w:rPr>
    </w:lvl>
  </w:abstractNum>
  <w:abstractNum w:abstractNumId="11" w15:restartNumberingAfterBreak="0">
    <w:nsid w:val="36215644"/>
    <w:multiLevelType w:val="multilevel"/>
    <w:tmpl w:val="50089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75A07F0"/>
    <w:multiLevelType w:val="hybridMultilevel"/>
    <w:tmpl w:val="64080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60A7B82"/>
    <w:multiLevelType w:val="multilevel"/>
    <w:tmpl w:val="0A582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9C1032B"/>
    <w:multiLevelType w:val="hybridMultilevel"/>
    <w:tmpl w:val="1C705E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56B5709"/>
    <w:multiLevelType w:val="multilevel"/>
    <w:tmpl w:val="E08851A0"/>
    <w:lvl w:ilvl="0">
      <w:start w:val="1"/>
      <w:numFmt w:val="decimal"/>
      <w:lvlText w:val="%1."/>
      <w:lvlJc w:val="left"/>
      <w:pPr>
        <w:ind w:left="360" w:hanging="360"/>
      </w:pPr>
    </w:lvl>
    <w:lvl w:ilvl="1">
      <w:start w:val="3"/>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20" w15:restartNumberingAfterBreak="0">
    <w:nsid w:val="7D3A731E"/>
    <w:multiLevelType w:val="hybridMultilevel"/>
    <w:tmpl w:val="1C74E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46419112">
    <w:abstractNumId w:val="8"/>
  </w:num>
  <w:num w:numId="2" w16cid:durableId="499083982">
    <w:abstractNumId w:val="13"/>
  </w:num>
  <w:num w:numId="3" w16cid:durableId="1424841901">
    <w:abstractNumId w:val="15"/>
  </w:num>
  <w:num w:numId="4" w16cid:durableId="529878844">
    <w:abstractNumId w:val="19"/>
  </w:num>
  <w:num w:numId="5" w16cid:durableId="1177187149">
    <w:abstractNumId w:val="2"/>
  </w:num>
  <w:num w:numId="6" w16cid:durableId="1055080698">
    <w:abstractNumId w:val="14"/>
  </w:num>
  <w:num w:numId="7" w16cid:durableId="1683817956">
    <w:abstractNumId w:val="5"/>
  </w:num>
  <w:num w:numId="8" w16cid:durableId="1508131347">
    <w:abstractNumId w:val="18"/>
  </w:num>
  <w:num w:numId="9" w16cid:durableId="625308674">
    <w:abstractNumId w:val="17"/>
  </w:num>
  <w:num w:numId="10" w16cid:durableId="1224826819">
    <w:abstractNumId w:val="9"/>
  </w:num>
  <w:num w:numId="11" w16cid:durableId="1641495589">
    <w:abstractNumId w:val="12"/>
  </w:num>
  <w:num w:numId="12" w16cid:durableId="207958640">
    <w:abstractNumId w:val="0"/>
  </w:num>
  <w:num w:numId="13" w16cid:durableId="243615435">
    <w:abstractNumId w:val="20"/>
  </w:num>
  <w:num w:numId="14" w16cid:durableId="925839973">
    <w:abstractNumId w:val="6"/>
  </w:num>
  <w:num w:numId="15" w16cid:durableId="2050295903">
    <w:abstractNumId w:val="7"/>
  </w:num>
  <w:num w:numId="16" w16cid:durableId="208735177">
    <w:abstractNumId w:val="3"/>
  </w:num>
  <w:num w:numId="17" w16cid:durableId="1262488057">
    <w:abstractNumId w:val="16"/>
  </w:num>
  <w:num w:numId="18" w16cid:durableId="826089309">
    <w:abstractNumId w:val="11"/>
  </w:num>
  <w:num w:numId="19" w16cid:durableId="1520436415">
    <w:abstractNumId w:val="1"/>
  </w:num>
  <w:num w:numId="20" w16cid:durableId="1476878378">
    <w:abstractNumId w:val="4"/>
  </w:num>
  <w:num w:numId="21" w16cid:durableId="1636252548">
    <w:abstractNumId w:val="10"/>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mc:Ignorable="w14 w15 w16se w16cid w16 w16cex w16sdtdh w16du">
  <w:zoom w:percent="100"/>
  <w:proofState w:spelling="clean" w:grammar="clean"/>
  <w:defaultTabStop w:val="720"/>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37179"/>
    <w:rsid w:val="00066C0D"/>
    <w:rsid w:val="00074C88"/>
    <w:rsid w:val="000848B0"/>
    <w:rsid w:val="00091A8F"/>
    <w:rsid w:val="000C04E1"/>
    <w:rsid w:val="000C458F"/>
    <w:rsid w:val="000D0063"/>
    <w:rsid w:val="000D4571"/>
    <w:rsid w:val="000E068F"/>
    <w:rsid w:val="000E6AA0"/>
    <w:rsid w:val="000F1371"/>
    <w:rsid w:val="000F425E"/>
    <w:rsid w:val="00106266"/>
    <w:rsid w:val="00106B18"/>
    <w:rsid w:val="001115AC"/>
    <w:rsid w:val="00125513"/>
    <w:rsid w:val="00126233"/>
    <w:rsid w:val="00141816"/>
    <w:rsid w:val="001559D9"/>
    <w:rsid w:val="001570C8"/>
    <w:rsid w:val="00157D3F"/>
    <w:rsid w:val="00167DC0"/>
    <w:rsid w:val="00172A90"/>
    <w:rsid w:val="00175001"/>
    <w:rsid w:val="00175902"/>
    <w:rsid w:val="0017EADE"/>
    <w:rsid w:val="00182D4A"/>
    <w:rsid w:val="00192714"/>
    <w:rsid w:val="0019417E"/>
    <w:rsid w:val="00196A22"/>
    <w:rsid w:val="001B5A98"/>
    <w:rsid w:val="001C471E"/>
    <w:rsid w:val="001E5ABA"/>
    <w:rsid w:val="002263CD"/>
    <w:rsid w:val="00247A4E"/>
    <w:rsid w:val="002579F8"/>
    <w:rsid w:val="002600A7"/>
    <w:rsid w:val="0026121A"/>
    <w:rsid w:val="00296E5B"/>
    <w:rsid w:val="00297AE7"/>
    <w:rsid w:val="002A4DD6"/>
    <w:rsid w:val="002A4E4B"/>
    <w:rsid w:val="002B0719"/>
    <w:rsid w:val="002C7A1E"/>
    <w:rsid w:val="002D660A"/>
    <w:rsid w:val="002E0589"/>
    <w:rsid w:val="002E5F4C"/>
    <w:rsid w:val="00300196"/>
    <w:rsid w:val="003068FA"/>
    <w:rsid w:val="00316B37"/>
    <w:rsid w:val="00320562"/>
    <w:rsid w:val="003216D3"/>
    <w:rsid w:val="003217A1"/>
    <w:rsid w:val="00324EB8"/>
    <w:rsid w:val="00345F18"/>
    <w:rsid w:val="00355DEE"/>
    <w:rsid w:val="00356724"/>
    <w:rsid w:val="00363F2B"/>
    <w:rsid w:val="00363F67"/>
    <w:rsid w:val="0036537F"/>
    <w:rsid w:val="003716AC"/>
    <w:rsid w:val="00384355"/>
    <w:rsid w:val="00385BA2"/>
    <w:rsid w:val="003A7A93"/>
    <w:rsid w:val="003B28F5"/>
    <w:rsid w:val="003C214E"/>
    <w:rsid w:val="003C3009"/>
    <w:rsid w:val="003C310B"/>
    <w:rsid w:val="003C4C20"/>
    <w:rsid w:val="003D5F33"/>
    <w:rsid w:val="003D7026"/>
    <w:rsid w:val="003E7B63"/>
    <w:rsid w:val="003F2E09"/>
    <w:rsid w:val="003F6098"/>
    <w:rsid w:val="00400A9D"/>
    <w:rsid w:val="00401CEB"/>
    <w:rsid w:val="00405CC6"/>
    <w:rsid w:val="00426B0E"/>
    <w:rsid w:val="00432518"/>
    <w:rsid w:val="00443F68"/>
    <w:rsid w:val="00455466"/>
    <w:rsid w:val="00460540"/>
    <w:rsid w:val="004623E3"/>
    <w:rsid w:val="00477978"/>
    <w:rsid w:val="0049734A"/>
    <w:rsid w:val="004A3D6B"/>
    <w:rsid w:val="004B595A"/>
    <w:rsid w:val="005059E8"/>
    <w:rsid w:val="00522F5D"/>
    <w:rsid w:val="00540DE7"/>
    <w:rsid w:val="00553B03"/>
    <w:rsid w:val="00555D09"/>
    <w:rsid w:val="00565995"/>
    <w:rsid w:val="00591804"/>
    <w:rsid w:val="005A0450"/>
    <w:rsid w:val="005D2552"/>
    <w:rsid w:val="005D5143"/>
    <w:rsid w:val="005E32F8"/>
    <w:rsid w:val="005E3ED4"/>
    <w:rsid w:val="005F24A3"/>
    <w:rsid w:val="006015F3"/>
    <w:rsid w:val="00607AD1"/>
    <w:rsid w:val="00617B8A"/>
    <w:rsid w:val="00621643"/>
    <w:rsid w:val="00646AE3"/>
    <w:rsid w:val="0066024E"/>
    <w:rsid w:val="00660B32"/>
    <w:rsid w:val="006912B8"/>
    <w:rsid w:val="00695BB3"/>
    <w:rsid w:val="006A4CFF"/>
    <w:rsid w:val="006C76C8"/>
    <w:rsid w:val="006D394B"/>
    <w:rsid w:val="006E3F6D"/>
    <w:rsid w:val="006E740D"/>
    <w:rsid w:val="007028BA"/>
    <w:rsid w:val="00711820"/>
    <w:rsid w:val="007252AF"/>
    <w:rsid w:val="00742C60"/>
    <w:rsid w:val="0075022E"/>
    <w:rsid w:val="00755EAB"/>
    <w:rsid w:val="00760021"/>
    <w:rsid w:val="007701F2"/>
    <w:rsid w:val="007771BB"/>
    <w:rsid w:val="007849FF"/>
    <w:rsid w:val="00786422"/>
    <w:rsid w:val="00787510"/>
    <w:rsid w:val="007906D3"/>
    <w:rsid w:val="007939A2"/>
    <w:rsid w:val="007A3A4A"/>
    <w:rsid w:val="007B70B2"/>
    <w:rsid w:val="007C24DE"/>
    <w:rsid w:val="007D1BC3"/>
    <w:rsid w:val="007E38DE"/>
    <w:rsid w:val="007F050C"/>
    <w:rsid w:val="007F1BC3"/>
    <w:rsid w:val="007F29EF"/>
    <w:rsid w:val="008021D1"/>
    <w:rsid w:val="00803B4E"/>
    <w:rsid w:val="008134FE"/>
    <w:rsid w:val="0081477F"/>
    <w:rsid w:val="008154A6"/>
    <w:rsid w:val="00822E5E"/>
    <w:rsid w:val="00827FC5"/>
    <w:rsid w:val="00831A42"/>
    <w:rsid w:val="00832777"/>
    <w:rsid w:val="00842936"/>
    <w:rsid w:val="008457B1"/>
    <w:rsid w:val="00863A78"/>
    <w:rsid w:val="00866BCF"/>
    <w:rsid w:val="00875210"/>
    <w:rsid w:val="008976DC"/>
    <w:rsid w:val="008A3083"/>
    <w:rsid w:val="008B1C79"/>
    <w:rsid w:val="008C1121"/>
    <w:rsid w:val="008C5E7C"/>
    <w:rsid w:val="008D0B44"/>
    <w:rsid w:val="008D499B"/>
    <w:rsid w:val="008D696C"/>
    <w:rsid w:val="008E21F6"/>
    <w:rsid w:val="008F1EAF"/>
    <w:rsid w:val="008F6EC4"/>
    <w:rsid w:val="0090107D"/>
    <w:rsid w:val="00912B9B"/>
    <w:rsid w:val="009165B2"/>
    <w:rsid w:val="00920B7D"/>
    <w:rsid w:val="00921ED8"/>
    <w:rsid w:val="00942BA7"/>
    <w:rsid w:val="00946DD8"/>
    <w:rsid w:val="00964C1A"/>
    <w:rsid w:val="00976430"/>
    <w:rsid w:val="00983197"/>
    <w:rsid w:val="0098386B"/>
    <w:rsid w:val="00984DEC"/>
    <w:rsid w:val="009A4471"/>
    <w:rsid w:val="009A4B08"/>
    <w:rsid w:val="009B69F4"/>
    <w:rsid w:val="009B738C"/>
    <w:rsid w:val="009C53DC"/>
    <w:rsid w:val="009C62EE"/>
    <w:rsid w:val="009C6629"/>
    <w:rsid w:val="009D0868"/>
    <w:rsid w:val="009D0EE2"/>
    <w:rsid w:val="009E1161"/>
    <w:rsid w:val="00A10AEE"/>
    <w:rsid w:val="00A21D71"/>
    <w:rsid w:val="00A237EE"/>
    <w:rsid w:val="00A318C6"/>
    <w:rsid w:val="00A359EB"/>
    <w:rsid w:val="00A370C6"/>
    <w:rsid w:val="00A62F49"/>
    <w:rsid w:val="00A642E0"/>
    <w:rsid w:val="00A719C8"/>
    <w:rsid w:val="00A96679"/>
    <w:rsid w:val="00AA3D9D"/>
    <w:rsid w:val="00AD3083"/>
    <w:rsid w:val="00AE2525"/>
    <w:rsid w:val="00AF0BA0"/>
    <w:rsid w:val="00AF332B"/>
    <w:rsid w:val="00B03AA2"/>
    <w:rsid w:val="00B041E3"/>
    <w:rsid w:val="00B174C8"/>
    <w:rsid w:val="00B26A54"/>
    <w:rsid w:val="00B57A09"/>
    <w:rsid w:val="00B57EB6"/>
    <w:rsid w:val="00B81CB5"/>
    <w:rsid w:val="00B87F09"/>
    <w:rsid w:val="00BA2AA8"/>
    <w:rsid w:val="00BE1772"/>
    <w:rsid w:val="00C36D74"/>
    <w:rsid w:val="00C41533"/>
    <w:rsid w:val="00C41736"/>
    <w:rsid w:val="00C63B92"/>
    <w:rsid w:val="00C836B6"/>
    <w:rsid w:val="00C87F08"/>
    <w:rsid w:val="00C9173F"/>
    <w:rsid w:val="00CA6DCB"/>
    <w:rsid w:val="00CD1DF1"/>
    <w:rsid w:val="00CE13C2"/>
    <w:rsid w:val="00CF2810"/>
    <w:rsid w:val="00CF7B8E"/>
    <w:rsid w:val="00D054D1"/>
    <w:rsid w:val="00D12767"/>
    <w:rsid w:val="00D36BED"/>
    <w:rsid w:val="00D474DB"/>
    <w:rsid w:val="00D61CF0"/>
    <w:rsid w:val="00D67A2D"/>
    <w:rsid w:val="00D67B8C"/>
    <w:rsid w:val="00D710D9"/>
    <w:rsid w:val="00D7151E"/>
    <w:rsid w:val="00D71F76"/>
    <w:rsid w:val="00D91FD1"/>
    <w:rsid w:val="00D92939"/>
    <w:rsid w:val="00DA326F"/>
    <w:rsid w:val="00DA39B2"/>
    <w:rsid w:val="00DD7903"/>
    <w:rsid w:val="00DE17FA"/>
    <w:rsid w:val="00DE58F7"/>
    <w:rsid w:val="00DF1885"/>
    <w:rsid w:val="00DF2837"/>
    <w:rsid w:val="00E05ADD"/>
    <w:rsid w:val="00E179CF"/>
    <w:rsid w:val="00E27EE6"/>
    <w:rsid w:val="00E561D5"/>
    <w:rsid w:val="00E60637"/>
    <w:rsid w:val="00E70EB2"/>
    <w:rsid w:val="00E72736"/>
    <w:rsid w:val="00E86123"/>
    <w:rsid w:val="00E86224"/>
    <w:rsid w:val="00E86F46"/>
    <w:rsid w:val="00E94792"/>
    <w:rsid w:val="00EA00B1"/>
    <w:rsid w:val="00EA04E8"/>
    <w:rsid w:val="00EA5448"/>
    <w:rsid w:val="00EC2B61"/>
    <w:rsid w:val="00EC52D8"/>
    <w:rsid w:val="00ED2083"/>
    <w:rsid w:val="00EE34C2"/>
    <w:rsid w:val="00EE37D0"/>
    <w:rsid w:val="00EF0E47"/>
    <w:rsid w:val="00EF5311"/>
    <w:rsid w:val="00F125C0"/>
    <w:rsid w:val="00F17745"/>
    <w:rsid w:val="00F23BDF"/>
    <w:rsid w:val="00F37CBB"/>
    <w:rsid w:val="00F422A4"/>
    <w:rsid w:val="00F53DBB"/>
    <w:rsid w:val="00F6772D"/>
    <w:rsid w:val="00F81952"/>
    <w:rsid w:val="00FA33B7"/>
    <w:rsid w:val="00FB09C4"/>
    <w:rsid w:val="00FB0B71"/>
    <w:rsid w:val="00FB3126"/>
    <w:rsid w:val="00FD2D72"/>
    <w:rsid w:val="00FE3678"/>
    <w:rsid w:val="00FF7797"/>
    <w:rsid w:val="03230B24"/>
    <w:rsid w:val="045054FE"/>
    <w:rsid w:val="04AB0CAB"/>
    <w:rsid w:val="051AE2A3"/>
    <w:rsid w:val="058FECAE"/>
    <w:rsid w:val="063F630C"/>
    <w:rsid w:val="0741D56B"/>
    <w:rsid w:val="08FB6A7C"/>
    <w:rsid w:val="0ACE590B"/>
    <w:rsid w:val="0B179FA3"/>
    <w:rsid w:val="0BC5DEAA"/>
    <w:rsid w:val="0D1194AF"/>
    <w:rsid w:val="0D49DEB4"/>
    <w:rsid w:val="0D5B9F3E"/>
    <w:rsid w:val="0E31BE4E"/>
    <w:rsid w:val="0E52534A"/>
    <w:rsid w:val="0E7D6FE4"/>
    <w:rsid w:val="10320E8A"/>
    <w:rsid w:val="1152B105"/>
    <w:rsid w:val="115E5FBC"/>
    <w:rsid w:val="11EBCB63"/>
    <w:rsid w:val="1427706D"/>
    <w:rsid w:val="1587968C"/>
    <w:rsid w:val="167CF9AA"/>
    <w:rsid w:val="16E5D477"/>
    <w:rsid w:val="17805851"/>
    <w:rsid w:val="196F448B"/>
    <w:rsid w:val="1A34ECE7"/>
    <w:rsid w:val="1AB57838"/>
    <w:rsid w:val="1AC051BA"/>
    <w:rsid w:val="1B3EAF2D"/>
    <w:rsid w:val="1BBB9311"/>
    <w:rsid w:val="1C3D34DD"/>
    <w:rsid w:val="1C81C05F"/>
    <w:rsid w:val="1D16B6AA"/>
    <w:rsid w:val="1D1E9416"/>
    <w:rsid w:val="1D28F8D5"/>
    <w:rsid w:val="1D401511"/>
    <w:rsid w:val="1DCD609E"/>
    <w:rsid w:val="1DF2650D"/>
    <w:rsid w:val="20B3634C"/>
    <w:rsid w:val="2109A682"/>
    <w:rsid w:val="21C70DAF"/>
    <w:rsid w:val="223D4EA2"/>
    <w:rsid w:val="225D5F1A"/>
    <w:rsid w:val="22A3E17D"/>
    <w:rsid w:val="23F81889"/>
    <w:rsid w:val="242447E1"/>
    <w:rsid w:val="2522A7AC"/>
    <w:rsid w:val="25B1445A"/>
    <w:rsid w:val="26B70297"/>
    <w:rsid w:val="28794A04"/>
    <w:rsid w:val="28EDC1AB"/>
    <w:rsid w:val="290C971C"/>
    <w:rsid w:val="2924A011"/>
    <w:rsid w:val="2958B3C5"/>
    <w:rsid w:val="298E4151"/>
    <w:rsid w:val="2A90293B"/>
    <w:rsid w:val="2B492393"/>
    <w:rsid w:val="2D523124"/>
    <w:rsid w:val="2E755824"/>
    <w:rsid w:val="2EC8EBDB"/>
    <w:rsid w:val="2ECCE526"/>
    <w:rsid w:val="309271B3"/>
    <w:rsid w:val="310814D6"/>
    <w:rsid w:val="31582C54"/>
    <w:rsid w:val="32D94893"/>
    <w:rsid w:val="32DF8512"/>
    <w:rsid w:val="342D9938"/>
    <w:rsid w:val="345EF65E"/>
    <w:rsid w:val="348B2288"/>
    <w:rsid w:val="34D14C28"/>
    <w:rsid w:val="35058B98"/>
    <w:rsid w:val="3581359C"/>
    <w:rsid w:val="364E623D"/>
    <w:rsid w:val="38AD4AA9"/>
    <w:rsid w:val="391DDBAA"/>
    <w:rsid w:val="39CD7920"/>
    <w:rsid w:val="39CF0B59"/>
    <w:rsid w:val="3B8DEC81"/>
    <w:rsid w:val="3BA6338A"/>
    <w:rsid w:val="3BF256CC"/>
    <w:rsid w:val="3CE012A4"/>
    <w:rsid w:val="3CEA15E4"/>
    <w:rsid w:val="3DD67457"/>
    <w:rsid w:val="3F70D868"/>
    <w:rsid w:val="4148D5BE"/>
    <w:rsid w:val="44F23577"/>
    <w:rsid w:val="47520161"/>
    <w:rsid w:val="47BF7F71"/>
    <w:rsid w:val="492E1C90"/>
    <w:rsid w:val="492EE9C2"/>
    <w:rsid w:val="494389B1"/>
    <w:rsid w:val="4996E5EA"/>
    <w:rsid w:val="4A00C4A8"/>
    <w:rsid w:val="4B0ABBC9"/>
    <w:rsid w:val="4C8B82C6"/>
    <w:rsid w:val="4CEE25B9"/>
    <w:rsid w:val="4D259567"/>
    <w:rsid w:val="4EEF7607"/>
    <w:rsid w:val="4F872230"/>
    <w:rsid w:val="506FBEBE"/>
    <w:rsid w:val="50A39865"/>
    <w:rsid w:val="52934052"/>
    <w:rsid w:val="52C10081"/>
    <w:rsid w:val="540CBC2E"/>
    <w:rsid w:val="54E11ADE"/>
    <w:rsid w:val="5526D781"/>
    <w:rsid w:val="5604BC74"/>
    <w:rsid w:val="5677F127"/>
    <w:rsid w:val="582EA29C"/>
    <w:rsid w:val="59A94388"/>
    <w:rsid w:val="5A1C8682"/>
    <w:rsid w:val="5AE0F5CE"/>
    <w:rsid w:val="5AF8DFA2"/>
    <w:rsid w:val="5BC84BED"/>
    <w:rsid w:val="5BFD2AA8"/>
    <w:rsid w:val="5DA50EC1"/>
    <w:rsid w:val="5E017492"/>
    <w:rsid w:val="5EB866DE"/>
    <w:rsid w:val="5ED920EB"/>
    <w:rsid w:val="5F4A8127"/>
    <w:rsid w:val="5FA2509C"/>
    <w:rsid w:val="5FB98436"/>
    <w:rsid w:val="5FD9F608"/>
    <w:rsid w:val="62CE12EA"/>
    <w:rsid w:val="639E1E8C"/>
    <w:rsid w:val="649AD09A"/>
    <w:rsid w:val="64A57B56"/>
    <w:rsid w:val="657CAD9B"/>
    <w:rsid w:val="66DC3BC8"/>
    <w:rsid w:val="6808FD78"/>
    <w:rsid w:val="6906362C"/>
    <w:rsid w:val="694D0FA6"/>
    <w:rsid w:val="6A1B98FA"/>
    <w:rsid w:val="6A1BA347"/>
    <w:rsid w:val="6A9C4116"/>
    <w:rsid w:val="6AC75DA0"/>
    <w:rsid w:val="6BA2F766"/>
    <w:rsid w:val="6BFE068F"/>
    <w:rsid w:val="6C09FEEC"/>
    <w:rsid w:val="6DAB53BD"/>
    <w:rsid w:val="6DE5D546"/>
    <w:rsid w:val="6E446088"/>
    <w:rsid w:val="6FBF6419"/>
    <w:rsid w:val="70B86E23"/>
    <w:rsid w:val="71544D6D"/>
    <w:rsid w:val="72115506"/>
    <w:rsid w:val="722E6AA3"/>
    <w:rsid w:val="737CD7B2"/>
    <w:rsid w:val="757F841C"/>
    <w:rsid w:val="7609C2C9"/>
    <w:rsid w:val="7710F8E6"/>
    <w:rsid w:val="7889C094"/>
    <w:rsid w:val="78BC51BD"/>
    <w:rsid w:val="790DA19C"/>
    <w:rsid w:val="791B745E"/>
    <w:rsid w:val="79E5B27D"/>
    <w:rsid w:val="7A07E1F5"/>
    <w:rsid w:val="7B6B7D58"/>
    <w:rsid w:val="7C6C6A6C"/>
    <w:rsid w:val="7F4B37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714349FC"/>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D086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D086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4623E3"/>
  </w:style>
  <w:style w:type="character" w:styleId="Strong">
    <w:name w:val="Strong"/>
    <w:basedOn w:val="DefaultParagraphFont"/>
    <w:uiPriority w:val="22"/>
    <w:qFormat/>
    <w:rsid w:val="00D67A2D"/>
    <w:rPr>
      <w:b/>
      <w:bCs/>
    </w:rPr>
  </w:style>
  <w:style w:type="character" w:styleId="CommentReference">
    <w:name w:val="annotation reference"/>
    <w:basedOn w:val="DefaultParagraphFont"/>
    <w:uiPriority w:val="99"/>
    <w:semiHidden/>
    <w:unhideWhenUsed/>
    <w:rsid w:val="00D7151E"/>
    <w:rPr>
      <w:sz w:val="16"/>
      <w:szCs w:val="16"/>
    </w:rPr>
  </w:style>
  <w:style w:type="paragraph" w:styleId="CommentText">
    <w:name w:val="annotation text"/>
    <w:basedOn w:val="Normal"/>
    <w:link w:val="CommentTextChar"/>
    <w:uiPriority w:val="99"/>
    <w:unhideWhenUsed/>
    <w:rsid w:val="00D7151E"/>
    <w:pPr>
      <w:spacing w:line="240" w:lineRule="auto"/>
    </w:pPr>
    <w:rPr>
      <w:sz w:val="20"/>
      <w:szCs w:val="20"/>
    </w:rPr>
  </w:style>
  <w:style w:type="character" w:customStyle="1" w:styleId="CommentTextChar">
    <w:name w:val="Comment Text Char"/>
    <w:basedOn w:val="DefaultParagraphFont"/>
    <w:link w:val="CommentText"/>
    <w:uiPriority w:val="99"/>
    <w:rsid w:val="00D7151E"/>
    <w:rPr>
      <w:sz w:val="20"/>
      <w:szCs w:val="20"/>
    </w:rPr>
  </w:style>
  <w:style w:type="paragraph" w:styleId="CommentSubject">
    <w:name w:val="annotation subject"/>
    <w:basedOn w:val="CommentText"/>
    <w:next w:val="CommentText"/>
    <w:link w:val="CommentSubjectChar"/>
    <w:uiPriority w:val="99"/>
    <w:semiHidden/>
    <w:unhideWhenUsed/>
    <w:rsid w:val="00D7151E"/>
    <w:rPr>
      <w:b/>
      <w:bCs/>
    </w:rPr>
  </w:style>
  <w:style w:type="character" w:customStyle="1" w:styleId="CommentSubjectChar">
    <w:name w:val="Comment Subject Char"/>
    <w:basedOn w:val="CommentTextChar"/>
    <w:link w:val="CommentSubject"/>
    <w:uiPriority w:val="99"/>
    <w:semiHidden/>
    <w:rsid w:val="00D7151E"/>
    <w:rPr>
      <w:b/>
      <w:bCs/>
      <w:sz w:val="20"/>
      <w:szCs w:val="20"/>
    </w:rPr>
  </w:style>
  <w:style w:type="paragraph" w:styleId="BalloonText">
    <w:name w:val="Balloon Text"/>
    <w:basedOn w:val="Normal"/>
    <w:link w:val="BalloonTextChar"/>
    <w:uiPriority w:val="99"/>
    <w:semiHidden/>
    <w:unhideWhenUsed/>
    <w:rsid w:val="00D715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151E"/>
    <w:rPr>
      <w:rFonts w:ascii="Segoe UI" w:hAnsi="Segoe UI" w:cs="Segoe UI"/>
      <w:sz w:val="18"/>
      <w:szCs w:val="18"/>
    </w:rPr>
  </w:style>
  <w:style w:type="paragraph" w:styleId="Revision">
    <w:name w:val="Revision"/>
    <w:hidden/>
    <w:uiPriority w:val="99"/>
    <w:semiHidden/>
    <w:rsid w:val="00426B0E"/>
    <w:pPr>
      <w:spacing w:after="0" w:line="240" w:lineRule="auto"/>
    </w:pPr>
  </w:style>
  <w:style w:type="paragraph" w:styleId="Title">
    <w:name w:val="Title"/>
    <w:basedOn w:val="Normal"/>
    <w:next w:val="Normal"/>
    <w:link w:val="TitleChar"/>
    <w:uiPriority w:val="10"/>
    <w:qFormat/>
    <w:rsid w:val="009D086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D0868"/>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9D086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9D0868"/>
    <w:rPr>
      <w:rFonts w:asciiTheme="majorHAnsi" w:eastAsiaTheme="majorEastAsia" w:hAnsiTheme="majorHAnsi" w:cstheme="majorBidi"/>
      <w:color w:val="2E74B5" w:themeColor="accent1" w:themeShade="BF"/>
      <w:sz w:val="26"/>
      <w:szCs w:val="26"/>
    </w:rPr>
  </w:style>
  <w:style w:type="table" w:customStyle="1" w:styleId="Tabelraster1">
    <w:name w:val="Tabelraster1"/>
    <w:basedOn w:val="TableNormal"/>
    <w:next w:val="TableGrid"/>
    <w:uiPriority w:val="39"/>
    <w:rsid w:val="00D67B8C"/>
    <w:pPr>
      <w:spacing w:after="0" w:line="240" w:lineRule="auto"/>
    </w:pPr>
    <w:rPr>
      <w:sz w:val="20"/>
      <w:szCs w:val="20"/>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7252AF"/>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4883628">
      <w:bodyDiv w:val="1"/>
      <w:marLeft w:val="0"/>
      <w:marRight w:val="0"/>
      <w:marTop w:val="0"/>
      <w:marBottom w:val="0"/>
      <w:divBdr>
        <w:top w:val="none" w:sz="0" w:space="0" w:color="auto"/>
        <w:left w:val="none" w:sz="0" w:space="0" w:color="auto"/>
        <w:bottom w:val="none" w:sz="0" w:space="0" w:color="auto"/>
        <w:right w:val="none" w:sz="0" w:space="0" w:color="auto"/>
      </w:divBdr>
    </w:div>
    <w:div w:id="536696653">
      <w:bodyDiv w:val="1"/>
      <w:marLeft w:val="0"/>
      <w:marRight w:val="0"/>
      <w:marTop w:val="0"/>
      <w:marBottom w:val="0"/>
      <w:divBdr>
        <w:top w:val="none" w:sz="0" w:space="0" w:color="auto"/>
        <w:left w:val="none" w:sz="0" w:space="0" w:color="auto"/>
        <w:bottom w:val="none" w:sz="0" w:space="0" w:color="auto"/>
        <w:right w:val="none" w:sz="0" w:space="0" w:color="auto"/>
      </w:divBdr>
      <w:divsChild>
        <w:div w:id="1507555350">
          <w:marLeft w:val="0"/>
          <w:marRight w:val="0"/>
          <w:marTop w:val="0"/>
          <w:marBottom w:val="0"/>
          <w:divBdr>
            <w:top w:val="none" w:sz="0" w:space="0" w:color="242424"/>
            <w:left w:val="none" w:sz="0" w:space="0" w:color="242424"/>
            <w:bottom w:val="none" w:sz="0" w:space="0" w:color="242424"/>
            <w:right w:val="none" w:sz="0" w:space="0" w:color="242424"/>
          </w:divBdr>
          <w:divsChild>
            <w:div w:id="1328358705">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727995399">
      <w:bodyDiv w:val="1"/>
      <w:marLeft w:val="0"/>
      <w:marRight w:val="0"/>
      <w:marTop w:val="0"/>
      <w:marBottom w:val="0"/>
      <w:divBdr>
        <w:top w:val="none" w:sz="0" w:space="0" w:color="auto"/>
        <w:left w:val="none" w:sz="0" w:space="0" w:color="auto"/>
        <w:bottom w:val="none" w:sz="0" w:space="0" w:color="auto"/>
        <w:right w:val="none" w:sz="0" w:space="0" w:color="auto"/>
      </w:divBdr>
    </w:div>
    <w:div w:id="775906323">
      <w:bodyDiv w:val="1"/>
      <w:marLeft w:val="0"/>
      <w:marRight w:val="0"/>
      <w:marTop w:val="0"/>
      <w:marBottom w:val="0"/>
      <w:divBdr>
        <w:top w:val="none" w:sz="0" w:space="0" w:color="auto"/>
        <w:left w:val="none" w:sz="0" w:space="0" w:color="auto"/>
        <w:bottom w:val="none" w:sz="0" w:space="0" w:color="auto"/>
        <w:right w:val="none" w:sz="0" w:space="0" w:color="auto"/>
      </w:divBdr>
    </w:div>
    <w:div w:id="1152405979">
      <w:bodyDiv w:val="1"/>
      <w:marLeft w:val="0"/>
      <w:marRight w:val="0"/>
      <w:marTop w:val="0"/>
      <w:marBottom w:val="0"/>
      <w:divBdr>
        <w:top w:val="none" w:sz="0" w:space="0" w:color="auto"/>
        <w:left w:val="none" w:sz="0" w:space="0" w:color="auto"/>
        <w:bottom w:val="none" w:sz="0" w:space="0" w:color="auto"/>
        <w:right w:val="none" w:sz="0" w:space="0" w:color="auto"/>
      </w:divBdr>
    </w:div>
    <w:div w:id="1834449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Relationship Id="rId8" Type="http://schemas.openxmlformats.org/officeDocument/2006/relationships/footnotes" Target="footnotes.xml" /><Relationship Id="rId13" Type="http://schemas.openxmlformats.org/officeDocument/2006/relationships/theme" Target="theme/theme1.xml" /><Relationship Id="rId3" Type="http://schemas.openxmlformats.org/officeDocument/2006/relationships/customXml" Target="../customXml/item3.xml" /><Relationship Id="rId7" Type="http://schemas.openxmlformats.org/officeDocument/2006/relationships/webSettings" Target="webSettings.xml" /><Relationship Id="rId12" Type="http://schemas.openxmlformats.org/officeDocument/2006/relationships/fontTable" Target="fontTable.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ettings" Target="settings.xml" /><Relationship Id="rId11" Type="http://schemas.openxmlformats.org/officeDocument/2006/relationships/footer" Target="footer1.xml" /><Relationship Id="rId5" Type="http://schemas.openxmlformats.org/officeDocument/2006/relationships/styles" Target="styles.xml" /><Relationship Id="rId10" Type="http://schemas.openxmlformats.org/officeDocument/2006/relationships/header" Target="header1.xml" /><Relationship Id="rId4" Type="http://schemas.openxmlformats.org/officeDocument/2006/relationships/numbering" Target="numbering.xml" /><Relationship Id="rId9" Type="http://schemas.openxmlformats.org/officeDocument/2006/relationships/endnotes" Target="endnotes.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383EDF0-1BF9-4DD7-B2CE-B17708BAE0E9}">
  <ds:schemaRefs>
    <ds:schemaRef ds:uri="http://schemas.microsoft.com/office/2006/documentManagement/types"/>
    <ds:schemaRef ds:uri="http://purl.org/dc/term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c8c88429-e1a5-4fcd-9b6a-57468ba8afe4"/>
    <ds:schemaRef ds:uri="ee8746d6-0e70-4dab-b276-28e422542d2f"/>
    <ds:schemaRef ds:uri="http://www.w3.org/XML/1998/namespace"/>
    <ds:schemaRef ds:uri="http://purl.org/dc/dcmitype/"/>
  </ds:schemaRefs>
</ds:datastoreItem>
</file>

<file path=customXml/itemProps2.xml><?xml version="1.0" encoding="utf-8"?>
<ds:datastoreItem xmlns:ds="http://schemas.openxmlformats.org/officeDocument/2006/customXml" ds:itemID="{BAA788D8-EDEC-4E9D-901E-B1C7322F2C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F34C14E-DC55-43AF-8692-3C9970484FA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17</Pages>
  <Words>6472</Words>
  <Characters>36896</Characters>
  <Application>Microsoft Office Word</Application>
  <DocSecurity>0</DocSecurity>
  <Lines>307</Lines>
  <Paragraphs>86</Paragraphs>
  <ScaleCrop>false</ScaleCrop>
  <Company>Cwm Taf Morgannwg University Health Board</Company>
  <LinksUpToDate>false</LinksUpToDate>
  <CharactersWithSpaces>43282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7</cp:revision>
  <dcterms:created xsi:type="dcterms:W3CDTF">2025-04-14T11:36:00Z</dcterms:created>
  <dcterms:modified xsi:type="dcterms:W3CDTF">2025-05-21T08:02:00Z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