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65A476"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36A77A83" w14:textId="77777777" w:rsidTr="00443F68">
        <w:trPr>
          <w:trHeight w:val="254"/>
        </w:trPr>
        <w:tc>
          <w:tcPr>
            <w:tcW w:w="5552" w:type="dxa"/>
            <w:tcBorders>
              <w:top w:val="nil"/>
              <w:left w:val="nil"/>
              <w:bottom w:val="nil"/>
            </w:tcBorders>
          </w:tcPr>
          <w:p w14:paraId="5A633714" w14:textId="77777777" w:rsidR="009A4B08" w:rsidRDefault="009A4B08"/>
        </w:tc>
        <w:tc>
          <w:tcPr>
            <w:tcW w:w="2490" w:type="dxa"/>
            <w:shd w:val="clear" w:color="auto" w:fill="1F3864" w:themeFill="accent5" w:themeFillShade="80"/>
          </w:tcPr>
          <w:p w14:paraId="2B44EFE8" w14:textId="77777777" w:rsidR="009A4B08" w:rsidRPr="003C214E" w:rsidRDefault="009A4B08">
            <w:pPr>
              <w:rPr>
                <w:rFonts w:ascii="Verdana" w:hAnsi="Verdana"/>
                <w:b/>
              </w:rPr>
            </w:pPr>
            <w:r w:rsidRPr="003C214E">
              <w:rPr>
                <w:rFonts w:ascii="Verdana" w:hAnsi="Verdana"/>
                <w:b/>
              </w:rPr>
              <w:t>Agenda Item</w:t>
            </w:r>
          </w:p>
        </w:tc>
        <w:tc>
          <w:tcPr>
            <w:tcW w:w="2490" w:type="dxa"/>
          </w:tcPr>
          <w:p w14:paraId="0EB45181" w14:textId="4BC9E8AD" w:rsidR="009A4B08" w:rsidRPr="009A4B08" w:rsidRDefault="00B03AA2">
            <w:pPr>
              <w:rPr>
                <w:rFonts w:ascii="Verdana" w:hAnsi="Verdana"/>
              </w:rPr>
            </w:pPr>
            <w:r>
              <w:rPr>
                <w:rFonts w:ascii="Verdana" w:hAnsi="Verdana"/>
              </w:rPr>
              <w:t>8.1.1</w:t>
            </w:r>
          </w:p>
        </w:tc>
      </w:tr>
    </w:tbl>
    <w:p w14:paraId="5213B35A"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69651C4A" w14:textId="77777777" w:rsidTr="00443F68">
        <w:tc>
          <w:tcPr>
            <w:tcW w:w="10490" w:type="dxa"/>
            <w:shd w:val="clear" w:color="auto" w:fill="1F3864" w:themeFill="accent5" w:themeFillShade="80"/>
          </w:tcPr>
          <w:p w14:paraId="58D473A3" w14:textId="7E79C73C" w:rsidR="009A4B08" w:rsidRPr="003C214E" w:rsidRDefault="00861996" w:rsidP="006E3F6D">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6E3F6D">
              <w:rPr>
                <w:rFonts w:ascii="Verdana" w:hAnsi="Verdana"/>
                <w:b/>
                <w:sz w:val="24"/>
              </w:rPr>
              <w:t xml:space="preserve">Quality, Safety &amp; Experience Committee </w:t>
            </w:r>
          </w:p>
        </w:tc>
      </w:tr>
    </w:tbl>
    <w:p w14:paraId="66FB282F"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589C423C" w14:textId="77777777" w:rsidTr="00443F68">
        <w:tc>
          <w:tcPr>
            <w:tcW w:w="2977" w:type="dxa"/>
            <w:shd w:val="clear" w:color="auto" w:fill="BF8F00" w:themeFill="accent4" w:themeFillShade="BF"/>
          </w:tcPr>
          <w:p w14:paraId="4C418317"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084EF867" w14:textId="77777777" w:rsidR="009A4B08" w:rsidRPr="009A4B08" w:rsidRDefault="006E3F6D" w:rsidP="009A4B08">
            <w:pPr>
              <w:rPr>
                <w:rFonts w:ascii="Verdana" w:hAnsi="Verdana"/>
                <w:i/>
              </w:rPr>
            </w:pPr>
            <w:r w:rsidRPr="0057375C">
              <w:rPr>
                <w:rFonts w:ascii="Verdana" w:hAnsi="Verdana"/>
              </w:rPr>
              <w:t>Tu</w:t>
            </w:r>
            <w:r>
              <w:rPr>
                <w:rFonts w:ascii="Verdana" w:hAnsi="Verdana"/>
              </w:rPr>
              <w:t>esday 21 January 2025 at 09:30am</w:t>
            </w:r>
          </w:p>
        </w:tc>
      </w:tr>
      <w:tr w:rsidR="009A4B08" w:rsidRPr="009A4B08" w14:paraId="2932FE05" w14:textId="77777777" w:rsidTr="00443F68">
        <w:tc>
          <w:tcPr>
            <w:tcW w:w="2977" w:type="dxa"/>
            <w:shd w:val="clear" w:color="auto" w:fill="BF8F00" w:themeFill="accent4" w:themeFillShade="BF"/>
          </w:tcPr>
          <w:p w14:paraId="7DA5E830"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60C964F5" w14:textId="77777777" w:rsidR="009A4B08" w:rsidRPr="009A4B08" w:rsidRDefault="006E3F6D" w:rsidP="009A4B08">
            <w:pPr>
              <w:rPr>
                <w:rFonts w:ascii="Verdana" w:hAnsi="Verdana"/>
                <w:i/>
              </w:rPr>
            </w:pPr>
            <w:r w:rsidRPr="0057375C">
              <w:rPr>
                <w:rFonts w:ascii="Verdana" w:hAnsi="Verdana"/>
              </w:rPr>
              <w:t>Virtually via Microsoft Teams</w:t>
            </w:r>
          </w:p>
        </w:tc>
      </w:tr>
    </w:tbl>
    <w:p w14:paraId="2447D8B0"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4A90419D" w14:textId="77777777" w:rsidTr="00803B4E">
        <w:tc>
          <w:tcPr>
            <w:tcW w:w="2977" w:type="dxa"/>
            <w:vMerge w:val="restart"/>
            <w:shd w:val="clear" w:color="auto" w:fill="BF8F00" w:themeFill="accent4" w:themeFillShade="BF"/>
          </w:tcPr>
          <w:p w14:paraId="7350ADBA" w14:textId="77777777" w:rsidR="00296E5B" w:rsidRPr="003C214E" w:rsidRDefault="00296E5B" w:rsidP="00803B4E">
            <w:pPr>
              <w:rPr>
                <w:rFonts w:ascii="Verdana" w:hAnsi="Verdana"/>
                <w:b/>
              </w:rPr>
            </w:pPr>
            <w:r w:rsidRPr="003C214E">
              <w:rPr>
                <w:rFonts w:ascii="Verdana" w:hAnsi="Verdana"/>
                <w:b/>
              </w:rPr>
              <w:t>Members Present</w:t>
            </w:r>
          </w:p>
        </w:tc>
        <w:tc>
          <w:tcPr>
            <w:tcW w:w="3756" w:type="dxa"/>
          </w:tcPr>
          <w:p w14:paraId="7925B7F2" w14:textId="77777777" w:rsidR="00296E5B" w:rsidRPr="006E3F6D" w:rsidRDefault="006E3F6D" w:rsidP="00296E5B">
            <w:pPr>
              <w:rPr>
                <w:rFonts w:ascii="Verdana" w:hAnsi="Verdana"/>
              </w:rPr>
            </w:pPr>
            <w:r w:rsidRPr="00D91FD1">
              <w:rPr>
                <w:rFonts w:ascii="Verdana" w:hAnsi="Verdana"/>
              </w:rPr>
              <w:t>Carolyn Donoghue</w:t>
            </w:r>
          </w:p>
        </w:tc>
        <w:tc>
          <w:tcPr>
            <w:tcW w:w="3757" w:type="dxa"/>
          </w:tcPr>
          <w:p w14:paraId="370EB706" w14:textId="77777777" w:rsidR="00296E5B" w:rsidRPr="006E3F6D" w:rsidRDefault="006E3F6D" w:rsidP="00296E5B">
            <w:pPr>
              <w:rPr>
                <w:rFonts w:ascii="Verdana" w:hAnsi="Verdana"/>
              </w:rPr>
            </w:pPr>
            <w:r w:rsidRPr="006E3F6D">
              <w:rPr>
                <w:rFonts w:ascii="Verdana" w:hAnsi="Verdana"/>
              </w:rPr>
              <w:t>Independent Member (Committee Chair)</w:t>
            </w:r>
          </w:p>
        </w:tc>
      </w:tr>
      <w:tr w:rsidR="00296E5B" w:rsidRPr="009A4B08" w14:paraId="2A3D8941" w14:textId="77777777" w:rsidTr="00803B4E">
        <w:tc>
          <w:tcPr>
            <w:tcW w:w="2977" w:type="dxa"/>
            <w:vMerge/>
            <w:shd w:val="clear" w:color="auto" w:fill="BF8F00" w:themeFill="accent4" w:themeFillShade="BF"/>
          </w:tcPr>
          <w:p w14:paraId="1B31F51C" w14:textId="77777777" w:rsidR="00296E5B" w:rsidRPr="003C214E" w:rsidRDefault="00296E5B" w:rsidP="00803B4E">
            <w:pPr>
              <w:rPr>
                <w:rFonts w:ascii="Verdana" w:hAnsi="Verdana"/>
                <w:b/>
              </w:rPr>
            </w:pPr>
          </w:p>
        </w:tc>
        <w:tc>
          <w:tcPr>
            <w:tcW w:w="3756" w:type="dxa"/>
          </w:tcPr>
          <w:p w14:paraId="6694FB2D" w14:textId="77777777" w:rsidR="00296E5B" w:rsidRPr="006E3F6D" w:rsidRDefault="006E3F6D" w:rsidP="00296E5B">
            <w:pPr>
              <w:rPr>
                <w:rFonts w:ascii="Verdana" w:hAnsi="Verdana"/>
              </w:rPr>
            </w:pPr>
            <w:r w:rsidRPr="00D91FD1">
              <w:rPr>
                <w:rFonts w:ascii="Verdana" w:hAnsi="Verdana"/>
              </w:rPr>
              <w:t>Kath Palmer</w:t>
            </w:r>
          </w:p>
        </w:tc>
        <w:tc>
          <w:tcPr>
            <w:tcW w:w="3757" w:type="dxa"/>
          </w:tcPr>
          <w:p w14:paraId="7C74DC8A" w14:textId="77777777" w:rsidR="00296E5B" w:rsidRPr="006E3F6D" w:rsidRDefault="006E3F6D" w:rsidP="00296E5B">
            <w:pPr>
              <w:rPr>
                <w:rFonts w:ascii="Verdana" w:hAnsi="Verdana"/>
              </w:rPr>
            </w:pPr>
            <w:r w:rsidRPr="006E3F6D">
              <w:rPr>
                <w:rFonts w:ascii="Verdana" w:hAnsi="Verdana"/>
              </w:rPr>
              <w:t>Vice Chair (Committee Vice Chair)</w:t>
            </w:r>
          </w:p>
        </w:tc>
      </w:tr>
      <w:tr w:rsidR="00296E5B" w:rsidRPr="009A4B08" w14:paraId="078468FC" w14:textId="77777777" w:rsidTr="00803B4E">
        <w:tc>
          <w:tcPr>
            <w:tcW w:w="2977" w:type="dxa"/>
            <w:vMerge/>
            <w:shd w:val="clear" w:color="auto" w:fill="BF8F00" w:themeFill="accent4" w:themeFillShade="BF"/>
          </w:tcPr>
          <w:p w14:paraId="15C7447A" w14:textId="77777777" w:rsidR="00296E5B" w:rsidRPr="003C214E" w:rsidRDefault="00296E5B" w:rsidP="00803B4E">
            <w:pPr>
              <w:rPr>
                <w:rFonts w:ascii="Verdana" w:hAnsi="Verdana"/>
                <w:b/>
              </w:rPr>
            </w:pPr>
          </w:p>
        </w:tc>
        <w:tc>
          <w:tcPr>
            <w:tcW w:w="3756" w:type="dxa"/>
          </w:tcPr>
          <w:p w14:paraId="189AC933" w14:textId="77777777" w:rsidR="00296E5B" w:rsidRPr="006E3F6D" w:rsidRDefault="006E3F6D" w:rsidP="00296E5B">
            <w:pPr>
              <w:rPr>
                <w:rFonts w:ascii="Verdana" w:hAnsi="Verdana"/>
              </w:rPr>
            </w:pPr>
            <w:r w:rsidRPr="00D91FD1">
              <w:rPr>
                <w:rFonts w:ascii="Verdana" w:hAnsi="Verdana"/>
              </w:rPr>
              <w:t>Hayley Proctor</w:t>
            </w:r>
          </w:p>
        </w:tc>
        <w:tc>
          <w:tcPr>
            <w:tcW w:w="3757" w:type="dxa"/>
          </w:tcPr>
          <w:p w14:paraId="05256AF2" w14:textId="77777777" w:rsidR="00296E5B" w:rsidRPr="006E3F6D" w:rsidRDefault="006E3F6D" w:rsidP="00296E5B">
            <w:pPr>
              <w:rPr>
                <w:rFonts w:ascii="Verdana" w:hAnsi="Verdana"/>
              </w:rPr>
            </w:pPr>
            <w:r w:rsidRPr="006E3F6D">
              <w:rPr>
                <w:rFonts w:ascii="Verdana" w:hAnsi="Verdana"/>
              </w:rPr>
              <w:t>Independent Member</w:t>
            </w:r>
          </w:p>
        </w:tc>
      </w:tr>
      <w:tr w:rsidR="00296E5B" w:rsidRPr="009A4B08" w14:paraId="23402746" w14:textId="77777777" w:rsidTr="00803B4E">
        <w:tc>
          <w:tcPr>
            <w:tcW w:w="2977" w:type="dxa"/>
            <w:vMerge/>
            <w:shd w:val="clear" w:color="auto" w:fill="BF8F00" w:themeFill="accent4" w:themeFillShade="BF"/>
          </w:tcPr>
          <w:p w14:paraId="7DBC3F52" w14:textId="77777777" w:rsidR="00296E5B" w:rsidRPr="003C214E" w:rsidRDefault="00296E5B" w:rsidP="00803B4E">
            <w:pPr>
              <w:rPr>
                <w:rFonts w:ascii="Verdana" w:hAnsi="Verdana"/>
                <w:b/>
              </w:rPr>
            </w:pPr>
          </w:p>
        </w:tc>
        <w:tc>
          <w:tcPr>
            <w:tcW w:w="3756" w:type="dxa"/>
          </w:tcPr>
          <w:p w14:paraId="39D61A56" w14:textId="77777777" w:rsidR="00296E5B" w:rsidRPr="006E3F6D" w:rsidRDefault="006E3F6D" w:rsidP="00296E5B">
            <w:pPr>
              <w:rPr>
                <w:rFonts w:ascii="Verdana" w:hAnsi="Verdana"/>
              </w:rPr>
            </w:pPr>
            <w:r w:rsidRPr="00D91FD1">
              <w:rPr>
                <w:rFonts w:ascii="Verdana" w:hAnsi="Verdana"/>
              </w:rPr>
              <w:t>Patsy Roseblade</w:t>
            </w:r>
          </w:p>
        </w:tc>
        <w:tc>
          <w:tcPr>
            <w:tcW w:w="3757" w:type="dxa"/>
          </w:tcPr>
          <w:p w14:paraId="65BD1E4C" w14:textId="77777777" w:rsidR="00296E5B" w:rsidRPr="006E3F6D" w:rsidRDefault="006E3F6D" w:rsidP="00296E5B">
            <w:pPr>
              <w:rPr>
                <w:rFonts w:ascii="Verdana" w:hAnsi="Verdana"/>
              </w:rPr>
            </w:pPr>
            <w:r w:rsidRPr="006E3F6D">
              <w:rPr>
                <w:rFonts w:ascii="Verdana" w:hAnsi="Verdana"/>
              </w:rPr>
              <w:t>Independent Member</w:t>
            </w:r>
          </w:p>
        </w:tc>
      </w:tr>
      <w:tr w:rsidR="00D91FD1" w:rsidRPr="009A4B08" w14:paraId="77DF6C66" w14:textId="77777777" w:rsidTr="00803B4E">
        <w:tc>
          <w:tcPr>
            <w:tcW w:w="2977" w:type="dxa"/>
            <w:vMerge w:val="restart"/>
            <w:shd w:val="clear" w:color="auto" w:fill="BF8F00" w:themeFill="accent4" w:themeFillShade="BF"/>
          </w:tcPr>
          <w:p w14:paraId="6F2F5DDA" w14:textId="77777777" w:rsidR="00D91FD1" w:rsidRPr="003C214E" w:rsidRDefault="00D91FD1" w:rsidP="00296E5B">
            <w:pPr>
              <w:rPr>
                <w:rFonts w:ascii="Verdana" w:hAnsi="Verdana"/>
                <w:b/>
              </w:rPr>
            </w:pPr>
            <w:r w:rsidRPr="003C214E">
              <w:rPr>
                <w:rFonts w:ascii="Verdana" w:hAnsi="Verdana"/>
                <w:b/>
              </w:rPr>
              <w:t>In Attendance</w:t>
            </w:r>
          </w:p>
        </w:tc>
        <w:tc>
          <w:tcPr>
            <w:tcW w:w="3756" w:type="dxa"/>
          </w:tcPr>
          <w:p w14:paraId="07306198" w14:textId="77777777" w:rsidR="00D91FD1" w:rsidRPr="00D91FD1" w:rsidRDefault="00D91FD1" w:rsidP="00296E5B">
            <w:pPr>
              <w:rPr>
                <w:rFonts w:ascii="Verdana" w:hAnsi="Verdana"/>
                <w:color w:val="000000" w:themeColor="text1"/>
              </w:rPr>
            </w:pPr>
            <w:r w:rsidRPr="00D91FD1">
              <w:rPr>
                <w:rFonts w:ascii="Verdana" w:hAnsi="Verdana"/>
                <w:color w:val="000000" w:themeColor="text1"/>
              </w:rPr>
              <w:t>Dom Hurford</w:t>
            </w:r>
          </w:p>
        </w:tc>
        <w:tc>
          <w:tcPr>
            <w:tcW w:w="3757" w:type="dxa"/>
          </w:tcPr>
          <w:p w14:paraId="661CBF2F" w14:textId="77777777" w:rsidR="00D91FD1" w:rsidRPr="004623E3" w:rsidRDefault="00D91FD1" w:rsidP="00296E5B">
            <w:pPr>
              <w:rPr>
                <w:rFonts w:ascii="Verdana" w:hAnsi="Verdana"/>
                <w:color w:val="000000" w:themeColor="text1"/>
              </w:rPr>
            </w:pPr>
            <w:r w:rsidRPr="004623E3">
              <w:rPr>
                <w:rFonts w:ascii="Verdana" w:hAnsi="Verdana"/>
                <w:color w:val="000000" w:themeColor="text1"/>
              </w:rPr>
              <w:t xml:space="preserve">Executive Medical Director </w:t>
            </w:r>
            <w:r>
              <w:rPr>
                <w:rFonts w:ascii="Verdana" w:hAnsi="Verdana"/>
                <w:color w:val="000000" w:themeColor="text1"/>
              </w:rPr>
              <w:t>(In part)</w:t>
            </w:r>
          </w:p>
        </w:tc>
      </w:tr>
      <w:tr w:rsidR="00D91FD1" w:rsidRPr="009A4B08" w14:paraId="400D4954" w14:textId="77777777" w:rsidTr="00803B4E">
        <w:tc>
          <w:tcPr>
            <w:tcW w:w="2977" w:type="dxa"/>
            <w:vMerge/>
            <w:shd w:val="clear" w:color="auto" w:fill="BF8F00" w:themeFill="accent4" w:themeFillShade="BF"/>
          </w:tcPr>
          <w:p w14:paraId="514E8EB2" w14:textId="77777777" w:rsidR="00D91FD1" w:rsidRPr="003C214E" w:rsidRDefault="00D91FD1" w:rsidP="00296E5B">
            <w:pPr>
              <w:rPr>
                <w:rFonts w:ascii="Verdana" w:hAnsi="Verdana"/>
                <w:b/>
              </w:rPr>
            </w:pPr>
          </w:p>
        </w:tc>
        <w:tc>
          <w:tcPr>
            <w:tcW w:w="3756" w:type="dxa"/>
          </w:tcPr>
          <w:p w14:paraId="4DC5366E" w14:textId="77777777" w:rsidR="00D91FD1" w:rsidRPr="00D91FD1" w:rsidRDefault="00D91FD1" w:rsidP="00296E5B">
            <w:pPr>
              <w:rPr>
                <w:rFonts w:ascii="Verdana" w:hAnsi="Verdana"/>
                <w:color w:val="000000" w:themeColor="text1"/>
              </w:rPr>
            </w:pPr>
            <w:r w:rsidRPr="00D91FD1">
              <w:rPr>
                <w:rFonts w:ascii="Verdana" w:hAnsi="Verdana"/>
                <w:color w:val="000000" w:themeColor="text1"/>
              </w:rPr>
              <w:t>Gethin Hughes</w:t>
            </w:r>
          </w:p>
        </w:tc>
        <w:tc>
          <w:tcPr>
            <w:tcW w:w="3757" w:type="dxa"/>
          </w:tcPr>
          <w:p w14:paraId="21C5E5CA" w14:textId="77777777" w:rsidR="00D91FD1" w:rsidRPr="004623E3" w:rsidRDefault="00D91FD1" w:rsidP="00296E5B">
            <w:pPr>
              <w:rPr>
                <w:rFonts w:ascii="Verdana" w:hAnsi="Verdana"/>
                <w:color w:val="000000" w:themeColor="text1"/>
              </w:rPr>
            </w:pPr>
            <w:r w:rsidRPr="004623E3">
              <w:rPr>
                <w:rFonts w:ascii="Verdana" w:hAnsi="Verdana"/>
                <w:color w:val="000000" w:themeColor="text1"/>
              </w:rPr>
              <w:t>Chief Operating Officer</w:t>
            </w:r>
            <w:r>
              <w:rPr>
                <w:rFonts w:ascii="Verdana" w:hAnsi="Verdana"/>
                <w:color w:val="000000" w:themeColor="text1"/>
              </w:rPr>
              <w:t xml:space="preserve"> (In part)</w:t>
            </w:r>
          </w:p>
        </w:tc>
      </w:tr>
      <w:tr w:rsidR="00D91FD1" w:rsidRPr="009A4B08" w14:paraId="604C5649" w14:textId="77777777" w:rsidTr="00803B4E">
        <w:tc>
          <w:tcPr>
            <w:tcW w:w="2977" w:type="dxa"/>
            <w:vMerge/>
            <w:shd w:val="clear" w:color="auto" w:fill="BF8F00" w:themeFill="accent4" w:themeFillShade="BF"/>
          </w:tcPr>
          <w:p w14:paraId="58C2F847" w14:textId="77777777" w:rsidR="00D91FD1" w:rsidRPr="003C214E" w:rsidRDefault="00D91FD1" w:rsidP="00296E5B">
            <w:pPr>
              <w:rPr>
                <w:rFonts w:ascii="Verdana" w:hAnsi="Verdana"/>
                <w:b/>
              </w:rPr>
            </w:pPr>
          </w:p>
        </w:tc>
        <w:tc>
          <w:tcPr>
            <w:tcW w:w="3756" w:type="dxa"/>
          </w:tcPr>
          <w:p w14:paraId="4ABB90B0" w14:textId="77777777" w:rsidR="00D91FD1" w:rsidRPr="00D91FD1" w:rsidRDefault="00D91FD1" w:rsidP="00296E5B">
            <w:pPr>
              <w:rPr>
                <w:rFonts w:ascii="Verdana" w:hAnsi="Verdana"/>
                <w:color w:val="000000" w:themeColor="text1"/>
              </w:rPr>
            </w:pPr>
            <w:r w:rsidRPr="00D91FD1">
              <w:rPr>
                <w:rFonts w:ascii="Verdana" w:hAnsi="Verdana"/>
                <w:color w:val="000000" w:themeColor="text1"/>
              </w:rPr>
              <w:t>Lauren Edwards</w:t>
            </w:r>
          </w:p>
        </w:tc>
        <w:tc>
          <w:tcPr>
            <w:tcW w:w="3757" w:type="dxa"/>
          </w:tcPr>
          <w:p w14:paraId="18AA8210" w14:textId="77777777" w:rsidR="00D91FD1" w:rsidRPr="004623E3" w:rsidRDefault="00D91FD1" w:rsidP="00296E5B">
            <w:pPr>
              <w:rPr>
                <w:rFonts w:ascii="Verdana" w:hAnsi="Verdana"/>
                <w:color w:val="000000" w:themeColor="text1"/>
              </w:rPr>
            </w:pPr>
            <w:r w:rsidRPr="004623E3">
              <w:rPr>
                <w:rFonts w:ascii="Verdana" w:hAnsi="Verdana"/>
                <w:color w:val="000000" w:themeColor="text1"/>
              </w:rPr>
              <w:t xml:space="preserve">Executive Director of Allied Health Professionals &amp; Health Sciences </w:t>
            </w:r>
            <w:r>
              <w:rPr>
                <w:rFonts w:ascii="Verdana" w:hAnsi="Verdana"/>
                <w:color w:val="000000" w:themeColor="text1"/>
              </w:rPr>
              <w:t>(In part)</w:t>
            </w:r>
          </w:p>
        </w:tc>
      </w:tr>
      <w:tr w:rsidR="00D91FD1" w:rsidRPr="009A4B08" w14:paraId="7B8B9ABD" w14:textId="77777777" w:rsidTr="00803B4E">
        <w:tc>
          <w:tcPr>
            <w:tcW w:w="2977" w:type="dxa"/>
            <w:vMerge/>
            <w:shd w:val="clear" w:color="auto" w:fill="BF8F00" w:themeFill="accent4" w:themeFillShade="BF"/>
          </w:tcPr>
          <w:p w14:paraId="6B970A61" w14:textId="77777777" w:rsidR="00D91FD1" w:rsidRPr="003C214E" w:rsidRDefault="00D91FD1" w:rsidP="00296E5B">
            <w:pPr>
              <w:rPr>
                <w:rFonts w:ascii="Verdana" w:hAnsi="Verdana"/>
                <w:b/>
              </w:rPr>
            </w:pPr>
          </w:p>
        </w:tc>
        <w:tc>
          <w:tcPr>
            <w:tcW w:w="3756" w:type="dxa"/>
          </w:tcPr>
          <w:p w14:paraId="1C761F9B" w14:textId="77777777" w:rsidR="00D91FD1" w:rsidRPr="00D91FD1" w:rsidRDefault="00D91FD1" w:rsidP="00296E5B">
            <w:pPr>
              <w:rPr>
                <w:rFonts w:ascii="Verdana" w:hAnsi="Verdana"/>
                <w:color w:val="000000" w:themeColor="text1"/>
              </w:rPr>
            </w:pPr>
            <w:r w:rsidRPr="00D91FD1">
              <w:rPr>
                <w:rFonts w:ascii="Verdana" w:hAnsi="Verdana"/>
                <w:color w:val="000000" w:themeColor="text1"/>
              </w:rPr>
              <w:t>Philip Daniels</w:t>
            </w:r>
          </w:p>
        </w:tc>
        <w:tc>
          <w:tcPr>
            <w:tcW w:w="3757" w:type="dxa"/>
          </w:tcPr>
          <w:p w14:paraId="7AA7343A" w14:textId="77777777" w:rsidR="00D91FD1" w:rsidRPr="004623E3" w:rsidRDefault="00D91FD1" w:rsidP="00296E5B">
            <w:pPr>
              <w:rPr>
                <w:rFonts w:ascii="Verdana" w:hAnsi="Verdana"/>
                <w:color w:val="000000" w:themeColor="text1"/>
              </w:rPr>
            </w:pPr>
            <w:r w:rsidRPr="004623E3">
              <w:rPr>
                <w:rFonts w:ascii="Verdana" w:hAnsi="Verdana"/>
                <w:color w:val="000000" w:themeColor="text1"/>
              </w:rPr>
              <w:t>Executive Director of Public Health</w:t>
            </w:r>
            <w:r>
              <w:rPr>
                <w:rFonts w:ascii="Verdana" w:hAnsi="Verdana"/>
                <w:color w:val="000000" w:themeColor="text1"/>
              </w:rPr>
              <w:t xml:space="preserve"> (In part)</w:t>
            </w:r>
          </w:p>
        </w:tc>
      </w:tr>
      <w:tr w:rsidR="00D91FD1" w:rsidRPr="009A4B08" w14:paraId="543C2AAC" w14:textId="77777777" w:rsidTr="00803B4E">
        <w:tc>
          <w:tcPr>
            <w:tcW w:w="2977" w:type="dxa"/>
            <w:vMerge/>
            <w:shd w:val="clear" w:color="auto" w:fill="BF8F00" w:themeFill="accent4" w:themeFillShade="BF"/>
          </w:tcPr>
          <w:p w14:paraId="35BC46A9" w14:textId="77777777" w:rsidR="00D91FD1" w:rsidRPr="003C214E" w:rsidRDefault="00D91FD1" w:rsidP="00296E5B">
            <w:pPr>
              <w:rPr>
                <w:rFonts w:ascii="Verdana" w:hAnsi="Verdana"/>
                <w:b/>
              </w:rPr>
            </w:pPr>
          </w:p>
        </w:tc>
        <w:tc>
          <w:tcPr>
            <w:tcW w:w="3756" w:type="dxa"/>
          </w:tcPr>
          <w:p w14:paraId="12EFA0EE" w14:textId="77777777" w:rsidR="00D91FD1" w:rsidRPr="00D91FD1" w:rsidRDefault="00D91FD1" w:rsidP="00296E5B">
            <w:pPr>
              <w:rPr>
                <w:rFonts w:ascii="Verdana" w:hAnsi="Verdana"/>
                <w:color w:val="000000" w:themeColor="text1"/>
              </w:rPr>
            </w:pPr>
            <w:r w:rsidRPr="00D91FD1">
              <w:rPr>
                <w:rFonts w:ascii="Verdana" w:hAnsi="Verdana"/>
                <w:color w:val="000000" w:themeColor="text1"/>
              </w:rPr>
              <w:t>Richard Hughes</w:t>
            </w:r>
          </w:p>
        </w:tc>
        <w:tc>
          <w:tcPr>
            <w:tcW w:w="3757" w:type="dxa"/>
          </w:tcPr>
          <w:p w14:paraId="0DFD94A5" w14:textId="77777777" w:rsidR="00D91FD1" w:rsidRPr="004623E3" w:rsidRDefault="00D91FD1" w:rsidP="00296E5B">
            <w:pPr>
              <w:rPr>
                <w:rFonts w:ascii="Verdana" w:hAnsi="Verdana"/>
                <w:color w:val="000000" w:themeColor="text1"/>
              </w:rPr>
            </w:pPr>
            <w:r w:rsidRPr="004623E3">
              <w:rPr>
                <w:rFonts w:ascii="Verdana" w:hAnsi="Verdana"/>
                <w:color w:val="000000" w:themeColor="text1"/>
              </w:rPr>
              <w:t>Deputy Director of Nursing</w:t>
            </w:r>
            <w:r>
              <w:rPr>
                <w:rFonts w:ascii="Verdana" w:hAnsi="Verdana"/>
                <w:color w:val="000000" w:themeColor="text1"/>
              </w:rPr>
              <w:t xml:space="preserve"> (In part)</w:t>
            </w:r>
          </w:p>
        </w:tc>
      </w:tr>
      <w:tr w:rsidR="00D91FD1" w:rsidRPr="009A4B08" w14:paraId="33AEFCD8" w14:textId="77777777" w:rsidTr="00803B4E">
        <w:tc>
          <w:tcPr>
            <w:tcW w:w="2977" w:type="dxa"/>
            <w:vMerge/>
            <w:shd w:val="clear" w:color="auto" w:fill="BF8F00" w:themeFill="accent4" w:themeFillShade="BF"/>
          </w:tcPr>
          <w:p w14:paraId="233DF32F" w14:textId="77777777" w:rsidR="00D91FD1" w:rsidRPr="003C214E" w:rsidRDefault="00D91FD1" w:rsidP="00296E5B">
            <w:pPr>
              <w:rPr>
                <w:rFonts w:ascii="Verdana" w:hAnsi="Verdana"/>
                <w:b/>
              </w:rPr>
            </w:pPr>
          </w:p>
        </w:tc>
        <w:tc>
          <w:tcPr>
            <w:tcW w:w="3756" w:type="dxa"/>
          </w:tcPr>
          <w:p w14:paraId="1AA71EBA" w14:textId="77777777" w:rsidR="00D91FD1" w:rsidRPr="00D91FD1" w:rsidRDefault="00D91FD1" w:rsidP="00296E5B">
            <w:pPr>
              <w:rPr>
                <w:rFonts w:ascii="Verdana" w:hAnsi="Verdana"/>
                <w:color w:val="000000" w:themeColor="text1"/>
              </w:rPr>
            </w:pPr>
            <w:r w:rsidRPr="00D91FD1">
              <w:rPr>
                <w:rFonts w:ascii="Verdana" w:hAnsi="Verdana"/>
                <w:color w:val="000000" w:themeColor="text1"/>
              </w:rPr>
              <w:t>Nigel Downes</w:t>
            </w:r>
          </w:p>
        </w:tc>
        <w:tc>
          <w:tcPr>
            <w:tcW w:w="3757" w:type="dxa"/>
          </w:tcPr>
          <w:p w14:paraId="18529872" w14:textId="77777777" w:rsidR="00D91FD1" w:rsidRPr="004623E3" w:rsidRDefault="00D91FD1" w:rsidP="006E3F6D">
            <w:pPr>
              <w:rPr>
                <w:rFonts w:ascii="Verdana" w:hAnsi="Verdana"/>
                <w:color w:val="000000" w:themeColor="text1"/>
              </w:rPr>
            </w:pPr>
            <w:r w:rsidRPr="004623E3">
              <w:rPr>
                <w:rFonts w:ascii="Verdana" w:hAnsi="Verdana"/>
                <w:color w:val="000000" w:themeColor="text1"/>
              </w:rPr>
              <w:t>Assistant Director of Quality &amp; Safety</w:t>
            </w:r>
            <w:r>
              <w:rPr>
                <w:rFonts w:ascii="Verdana" w:hAnsi="Verdana"/>
                <w:color w:val="000000" w:themeColor="text1"/>
              </w:rPr>
              <w:t xml:space="preserve"> (In part)</w:t>
            </w:r>
          </w:p>
        </w:tc>
      </w:tr>
      <w:tr w:rsidR="00D91FD1" w:rsidRPr="009A4B08" w14:paraId="44225710" w14:textId="77777777" w:rsidTr="00803B4E">
        <w:tc>
          <w:tcPr>
            <w:tcW w:w="2977" w:type="dxa"/>
            <w:vMerge/>
            <w:shd w:val="clear" w:color="auto" w:fill="BF8F00" w:themeFill="accent4" w:themeFillShade="BF"/>
          </w:tcPr>
          <w:p w14:paraId="5B26C37B" w14:textId="77777777" w:rsidR="00D91FD1" w:rsidRPr="003C214E" w:rsidRDefault="00D91FD1" w:rsidP="00296E5B">
            <w:pPr>
              <w:rPr>
                <w:rFonts w:ascii="Verdana" w:hAnsi="Verdana"/>
                <w:b/>
              </w:rPr>
            </w:pPr>
          </w:p>
        </w:tc>
        <w:tc>
          <w:tcPr>
            <w:tcW w:w="3756" w:type="dxa"/>
          </w:tcPr>
          <w:p w14:paraId="79263DCA" w14:textId="77777777" w:rsidR="00D91FD1" w:rsidRPr="00D91FD1" w:rsidRDefault="00D91FD1" w:rsidP="00296E5B">
            <w:pPr>
              <w:rPr>
                <w:rFonts w:ascii="Verdana" w:hAnsi="Verdana"/>
                <w:color w:val="000000" w:themeColor="text1"/>
              </w:rPr>
            </w:pPr>
            <w:r w:rsidRPr="00D91FD1">
              <w:rPr>
                <w:rFonts w:ascii="Verdana" w:hAnsi="Verdana"/>
                <w:color w:val="000000" w:themeColor="text1"/>
              </w:rPr>
              <w:t>Sallie Davies</w:t>
            </w:r>
          </w:p>
        </w:tc>
        <w:tc>
          <w:tcPr>
            <w:tcW w:w="3757" w:type="dxa"/>
          </w:tcPr>
          <w:p w14:paraId="4B1D751B" w14:textId="77777777" w:rsidR="00D91FD1" w:rsidRPr="004623E3" w:rsidRDefault="00D91FD1" w:rsidP="00296E5B">
            <w:pPr>
              <w:rPr>
                <w:rFonts w:ascii="Verdana" w:hAnsi="Verdana"/>
                <w:color w:val="000000" w:themeColor="text1"/>
              </w:rPr>
            </w:pPr>
            <w:r w:rsidRPr="004623E3">
              <w:rPr>
                <w:rFonts w:ascii="Verdana" w:hAnsi="Verdana"/>
                <w:color w:val="000000" w:themeColor="text1"/>
              </w:rPr>
              <w:t xml:space="preserve">Deputy Medical Director </w:t>
            </w:r>
          </w:p>
        </w:tc>
      </w:tr>
      <w:tr w:rsidR="00D91FD1" w:rsidRPr="009A4B08" w14:paraId="6CCAC96A" w14:textId="77777777" w:rsidTr="00803B4E">
        <w:tc>
          <w:tcPr>
            <w:tcW w:w="2977" w:type="dxa"/>
            <w:vMerge/>
            <w:shd w:val="clear" w:color="auto" w:fill="BF8F00" w:themeFill="accent4" w:themeFillShade="BF"/>
          </w:tcPr>
          <w:p w14:paraId="7472DAE0" w14:textId="77777777" w:rsidR="00D91FD1" w:rsidRPr="003C214E" w:rsidRDefault="00D91FD1" w:rsidP="00296E5B">
            <w:pPr>
              <w:rPr>
                <w:rFonts w:ascii="Verdana" w:hAnsi="Verdana"/>
                <w:b/>
              </w:rPr>
            </w:pPr>
          </w:p>
        </w:tc>
        <w:tc>
          <w:tcPr>
            <w:tcW w:w="3756" w:type="dxa"/>
          </w:tcPr>
          <w:p w14:paraId="7543A9F3" w14:textId="77777777" w:rsidR="00D91FD1" w:rsidRPr="00D91FD1" w:rsidRDefault="00D91FD1" w:rsidP="00296E5B">
            <w:pPr>
              <w:rPr>
                <w:rFonts w:ascii="Verdana" w:hAnsi="Verdana"/>
                <w:color w:val="000000" w:themeColor="text1"/>
              </w:rPr>
            </w:pPr>
            <w:r w:rsidRPr="00D91FD1">
              <w:rPr>
                <w:rFonts w:ascii="Verdana" w:hAnsi="Verdana"/>
                <w:color w:val="000000" w:themeColor="text1"/>
              </w:rPr>
              <w:t>Becky Gammon</w:t>
            </w:r>
          </w:p>
        </w:tc>
        <w:tc>
          <w:tcPr>
            <w:tcW w:w="3757" w:type="dxa"/>
          </w:tcPr>
          <w:p w14:paraId="3FDBC2BE" w14:textId="77777777" w:rsidR="00D91FD1" w:rsidRPr="004623E3" w:rsidRDefault="00D91FD1" w:rsidP="00296E5B">
            <w:pPr>
              <w:rPr>
                <w:rFonts w:ascii="Verdana" w:hAnsi="Verdana"/>
                <w:color w:val="000000" w:themeColor="text1"/>
              </w:rPr>
            </w:pPr>
            <w:r w:rsidRPr="004623E3">
              <w:rPr>
                <w:rFonts w:ascii="Verdana" w:hAnsi="Verdana"/>
                <w:color w:val="000000" w:themeColor="text1"/>
              </w:rPr>
              <w:t>Assistant Director of Nursing and Peoples Experience, Corporate Nursing</w:t>
            </w:r>
            <w:r>
              <w:rPr>
                <w:rFonts w:ascii="Verdana" w:hAnsi="Verdana"/>
                <w:color w:val="000000" w:themeColor="text1"/>
              </w:rPr>
              <w:t xml:space="preserve"> (In part)</w:t>
            </w:r>
          </w:p>
        </w:tc>
      </w:tr>
      <w:tr w:rsidR="00D91FD1" w:rsidRPr="009A4B08" w14:paraId="1B8BC727" w14:textId="77777777" w:rsidTr="00803B4E">
        <w:tc>
          <w:tcPr>
            <w:tcW w:w="2977" w:type="dxa"/>
            <w:vMerge/>
            <w:shd w:val="clear" w:color="auto" w:fill="BF8F00" w:themeFill="accent4" w:themeFillShade="BF"/>
          </w:tcPr>
          <w:p w14:paraId="3A9DD1E8" w14:textId="77777777" w:rsidR="00D91FD1" w:rsidRPr="003C214E" w:rsidRDefault="00D91FD1" w:rsidP="00296E5B">
            <w:pPr>
              <w:rPr>
                <w:rFonts w:ascii="Verdana" w:hAnsi="Verdana"/>
                <w:b/>
              </w:rPr>
            </w:pPr>
          </w:p>
        </w:tc>
        <w:tc>
          <w:tcPr>
            <w:tcW w:w="3756" w:type="dxa"/>
          </w:tcPr>
          <w:p w14:paraId="538A886C" w14:textId="77777777" w:rsidR="00D91FD1" w:rsidRPr="00D91FD1" w:rsidRDefault="00D91FD1" w:rsidP="00296E5B">
            <w:pPr>
              <w:rPr>
                <w:rFonts w:ascii="Verdana" w:hAnsi="Verdana"/>
                <w:color w:val="000000" w:themeColor="text1"/>
              </w:rPr>
            </w:pPr>
            <w:r w:rsidRPr="00D91FD1">
              <w:rPr>
                <w:rFonts w:ascii="Verdana" w:hAnsi="Verdana"/>
                <w:color w:val="000000" w:themeColor="text1"/>
              </w:rPr>
              <w:t>Ceri Bear</w:t>
            </w:r>
          </w:p>
        </w:tc>
        <w:tc>
          <w:tcPr>
            <w:tcW w:w="3757" w:type="dxa"/>
          </w:tcPr>
          <w:p w14:paraId="04A07A98" w14:textId="77777777" w:rsidR="00D91FD1" w:rsidRPr="004623E3" w:rsidRDefault="00D91FD1" w:rsidP="00296E5B">
            <w:pPr>
              <w:rPr>
                <w:rFonts w:ascii="Verdana" w:hAnsi="Verdana"/>
                <w:color w:val="000000" w:themeColor="text1"/>
              </w:rPr>
            </w:pPr>
            <w:r w:rsidRPr="004623E3">
              <w:rPr>
                <w:rFonts w:ascii="Verdana" w:hAnsi="Verdana"/>
                <w:color w:val="000000" w:themeColor="text1"/>
              </w:rPr>
              <w:t xml:space="preserve">Llais Cymru Representative </w:t>
            </w:r>
          </w:p>
        </w:tc>
      </w:tr>
      <w:tr w:rsidR="00D91FD1" w:rsidRPr="009A4B08" w14:paraId="1193C8DE" w14:textId="77777777" w:rsidTr="00803B4E">
        <w:tc>
          <w:tcPr>
            <w:tcW w:w="2977" w:type="dxa"/>
            <w:vMerge/>
            <w:shd w:val="clear" w:color="auto" w:fill="BF8F00" w:themeFill="accent4" w:themeFillShade="BF"/>
          </w:tcPr>
          <w:p w14:paraId="5C63E3E8" w14:textId="77777777" w:rsidR="00D91FD1" w:rsidRPr="003C214E" w:rsidRDefault="00D91FD1" w:rsidP="00296E5B">
            <w:pPr>
              <w:rPr>
                <w:rFonts w:ascii="Verdana" w:hAnsi="Verdana"/>
                <w:b/>
              </w:rPr>
            </w:pPr>
          </w:p>
        </w:tc>
        <w:tc>
          <w:tcPr>
            <w:tcW w:w="3756" w:type="dxa"/>
          </w:tcPr>
          <w:p w14:paraId="7F2B12B8" w14:textId="77777777" w:rsidR="00D91FD1" w:rsidRPr="00D91FD1" w:rsidRDefault="00D91FD1" w:rsidP="00296E5B">
            <w:pPr>
              <w:rPr>
                <w:rFonts w:ascii="Verdana" w:hAnsi="Verdana"/>
                <w:color w:val="000000" w:themeColor="text1"/>
              </w:rPr>
            </w:pPr>
            <w:r w:rsidRPr="00D91FD1">
              <w:rPr>
                <w:rFonts w:ascii="Verdana" w:hAnsi="Verdana"/>
                <w:color w:val="000000" w:themeColor="text1"/>
              </w:rPr>
              <w:t>Emma James</w:t>
            </w:r>
          </w:p>
        </w:tc>
        <w:tc>
          <w:tcPr>
            <w:tcW w:w="3757" w:type="dxa"/>
          </w:tcPr>
          <w:p w14:paraId="327A1C13" w14:textId="77777777" w:rsidR="00D91FD1" w:rsidRPr="004623E3" w:rsidRDefault="00D91FD1" w:rsidP="00296E5B">
            <w:pPr>
              <w:rPr>
                <w:rFonts w:ascii="Verdana" w:hAnsi="Verdana"/>
                <w:color w:val="000000" w:themeColor="text1"/>
              </w:rPr>
            </w:pPr>
            <w:r w:rsidRPr="004623E3">
              <w:rPr>
                <w:rFonts w:ascii="Verdana" w:hAnsi="Verdana"/>
                <w:color w:val="000000" w:themeColor="text1"/>
              </w:rPr>
              <w:t xml:space="preserve">Care Group Nurse Director, Unscheduled Care </w:t>
            </w:r>
          </w:p>
        </w:tc>
      </w:tr>
      <w:tr w:rsidR="00D91FD1" w:rsidRPr="009A4B08" w14:paraId="6FF8D203" w14:textId="77777777" w:rsidTr="00803B4E">
        <w:tc>
          <w:tcPr>
            <w:tcW w:w="2977" w:type="dxa"/>
            <w:vMerge/>
            <w:shd w:val="clear" w:color="auto" w:fill="BF8F00" w:themeFill="accent4" w:themeFillShade="BF"/>
          </w:tcPr>
          <w:p w14:paraId="6D8D9675" w14:textId="77777777" w:rsidR="00D91FD1" w:rsidRPr="003C214E" w:rsidRDefault="00D91FD1" w:rsidP="00296E5B">
            <w:pPr>
              <w:rPr>
                <w:rFonts w:ascii="Verdana" w:hAnsi="Verdana"/>
                <w:b/>
              </w:rPr>
            </w:pPr>
          </w:p>
        </w:tc>
        <w:tc>
          <w:tcPr>
            <w:tcW w:w="3756" w:type="dxa"/>
          </w:tcPr>
          <w:p w14:paraId="6BD1EDFA" w14:textId="77777777" w:rsidR="00D91FD1" w:rsidRPr="00D91FD1" w:rsidRDefault="00D91FD1" w:rsidP="00296E5B">
            <w:pPr>
              <w:rPr>
                <w:rFonts w:ascii="Verdana" w:hAnsi="Verdana"/>
                <w:color w:val="000000" w:themeColor="text1"/>
              </w:rPr>
            </w:pPr>
            <w:r w:rsidRPr="00D91FD1">
              <w:rPr>
                <w:rFonts w:ascii="Verdana" w:hAnsi="Verdana"/>
                <w:color w:val="000000" w:themeColor="text1"/>
              </w:rPr>
              <w:t>Gaynor Jones</w:t>
            </w:r>
          </w:p>
        </w:tc>
        <w:tc>
          <w:tcPr>
            <w:tcW w:w="3757" w:type="dxa"/>
          </w:tcPr>
          <w:p w14:paraId="6FA38A2D" w14:textId="77777777" w:rsidR="00D91FD1" w:rsidRPr="004623E3" w:rsidRDefault="00D91FD1" w:rsidP="00296E5B">
            <w:pPr>
              <w:rPr>
                <w:rFonts w:ascii="Verdana" w:hAnsi="Verdana"/>
                <w:color w:val="000000" w:themeColor="text1"/>
              </w:rPr>
            </w:pPr>
            <w:r w:rsidRPr="004623E3">
              <w:rPr>
                <w:rFonts w:ascii="Verdana" w:hAnsi="Verdana"/>
                <w:color w:val="000000" w:themeColor="text1"/>
              </w:rPr>
              <w:t xml:space="preserve">Staff Side Representative </w:t>
            </w:r>
          </w:p>
        </w:tc>
      </w:tr>
      <w:tr w:rsidR="00D91FD1" w:rsidRPr="009A4B08" w14:paraId="28ABE152" w14:textId="77777777" w:rsidTr="00803B4E">
        <w:tc>
          <w:tcPr>
            <w:tcW w:w="2977" w:type="dxa"/>
            <w:vMerge/>
            <w:shd w:val="clear" w:color="auto" w:fill="BF8F00" w:themeFill="accent4" w:themeFillShade="BF"/>
          </w:tcPr>
          <w:p w14:paraId="379DAC0F" w14:textId="77777777" w:rsidR="00D91FD1" w:rsidRPr="003C214E" w:rsidRDefault="00D91FD1" w:rsidP="00296E5B">
            <w:pPr>
              <w:rPr>
                <w:rFonts w:ascii="Verdana" w:hAnsi="Verdana"/>
                <w:b/>
              </w:rPr>
            </w:pPr>
          </w:p>
        </w:tc>
        <w:tc>
          <w:tcPr>
            <w:tcW w:w="3756" w:type="dxa"/>
          </w:tcPr>
          <w:p w14:paraId="36DE95BD" w14:textId="77777777" w:rsidR="00D91FD1" w:rsidRPr="00D91FD1" w:rsidRDefault="00D91FD1" w:rsidP="00296E5B">
            <w:pPr>
              <w:rPr>
                <w:rFonts w:ascii="Verdana" w:hAnsi="Verdana"/>
                <w:color w:val="000000" w:themeColor="text1"/>
              </w:rPr>
            </w:pPr>
            <w:r w:rsidRPr="00D91FD1">
              <w:rPr>
                <w:rFonts w:ascii="Verdana" w:hAnsi="Verdana"/>
                <w:color w:val="000000" w:themeColor="text1"/>
              </w:rPr>
              <w:t>Lucie Owen</w:t>
            </w:r>
          </w:p>
        </w:tc>
        <w:tc>
          <w:tcPr>
            <w:tcW w:w="3757" w:type="dxa"/>
          </w:tcPr>
          <w:p w14:paraId="142348C8" w14:textId="77777777" w:rsidR="00D91FD1" w:rsidRPr="004623E3" w:rsidRDefault="00D91FD1" w:rsidP="00296E5B">
            <w:pPr>
              <w:rPr>
                <w:rFonts w:ascii="Verdana" w:hAnsi="Verdana"/>
                <w:color w:val="000000" w:themeColor="text1"/>
              </w:rPr>
            </w:pPr>
            <w:r w:rsidRPr="004623E3">
              <w:rPr>
                <w:rFonts w:ascii="Verdana" w:hAnsi="Verdana"/>
                <w:color w:val="000000" w:themeColor="text1"/>
              </w:rPr>
              <w:t xml:space="preserve">Care Group Nurse Director, Primary &amp; Community Care </w:t>
            </w:r>
            <w:r>
              <w:rPr>
                <w:rFonts w:ascii="Verdana" w:hAnsi="Verdana"/>
                <w:color w:val="000000" w:themeColor="text1"/>
              </w:rPr>
              <w:t>(In part)</w:t>
            </w:r>
          </w:p>
        </w:tc>
      </w:tr>
      <w:tr w:rsidR="00D91FD1" w:rsidRPr="009A4B08" w14:paraId="4ACA3D66" w14:textId="77777777" w:rsidTr="00803B4E">
        <w:tc>
          <w:tcPr>
            <w:tcW w:w="2977" w:type="dxa"/>
            <w:vMerge/>
            <w:shd w:val="clear" w:color="auto" w:fill="BF8F00" w:themeFill="accent4" w:themeFillShade="BF"/>
          </w:tcPr>
          <w:p w14:paraId="64EFD743" w14:textId="77777777" w:rsidR="00D91FD1" w:rsidRPr="003C214E" w:rsidRDefault="00D91FD1" w:rsidP="00296E5B">
            <w:pPr>
              <w:rPr>
                <w:rFonts w:ascii="Verdana" w:hAnsi="Verdana"/>
                <w:b/>
              </w:rPr>
            </w:pPr>
          </w:p>
        </w:tc>
        <w:tc>
          <w:tcPr>
            <w:tcW w:w="3756" w:type="dxa"/>
          </w:tcPr>
          <w:p w14:paraId="60220253" w14:textId="77777777" w:rsidR="00D91FD1" w:rsidRPr="00D91FD1" w:rsidRDefault="00D91FD1" w:rsidP="00296E5B">
            <w:pPr>
              <w:rPr>
                <w:rFonts w:ascii="Verdana" w:hAnsi="Verdana"/>
                <w:color w:val="000000" w:themeColor="text1"/>
              </w:rPr>
            </w:pPr>
            <w:r w:rsidRPr="00D91FD1">
              <w:rPr>
                <w:rFonts w:ascii="Verdana" w:hAnsi="Verdana"/>
                <w:color w:val="000000" w:themeColor="text1"/>
              </w:rPr>
              <w:t>Ana Llewellyn</w:t>
            </w:r>
          </w:p>
        </w:tc>
        <w:tc>
          <w:tcPr>
            <w:tcW w:w="3757" w:type="dxa"/>
          </w:tcPr>
          <w:p w14:paraId="13C013F4" w14:textId="77777777" w:rsidR="00D91FD1" w:rsidRPr="004623E3" w:rsidRDefault="00D91FD1" w:rsidP="00296E5B">
            <w:pPr>
              <w:rPr>
                <w:rFonts w:ascii="Verdana" w:hAnsi="Verdana"/>
                <w:color w:val="000000" w:themeColor="text1"/>
              </w:rPr>
            </w:pPr>
            <w:r>
              <w:rPr>
                <w:rFonts w:ascii="Verdana" w:hAnsi="Verdana"/>
                <w:color w:val="000000" w:themeColor="text1"/>
              </w:rPr>
              <w:t>Care Group Nurse Director (In part)</w:t>
            </w:r>
          </w:p>
        </w:tc>
      </w:tr>
      <w:tr w:rsidR="00D91FD1" w:rsidRPr="009A4B08" w14:paraId="1AC7DA3A" w14:textId="77777777" w:rsidTr="00803B4E">
        <w:tc>
          <w:tcPr>
            <w:tcW w:w="2977" w:type="dxa"/>
            <w:vMerge/>
            <w:shd w:val="clear" w:color="auto" w:fill="BF8F00" w:themeFill="accent4" w:themeFillShade="BF"/>
          </w:tcPr>
          <w:p w14:paraId="4BA25004" w14:textId="77777777" w:rsidR="00D91FD1" w:rsidRPr="003C214E" w:rsidRDefault="00D91FD1" w:rsidP="00296E5B">
            <w:pPr>
              <w:rPr>
                <w:rFonts w:ascii="Verdana" w:hAnsi="Verdana"/>
                <w:b/>
              </w:rPr>
            </w:pPr>
          </w:p>
        </w:tc>
        <w:tc>
          <w:tcPr>
            <w:tcW w:w="3756" w:type="dxa"/>
          </w:tcPr>
          <w:p w14:paraId="2CE47AC0" w14:textId="77777777" w:rsidR="00D91FD1" w:rsidRPr="00D91FD1" w:rsidRDefault="00D91FD1" w:rsidP="00296E5B">
            <w:pPr>
              <w:rPr>
                <w:rFonts w:ascii="Verdana" w:hAnsi="Verdana"/>
                <w:color w:val="000000" w:themeColor="text1"/>
              </w:rPr>
            </w:pPr>
            <w:r w:rsidRPr="00D91FD1">
              <w:rPr>
                <w:rFonts w:ascii="Verdana" w:hAnsi="Verdana"/>
                <w:color w:val="000000" w:themeColor="text1"/>
              </w:rPr>
              <w:t>Sharon O’Brien</w:t>
            </w:r>
          </w:p>
        </w:tc>
        <w:tc>
          <w:tcPr>
            <w:tcW w:w="3757" w:type="dxa"/>
          </w:tcPr>
          <w:p w14:paraId="5445F4A9" w14:textId="77777777" w:rsidR="00D91FD1" w:rsidRPr="004623E3" w:rsidRDefault="00D91FD1" w:rsidP="00296E5B">
            <w:pPr>
              <w:rPr>
                <w:rFonts w:ascii="Verdana" w:hAnsi="Verdana"/>
                <w:color w:val="000000" w:themeColor="text1"/>
              </w:rPr>
            </w:pPr>
            <w:r w:rsidRPr="004623E3">
              <w:rPr>
                <w:rFonts w:ascii="Verdana" w:hAnsi="Verdana"/>
                <w:color w:val="000000" w:themeColor="text1"/>
              </w:rPr>
              <w:t xml:space="preserve">Care Group Nurse Director, Planned Care </w:t>
            </w:r>
          </w:p>
        </w:tc>
      </w:tr>
      <w:tr w:rsidR="00D91FD1" w:rsidRPr="009A4B08" w14:paraId="638A4699" w14:textId="77777777" w:rsidTr="00803B4E">
        <w:tc>
          <w:tcPr>
            <w:tcW w:w="2977" w:type="dxa"/>
            <w:vMerge/>
            <w:shd w:val="clear" w:color="auto" w:fill="BF8F00" w:themeFill="accent4" w:themeFillShade="BF"/>
          </w:tcPr>
          <w:p w14:paraId="000BACF4" w14:textId="77777777" w:rsidR="00D91FD1" w:rsidRPr="003C214E" w:rsidRDefault="00D91FD1" w:rsidP="00296E5B">
            <w:pPr>
              <w:rPr>
                <w:rFonts w:ascii="Verdana" w:hAnsi="Verdana"/>
                <w:b/>
              </w:rPr>
            </w:pPr>
          </w:p>
        </w:tc>
        <w:tc>
          <w:tcPr>
            <w:tcW w:w="3756" w:type="dxa"/>
          </w:tcPr>
          <w:p w14:paraId="5AF6C3DD" w14:textId="77777777" w:rsidR="00D91FD1" w:rsidRPr="004623E3" w:rsidRDefault="00D91FD1" w:rsidP="00296E5B">
            <w:pPr>
              <w:rPr>
                <w:rFonts w:ascii="Verdana" w:hAnsi="Verdana"/>
                <w:color w:val="000000" w:themeColor="text1"/>
              </w:rPr>
            </w:pPr>
            <w:r w:rsidRPr="00D91FD1">
              <w:rPr>
                <w:rFonts w:ascii="Verdana" w:hAnsi="Verdana"/>
                <w:color w:val="000000" w:themeColor="text1"/>
              </w:rPr>
              <w:t>Lisa Jenkins</w:t>
            </w:r>
          </w:p>
        </w:tc>
        <w:tc>
          <w:tcPr>
            <w:tcW w:w="3757" w:type="dxa"/>
          </w:tcPr>
          <w:p w14:paraId="47C4CA1B" w14:textId="77777777" w:rsidR="00D91FD1" w:rsidRPr="004623E3" w:rsidRDefault="00D91FD1" w:rsidP="00296E5B">
            <w:pPr>
              <w:rPr>
                <w:rFonts w:ascii="Verdana" w:hAnsi="Verdana"/>
                <w:color w:val="000000" w:themeColor="text1"/>
              </w:rPr>
            </w:pPr>
            <w:r w:rsidRPr="004623E3">
              <w:rPr>
                <w:rFonts w:ascii="Verdana" w:hAnsi="Verdana"/>
                <w:color w:val="000000" w:themeColor="text1"/>
              </w:rPr>
              <w:t>Clinical Lead, Serious Incidents and Complex Concerns</w:t>
            </w:r>
            <w:r>
              <w:rPr>
                <w:rFonts w:ascii="Verdana" w:hAnsi="Verdana"/>
                <w:color w:val="000000" w:themeColor="text1"/>
              </w:rPr>
              <w:t xml:space="preserve"> (In part)</w:t>
            </w:r>
          </w:p>
        </w:tc>
      </w:tr>
      <w:tr w:rsidR="00D91FD1" w:rsidRPr="009A4B08" w14:paraId="0200D00F" w14:textId="77777777" w:rsidTr="00803B4E">
        <w:tc>
          <w:tcPr>
            <w:tcW w:w="2977" w:type="dxa"/>
            <w:vMerge/>
            <w:shd w:val="clear" w:color="auto" w:fill="BF8F00" w:themeFill="accent4" w:themeFillShade="BF"/>
          </w:tcPr>
          <w:p w14:paraId="4AC33EC9" w14:textId="77777777" w:rsidR="00D91FD1" w:rsidRPr="003C214E" w:rsidRDefault="00D91FD1" w:rsidP="00296E5B">
            <w:pPr>
              <w:rPr>
                <w:rFonts w:ascii="Verdana" w:hAnsi="Verdana"/>
                <w:b/>
              </w:rPr>
            </w:pPr>
          </w:p>
        </w:tc>
        <w:tc>
          <w:tcPr>
            <w:tcW w:w="3756" w:type="dxa"/>
          </w:tcPr>
          <w:p w14:paraId="3F4C91BE" w14:textId="77777777" w:rsidR="00D91FD1" w:rsidRPr="00D91FD1" w:rsidRDefault="00D91FD1" w:rsidP="00296E5B">
            <w:pPr>
              <w:rPr>
                <w:rFonts w:ascii="Verdana" w:hAnsi="Verdana"/>
                <w:color w:val="000000" w:themeColor="text1"/>
              </w:rPr>
            </w:pPr>
            <w:r w:rsidRPr="00D91FD1">
              <w:rPr>
                <w:rFonts w:ascii="Verdana" w:hAnsi="Verdana"/>
                <w:color w:val="000000" w:themeColor="text1"/>
              </w:rPr>
              <w:t>Leah Panniers</w:t>
            </w:r>
          </w:p>
        </w:tc>
        <w:tc>
          <w:tcPr>
            <w:tcW w:w="3757" w:type="dxa"/>
          </w:tcPr>
          <w:p w14:paraId="777FEF00" w14:textId="77777777" w:rsidR="00D91FD1" w:rsidRPr="004623E3" w:rsidRDefault="00D91FD1" w:rsidP="00296E5B">
            <w:pPr>
              <w:rPr>
                <w:rFonts w:ascii="Verdana" w:hAnsi="Verdana"/>
                <w:color w:val="000000" w:themeColor="text1"/>
              </w:rPr>
            </w:pPr>
            <w:r w:rsidRPr="004623E3">
              <w:rPr>
                <w:rFonts w:ascii="Verdana" w:hAnsi="Verdana"/>
                <w:color w:val="000000" w:themeColor="text1"/>
              </w:rPr>
              <w:t>Head of Nursing Children &amp; Young People</w:t>
            </w:r>
          </w:p>
        </w:tc>
      </w:tr>
      <w:tr w:rsidR="00D91FD1" w:rsidRPr="009A4B08" w14:paraId="68D8FB05" w14:textId="77777777" w:rsidTr="00803B4E">
        <w:tc>
          <w:tcPr>
            <w:tcW w:w="2977" w:type="dxa"/>
            <w:vMerge/>
            <w:shd w:val="clear" w:color="auto" w:fill="BF8F00" w:themeFill="accent4" w:themeFillShade="BF"/>
          </w:tcPr>
          <w:p w14:paraId="743A8911" w14:textId="77777777" w:rsidR="00D91FD1" w:rsidRPr="003C214E" w:rsidRDefault="00D91FD1" w:rsidP="00296E5B">
            <w:pPr>
              <w:rPr>
                <w:rFonts w:ascii="Verdana" w:hAnsi="Verdana"/>
                <w:b/>
              </w:rPr>
            </w:pPr>
          </w:p>
        </w:tc>
        <w:tc>
          <w:tcPr>
            <w:tcW w:w="3756" w:type="dxa"/>
          </w:tcPr>
          <w:p w14:paraId="04A9452C" w14:textId="77777777" w:rsidR="00D91FD1" w:rsidRPr="00D91FD1" w:rsidRDefault="00D91FD1" w:rsidP="006E3F6D">
            <w:pPr>
              <w:rPr>
                <w:rFonts w:ascii="Verdana" w:hAnsi="Verdana"/>
                <w:color w:val="000000" w:themeColor="text1"/>
              </w:rPr>
            </w:pPr>
            <w:r w:rsidRPr="00D91FD1">
              <w:rPr>
                <w:rFonts w:ascii="Verdana" w:hAnsi="Verdana"/>
                <w:color w:val="000000" w:themeColor="text1"/>
              </w:rPr>
              <w:t>Carl Verrecchia</w:t>
            </w:r>
          </w:p>
        </w:tc>
        <w:tc>
          <w:tcPr>
            <w:tcW w:w="3757" w:type="dxa"/>
          </w:tcPr>
          <w:p w14:paraId="6CCF5411" w14:textId="77777777" w:rsidR="00D91FD1" w:rsidRPr="004623E3" w:rsidRDefault="00D91FD1" w:rsidP="00296E5B">
            <w:pPr>
              <w:rPr>
                <w:rFonts w:ascii="Verdana" w:hAnsi="Verdana"/>
                <w:color w:val="000000" w:themeColor="text1"/>
              </w:rPr>
            </w:pPr>
            <w:r w:rsidRPr="004623E3">
              <w:rPr>
                <w:rFonts w:ascii="Verdana" w:hAnsi="Verdana"/>
                <w:color w:val="000000" w:themeColor="text1"/>
              </w:rPr>
              <w:t>Care Group Service Director, Children &amp; Young People</w:t>
            </w:r>
          </w:p>
        </w:tc>
      </w:tr>
      <w:tr w:rsidR="00D91FD1" w:rsidRPr="009A4B08" w14:paraId="094A9122" w14:textId="77777777" w:rsidTr="00803B4E">
        <w:tc>
          <w:tcPr>
            <w:tcW w:w="2977" w:type="dxa"/>
            <w:vMerge/>
            <w:shd w:val="clear" w:color="auto" w:fill="BF8F00" w:themeFill="accent4" w:themeFillShade="BF"/>
          </w:tcPr>
          <w:p w14:paraId="6722EFEA" w14:textId="77777777" w:rsidR="00D91FD1" w:rsidRPr="003C214E" w:rsidRDefault="00D91FD1" w:rsidP="00296E5B">
            <w:pPr>
              <w:rPr>
                <w:rFonts w:ascii="Verdana" w:hAnsi="Verdana"/>
                <w:b/>
              </w:rPr>
            </w:pPr>
          </w:p>
        </w:tc>
        <w:tc>
          <w:tcPr>
            <w:tcW w:w="3756" w:type="dxa"/>
          </w:tcPr>
          <w:p w14:paraId="425AE2F0" w14:textId="77777777" w:rsidR="00D91FD1" w:rsidRPr="00D91FD1" w:rsidRDefault="00D91FD1" w:rsidP="004623E3">
            <w:pPr>
              <w:rPr>
                <w:rFonts w:ascii="Verdana" w:hAnsi="Verdana"/>
                <w:color w:val="000000" w:themeColor="text1"/>
              </w:rPr>
            </w:pPr>
            <w:r w:rsidRPr="00D91FD1">
              <w:rPr>
                <w:rFonts w:ascii="Verdana" w:hAnsi="Verdana"/>
                <w:color w:val="000000" w:themeColor="text1"/>
              </w:rPr>
              <w:t xml:space="preserve">Susan Reed </w:t>
            </w:r>
          </w:p>
        </w:tc>
        <w:tc>
          <w:tcPr>
            <w:tcW w:w="3757" w:type="dxa"/>
          </w:tcPr>
          <w:p w14:paraId="33C0DF7D" w14:textId="77777777" w:rsidR="00D91FD1" w:rsidRPr="004623E3" w:rsidRDefault="00D91FD1" w:rsidP="00296E5B">
            <w:pPr>
              <w:rPr>
                <w:rFonts w:ascii="Verdana" w:hAnsi="Verdana"/>
                <w:color w:val="000000" w:themeColor="text1"/>
              </w:rPr>
            </w:pPr>
            <w:r w:rsidRPr="004623E3">
              <w:rPr>
                <w:rFonts w:ascii="Verdana" w:hAnsi="Verdana"/>
                <w:color w:val="000000" w:themeColor="text1"/>
              </w:rPr>
              <w:t>Tissue Viability Specialist Nurse</w:t>
            </w:r>
            <w:r>
              <w:rPr>
                <w:rFonts w:ascii="Verdana" w:hAnsi="Verdana"/>
                <w:color w:val="000000" w:themeColor="text1"/>
              </w:rPr>
              <w:t xml:space="preserve"> (In part)</w:t>
            </w:r>
          </w:p>
        </w:tc>
      </w:tr>
      <w:tr w:rsidR="00D91FD1" w:rsidRPr="009A4B08" w14:paraId="6BCC6EE4" w14:textId="77777777" w:rsidTr="00803B4E">
        <w:tc>
          <w:tcPr>
            <w:tcW w:w="2977" w:type="dxa"/>
            <w:vMerge/>
            <w:shd w:val="clear" w:color="auto" w:fill="BF8F00" w:themeFill="accent4" w:themeFillShade="BF"/>
          </w:tcPr>
          <w:p w14:paraId="0CAE8D36" w14:textId="77777777" w:rsidR="00D91FD1" w:rsidRPr="003C214E" w:rsidRDefault="00D91FD1" w:rsidP="00296E5B">
            <w:pPr>
              <w:rPr>
                <w:rFonts w:ascii="Verdana" w:hAnsi="Verdana"/>
                <w:b/>
              </w:rPr>
            </w:pPr>
          </w:p>
        </w:tc>
        <w:tc>
          <w:tcPr>
            <w:tcW w:w="3756" w:type="dxa"/>
          </w:tcPr>
          <w:p w14:paraId="1F6C0B83" w14:textId="77777777" w:rsidR="00D91FD1" w:rsidRPr="00D91FD1" w:rsidRDefault="00D91FD1" w:rsidP="004623E3">
            <w:pPr>
              <w:rPr>
                <w:rFonts w:ascii="Verdana" w:hAnsi="Verdana"/>
                <w:color w:val="000000" w:themeColor="text1"/>
              </w:rPr>
            </w:pPr>
            <w:r w:rsidRPr="00D91FD1">
              <w:rPr>
                <w:rFonts w:ascii="Verdana" w:hAnsi="Verdana"/>
                <w:color w:val="000000" w:themeColor="text1"/>
              </w:rPr>
              <w:t>Claire O Keefe</w:t>
            </w:r>
          </w:p>
        </w:tc>
        <w:tc>
          <w:tcPr>
            <w:tcW w:w="3757" w:type="dxa"/>
          </w:tcPr>
          <w:p w14:paraId="0F027197" w14:textId="77777777" w:rsidR="00D91FD1" w:rsidRPr="004623E3" w:rsidRDefault="00D91FD1" w:rsidP="00296E5B">
            <w:pPr>
              <w:rPr>
                <w:rFonts w:ascii="Verdana" w:hAnsi="Verdana"/>
                <w:color w:val="000000" w:themeColor="text1"/>
              </w:rPr>
            </w:pPr>
            <w:r>
              <w:rPr>
                <w:rFonts w:ascii="Verdana" w:hAnsi="Verdana"/>
                <w:color w:val="000000" w:themeColor="text1"/>
              </w:rPr>
              <w:t>Head of Safeguarding (In part)</w:t>
            </w:r>
          </w:p>
        </w:tc>
      </w:tr>
      <w:tr w:rsidR="00D91FD1" w:rsidRPr="009A4B08" w14:paraId="4877A7C5" w14:textId="77777777" w:rsidTr="00803B4E">
        <w:tc>
          <w:tcPr>
            <w:tcW w:w="2977" w:type="dxa"/>
            <w:vMerge/>
            <w:shd w:val="clear" w:color="auto" w:fill="BF8F00" w:themeFill="accent4" w:themeFillShade="BF"/>
          </w:tcPr>
          <w:p w14:paraId="1CC71425" w14:textId="77777777" w:rsidR="00D91FD1" w:rsidRPr="003C214E" w:rsidRDefault="00D91FD1" w:rsidP="00296E5B">
            <w:pPr>
              <w:rPr>
                <w:rFonts w:ascii="Verdana" w:hAnsi="Verdana"/>
                <w:b/>
              </w:rPr>
            </w:pPr>
          </w:p>
        </w:tc>
        <w:tc>
          <w:tcPr>
            <w:tcW w:w="3756" w:type="dxa"/>
          </w:tcPr>
          <w:p w14:paraId="1C5C97E6" w14:textId="77777777" w:rsidR="00D91FD1" w:rsidRPr="00D91FD1" w:rsidRDefault="00D91FD1" w:rsidP="00296E5B">
            <w:pPr>
              <w:rPr>
                <w:rFonts w:ascii="Verdana" w:hAnsi="Verdana"/>
                <w:color w:val="000000" w:themeColor="text1"/>
              </w:rPr>
            </w:pPr>
            <w:r w:rsidRPr="00D91FD1">
              <w:rPr>
                <w:rFonts w:ascii="Verdana" w:hAnsi="Verdana"/>
                <w:color w:val="000000" w:themeColor="text1"/>
              </w:rPr>
              <w:t>Cally Hamblyn</w:t>
            </w:r>
          </w:p>
        </w:tc>
        <w:tc>
          <w:tcPr>
            <w:tcW w:w="3757" w:type="dxa"/>
          </w:tcPr>
          <w:p w14:paraId="273C1ED5" w14:textId="77777777" w:rsidR="00D91FD1" w:rsidRPr="004623E3" w:rsidRDefault="00D91FD1" w:rsidP="00296E5B">
            <w:pPr>
              <w:rPr>
                <w:rFonts w:ascii="Verdana" w:hAnsi="Verdana"/>
                <w:color w:val="000000" w:themeColor="text1"/>
              </w:rPr>
            </w:pPr>
            <w:r w:rsidRPr="004623E3">
              <w:rPr>
                <w:rFonts w:ascii="Verdana" w:hAnsi="Verdana"/>
                <w:color w:val="000000" w:themeColor="text1"/>
              </w:rPr>
              <w:t>Assistant Director of Governance &amp; Risk</w:t>
            </w:r>
          </w:p>
        </w:tc>
      </w:tr>
      <w:tr w:rsidR="00D91FD1" w:rsidRPr="009A4B08" w14:paraId="0203EC72" w14:textId="77777777" w:rsidTr="00803B4E">
        <w:tc>
          <w:tcPr>
            <w:tcW w:w="2977" w:type="dxa"/>
            <w:vMerge/>
            <w:shd w:val="clear" w:color="auto" w:fill="BF8F00" w:themeFill="accent4" w:themeFillShade="BF"/>
          </w:tcPr>
          <w:p w14:paraId="316C1AF7" w14:textId="77777777" w:rsidR="00D91FD1" w:rsidRPr="003C214E" w:rsidRDefault="00D91FD1" w:rsidP="00296E5B">
            <w:pPr>
              <w:rPr>
                <w:rFonts w:ascii="Verdana" w:hAnsi="Verdana"/>
                <w:b/>
              </w:rPr>
            </w:pPr>
          </w:p>
        </w:tc>
        <w:tc>
          <w:tcPr>
            <w:tcW w:w="3756" w:type="dxa"/>
          </w:tcPr>
          <w:p w14:paraId="1B534CE0" w14:textId="77777777" w:rsidR="00D91FD1" w:rsidRPr="00D91FD1" w:rsidRDefault="00D91FD1" w:rsidP="00296E5B">
            <w:pPr>
              <w:rPr>
                <w:rFonts w:ascii="Verdana" w:hAnsi="Verdana"/>
                <w:color w:val="000000" w:themeColor="text1"/>
              </w:rPr>
            </w:pPr>
            <w:r w:rsidRPr="00D91FD1">
              <w:rPr>
                <w:rFonts w:ascii="Verdana" w:hAnsi="Verdana"/>
                <w:color w:val="000000" w:themeColor="text1"/>
              </w:rPr>
              <w:t>Emma Walters</w:t>
            </w:r>
          </w:p>
        </w:tc>
        <w:tc>
          <w:tcPr>
            <w:tcW w:w="3757" w:type="dxa"/>
          </w:tcPr>
          <w:p w14:paraId="65B8EA5D" w14:textId="77777777" w:rsidR="00D91FD1" w:rsidRPr="004623E3" w:rsidRDefault="00D91FD1" w:rsidP="00296E5B">
            <w:pPr>
              <w:rPr>
                <w:rFonts w:ascii="Verdana" w:hAnsi="Verdana"/>
                <w:color w:val="000000" w:themeColor="text1"/>
              </w:rPr>
            </w:pPr>
            <w:r w:rsidRPr="004623E3">
              <w:rPr>
                <w:rFonts w:ascii="Verdana" w:hAnsi="Verdana"/>
                <w:color w:val="000000" w:themeColor="text1"/>
              </w:rPr>
              <w:t>Head of Corporate Governance &amp; Board Business (Secretariat)</w:t>
            </w:r>
          </w:p>
        </w:tc>
      </w:tr>
      <w:tr w:rsidR="00296E5B" w:rsidRPr="009A4B08" w14:paraId="28934D75" w14:textId="77777777" w:rsidTr="00803B4E">
        <w:tc>
          <w:tcPr>
            <w:tcW w:w="2977" w:type="dxa"/>
            <w:vMerge w:val="restart"/>
            <w:shd w:val="clear" w:color="auto" w:fill="BF8F00" w:themeFill="accent4" w:themeFillShade="BF"/>
          </w:tcPr>
          <w:p w14:paraId="6B929226" w14:textId="77777777" w:rsidR="00296E5B" w:rsidRPr="003C214E" w:rsidRDefault="00296E5B" w:rsidP="00296E5B">
            <w:pPr>
              <w:rPr>
                <w:rFonts w:ascii="Verdana" w:hAnsi="Verdana"/>
                <w:b/>
              </w:rPr>
            </w:pPr>
            <w:r w:rsidRPr="003C214E">
              <w:rPr>
                <w:rFonts w:ascii="Verdana" w:hAnsi="Verdana"/>
                <w:b/>
              </w:rPr>
              <w:t>Meeting Observers</w:t>
            </w:r>
          </w:p>
        </w:tc>
        <w:tc>
          <w:tcPr>
            <w:tcW w:w="3756" w:type="dxa"/>
          </w:tcPr>
          <w:p w14:paraId="70FDB99C" w14:textId="77777777" w:rsidR="00296E5B" w:rsidRPr="00D91FD1" w:rsidRDefault="006E3F6D" w:rsidP="00296E5B">
            <w:pPr>
              <w:rPr>
                <w:rFonts w:ascii="Verdana" w:hAnsi="Verdana"/>
                <w:color w:val="000000" w:themeColor="text1"/>
              </w:rPr>
            </w:pPr>
            <w:r w:rsidRPr="00D91FD1">
              <w:rPr>
                <w:rFonts w:ascii="Verdana" w:hAnsi="Verdana"/>
                <w:color w:val="000000" w:themeColor="text1"/>
              </w:rPr>
              <w:t>Janet Gilbertson</w:t>
            </w:r>
          </w:p>
        </w:tc>
        <w:tc>
          <w:tcPr>
            <w:tcW w:w="3757" w:type="dxa"/>
          </w:tcPr>
          <w:p w14:paraId="50C6858A" w14:textId="77777777" w:rsidR="004623E3" w:rsidRPr="004623E3" w:rsidRDefault="004623E3" w:rsidP="004623E3">
            <w:pPr>
              <w:rPr>
                <w:rFonts w:ascii="Verdana" w:hAnsi="Verdana"/>
                <w:color w:val="000000" w:themeColor="text1"/>
                <w:sz w:val="28"/>
                <w:szCs w:val="28"/>
              </w:rPr>
            </w:pPr>
            <w:r w:rsidRPr="004623E3">
              <w:rPr>
                <w:rFonts w:ascii="Verdana" w:hAnsi="Verdana"/>
                <w:color w:val="000000" w:themeColor="text1"/>
              </w:rPr>
              <w:t xml:space="preserve">Assistant Director of Clinical Education </w:t>
            </w:r>
          </w:p>
          <w:p w14:paraId="6AFDE050" w14:textId="77777777" w:rsidR="00296E5B" w:rsidRPr="004623E3" w:rsidRDefault="00296E5B" w:rsidP="00296E5B">
            <w:pPr>
              <w:rPr>
                <w:rFonts w:ascii="Verdana" w:hAnsi="Verdana"/>
                <w:color w:val="000000" w:themeColor="text1"/>
              </w:rPr>
            </w:pPr>
          </w:p>
        </w:tc>
      </w:tr>
      <w:tr w:rsidR="00296E5B" w:rsidRPr="009A4B08" w14:paraId="3F184C5C" w14:textId="77777777" w:rsidTr="00803B4E">
        <w:tc>
          <w:tcPr>
            <w:tcW w:w="2977" w:type="dxa"/>
            <w:vMerge/>
            <w:shd w:val="clear" w:color="auto" w:fill="BF8F00" w:themeFill="accent4" w:themeFillShade="BF"/>
          </w:tcPr>
          <w:p w14:paraId="360F46AA" w14:textId="77777777" w:rsidR="00296E5B" w:rsidRPr="003C214E" w:rsidRDefault="00296E5B" w:rsidP="00296E5B">
            <w:pPr>
              <w:rPr>
                <w:rFonts w:ascii="Verdana" w:hAnsi="Verdana"/>
                <w:b/>
              </w:rPr>
            </w:pPr>
          </w:p>
        </w:tc>
        <w:tc>
          <w:tcPr>
            <w:tcW w:w="3756" w:type="dxa"/>
          </w:tcPr>
          <w:p w14:paraId="0316B457" w14:textId="77777777" w:rsidR="00296E5B" w:rsidRPr="00D91FD1" w:rsidRDefault="006E3F6D" w:rsidP="00296E5B">
            <w:pPr>
              <w:rPr>
                <w:rFonts w:ascii="Verdana" w:hAnsi="Verdana"/>
                <w:color w:val="000000" w:themeColor="text1"/>
              </w:rPr>
            </w:pPr>
            <w:r w:rsidRPr="00D91FD1">
              <w:rPr>
                <w:rFonts w:ascii="Verdana" w:hAnsi="Verdana"/>
                <w:color w:val="000000" w:themeColor="text1"/>
              </w:rPr>
              <w:t>Rhiannon Dubberley</w:t>
            </w:r>
          </w:p>
        </w:tc>
        <w:tc>
          <w:tcPr>
            <w:tcW w:w="3757" w:type="dxa"/>
          </w:tcPr>
          <w:p w14:paraId="19111326" w14:textId="77777777" w:rsidR="00296E5B" w:rsidRPr="004623E3" w:rsidRDefault="004623E3" w:rsidP="00296E5B">
            <w:pPr>
              <w:rPr>
                <w:rFonts w:ascii="Verdana" w:hAnsi="Verdana"/>
                <w:color w:val="000000" w:themeColor="text1"/>
              </w:rPr>
            </w:pPr>
            <w:r w:rsidRPr="004623E3">
              <w:rPr>
                <w:rFonts w:ascii="Verdana" w:hAnsi="Verdana"/>
                <w:color w:val="000000" w:themeColor="text1"/>
              </w:rPr>
              <w:t>Graduate Trainee Manager</w:t>
            </w:r>
          </w:p>
        </w:tc>
      </w:tr>
      <w:tr w:rsidR="00296E5B" w:rsidRPr="009A4B08" w14:paraId="52009319" w14:textId="77777777" w:rsidTr="00803B4E">
        <w:tc>
          <w:tcPr>
            <w:tcW w:w="2977" w:type="dxa"/>
            <w:vMerge/>
            <w:shd w:val="clear" w:color="auto" w:fill="BF8F00" w:themeFill="accent4" w:themeFillShade="BF"/>
          </w:tcPr>
          <w:p w14:paraId="22362EB4" w14:textId="77777777" w:rsidR="00296E5B" w:rsidRPr="003C214E" w:rsidRDefault="00296E5B" w:rsidP="00296E5B">
            <w:pPr>
              <w:rPr>
                <w:rFonts w:ascii="Verdana" w:hAnsi="Verdana"/>
                <w:b/>
              </w:rPr>
            </w:pPr>
          </w:p>
        </w:tc>
        <w:tc>
          <w:tcPr>
            <w:tcW w:w="3756" w:type="dxa"/>
          </w:tcPr>
          <w:p w14:paraId="13AA7B99" w14:textId="77777777" w:rsidR="00296E5B" w:rsidRPr="00D91FD1" w:rsidRDefault="004623E3" w:rsidP="00296E5B">
            <w:pPr>
              <w:rPr>
                <w:rFonts w:ascii="Verdana" w:hAnsi="Verdana"/>
                <w:color w:val="000000" w:themeColor="text1"/>
              </w:rPr>
            </w:pPr>
            <w:r w:rsidRPr="00D91FD1">
              <w:rPr>
                <w:rFonts w:ascii="Verdana" w:hAnsi="Verdana"/>
                <w:color w:val="000000" w:themeColor="text1"/>
              </w:rPr>
              <w:t>Andrea Davies</w:t>
            </w:r>
          </w:p>
        </w:tc>
        <w:tc>
          <w:tcPr>
            <w:tcW w:w="3757" w:type="dxa"/>
          </w:tcPr>
          <w:p w14:paraId="0E5445A5" w14:textId="77777777" w:rsidR="00296E5B" w:rsidRPr="004623E3" w:rsidRDefault="004623E3" w:rsidP="00296E5B">
            <w:pPr>
              <w:rPr>
                <w:rFonts w:ascii="Verdana" w:hAnsi="Verdana"/>
                <w:color w:val="000000" w:themeColor="text1"/>
              </w:rPr>
            </w:pPr>
            <w:r w:rsidRPr="004623E3">
              <w:rPr>
                <w:rFonts w:ascii="Verdana" w:hAnsi="Verdana"/>
                <w:color w:val="000000" w:themeColor="text1"/>
              </w:rPr>
              <w:t>Head of Mental Health Psychology</w:t>
            </w:r>
          </w:p>
        </w:tc>
      </w:tr>
    </w:tbl>
    <w:p w14:paraId="38E81E22"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4E0BFAB7" w14:textId="77777777" w:rsidTr="26B70297">
        <w:tc>
          <w:tcPr>
            <w:tcW w:w="1469" w:type="dxa"/>
          </w:tcPr>
          <w:p w14:paraId="3BD8CB9A"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0707B734" w14:textId="4AF4B844" w:rsidR="003C214E" w:rsidRPr="003C214E" w:rsidRDefault="003C214E" w:rsidP="00443F68">
            <w:pPr>
              <w:rPr>
                <w:rFonts w:ascii="Verdana" w:hAnsi="Verdana"/>
                <w:b/>
              </w:rPr>
            </w:pPr>
            <w:r w:rsidRPr="003C214E">
              <w:rPr>
                <w:rFonts w:ascii="Verdana" w:hAnsi="Verdana"/>
                <w:b/>
              </w:rPr>
              <w:t>Meeting Business</w:t>
            </w:r>
          </w:p>
        </w:tc>
      </w:tr>
      <w:tr w:rsidR="003C214E" w:rsidRPr="003C214E" w14:paraId="63122E16" w14:textId="77777777" w:rsidTr="26B70297">
        <w:trPr>
          <w:trHeight w:val="380"/>
        </w:trPr>
        <w:tc>
          <w:tcPr>
            <w:tcW w:w="1469" w:type="dxa"/>
            <w:shd w:val="clear" w:color="auto" w:fill="1F3864" w:themeFill="accent5" w:themeFillShade="80"/>
          </w:tcPr>
          <w:p w14:paraId="3C9E1A7E"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186B2FB7"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22E64535" w14:textId="77777777" w:rsidTr="26B70297">
        <w:tc>
          <w:tcPr>
            <w:tcW w:w="1469" w:type="dxa"/>
          </w:tcPr>
          <w:p w14:paraId="4B7EDB15" w14:textId="77777777" w:rsidR="003C214E" w:rsidRPr="00443F68" w:rsidRDefault="003C214E" w:rsidP="00443F68">
            <w:pPr>
              <w:pStyle w:val="ListParagraph"/>
              <w:numPr>
                <w:ilvl w:val="0"/>
                <w:numId w:val="6"/>
              </w:numPr>
              <w:rPr>
                <w:rFonts w:ascii="Verdana" w:hAnsi="Verdana"/>
              </w:rPr>
            </w:pPr>
          </w:p>
        </w:tc>
        <w:tc>
          <w:tcPr>
            <w:tcW w:w="9026" w:type="dxa"/>
          </w:tcPr>
          <w:p w14:paraId="5CA78D58"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3858998A" w14:textId="77777777" w:rsidTr="26B70297">
        <w:tc>
          <w:tcPr>
            <w:tcW w:w="1469" w:type="dxa"/>
          </w:tcPr>
          <w:p w14:paraId="76F9CCBB" w14:textId="77777777" w:rsidR="003C214E" w:rsidRPr="00443F68" w:rsidRDefault="003C214E" w:rsidP="00443F68">
            <w:pPr>
              <w:rPr>
                <w:rFonts w:ascii="Verdana" w:hAnsi="Verdana"/>
              </w:rPr>
            </w:pPr>
          </w:p>
        </w:tc>
        <w:tc>
          <w:tcPr>
            <w:tcW w:w="9026" w:type="dxa"/>
          </w:tcPr>
          <w:p w14:paraId="683010E6" w14:textId="77777777" w:rsidR="00D91FD1" w:rsidRDefault="00D91FD1" w:rsidP="00D91FD1">
            <w:pPr>
              <w:jc w:val="both"/>
              <w:rPr>
                <w:rFonts w:ascii="Verdana" w:hAnsi="Verdana" w:cstheme="minorHAnsi"/>
                <w:bCs/>
              </w:rPr>
            </w:pPr>
            <w:r w:rsidRPr="00E1554A">
              <w:rPr>
                <w:rFonts w:ascii="Verdana" w:hAnsi="Verdana" w:cstheme="minorHAnsi"/>
                <w:bCs/>
              </w:rPr>
              <w:t>The Committee Chair welcomed everyone to the meeting, particularly those joining for the first time, those observing and colleagues participating for specific agenda items. The format of the proceedings in its virtual form were 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w:t>
            </w:r>
          </w:p>
          <w:p w14:paraId="17054836" w14:textId="77777777" w:rsidR="00D91FD1" w:rsidRDefault="00D91FD1" w:rsidP="00D91FD1">
            <w:pPr>
              <w:jc w:val="both"/>
              <w:rPr>
                <w:rFonts w:ascii="Verdana" w:hAnsi="Verdana" w:cstheme="minorHAnsi"/>
                <w:bCs/>
              </w:rPr>
            </w:pPr>
          </w:p>
          <w:p w14:paraId="40AFEE5F" w14:textId="501E0AE9" w:rsidR="003C214E" w:rsidRPr="003C214E" w:rsidRDefault="00D91FD1" w:rsidP="00D91FD1">
            <w:pPr>
              <w:jc w:val="both"/>
              <w:rPr>
                <w:rFonts w:ascii="Verdana" w:hAnsi="Verdana"/>
              </w:rPr>
            </w:pPr>
            <w:r>
              <w:rPr>
                <w:rFonts w:ascii="Verdana" w:hAnsi="Verdana" w:cstheme="minorHAnsi"/>
                <w:bCs/>
              </w:rPr>
              <w:t xml:space="preserve">The Committee Chair advised that </w:t>
            </w:r>
            <w:proofErr w:type="gramStart"/>
            <w:r>
              <w:rPr>
                <w:rFonts w:ascii="Verdana" w:hAnsi="Verdana" w:cstheme="minorHAnsi"/>
                <w:bCs/>
              </w:rPr>
              <w:t>as a result of</w:t>
            </w:r>
            <w:proofErr w:type="gramEnd"/>
            <w:r>
              <w:rPr>
                <w:rFonts w:ascii="Verdana" w:hAnsi="Verdana" w:cstheme="minorHAnsi"/>
                <w:bCs/>
              </w:rPr>
              <w:t xml:space="preserve"> pressures in the system resulting in Executive Directors having to attend a Gold Command meeting at 11.30am, there would </w:t>
            </w:r>
            <w:r w:rsidR="009165B2">
              <w:rPr>
                <w:rFonts w:ascii="Verdana" w:hAnsi="Verdana" w:cstheme="minorHAnsi"/>
                <w:bCs/>
              </w:rPr>
              <w:t xml:space="preserve">be </w:t>
            </w:r>
            <w:r>
              <w:rPr>
                <w:rFonts w:ascii="Verdana" w:hAnsi="Verdana" w:cstheme="minorHAnsi"/>
                <w:bCs/>
              </w:rPr>
              <w:t xml:space="preserve">some changes to the running order of the agenda today to enable Clinical Executives to be available to present on their items. </w:t>
            </w:r>
            <w:r w:rsidRPr="00E1554A">
              <w:rPr>
                <w:rFonts w:ascii="Verdana" w:hAnsi="Verdana" w:cstheme="minorHAnsi"/>
                <w:bCs/>
              </w:rPr>
              <w:t xml:space="preserve">  </w:t>
            </w:r>
          </w:p>
        </w:tc>
      </w:tr>
      <w:tr w:rsidR="003C214E" w:rsidRPr="003C214E" w14:paraId="48336D0B" w14:textId="77777777" w:rsidTr="26B70297">
        <w:tc>
          <w:tcPr>
            <w:tcW w:w="1469" w:type="dxa"/>
          </w:tcPr>
          <w:p w14:paraId="3A07139B" w14:textId="77777777" w:rsidR="00443F68" w:rsidRPr="00443F68" w:rsidRDefault="00443F68" w:rsidP="00443F68">
            <w:pPr>
              <w:rPr>
                <w:rFonts w:ascii="Verdana" w:hAnsi="Verdana"/>
              </w:rPr>
            </w:pPr>
            <w:r>
              <w:rPr>
                <w:rFonts w:ascii="Verdana" w:hAnsi="Verdana"/>
              </w:rPr>
              <w:t>1.2</w:t>
            </w:r>
          </w:p>
        </w:tc>
        <w:tc>
          <w:tcPr>
            <w:tcW w:w="9026" w:type="dxa"/>
          </w:tcPr>
          <w:p w14:paraId="3C87FE4C"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32300971" w14:textId="77777777" w:rsidTr="26B70297">
        <w:tc>
          <w:tcPr>
            <w:tcW w:w="1469" w:type="dxa"/>
          </w:tcPr>
          <w:p w14:paraId="77EB2B1D" w14:textId="77777777" w:rsidR="003C214E" w:rsidRPr="00443F68" w:rsidRDefault="003C214E" w:rsidP="00443F68">
            <w:pPr>
              <w:rPr>
                <w:rFonts w:ascii="Verdana" w:hAnsi="Verdana"/>
              </w:rPr>
            </w:pPr>
          </w:p>
        </w:tc>
        <w:tc>
          <w:tcPr>
            <w:tcW w:w="9026" w:type="dxa"/>
          </w:tcPr>
          <w:p w14:paraId="13E1FBDD" w14:textId="77777777" w:rsidR="00443F68" w:rsidRDefault="004623E3" w:rsidP="00443F68">
            <w:pPr>
              <w:rPr>
                <w:rFonts w:ascii="Verdana" w:hAnsi="Verdana"/>
              </w:rPr>
            </w:pPr>
            <w:r>
              <w:rPr>
                <w:rFonts w:ascii="Verdana" w:hAnsi="Verdana"/>
              </w:rPr>
              <w:t xml:space="preserve">Apologies for absence </w:t>
            </w:r>
            <w:r w:rsidR="00D91FD1">
              <w:rPr>
                <w:rFonts w:ascii="Verdana" w:hAnsi="Verdana"/>
              </w:rPr>
              <w:t>were</w:t>
            </w:r>
            <w:r>
              <w:rPr>
                <w:rFonts w:ascii="Verdana" w:hAnsi="Verdana"/>
              </w:rPr>
              <w:t xml:space="preserve"> received from</w:t>
            </w:r>
            <w:r w:rsidR="00D91FD1">
              <w:rPr>
                <w:rFonts w:ascii="Verdana" w:hAnsi="Verdana"/>
              </w:rPr>
              <w:t>:</w:t>
            </w:r>
            <w:r>
              <w:rPr>
                <w:rFonts w:ascii="Verdana" w:hAnsi="Verdana"/>
              </w:rPr>
              <w:t xml:space="preserve"> </w:t>
            </w:r>
          </w:p>
          <w:p w14:paraId="5F87F85E" w14:textId="77777777" w:rsidR="00D91FD1" w:rsidRDefault="004623E3" w:rsidP="00D91FD1">
            <w:pPr>
              <w:pStyle w:val="NoSpacing"/>
              <w:numPr>
                <w:ilvl w:val="0"/>
                <w:numId w:val="10"/>
              </w:numPr>
              <w:jc w:val="both"/>
              <w:rPr>
                <w:rFonts w:ascii="Verdana" w:eastAsia="Times New Roman" w:hAnsi="Verdana" w:cs="Times New Roman"/>
                <w:color w:val="000000" w:themeColor="text1"/>
              </w:rPr>
            </w:pPr>
            <w:r w:rsidRPr="00D91FD1">
              <w:rPr>
                <w:rFonts w:ascii="Verdana" w:eastAsia="Times New Roman" w:hAnsi="Verdana" w:cs="Times New Roman"/>
                <w:color w:val="000000" w:themeColor="text1"/>
              </w:rPr>
              <w:t>Greg Dix</w:t>
            </w:r>
            <w:r w:rsidR="00D91FD1">
              <w:rPr>
                <w:rFonts w:ascii="Verdana" w:eastAsia="Times New Roman" w:hAnsi="Verdana" w:cs="Times New Roman"/>
                <w:color w:val="000000" w:themeColor="text1"/>
              </w:rPr>
              <w:t>, Executive Director of Nursing</w:t>
            </w:r>
            <w:r w:rsidR="00E86F46">
              <w:rPr>
                <w:rFonts w:ascii="Verdana" w:eastAsia="Times New Roman" w:hAnsi="Verdana" w:cs="Times New Roman"/>
                <w:color w:val="000000" w:themeColor="text1"/>
              </w:rPr>
              <w:t xml:space="preserve">/Deputy </w:t>
            </w:r>
            <w:proofErr w:type="gramStart"/>
            <w:r w:rsidR="00E86F46">
              <w:rPr>
                <w:rFonts w:ascii="Verdana" w:eastAsia="Times New Roman" w:hAnsi="Verdana" w:cs="Times New Roman"/>
                <w:color w:val="000000" w:themeColor="text1"/>
              </w:rPr>
              <w:t>CEO</w:t>
            </w:r>
            <w:r w:rsidR="00D91FD1">
              <w:rPr>
                <w:rFonts w:ascii="Verdana" w:eastAsia="Times New Roman" w:hAnsi="Verdana" w:cs="Times New Roman"/>
                <w:color w:val="000000" w:themeColor="text1"/>
              </w:rPr>
              <w:t>;</w:t>
            </w:r>
            <w:proofErr w:type="gramEnd"/>
            <w:r w:rsidR="00D91FD1">
              <w:rPr>
                <w:rFonts w:ascii="Verdana" w:eastAsia="Times New Roman" w:hAnsi="Verdana" w:cs="Times New Roman"/>
                <w:color w:val="000000" w:themeColor="text1"/>
              </w:rPr>
              <w:t xml:space="preserve"> </w:t>
            </w:r>
          </w:p>
          <w:p w14:paraId="7E5018FE" w14:textId="77777777" w:rsidR="004623E3" w:rsidRPr="00D91FD1" w:rsidRDefault="004623E3" w:rsidP="00D91FD1">
            <w:pPr>
              <w:pStyle w:val="NoSpacing"/>
              <w:numPr>
                <w:ilvl w:val="0"/>
                <w:numId w:val="10"/>
              </w:numPr>
              <w:jc w:val="both"/>
              <w:rPr>
                <w:rFonts w:ascii="Verdana" w:eastAsia="Times New Roman" w:hAnsi="Verdana" w:cs="Times New Roman"/>
                <w:color w:val="000000" w:themeColor="text1"/>
              </w:rPr>
            </w:pPr>
            <w:r w:rsidRPr="00D91FD1">
              <w:rPr>
                <w:rFonts w:ascii="Verdana" w:eastAsia="Times New Roman" w:hAnsi="Verdana" w:cs="Times New Roman"/>
                <w:color w:val="000000" w:themeColor="text1"/>
              </w:rPr>
              <w:t xml:space="preserve">Suzanne Hardacre, Director of </w:t>
            </w:r>
            <w:proofErr w:type="gramStart"/>
            <w:r w:rsidRPr="00D91FD1">
              <w:rPr>
                <w:rFonts w:ascii="Verdana" w:eastAsia="Times New Roman" w:hAnsi="Verdana" w:cs="Times New Roman"/>
                <w:color w:val="000000" w:themeColor="text1"/>
              </w:rPr>
              <w:t>Midwifery;</w:t>
            </w:r>
            <w:proofErr w:type="gramEnd"/>
          </w:p>
          <w:p w14:paraId="61DBC939" w14:textId="77777777" w:rsidR="004623E3" w:rsidRPr="004623E3" w:rsidRDefault="004623E3" w:rsidP="004623E3">
            <w:pPr>
              <w:pStyle w:val="NoSpacing"/>
              <w:numPr>
                <w:ilvl w:val="0"/>
                <w:numId w:val="10"/>
              </w:numPr>
              <w:jc w:val="both"/>
              <w:rPr>
                <w:rFonts w:ascii="Verdana" w:eastAsia="Times New Roman" w:hAnsi="Verdana" w:cs="Times New Roman"/>
                <w:color w:val="000000" w:themeColor="text1"/>
              </w:rPr>
            </w:pPr>
            <w:r w:rsidRPr="004623E3">
              <w:rPr>
                <w:rFonts w:ascii="Verdana" w:eastAsia="Times New Roman" w:hAnsi="Verdana" w:cs="Times New Roman"/>
                <w:color w:val="000000" w:themeColor="text1"/>
              </w:rPr>
              <w:t>Mary Self, Care Group Clinical Director.</w:t>
            </w:r>
          </w:p>
          <w:p w14:paraId="47C380C6" w14:textId="77777777" w:rsidR="00296E5B" w:rsidRPr="003C214E" w:rsidRDefault="00296E5B" w:rsidP="00443F68">
            <w:pPr>
              <w:rPr>
                <w:rFonts w:ascii="Verdana" w:hAnsi="Verdana"/>
              </w:rPr>
            </w:pPr>
          </w:p>
        </w:tc>
      </w:tr>
      <w:tr w:rsidR="003C214E" w:rsidRPr="003C214E" w14:paraId="74999A88" w14:textId="77777777" w:rsidTr="26B70297">
        <w:tc>
          <w:tcPr>
            <w:tcW w:w="1469" w:type="dxa"/>
          </w:tcPr>
          <w:p w14:paraId="77E701E6" w14:textId="77777777" w:rsidR="003C214E" w:rsidRPr="00443F68" w:rsidRDefault="00443F68" w:rsidP="00443F68">
            <w:pPr>
              <w:rPr>
                <w:rFonts w:ascii="Verdana" w:hAnsi="Verdana"/>
              </w:rPr>
            </w:pPr>
            <w:r>
              <w:rPr>
                <w:rFonts w:ascii="Verdana" w:hAnsi="Verdana"/>
              </w:rPr>
              <w:t>1.3</w:t>
            </w:r>
          </w:p>
        </w:tc>
        <w:tc>
          <w:tcPr>
            <w:tcW w:w="9026" w:type="dxa"/>
          </w:tcPr>
          <w:p w14:paraId="7440CA30"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16675A39" w14:textId="77777777" w:rsidTr="26B70297">
        <w:tc>
          <w:tcPr>
            <w:tcW w:w="1469" w:type="dxa"/>
          </w:tcPr>
          <w:p w14:paraId="43CA406D" w14:textId="77777777" w:rsidR="003C214E" w:rsidRPr="003C214E" w:rsidRDefault="003C214E" w:rsidP="00443F68">
            <w:pPr>
              <w:rPr>
                <w:rFonts w:ascii="Verdana" w:hAnsi="Verdana"/>
              </w:rPr>
            </w:pPr>
          </w:p>
        </w:tc>
        <w:tc>
          <w:tcPr>
            <w:tcW w:w="9026" w:type="dxa"/>
          </w:tcPr>
          <w:p w14:paraId="41167A87" w14:textId="77777777" w:rsidR="003C214E" w:rsidRPr="003C214E" w:rsidRDefault="00D91FD1" w:rsidP="00443F68">
            <w:pPr>
              <w:rPr>
                <w:rFonts w:ascii="Verdana" w:hAnsi="Verdana"/>
              </w:rPr>
            </w:pPr>
            <w:r>
              <w:rPr>
                <w:rFonts w:ascii="Verdana" w:hAnsi="Verdana"/>
              </w:rPr>
              <w:t xml:space="preserve">There were no interests declared. </w:t>
            </w:r>
          </w:p>
        </w:tc>
      </w:tr>
      <w:tr w:rsidR="003C214E" w:rsidRPr="003C214E" w14:paraId="4577DBBF" w14:textId="77777777" w:rsidTr="26B70297">
        <w:tc>
          <w:tcPr>
            <w:tcW w:w="1469" w:type="dxa"/>
            <w:shd w:val="clear" w:color="auto" w:fill="1F3864" w:themeFill="accent5" w:themeFillShade="80"/>
          </w:tcPr>
          <w:p w14:paraId="15FCF3A2"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41B46CD"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2ED233F1" w14:textId="77777777" w:rsidTr="26B70297">
        <w:tc>
          <w:tcPr>
            <w:tcW w:w="1469" w:type="dxa"/>
          </w:tcPr>
          <w:p w14:paraId="22360DD9" w14:textId="77777777" w:rsidR="00443F68" w:rsidRDefault="00443F68" w:rsidP="00443F68">
            <w:pPr>
              <w:rPr>
                <w:rFonts w:ascii="Verdana" w:hAnsi="Verdana"/>
              </w:rPr>
            </w:pPr>
            <w:r>
              <w:rPr>
                <w:rFonts w:ascii="Verdana" w:hAnsi="Verdana"/>
              </w:rPr>
              <w:t>2.1</w:t>
            </w:r>
          </w:p>
          <w:p w14:paraId="0EBE010C" w14:textId="77777777" w:rsidR="00443F68" w:rsidRDefault="00443F68" w:rsidP="00443F68">
            <w:pPr>
              <w:rPr>
                <w:rFonts w:ascii="Verdana" w:hAnsi="Verdana"/>
              </w:rPr>
            </w:pPr>
          </w:p>
        </w:tc>
        <w:tc>
          <w:tcPr>
            <w:tcW w:w="9026" w:type="dxa"/>
          </w:tcPr>
          <w:p w14:paraId="2A3ADA37" w14:textId="77777777" w:rsidR="00443F68" w:rsidRPr="003C214E" w:rsidRDefault="00D91FD1" w:rsidP="00443F68">
            <w:pPr>
              <w:rPr>
                <w:rFonts w:ascii="Verdana" w:hAnsi="Verdana"/>
              </w:rPr>
            </w:pPr>
            <w:r>
              <w:rPr>
                <w:rFonts w:ascii="Verdana" w:hAnsi="Verdana"/>
              </w:rPr>
              <w:t xml:space="preserve">There were no items Members wished to move from the consent agenda to the main agenda for discussion. </w:t>
            </w:r>
          </w:p>
        </w:tc>
      </w:tr>
      <w:tr w:rsidR="003C214E" w:rsidRPr="003C214E" w14:paraId="76FF417E" w14:textId="77777777" w:rsidTr="26B70297">
        <w:tc>
          <w:tcPr>
            <w:tcW w:w="1469" w:type="dxa"/>
            <w:shd w:val="clear" w:color="auto" w:fill="1F3864" w:themeFill="accent5" w:themeFillShade="80"/>
          </w:tcPr>
          <w:p w14:paraId="511F74B9"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3ECDC4AF" w14:textId="77777777" w:rsidR="003C214E" w:rsidRPr="003C214E" w:rsidRDefault="00C41533" w:rsidP="00443F68">
            <w:pPr>
              <w:rPr>
                <w:rFonts w:ascii="Verdana" w:hAnsi="Verdana"/>
                <w:b/>
              </w:rPr>
            </w:pPr>
            <w:r>
              <w:rPr>
                <w:rFonts w:ascii="Verdana" w:hAnsi="Verdana"/>
                <w:b/>
              </w:rPr>
              <w:t xml:space="preserve">COMMITTEE GOVERNANCE ARRANGEMENTS </w:t>
            </w:r>
          </w:p>
        </w:tc>
      </w:tr>
      <w:tr w:rsidR="003C214E" w:rsidRPr="003C214E" w14:paraId="68C89085" w14:textId="77777777" w:rsidTr="26B70297">
        <w:tc>
          <w:tcPr>
            <w:tcW w:w="1469" w:type="dxa"/>
          </w:tcPr>
          <w:p w14:paraId="39806966" w14:textId="77777777" w:rsidR="003C214E" w:rsidRPr="00443F68" w:rsidRDefault="003C214E" w:rsidP="00443F68">
            <w:pPr>
              <w:rPr>
                <w:rFonts w:ascii="Verdana" w:hAnsi="Verdana"/>
              </w:rPr>
            </w:pPr>
            <w:r w:rsidRPr="00443F68">
              <w:rPr>
                <w:rFonts w:ascii="Verdana" w:hAnsi="Verdana"/>
              </w:rPr>
              <w:t>3.1</w:t>
            </w:r>
          </w:p>
        </w:tc>
        <w:tc>
          <w:tcPr>
            <w:tcW w:w="9026" w:type="dxa"/>
          </w:tcPr>
          <w:p w14:paraId="0E5833D1" w14:textId="77777777" w:rsidR="003C214E" w:rsidRPr="003C214E" w:rsidRDefault="003C214E" w:rsidP="00443F68">
            <w:pPr>
              <w:rPr>
                <w:rFonts w:ascii="Verdana" w:hAnsi="Verdana"/>
                <w:b/>
              </w:rPr>
            </w:pPr>
            <w:r w:rsidRPr="003C214E">
              <w:rPr>
                <w:rFonts w:ascii="Verdana" w:hAnsi="Verdana"/>
                <w:b/>
              </w:rPr>
              <w:t>Action Log</w:t>
            </w:r>
          </w:p>
        </w:tc>
      </w:tr>
      <w:tr w:rsidR="003C214E" w:rsidRPr="003C214E" w14:paraId="5212ACC3" w14:textId="77777777" w:rsidTr="26B70297">
        <w:tc>
          <w:tcPr>
            <w:tcW w:w="1469" w:type="dxa"/>
          </w:tcPr>
          <w:p w14:paraId="715D35F9" w14:textId="77777777" w:rsidR="003C214E" w:rsidRPr="00443F68" w:rsidRDefault="003C214E" w:rsidP="00443F68">
            <w:pPr>
              <w:rPr>
                <w:rFonts w:ascii="Verdana" w:hAnsi="Verdana"/>
              </w:rPr>
            </w:pPr>
          </w:p>
        </w:tc>
        <w:tc>
          <w:tcPr>
            <w:tcW w:w="9026" w:type="dxa"/>
          </w:tcPr>
          <w:p w14:paraId="1FEC94BC" w14:textId="77777777" w:rsidR="003C214E" w:rsidRDefault="00D91FD1" w:rsidP="00D91FD1">
            <w:pPr>
              <w:jc w:val="both"/>
              <w:rPr>
                <w:rFonts w:ascii="Verdana" w:hAnsi="Verdana"/>
              </w:rPr>
            </w:pPr>
            <w:r>
              <w:rPr>
                <w:rFonts w:ascii="Verdana" w:hAnsi="Verdana"/>
              </w:rPr>
              <w:t>The action log was received and noted. Member</w:t>
            </w:r>
            <w:r w:rsidR="00E86F46">
              <w:rPr>
                <w:rFonts w:ascii="Verdana" w:hAnsi="Verdana"/>
              </w:rPr>
              <w:t>s</w:t>
            </w:r>
            <w:r>
              <w:rPr>
                <w:rFonts w:ascii="Verdana" w:hAnsi="Verdana"/>
              </w:rPr>
              <w:t xml:space="preserve"> supported the actions proposed for closure. </w:t>
            </w:r>
            <w:r w:rsidR="00EA04E8">
              <w:rPr>
                <w:rFonts w:ascii="Verdana" w:hAnsi="Verdana"/>
              </w:rPr>
              <w:t xml:space="preserve"> </w:t>
            </w:r>
          </w:p>
        </w:tc>
      </w:tr>
      <w:tr w:rsidR="003C214E" w:rsidRPr="003C214E" w14:paraId="5074B6CC" w14:textId="77777777" w:rsidTr="26B70297">
        <w:tc>
          <w:tcPr>
            <w:tcW w:w="1469" w:type="dxa"/>
          </w:tcPr>
          <w:p w14:paraId="317AA515" w14:textId="77777777" w:rsidR="003C214E" w:rsidRPr="00443F68" w:rsidRDefault="003C214E" w:rsidP="00443F68">
            <w:pPr>
              <w:rPr>
                <w:rFonts w:ascii="Verdana" w:hAnsi="Verdana"/>
              </w:rPr>
            </w:pPr>
            <w:r w:rsidRPr="00443F68">
              <w:rPr>
                <w:rFonts w:ascii="Verdana" w:hAnsi="Verdana"/>
              </w:rPr>
              <w:t>3.2</w:t>
            </w:r>
          </w:p>
        </w:tc>
        <w:tc>
          <w:tcPr>
            <w:tcW w:w="9026" w:type="dxa"/>
          </w:tcPr>
          <w:p w14:paraId="491BF437" w14:textId="77777777" w:rsidR="003C214E" w:rsidRPr="003C214E" w:rsidRDefault="003C214E" w:rsidP="00443F68">
            <w:pPr>
              <w:rPr>
                <w:rFonts w:ascii="Verdana" w:hAnsi="Verdana"/>
                <w:b/>
              </w:rPr>
            </w:pPr>
            <w:r w:rsidRPr="003C214E">
              <w:rPr>
                <w:rFonts w:ascii="Verdana" w:hAnsi="Verdana"/>
                <w:b/>
              </w:rPr>
              <w:t>Matters Arising Not Captured on the Action Log</w:t>
            </w:r>
          </w:p>
        </w:tc>
      </w:tr>
      <w:tr w:rsidR="003C214E" w:rsidRPr="003C214E" w14:paraId="644DF91D" w14:textId="77777777" w:rsidTr="26B70297">
        <w:tc>
          <w:tcPr>
            <w:tcW w:w="1469" w:type="dxa"/>
          </w:tcPr>
          <w:p w14:paraId="2895A1A1" w14:textId="77777777" w:rsidR="003C214E" w:rsidRPr="00443F68" w:rsidRDefault="003C214E" w:rsidP="00443F68">
            <w:pPr>
              <w:rPr>
                <w:rFonts w:ascii="Verdana" w:hAnsi="Verdana"/>
              </w:rPr>
            </w:pPr>
          </w:p>
        </w:tc>
        <w:tc>
          <w:tcPr>
            <w:tcW w:w="9026" w:type="dxa"/>
          </w:tcPr>
          <w:p w14:paraId="0F665816" w14:textId="77777777" w:rsidR="003C214E" w:rsidRDefault="00D91FD1" w:rsidP="00443F68">
            <w:pPr>
              <w:rPr>
                <w:rFonts w:ascii="Verdana" w:hAnsi="Verdana"/>
              </w:rPr>
            </w:pPr>
            <w:r>
              <w:rPr>
                <w:rFonts w:ascii="Verdana" w:hAnsi="Verdana"/>
              </w:rPr>
              <w:t xml:space="preserve">There were no matters arising. </w:t>
            </w:r>
          </w:p>
        </w:tc>
      </w:tr>
      <w:tr w:rsidR="003C214E" w:rsidRPr="003C214E" w14:paraId="157FB568" w14:textId="77777777" w:rsidTr="26B70297">
        <w:tc>
          <w:tcPr>
            <w:tcW w:w="1469" w:type="dxa"/>
            <w:shd w:val="clear" w:color="auto" w:fill="1F3864" w:themeFill="accent5" w:themeFillShade="80"/>
          </w:tcPr>
          <w:p w14:paraId="1E5AC56C"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1B548BB1" w14:textId="77777777" w:rsidR="003C214E" w:rsidRPr="003C214E" w:rsidRDefault="00C41533" w:rsidP="00443F68">
            <w:pPr>
              <w:rPr>
                <w:rFonts w:ascii="Verdana" w:hAnsi="Verdana"/>
                <w:b/>
              </w:rPr>
            </w:pPr>
            <w:r>
              <w:rPr>
                <w:rFonts w:ascii="Verdana" w:hAnsi="Verdana"/>
                <w:b/>
              </w:rPr>
              <w:t xml:space="preserve">STAFF AND SERVICE USER EXPERIENCE </w:t>
            </w:r>
          </w:p>
        </w:tc>
      </w:tr>
      <w:tr w:rsidR="003C214E" w:rsidRPr="003C214E" w14:paraId="15A2365E" w14:textId="77777777" w:rsidTr="26B70297">
        <w:tc>
          <w:tcPr>
            <w:tcW w:w="1469" w:type="dxa"/>
          </w:tcPr>
          <w:p w14:paraId="5F5F21C8" w14:textId="77777777" w:rsidR="003C214E" w:rsidRPr="00443F68" w:rsidRDefault="008D696C" w:rsidP="00443F68">
            <w:pPr>
              <w:rPr>
                <w:rFonts w:ascii="Verdana" w:hAnsi="Verdana"/>
              </w:rPr>
            </w:pPr>
            <w:r>
              <w:rPr>
                <w:rFonts w:ascii="Verdana" w:hAnsi="Verdana"/>
              </w:rPr>
              <w:t>4.1</w:t>
            </w:r>
          </w:p>
        </w:tc>
        <w:tc>
          <w:tcPr>
            <w:tcW w:w="9026" w:type="dxa"/>
          </w:tcPr>
          <w:p w14:paraId="5F9FEF0A" w14:textId="77777777" w:rsidR="003C214E" w:rsidRPr="003C214E" w:rsidRDefault="00C41533" w:rsidP="00C41533">
            <w:pPr>
              <w:pStyle w:val="NoSpacing"/>
              <w:jc w:val="both"/>
              <w:rPr>
                <w:rFonts w:ascii="Verdana" w:hAnsi="Verdana"/>
                <w:b/>
                <w:i/>
              </w:rPr>
            </w:pPr>
            <w:r>
              <w:rPr>
                <w:rFonts w:ascii="Verdana" w:eastAsia="Times New Roman" w:hAnsi="Verdana" w:cs="Times New Roman"/>
                <w:b/>
              </w:rPr>
              <w:t>Shared Li</w:t>
            </w:r>
            <w:r w:rsidR="00E86F46">
              <w:rPr>
                <w:rFonts w:ascii="Verdana" w:eastAsia="Times New Roman" w:hAnsi="Verdana" w:cs="Times New Roman"/>
                <w:b/>
              </w:rPr>
              <w:t>stening &amp; Learning Story – Adult Mental Health Services</w:t>
            </w:r>
          </w:p>
        </w:tc>
      </w:tr>
      <w:tr w:rsidR="003C214E" w:rsidRPr="003C214E" w14:paraId="7C2AFCBA" w14:textId="77777777" w:rsidTr="26B70297">
        <w:tc>
          <w:tcPr>
            <w:tcW w:w="1469" w:type="dxa"/>
          </w:tcPr>
          <w:p w14:paraId="0B0C5E90" w14:textId="77777777" w:rsidR="003C214E" w:rsidRPr="00443F68" w:rsidRDefault="003C214E" w:rsidP="00443F68">
            <w:pPr>
              <w:rPr>
                <w:rFonts w:ascii="Verdana" w:hAnsi="Verdana"/>
                <w:i/>
              </w:rPr>
            </w:pPr>
          </w:p>
        </w:tc>
        <w:tc>
          <w:tcPr>
            <w:tcW w:w="9026" w:type="dxa"/>
          </w:tcPr>
          <w:p w14:paraId="74946671" w14:textId="77777777" w:rsidR="003C214E" w:rsidRPr="003C214E" w:rsidRDefault="00D91FD1" w:rsidP="00F37CBB">
            <w:pPr>
              <w:jc w:val="both"/>
              <w:rPr>
                <w:rFonts w:ascii="Verdana" w:hAnsi="Verdana"/>
                <w:i/>
              </w:rPr>
            </w:pPr>
            <w:r w:rsidRPr="00D91FD1">
              <w:rPr>
                <w:rFonts w:ascii="Verdana" w:hAnsi="Verdana"/>
              </w:rPr>
              <w:t xml:space="preserve">Members noted that the Listening &amp; Learning story item was shared at the In Committee session held prior to this meeting. Members noted that this was </w:t>
            </w:r>
            <w:proofErr w:type="gramStart"/>
            <w:r w:rsidRPr="00D91FD1">
              <w:rPr>
                <w:rFonts w:ascii="Verdana" w:hAnsi="Verdana"/>
              </w:rPr>
              <w:t>as a result of</w:t>
            </w:r>
            <w:proofErr w:type="gramEnd"/>
            <w:r w:rsidRPr="00D91FD1">
              <w:rPr>
                <w:rFonts w:ascii="Verdana" w:hAnsi="Verdana"/>
              </w:rPr>
              <w:t xml:space="preserve"> the patient requesting that their story was not published in the public domain. </w:t>
            </w:r>
          </w:p>
        </w:tc>
      </w:tr>
      <w:tr w:rsidR="00443F68" w:rsidRPr="00443F68" w14:paraId="0A5EA453" w14:textId="77777777" w:rsidTr="26B70297">
        <w:tc>
          <w:tcPr>
            <w:tcW w:w="1469" w:type="dxa"/>
            <w:shd w:val="clear" w:color="auto" w:fill="1F3864" w:themeFill="accent5" w:themeFillShade="80"/>
          </w:tcPr>
          <w:p w14:paraId="182E5931"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45207CC0" w14:textId="77777777" w:rsidR="00443F68" w:rsidRPr="003C214E" w:rsidRDefault="00C41533" w:rsidP="00443F68">
            <w:pPr>
              <w:rPr>
                <w:rFonts w:ascii="Verdana" w:hAnsi="Verdana"/>
                <w:b/>
              </w:rPr>
            </w:pPr>
            <w:r>
              <w:rPr>
                <w:rFonts w:ascii="Verdana" w:hAnsi="Verdana"/>
                <w:b/>
              </w:rPr>
              <w:t xml:space="preserve">SETTING THE SCENE – SERVICE DELIVERY </w:t>
            </w:r>
          </w:p>
        </w:tc>
      </w:tr>
      <w:tr w:rsidR="00443F68" w:rsidRPr="003C214E" w14:paraId="12168B30" w14:textId="77777777" w:rsidTr="26B70297">
        <w:tc>
          <w:tcPr>
            <w:tcW w:w="1469" w:type="dxa"/>
          </w:tcPr>
          <w:p w14:paraId="6BD2BE12" w14:textId="77777777" w:rsidR="00443F68" w:rsidRPr="00443F68" w:rsidRDefault="00443F68" w:rsidP="00443F68">
            <w:pPr>
              <w:rPr>
                <w:rFonts w:ascii="Verdana" w:hAnsi="Verdana"/>
              </w:rPr>
            </w:pPr>
            <w:r w:rsidRPr="00443F68">
              <w:rPr>
                <w:rFonts w:ascii="Verdana" w:hAnsi="Verdana"/>
              </w:rPr>
              <w:t>5.1</w:t>
            </w:r>
          </w:p>
        </w:tc>
        <w:tc>
          <w:tcPr>
            <w:tcW w:w="9026" w:type="dxa"/>
          </w:tcPr>
          <w:p w14:paraId="0ED2A20B" w14:textId="77777777" w:rsidR="00C41533" w:rsidRPr="00F505BB" w:rsidRDefault="00C41533" w:rsidP="00C41533">
            <w:pPr>
              <w:autoSpaceDE w:val="0"/>
              <w:autoSpaceDN w:val="0"/>
              <w:adjustRightInd w:val="0"/>
              <w:jc w:val="both"/>
              <w:rPr>
                <w:rFonts w:ascii="Verdana" w:hAnsi="Verdana"/>
                <w:b/>
                <w:bCs/>
                <w:color w:val="333333"/>
                <w:shd w:val="clear" w:color="auto" w:fill="FFFFFF"/>
              </w:rPr>
            </w:pPr>
            <w:r w:rsidRPr="00F505BB">
              <w:rPr>
                <w:rFonts w:ascii="Verdana" w:hAnsi="Verdana"/>
                <w:b/>
                <w:bCs/>
                <w:color w:val="333333"/>
                <w:shd w:val="clear" w:color="auto" w:fill="FFFFFF"/>
              </w:rPr>
              <w:t xml:space="preserve">Thematic Spotlight Presentation </w:t>
            </w:r>
            <w:r w:rsidR="00F37CBB">
              <w:rPr>
                <w:rFonts w:ascii="Verdana" w:hAnsi="Verdana"/>
                <w:b/>
                <w:bCs/>
                <w:color w:val="333333"/>
                <w:shd w:val="clear" w:color="auto" w:fill="FFFFFF"/>
              </w:rPr>
              <w:t>–</w:t>
            </w:r>
            <w:r w:rsidRPr="00F505BB">
              <w:rPr>
                <w:rFonts w:ascii="Verdana" w:hAnsi="Verdana"/>
                <w:b/>
                <w:bCs/>
                <w:color w:val="333333"/>
                <w:shd w:val="clear" w:color="auto" w:fill="FFFFFF"/>
              </w:rPr>
              <w:t xml:space="preserve"> </w:t>
            </w:r>
            <w:r w:rsidR="00F37CBB">
              <w:rPr>
                <w:rFonts w:ascii="Verdana" w:hAnsi="Verdana"/>
                <w:b/>
                <w:bCs/>
                <w:color w:val="333333"/>
                <w:shd w:val="clear" w:color="auto" w:fill="FFFFFF"/>
              </w:rPr>
              <w:t>Welsh Ambulance Services NHS Trust (</w:t>
            </w:r>
            <w:r w:rsidRPr="00F505BB">
              <w:rPr>
                <w:rFonts w:ascii="Verdana" w:hAnsi="Verdana"/>
                <w:b/>
                <w:bCs/>
                <w:color w:val="333333"/>
                <w:shd w:val="clear" w:color="auto" w:fill="FFFFFF"/>
              </w:rPr>
              <w:t>WAST</w:t>
            </w:r>
            <w:r w:rsidR="00F37CBB">
              <w:rPr>
                <w:rFonts w:ascii="Verdana" w:hAnsi="Verdana"/>
                <w:b/>
                <w:bCs/>
                <w:color w:val="333333"/>
                <w:shd w:val="clear" w:color="auto" w:fill="FFFFFF"/>
              </w:rPr>
              <w:t>)</w:t>
            </w:r>
            <w:r w:rsidRPr="00F505BB">
              <w:rPr>
                <w:rFonts w:ascii="Verdana" w:hAnsi="Verdana"/>
                <w:b/>
                <w:bCs/>
                <w:color w:val="333333"/>
                <w:shd w:val="clear" w:color="auto" w:fill="FFFFFF"/>
              </w:rPr>
              <w:t xml:space="preserve"> joint investigation framework thematic review</w:t>
            </w:r>
          </w:p>
          <w:p w14:paraId="419F29E2" w14:textId="77777777" w:rsidR="00443F68" w:rsidRPr="003C214E" w:rsidRDefault="00443F68" w:rsidP="00443F68">
            <w:pPr>
              <w:rPr>
                <w:rFonts w:ascii="Verdana" w:hAnsi="Verdana"/>
                <w:b/>
                <w:i/>
              </w:rPr>
            </w:pPr>
          </w:p>
        </w:tc>
      </w:tr>
      <w:tr w:rsidR="00443F68" w:rsidRPr="003C214E" w14:paraId="24EB6523" w14:textId="77777777" w:rsidTr="26B70297">
        <w:tc>
          <w:tcPr>
            <w:tcW w:w="1469" w:type="dxa"/>
          </w:tcPr>
          <w:p w14:paraId="05E659E0" w14:textId="77777777" w:rsidR="00443F68" w:rsidRPr="00D67A2D" w:rsidRDefault="00443F68" w:rsidP="00443F68">
            <w:pPr>
              <w:rPr>
                <w:rFonts w:ascii="Verdana" w:hAnsi="Verdana"/>
              </w:rPr>
            </w:pPr>
          </w:p>
        </w:tc>
        <w:tc>
          <w:tcPr>
            <w:tcW w:w="9026" w:type="dxa"/>
          </w:tcPr>
          <w:p w14:paraId="7112AB02" w14:textId="77777777" w:rsidR="00443F68" w:rsidRPr="00D67A2D" w:rsidRDefault="008F6EC4" w:rsidP="00F125C0">
            <w:pPr>
              <w:jc w:val="both"/>
              <w:rPr>
                <w:rFonts w:ascii="Verdana" w:hAnsi="Verdana"/>
              </w:rPr>
            </w:pPr>
            <w:r>
              <w:rPr>
                <w:rFonts w:ascii="Verdana" w:hAnsi="Verdana"/>
              </w:rPr>
              <w:t xml:space="preserve">L Jenkins shared a presentation and highlighted the key matters for Members attention. </w:t>
            </w:r>
            <w:r w:rsidR="00F125C0">
              <w:rPr>
                <w:rFonts w:ascii="Verdana" w:hAnsi="Verdana"/>
              </w:rPr>
              <w:t xml:space="preserve">The Committee Chair extended her thanks to L Jenkins for sharing the comprehensive presentation which showed the complexity of the issues and the number of actions being undertaken to address the issues. </w:t>
            </w:r>
          </w:p>
          <w:p w14:paraId="74375440" w14:textId="77777777" w:rsidR="00443F68" w:rsidRDefault="00443F68" w:rsidP="00443F68">
            <w:pPr>
              <w:rPr>
                <w:rFonts w:ascii="Verdana" w:hAnsi="Verdana"/>
              </w:rPr>
            </w:pPr>
          </w:p>
          <w:p w14:paraId="09A80414" w14:textId="07B2D04F" w:rsidR="00F125C0" w:rsidRDefault="00ED2083" w:rsidP="00ED2083">
            <w:pPr>
              <w:jc w:val="both"/>
              <w:rPr>
                <w:rFonts w:ascii="Verdana" w:hAnsi="Verdana"/>
              </w:rPr>
            </w:pPr>
            <w:r w:rsidRPr="2522A7AC">
              <w:rPr>
                <w:rFonts w:ascii="Verdana" w:hAnsi="Verdana"/>
              </w:rPr>
              <w:t xml:space="preserve">R Hughes extended his thanks to the Team for the work undertaken in this area and added that he had seen positive collaboration between WAST and CTMUHB, which involved discussing difficult and complex stories </w:t>
            </w:r>
            <w:proofErr w:type="gramStart"/>
            <w:r w:rsidRPr="2522A7AC">
              <w:rPr>
                <w:rFonts w:ascii="Verdana" w:hAnsi="Verdana"/>
              </w:rPr>
              <w:t>in regard to</w:t>
            </w:r>
            <w:proofErr w:type="gramEnd"/>
            <w:r w:rsidRPr="2522A7AC">
              <w:rPr>
                <w:rFonts w:ascii="Verdana" w:hAnsi="Verdana"/>
              </w:rPr>
              <w:t xml:space="preserve"> cases which had experienced significant delays and identifying the lessons learnt </w:t>
            </w:r>
            <w:r w:rsidR="25B1445A" w:rsidRPr="2522A7AC">
              <w:rPr>
                <w:rFonts w:ascii="Verdana" w:hAnsi="Verdana"/>
              </w:rPr>
              <w:t>in regard to</w:t>
            </w:r>
            <w:r w:rsidRPr="2522A7AC">
              <w:rPr>
                <w:rFonts w:ascii="Verdana" w:hAnsi="Verdana"/>
              </w:rPr>
              <w:t xml:space="preserve"> how cases could have been handled better.  Members noted that tangible learning had been gained from undertaking the thematic review. </w:t>
            </w:r>
          </w:p>
          <w:p w14:paraId="0DB12B3E" w14:textId="77777777" w:rsidR="00384355" w:rsidRDefault="00384355" w:rsidP="00443F68">
            <w:pPr>
              <w:rPr>
                <w:rFonts w:ascii="Verdana" w:hAnsi="Verdana"/>
              </w:rPr>
            </w:pPr>
          </w:p>
          <w:p w14:paraId="60D490EF" w14:textId="71EE1766" w:rsidR="00384355" w:rsidRDefault="00ED2083" w:rsidP="00FF7797">
            <w:pPr>
              <w:jc w:val="both"/>
              <w:rPr>
                <w:rFonts w:ascii="Verdana" w:hAnsi="Verdana"/>
              </w:rPr>
            </w:pPr>
            <w:r w:rsidRPr="2522A7AC">
              <w:rPr>
                <w:rFonts w:ascii="Verdana" w:hAnsi="Verdana"/>
              </w:rPr>
              <w:t xml:space="preserve">E James advised that she was part of the Multi-Professional Team that undertakes the joint investigations </w:t>
            </w:r>
            <w:proofErr w:type="gramStart"/>
            <w:r w:rsidRPr="2522A7AC">
              <w:rPr>
                <w:rFonts w:ascii="Verdana" w:hAnsi="Verdana"/>
              </w:rPr>
              <w:t>and also</w:t>
            </w:r>
            <w:proofErr w:type="gramEnd"/>
            <w:r w:rsidRPr="2522A7AC">
              <w:rPr>
                <w:rFonts w:ascii="Verdana" w:hAnsi="Verdana"/>
              </w:rPr>
              <w:t xml:space="preserve"> extended her thanks to L Jenkins and the Team for their support in this area.  E James </w:t>
            </w:r>
            <w:r w:rsidR="001559D9" w:rsidRPr="2522A7AC">
              <w:rPr>
                <w:rFonts w:ascii="Verdana" w:hAnsi="Verdana"/>
              </w:rPr>
              <w:t>recognised the importance of learning lessons from this activity</w:t>
            </w:r>
            <w:r w:rsidR="00555D09" w:rsidRPr="2522A7AC">
              <w:rPr>
                <w:rFonts w:ascii="Verdana" w:hAnsi="Verdana"/>
              </w:rPr>
              <w:t xml:space="preserve">, such as reflecting on a significant </w:t>
            </w:r>
            <w:proofErr w:type="gramStart"/>
            <w:r w:rsidR="00555D09" w:rsidRPr="2522A7AC">
              <w:rPr>
                <w:rFonts w:ascii="Verdana" w:hAnsi="Verdana"/>
              </w:rPr>
              <w:t>amount</w:t>
            </w:r>
            <w:proofErr w:type="gramEnd"/>
            <w:r w:rsidR="00555D09" w:rsidRPr="2522A7AC">
              <w:rPr>
                <w:rFonts w:ascii="Verdana" w:hAnsi="Verdana"/>
              </w:rPr>
              <w:t xml:space="preserve"> of patients that</w:t>
            </w:r>
            <w:r w:rsidR="001559D9" w:rsidRPr="2522A7AC">
              <w:rPr>
                <w:rFonts w:ascii="Verdana" w:hAnsi="Verdana"/>
              </w:rPr>
              <w:t xml:space="preserve"> </w:t>
            </w:r>
            <w:r w:rsidR="00964C1A" w:rsidRPr="2522A7AC">
              <w:rPr>
                <w:rFonts w:ascii="Verdana" w:hAnsi="Verdana"/>
              </w:rPr>
              <w:t>may not need to have been</w:t>
            </w:r>
            <w:r w:rsidR="00F37CBB" w:rsidRPr="2522A7AC">
              <w:rPr>
                <w:rFonts w:ascii="Verdana" w:hAnsi="Verdana"/>
              </w:rPr>
              <w:t xml:space="preserve"> conveyed to hospital.  As</w:t>
            </w:r>
            <w:r w:rsidR="00FF7797" w:rsidRPr="2522A7AC">
              <w:rPr>
                <w:rFonts w:ascii="Verdana" w:hAnsi="Verdana"/>
              </w:rPr>
              <w:t xml:space="preserve"> a result of this, part of the feedback included the need to ensure that advanced care planning was in place alongside engagement with primary care, with feedback being shared with the End of Care Life Board </w:t>
            </w:r>
            <w:proofErr w:type="gramStart"/>
            <w:r w:rsidR="08FB6A7C" w:rsidRPr="2522A7AC">
              <w:rPr>
                <w:rFonts w:ascii="Verdana" w:hAnsi="Verdana"/>
              </w:rPr>
              <w:t>in regard to</w:t>
            </w:r>
            <w:proofErr w:type="gramEnd"/>
            <w:r w:rsidR="00FF7797" w:rsidRPr="2522A7AC">
              <w:rPr>
                <w:rFonts w:ascii="Verdana" w:hAnsi="Verdana"/>
              </w:rPr>
              <w:t xml:space="preserve"> specific cases. Members noted that WAST had also refined some of their processes </w:t>
            </w:r>
            <w:proofErr w:type="gramStart"/>
            <w:r w:rsidR="00FF7797" w:rsidRPr="2522A7AC">
              <w:rPr>
                <w:rFonts w:ascii="Verdana" w:hAnsi="Verdana"/>
              </w:rPr>
              <w:t>as a result of</w:t>
            </w:r>
            <w:proofErr w:type="gramEnd"/>
            <w:r w:rsidR="00FF7797" w:rsidRPr="2522A7AC">
              <w:rPr>
                <w:rFonts w:ascii="Verdana" w:hAnsi="Verdana"/>
              </w:rPr>
              <w:t xml:space="preserve"> this review. </w:t>
            </w:r>
          </w:p>
          <w:p w14:paraId="55C90F7E" w14:textId="77777777" w:rsidR="00384355" w:rsidRDefault="00384355" w:rsidP="00443F68">
            <w:pPr>
              <w:rPr>
                <w:rFonts w:ascii="Verdana" w:hAnsi="Verdana"/>
              </w:rPr>
            </w:pPr>
          </w:p>
          <w:p w14:paraId="1D64397B" w14:textId="0B800554" w:rsidR="00384355" w:rsidRDefault="00FF7797" w:rsidP="007771BB">
            <w:pPr>
              <w:jc w:val="both"/>
              <w:rPr>
                <w:rFonts w:ascii="Verdana" w:hAnsi="Verdana"/>
              </w:rPr>
            </w:pPr>
            <w:r w:rsidRPr="2522A7AC">
              <w:rPr>
                <w:rFonts w:ascii="Verdana" w:hAnsi="Verdana"/>
              </w:rPr>
              <w:t xml:space="preserve">K Palmer </w:t>
            </w:r>
            <w:r w:rsidR="00FB09C4" w:rsidRPr="2522A7AC">
              <w:rPr>
                <w:rFonts w:ascii="Verdana" w:hAnsi="Verdana"/>
              </w:rPr>
              <w:t>reinforced the</w:t>
            </w:r>
            <w:r w:rsidRPr="2522A7AC">
              <w:rPr>
                <w:rFonts w:ascii="Verdana" w:hAnsi="Verdana"/>
              </w:rPr>
              <w:t xml:space="preserve"> importan</w:t>
            </w:r>
            <w:r w:rsidR="00FB09C4" w:rsidRPr="2522A7AC">
              <w:rPr>
                <w:rFonts w:ascii="Verdana" w:hAnsi="Verdana"/>
              </w:rPr>
              <w:t>ce of this activity</w:t>
            </w:r>
            <w:r w:rsidR="00EE37D0" w:rsidRPr="2522A7AC">
              <w:rPr>
                <w:rFonts w:ascii="Verdana" w:hAnsi="Verdana"/>
              </w:rPr>
              <w:t>, commenting how it was also</w:t>
            </w:r>
            <w:r w:rsidRPr="2522A7AC">
              <w:rPr>
                <w:rFonts w:ascii="Verdana" w:hAnsi="Verdana"/>
              </w:rPr>
              <w:t xml:space="preserve"> an ar</w:t>
            </w:r>
            <w:r w:rsidR="003716AC" w:rsidRPr="2522A7AC">
              <w:rPr>
                <w:rFonts w:ascii="Verdana" w:hAnsi="Verdana"/>
              </w:rPr>
              <w:t xml:space="preserve">ea of focus for the Vice Chairs, </w:t>
            </w:r>
            <w:r w:rsidR="00F37CBB" w:rsidRPr="2522A7AC">
              <w:rPr>
                <w:rFonts w:ascii="Verdana" w:hAnsi="Verdana"/>
              </w:rPr>
              <w:t>particularly in relation to</w:t>
            </w:r>
            <w:r w:rsidR="003716AC" w:rsidRPr="2522A7AC">
              <w:rPr>
                <w:rFonts w:ascii="Verdana" w:hAnsi="Verdana"/>
              </w:rPr>
              <w:t xml:space="preserve"> sharing of good practice. Members noted that the Vice Chairs had received a presentation from the Health Board and had welcomed the work undertaken, which included the development of the Navigation Hub.  K Palmer </w:t>
            </w:r>
            <w:r w:rsidR="063F630C" w:rsidRPr="2522A7AC">
              <w:rPr>
                <w:rFonts w:ascii="Verdana" w:hAnsi="Verdana"/>
              </w:rPr>
              <w:t>referred</w:t>
            </w:r>
            <w:r w:rsidR="003716AC" w:rsidRPr="2522A7AC">
              <w:rPr>
                <w:rFonts w:ascii="Verdana" w:hAnsi="Verdana"/>
              </w:rPr>
              <w:t xml:space="preserve"> to a walk round she had undertaken of the Emergency Department at the University Hospital of Wales </w:t>
            </w:r>
            <w:r w:rsidR="007771BB" w:rsidRPr="2522A7AC">
              <w:rPr>
                <w:rFonts w:ascii="Verdana" w:hAnsi="Verdana"/>
              </w:rPr>
              <w:t xml:space="preserve">in </w:t>
            </w:r>
            <w:r w:rsidR="1B3EAF2D" w:rsidRPr="2522A7AC">
              <w:rPr>
                <w:rFonts w:ascii="Verdana" w:hAnsi="Verdana"/>
              </w:rPr>
              <w:lastRenderedPageBreak/>
              <w:t>Cardiff and</w:t>
            </w:r>
            <w:r w:rsidR="007771BB" w:rsidRPr="2522A7AC">
              <w:rPr>
                <w:rFonts w:ascii="Verdana" w:hAnsi="Verdana"/>
              </w:rPr>
              <w:t xml:space="preserve"> added that she was impressed with the pilot they were undertaking of the e-triage system and encouraged colleagues to visit the department to look at the system in operation. </w:t>
            </w:r>
            <w:r w:rsidR="003716AC" w:rsidRPr="2522A7AC">
              <w:rPr>
                <w:rFonts w:ascii="Verdana" w:hAnsi="Verdana"/>
              </w:rPr>
              <w:t xml:space="preserve"> </w:t>
            </w:r>
            <w:r w:rsidR="007771BB" w:rsidRPr="2522A7AC">
              <w:rPr>
                <w:rFonts w:ascii="Verdana" w:hAnsi="Verdana"/>
              </w:rPr>
              <w:t>K Palmer</w:t>
            </w:r>
            <w:r w:rsidR="00832777" w:rsidRPr="2522A7AC">
              <w:rPr>
                <w:rFonts w:ascii="Verdana" w:hAnsi="Verdana"/>
              </w:rPr>
              <w:t xml:space="preserve"> further</w:t>
            </w:r>
            <w:r w:rsidR="007771BB" w:rsidRPr="2522A7AC">
              <w:rPr>
                <w:rFonts w:ascii="Verdana" w:hAnsi="Verdana"/>
              </w:rPr>
              <w:t xml:space="preserve"> expressed the importance of ensuring a whole system approach was being taken and added that this should not be an issue solely for the staff within the Emergency Department to resolve. </w:t>
            </w:r>
          </w:p>
          <w:p w14:paraId="28FDDBF5" w14:textId="77777777" w:rsidR="00384355" w:rsidRDefault="00384355" w:rsidP="00443F68">
            <w:pPr>
              <w:rPr>
                <w:rFonts w:ascii="Verdana" w:hAnsi="Verdana"/>
              </w:rPr>
            </w:pPr>
          </w:p>
          <w:p w14:paraId="2DEC094A" w14:textId="4C873738" w:rsidR="00384355" w:rsidRDefault="007771BB" w:rsidP="009C62EE">
            <w:pPr>
              <w:jc w:val="both"/>
              <w:rPr>
                <w:rFonts w:ascii="Verdana" w:hAnsi="Verdana"/>
              </w:rPr>
            </w:pPr>
            <w:r>
              <w:rPr>
                <w:rFonts w:ascii="Verdana" w:hAnsi="Verdana"/>
              </w:rPr>
              <w:t xml:space="preserve">P Roseblade </w:t>
            </w:r>
            <w:proofErr w:type="gramStart"/>
            <w:r>
              <w:rPr>
                <w:rFonts w:ascii="Verdana" w:hAnsi="Verdana"/>
              </w:rPr>
              <w:t>made reference</w:t>
            </w:r>
            <w:proofErr w:type="gramEnd"/>
            <w:r>
              <w:rPr>
                <w:rFonts w:ascii="Verdana" w:hAnsi="Verdana"/>
              </w:rPr>
              <w:t xml:space="preserve"> to a report that had previously been received by the Committee in relation to a WAST produced </w:t>
            </w:r>
            <w:r w:rsidR="001C471E">
              <w:rPr>
                <w:rFonts w:ascii="Verdana" w:hAnsi="Verdana"/>
              </w:rPr>
              <w:t>q</w:t>
            </w:r>
            <w:r>
              <w:rPr>
                <w:rFonts w:ascii="Verdana" w:hAnsi="Verdana"/>
              </w:rPr>
              <w:t xml:space="preserve">uality report, which enabled Independent Members to triangulate information between both organisations.  P Roseblade advised that she </w:t>
            </w:r>
            <w:proofErr w:type="gramStart"/>
            <w:r>
              <w:rPr>
                <w:rFonts w:ascii="Verdana" w:hAnsi="Verdana"/>
              </w:rPr>
              <w:t>would find</w:t>
            </w:r>
            <w:proofErr w:type="gramEnd"/>
            <w:r>
              <w:rPr>
                <w:rFonts w:ascii="Verdana" w:hAnsi="Verdana"/>
              </w:rPr>
              <w:t xml:space="preserve"> it helpful if this report could be provided to Committee Members moving forwards. </w:t>
            </w:r>
          </w:p>
          <w:p w14:paraId="532D3A11" w14:textId="77777777" w:rsidR="00384355" w:rsidRDefault="00384355" w:rsidP="00443F68">
            <w:pPr>
              <w:rPr>
                <w:rFonts w:ascii="Verdana" w:hAnsi="Verdana"/>
              </w:rPr>
            </w:pPr>
          </w:p>
          <w:p w14:paraId="09198462" w14:textId="30715137" w:rsidR="00384355" w:rsidRDefault="008D499B" w:rsidP="00875210">
            <w:pPr>
              <w:jc w:val="both"/>
              <w:rPr>
                <w:rFonts w:ascii="Verdana" w:hAnsi="Verdana"/>
              </w:rPr>
            </w:pPr>
            <w:r>
              <w:rPr>
                <w:rFonts w:ascii="Verdana" w:hAnsi="Verdana"/>
              </w:rPr>
              <w:t xml:space="preserve">P Roseblade </w:t>
            </w:r>
            <w:r w:rsidR="00AA3D9D">
              <w:rPr>
                <w:rFonts w:ascii="Verdana" w:hAnsi="Verdana"/>
              </w:rPr>
              <w:t>commented on the important role that Paramedics undertake in terms of the</w:t>
            </w:r>
            <w:r w:rsidR="00247A4E">
              <w:rPr>
                <w:rFonts w:ascii="Verdana" w:hAnsi="Verdana"/>
              </w:rPr>
              <w:t xml:space="preserve"> appropriate</w:t>
            </w:r>
            <w:r w:rsidR="00AA3D9D">
              <w:rPr>
                <w:rFonts w:ascii="Verdana" w:hAnsi="Verdana"/>
              </w:rPr>
              <w:t xml:space="preserve"> </w:t>
            </w:r>
            <w:r w:rsidR="00247A4E">
              <w:rPr>
                <w:rFonts w:ascii="Verdana" w:hAnsi="Verdana"/>
              </w:rPr>
              <w:t>conveyance of patients into hospital</w:t>
            </w:r>
            <w:r w:rsidR="00E70EB2">
              <w:rPr>
                <w:rFonts w:ascii="Verdana" w:hAnsi="Verdana"/>
              </w:rPr>
              <w:t>, which appears to have been further strengthened with</w:t>
            </w:r>
            <w:r w:rsidR="00DE17FA">
              <w:rPr>
                <w:rFonts w:ascii="Verdana" w:hAnsi="Verdana"/>
              </w:rPr>
              <w:t xml:space="preserve"> the requirement to have more</w:t>
            </w:r>
            <w:r w:rsidR="00E70EB2">
              <w:rPr>
                <w:rFonts w:ascii="Verdana" w:hAnsi="Verdana"/>
              </w:rPr>
              <w:t xml:space="preserve"> </w:t>
            </w:r>
            <w:r w:rsidR="00DE17FA">
              <w:rPr>
                <w:rFonts w:ascii="Verdana" w:hAnsi="Verdana"/>
              </w:rPr>
              <w:t xml:space="preserve">medical experience. She </w:t>
            </w:r>
            <w:r>
              <w:rPr>
                <w:rFonts w:ascii="Verdana" w:hAnsi="Verdana"/>
              </w:rPr>
              <w:t xml:space="preserve">queried whether there was an understanding </w:t>
            </w:r>
            <w:r w:rsidR="00DE17FA">
              <w:rPr>
                <w:rFonts w:ascii="Verdana" w:hAnsi="Verdana"/>
              </w:rPr>
              <w:t xml:space="preserve">as to </w:t>
            </w:r>
            <w:r>
              <w:rPr>
                <w:rFonts w:ascii="Verdana" w:hAnsi="Verdana"/>
              </w:rPr>
              <w:t>the level of acuity, which would be helpful to understand compared to previous years. P Roseblade</w:t>
            </w:r>
            <w:r w:rsidR="00DE17FA">
              <w:rPr>
                <w:rFonts w:ascii="Verdana" w:hAnsi="Verdana"/>
              </w:rPr>
              <w:t xml:space="preserve"> drew attention to the area of the presentation which suggested </w:t>
            </w:r>
            <w:r>
              <w:rPr>
                <w:rFonts w:ascii="Verdana" w:hAnsi="Verdana"/>
              </w:rPr>
              <w:t>that there were no targets for Amber</w:t>
            </w:r>
            <w:r w:rsidR="00875210">
              <w:rPr>
                <w:rFonts w:ascii="Verdana" w:hAnsi="Verdana"/>
              </w:rPr>
              <w:t>, Amber one</w:t>
            </w:r>
            <w:r>
              <w:rPr>
                <w:rFonts w:ascii="Verdana" w:hAnsi="Verdana"/>
              </w:rPr>
              <w:t xml:space="preserve"> and Green and clarified that whilst there were targets for these areas, they </w:t>
            </w:r>
            <w:r w:rsidR="00875210">
              <w:rPr>
                <w:rFonts w:ascii="Verdana" w:hAnsi="Verdana"/>
              </w:rPr>
              <w:t xml:space="preserve">were not nationally reportable, which </w:t>
            </w:r>
            <w:r w:rsidR="00DE17FA">
              <w:rPr>
                <w:rFonts w:ascii="Verdana" w:hAnsi="Verdana"/>
              </w:rPr>
              <w:t>is</w:t>
            </w:r>
            <w:r w:rsidR="00875210">
              <w:rPr>
                <w:rFonts w:ascii="Verdana" w:hAnsi="Verdana"/>
              </w:rPr>
              <w:t xml:space="preserve"> important for the Committee to </w:t>
            </w:r>
            <w:r w:rsidR="00DE17FA">
              <w:rPr>
                <w:rFonts w:ascii="Verdana" w:hAnsi="Verdana"/>
              </w:rPr>
              <w:t>note.</w:t>
            </w:r>
            <w:r w:rsidR="00875210">
              <w:rPr>
                <w:rFonts w:ascii="Verdana" w:hAnsi="Verdana"/>
              </w:rPr>
              <w:t xml:space="preserve"> </w:t>
            </w:r>
          </w:p>
          <w:p w14:paraId="32F84DCA" w14:textId="77777777" w:rsidR="00384355" w:rsidRDefault="00384355" w:rsidP="00443F68">
            <w:pPr>
              <w:rPr>
                <w:rFonts w:ascii="Verdana" w:hAnsi="Verdana"/>
              </w:rPr>
            </w:pPr>
          </w:p>
          <w:p w14:paraId="70AD18F8" w14:textId="49592ED9" w:rsidR="00384355" w:rsidRDefault="00875210" w:rsidP="00F37CBB">
            <w:pPr>
              <w:jc w:val="both"/>
              <w:rPr>
                <w:rFonts w:ascii="Verdana" w:hAnsi="Verdana"/>
              </w:rPr>
            </w:pPr>
            <w:r w:rsidRPr="2522A7AC">
              <w:rPr>
                <w:rFonts w:ascii="Verdana" w:hAnsi="Verdana"/>
              </w:rPr>
              <w:t xml:space="preserve">A Llewellyn advised that given that this item had generated a significant discussion, she queried whether this item needed to regularly </w:t>
            </w:r>
            <w:r w:rsidR="3BA6338A" w:rsidRPr="2522A7AC">
              <w:rPr>
                <w:rFonts w:ascii="Verdana" w:hAnsi="Verdana"/>
              </w:rPr>
              <w:t>report</w:t>
            </w:r>
            <w:r w:rsidRPr="2522A7AC">
              <w:rPr>
                <w:rFonts w:ascii="Verdana" w:hAnsi="Verdana"/>
              </w:rPr>
              <w:t xml:space="preserve"> to f</w:t>
            </w:r>
            <w:r w:rsidR="00F37CBB" w:rsidRPr="2522A7AC">
              <w:rPr>
                <w:rFonts w:ascii="Verdana" w:hAnsi="Verdana"/>
              </w:rPr>
              <w:t>uture meetings of the Committee. T</w:t>
            </w:r>
            <w:r w:rsidRPr="2522A7AC">
              <w:rPr>
                <w:rFonts w:ascii="Verdana" w:hAnsi="Verdana"/>
              </w:rPr>
              <w:t xml:space="preserve">he Committee Chair advised that she </w:t>
            </w:r>
            <w:proofErr w:type="gramStart"/>
            <w:r w:rsidRPr="2522A7AC">
              <w:rPr>
                <w:rFonts w:ascii="Verdana" w:hAnsi="Verdana"/>
              </w:rPr>
              <w:t>would give</w:t>
            </w:r>
            <w:proofErr w:type="gramEnd"/>
            <w:r w:rsidRPr="2522A7AC">
              <w:rPr>
                <w:rFonts w:ascii="Verdana" w:hAnsi="Verdana"/>
              </w:rPr>
              <w:t xml:space="preserve"> further consideration to the frequency of reporting on this matter outside the meeting.  P Roseblade supported this suggestion on the basis that reports were being received at the Hosted </w:t>
            </w:r>
            <w:r w:rsidR="00F37CBB" w:rsidRPr="2522A7AC">
              <w:rPr>
                <w:rFonts w:ascii="Verdana" w:hAnsi="Verdana"/>
              </w:rPr>
              <w:t xml:space="preserve">Bodies </w:t>
            </w:r>
            <w:r w:rsidRPr="2522A7AC">
              <w:rPr>
                <w:rFonts w:ascii="Verdana" w:hAnsi="Verdana"/>
              </w:rPr>
              <w:t xml:space="preserve">Audit, Risk &amp; Assurance Committee </w:t>
            </w:r>
            <w:r w:rsidR="009C62EE" w:rsidRPr="2522A7AC">
              <w:rPr>
                <w:rFonts w:ascii="Verdana" w:hAnsi="Verdana"/>
              </w:rPr>
              <w:t xml:space="preserve">that ambulance response times were at the highest critical risk of 25, which the Health Board needed to recognise was a very high risk to the Health Board’s patient population. R Hughes advised that he </w:t>
            </w:r>
            <w:proofErr w:type="gramStart"/>
            <w:r w:rsidR="009C62EE" w:rsidRPr="2522A7AC">
              <w:rPr>
                <w:rFonts w:ascii="Verdana" w:hAnsi="Verdana"/>
              </w:rPr>
              <w:t>would welcome</w:t>
            </w:r>
            <w:proofErr w:type="gramEnd"/>
            <w:r w:rsidR="009C62EE" w:rsidRPr="2522A7AC">
              <w:rPr>
                <w:rFonts w:ascii="Verdana" w:hAnsi="Verdana"/>
              </w:rPr>
              <w:t xml:space="preserve"> further discussion on this with the Committee Chair to determine what level of information needed to be presented to the Committee moving forwards. </w:t>
            </w:r>
          </w:p>
          <w:p w14:paraId="7ACCFBF8" w14:textId="2483D5C8" w:rsidR="003C310B" w:rsidRPr="00D67A2D" w:rsidRDefault="003C310B" w:rsidP="00F37CBB">
            <w:pPr>
              <w:jc w:val="both"/>
              <w:rPr>
                <w:rFonts w:ascii="Verdana" w:hAnsi="Verdana"/>
              </w:rPr>
            </w:pPr>
          </w:p>
        </w:tc>
      </w:tr>
      <w:tr w:rsidR="00443F68" w:rsidRPr="003C214E" w14:paraId="0D8D4404" w14:textId="77777777" w:rsidTr="26B70297">
        <w:tc>
          <w:tcPr>
            <w:tcW w:w="1469" w:type="dxa"/>
          </w:tcPr>
          <w:p w14:paraId="7593B5EB" w14:textId="77777777" w:rsidR="00443F68" w:rsidRPr="00D67A2D" w:rsidRDefault="00443F68" w:rsidP="00443F68">
            <w:pPr>
              <w:rPr>
                <w:rFonts w:ascii="Verdana" w:hAnsi="Verdana"/>
              </w:rPr>
            </w:pPr>
            <w:r w:rsidRPr="00D67A2D">
              <w:rPr>
                <w:rFonts w:ascii="Verdana" w:hAnsi="Verdana"/>
              </w:rPr>
              <w:lastRenderedPageBreak/>
              <w:t>Resolution:</w:t>
            </w:r>
          </w:p>
        </w:tc>
        <w:tc>
          <w:tcPr>
            <w:tcW w:w="9026" w:type="dxa"/>
          </w:tcPr>
          <w:p w14:paraId="3EB70024" w14:textId="77777777" w:rsidR="00443F68" w:rsidRPr="00D67A2D" w:rsidRDefault="009C62EE" w:rsidP="00443F68">
            <w:pPr>
              <w:rPr>
                <w:rFonts w:ascii="Verdana" w:hAnsi="Verdana"/>
              </w:rPr>
            </w:pPr>
            <w:r>
              <w:rPr>
                <w:rFonts w:ascii="Verdana" w:hAnsi="Verdana"/>
              </w:rPr>
              <w:t xml:space="preserve">The presentation was </w:t>
            </w:r>
            <w:r w:rsidRPr="009C62EE">
              <w:rPr>
                <w:rFonts w:ascii="Verdana" w:hAnsi="Verdana"/>
                <w:b/>
              </w:rPr>
              <w:t>NOTED.</w:t>
            </w:r>
            <w:r>
              <w:rPr>
                <w:rFonts w:ascii="Verdana" w:hAnsi="Verdana"/>
              </w:rPr>
              <w:t xml:space="preserve"> </w:t>
            </w:r>
          </w:p>
        </w:tc>
      </w:tr>
      <w:tr w:rsidR="00443F68" w:rsidRPr="003C214E" w14:paraId="1C3BA1D3" w14:textId="77777777" w:rsidTr="26B70297">
        <w:tc>
          <w:tcPr>
            <w:tcW w:w="1469" w:type="dxa"/>
          </w:tcPr>
          <w:p w14:paraId="7F77063F" w14:textId="77777777" w:rsidR="00443F68" w:rsidRPr="00D67A2D" w:rsidRDefault="00443F68" w:rsidP="00443F68">
            <w:pPr>
              <w:rPr>
                <w:rFonts w:ascii="Verdana" w:hAnsi="Verdana"/>
              </w:rPr>
            </w:pPr>
            <w:r w:rsidRPr="00D67A2D">
              <w:rPr>
                <w:rFonts w:ascii="Verdana" w:hAnsi="Verdana"/>
              </w:rPr>
              <w:t>Action:</w:t>
            </w:r>
          </w:p>
        </w:tc>
        <w:tc>
          <w:tcPr>
            <w:tcW w:w="9026" w:type="dxa"/>
          </w:tcPr>
          <w:p w14:paraId="143792F4" w14:textId="77777777" w:rsidR="00443F68" w:rsidRDefault="009C62EE" w:rsidP="009C62EE">
            <w:pPr>
              <w:jc w:val="both"/>
              <w:rPr>
                <w:rFonts w:ascii="Verdana" w:hAnsi="Verdana"/>
              </w:rPr>
            </w:pPr>
            <w:r w:rsidRPr="009C62EE">
              <w:rPr>
                <w:rFonts w:ascii="Verdana" w:hAnsi="Verdana"/>
              </w:rPr>
              <w:t>WAST produced Quality Report to be shared with Members at future meetings of the Committee to help Independent Members to triangulate data between WAST and the Health Board</w:t>
            </w:r>
          </w:p>
          <w:p w14:paraId="330D5C0E" w14:textId="77777777" w:rsidR="009C62EE" w:rsidRDefault="009C62EE" w:rsidP="009C62EE">
            <w:pPr>
              <w:jc w:val="both"/>
              <w:rPr>
                <w:rFonts w:ascii="Verdana" w:hAnsi="Verdana"/>
              </w:rPr>
            </w:pPr>
          </w:p>
          <w:p w14:paraId="22914E85" w14:textId="581946AA" w:rsidR="009C62EE" w:rsidRDefault="009C62EE" w:rsidP="009C62EE">
            <w:pPr>
              <w:jc w:val="both"/>
              <w:rPr>
                <w:rFonts w:ascii="Verdana" w:hAnsi="Verdana"/>
              </w:rPr>
            </w:pPr>
            <w:r w:rsidRPr="009C62EE">
              <w:rPr>
                <w:rFonts w:ascii="Verdana" w:hAnsi="Verdana"/>
              </w:rPr>
              <w:t xml:space="preserve">Analysis to be undertaken as to whether the newer more medicalised paramedics were </w:t>
            </w:r>
            <w:r w:rsidR="003C310B">
              <w:rPr>
                <w:rFonts w:ascii="Verdana" w:hAnsi="Verdana"/>
              </w:rPr>
              <w:t xml:space="preserve">conveying </w:t>
            </w:r>
            <w:r w:rsidR="00175001">
              <w:rPr>
                <w:rFonts w:ascii="Verdana" w:hAnsi="Verdana"/>
              </w:rPr>
              <w:t xml:space="preserve">more appropriate patients into hospitals. </w:t>
            </w:r>
            <w:r w:rsidRPr="009C62EE">
              <w:rPr>
                <w:rFonts w:ascii="Verdana" w:hAnsi="Verdana"/>
              </w:rPr>
              <w:t xml:space="preserve"> Understanding required </w:t>
            </w:r>
            <w:r>
              <w:rPr>
                <w:rFonts w:ascii="Verdana" w:hAnsi="Verdana"/>
              </w:rPr>
              <w:t>on the level of acuity, in comp</w:t>
            </w:r>
            <w:r w:rsidRPr="009C62EE">
              <w:rPr>
                <w:rFonts w:ascii="Verdana" w:hAnsi="Verdana"/>
              </w:rPr>
              <w:t>arison to previous years</w:t>
            </w:r>
            <w:r w:rsidR="00F37CBB">
              <w:rPr>
                <w:rFonts w:ascii="Verdana" w:hAnsi="Verdana"/>
              </w:rPr>
              <w:t>.</w:t>
            </w:r>
          </w:p>
          <w:p w14:paraId="3B7DF818" w14:textId="77777777" w:rsidR="00F37CBB" w:rsidRDefault="00F37CBB" w:rsidP="009C62EE">
            <w:pPr>
              <w:jc w:val="both"/>
              <w:rPr>
                <w:rFonts w:ascii="Verdana" w:hAnsi="Verdana"/>
              </w:rPr>
            </w:pPr>
          </w:p>
          <w:p w14:paraId="6AA377E6" w14:textId="77777777" w:rsidR="009C62EE" w:rsidRPr="00D67A2D" w:rsidRDefault="009C62EE" w:rsidP="009C62EE">
            <w:pPr>
              <w:jc w:val="both"/>
              <w:rPr>
                <w:rFonts w:ascii="Verdana" w:hAnsi="Verdana"/>
              </w:rPr>
            </w:pPr>
            <w:r w:rsidRPr="009C62EE">
              <w:rPr>
                <w:rFonts w:ascii="Verdana" w:hAnsi="Verdana"/>
              </w:rPr>
              <w:t>Consideration to be given outside the meeting on the frequency of reporting on this matter to future Committee meetings. Deputy Director of Nursing to discuss further with Committee Chair to d</w:t>
            </w:r>
            <w:r>
              <w:rPr>
                <w:rFonts w:ascii="Verdana" w:hAnsi="Verdana"/>
              </w:rPr>
              <w:t>e</w:t>
            </w:r>
            <w:r w:rsidRPr="009C62EE">
              <w:rPr>
                <w:rFonts w:ascii="Verdana" w:hAnsi="Verdana"/>
              </w:rPr>
              <w:t>termine the level of information required moving forwards</w:t>
            </w:r>
          </w:p>
        </w:tc>
      </w:tr>
      <w:tr w:rsidR="00356724" w:rsidRPr="003C214E" w14:paraId="413F2BB0" w14:textId="77777777" w:rsidTr="26B70297">
        <w:tc>
          <w:tcPr>
            <w:tcW w:w="1469" w:type="dxa"/>
          </w:tcPr>
          <w:p w14:paraId="36BBEB60" w14:textId="77777777" w:rsidR="00356724" w:rsidRPr="00D67A2D" w:rsidRDefault="00C41533" w:rsidP="00443F68">
            <w:pPr>
              <w:rPr>
                <w:rFonts w:ascii="Verdana" w:hAnsi="Verdana"/>
              </w:rPr>
            </w:pPr>
            <w:r w:rsidRPr="00D67A2D">
              <w:rPr>
                <w:rFonts w:ascii="Verdana" w:hAnsi="Verdana"/>
              </w:rPr>
              <w:t>5.2</w:t>
            </w:r>
          </w:p>
        </w:tc>
        <w:tc>
          <w:tcPr>
            <w:tcW w:w="9026" w:type="dxa"/>
          </w:tcPr>
          <w:p w14:paraId="6241A5E7" w14:textId="77777777" w:rsidR="00C41533" w:rsidRPr="00D67A2D" w:rsidRDefault="00C41533" w:rsidP="00C41533">
            <w:pPr>
              <w:autoSpaceDE w:val="0"/>
              <w:autoSpaceDN w:val="0"/>
              <w:adjustRightInd w:val="0"/>
              <w:jc w:val="both"/>
              <w:rPr>
                <w:rFonts w:ascii="Verdana" w:hAnsi="Verdana" w:cs="Arial-BoldMT"/>
                <w:bCs/>
              </w:rPr>
            </w:pPr>
            <w:r w:rsidRPr="00D67A2D">
              <w:rPr>
                <w:rFonts w:ascii="Verdana" w:hAnsi="Verdana" w:cs="Arial-BoldMT"/>
                <w:b/>
                <w:bCs/>
              </w:rPr>
              <w:t xml:space="preserve">Report from the Clinical Executives </w:t>
            </w:r>
          </w:p>
          <w:p w14:paraId="0B867B91" w14:textId="77777777" w:rsidR="00356724" w:rsidRPr="00D67A2D" w:rsidRDefault="00356724" w:rsidP="00443F68">
            <w:pPr>
              <w:rPr>
                <w:rFonts w:ascii="Verdana" w:hAnsi="Verdana"/>
              </w:rPr>
            </w:pPr>
          </w:p>
        </w:tc>
      </w:tr>
      <w:tr w:rsidR="00C41533" w:rsidRPr="003C214E" w14:paraId="45E4F08D" w14:textId="77777777" w:rsidTr="26B70297">
        <w:tc>
          <w:tcPr>
            <w:tcW w:w="1469" w:type="dxa"/>
          </w:tcPr>
          <w:p w14:paraId="2F7BD9C0" w14:textId="77777777" w:rsidR="00C41533" w:rsidRPr="00D67A2D" w:rsidRDefault="00C41533" w:rsidP="00443F68">
            <w:pPr>
              <w:rPr>
                <w:rFonts w:ascii="Verdana" w:hAnsi="Verdana"/>
              </w:rPr>
            </w:pPr>
          </w:p>
        </w:tc>
        <w:tc>
          <w:tcPr>
            <w:tcW w:w="9026" w:type="dxa"/>
          </w:tcPr>
          <w:p w14:paraId="3D5D7A49" w14:textId="77777777" w:rsidR="00C41533" w:rsidRPr="00363F67" w:rsidRDefault="00842936" w:rsidP="00443F68">
            <w:pPr>
              <w:rPr>
                <w:rFonts w:ascii="Verdana" w:hAnsi="Verdana"/>
                <w:b/>
              </w:rPr>
            </w:pPr>
            <w:r w:rsidRPr="00363F67">
              <w:rPr>
                <w:rFonts w:ascii="Verdana" w:hAnsi="Verdana"/>
                <w:b/>
              </w:rPr>
              <w:t xml:space="preserve">This item was taken after the Stroke </w:t>
            </w:r>
            <w:r w:rsidR="00363F67" w:rsidRPr="00363F67">
              <w:rPr>
                <w:rFonts w:ascii="Verdana" w:hAnsi="Verdana"/>
                <w:b/>
              </w:rPr>
              <w:t xml:space="preserve">Services Update </w:t>
            </w:r>
            <w:r w:rsidRPr="00363F67">
              <w:rPr>
                <w:rFonts w:ascii="Verdana" w:hAnsi="Verdana"/>
                <w:b/>
              </w:rPr>
              <w:t>Report</w:t>
            </w:r>
            <w:r w:rsidR="00363F67" w:rsidRPr="00363F67">
              <w:rPr>
                <w:rFonts w:ascii="Verdana" w:hAnsi="Verdana"/>
                <w:b/>
              </w:rPr>
              <w:t>.</w:t>
            </w:r>
          </w:p>
          <w:p w14:paraId="46290CB3" w14:textId="77777777" w:rsidR="00842936" w:rsidRDefault="00842936" w:rsidP="00443F68">
            <w:pPr>
              <w:rPr>
                <w:rFonts w:ascii="Verdana" w:hAnsi="Verdana"/>
              </w:rPr>
            </w:pPr>
          </w:p>
          <w:p w14:paraId="2FD90220" w14:textId="77777777" w:rsidR="00842936" w:rsidRDefault="00842936" w:rsidP="00363F67">
            <w:pPr>
              <w:jc w:val="both"/>
              <w:rPr>
                <w:rFonts w:ascii="Verdana" w:hAnsi="Verdana"/>
              </w:rPr>
            </w:pPr>
            <w:r>
              <w:rPr>
                <w:rFonts w:ascii="Verdana" w:hAnsi="Verdana"/>
              </w:rPr>
              <w:t xml:space="preserve">R Hughes and colleagues presented the report and highlighted the key matters for Members attention. </w:t>
            </w:r>
          </w:p>
          <w:p w14:paraId="333349F6" w14:textId="77777777" w:rsidR="00363F67" w:rsidRDefault="00363F67" w:rsidP="00363F67">
            <w:pPr>
              <w:jc w:val="both"/>
              <w:rPr>
                <w:rFonts w:ascii="Verdana" w:hAnsi="Verdana"/>
              </w:rPr>
            </w:pPr>
          </w:p>
          <w:p w14:paraId="51A92F05" w14:textId="761DE154" w:rsidR="00363F67" w:rsidRDefault="00363F67" w:rsidP="00363F67">
            <w:pPr>
              <w:jc w:val="both"/>
              <w:rPr>
                <w:rFonts w:ascii="Verdana" w:hAnsi="Verdana"/>
              </w:rPr>
            </w:pPr>
            <w:r w:rsidRPr="2522A7AC">
              <w:rPr>
                <w:rFonts w:ascii="Verdana" w:hAnsi="Verdana"/>
              </w:rPr>
              <w:t xml:space="preserve">P Roseblade </w:t>
            </w:r>
            <w:r w:rsidR="342D9938" w:rsidRPr="2522A7AC">
              <w:rPr>
                <w:rFonts w:ascii="Verdana" w:hAnsi="Verdana"/>
              </w:rPr>
              <w:t>referred</w:t>
            </w:r>
            <w:r w:rsidRPr="2522A7AC">
              <w:rPr>
                <w:rFonts w:ascii="Verdana" w:hAnsi="Verdana"/>
              </w:rPr>
              <w:t xml:space="preserve"> to visiting times </w:t>
            </w:r>
            <w:r w:rsidR="00A62F49" w:rsidRPr="2522A7AC">
              <w:rPr>
                <w:rFonts w:ascii="Verdana" w:hAnsi="Verdana"/>
              </w:rPr>
              <w:t xml:space="preserve">review </w:t>
            </w:r>
            <w:r w:rsidRPr="2522A7AC">
              <w:rPr>
                <w:rFonts w:ascii="Verdana" w:hAnsi="Verdana"/>
              </w:rPr>
              <w:t>and queried whether the</w:t>
            </w:r>
            <w:r w:rsidR="00426B0E" w:rsidRPr="2522A7AC">
              <w:rPr>
                <w:rFonts w:ascii="Verdana" w:hAnsi="Verdana"/>
              </w:rPr>
              <w:t xml:space="preserve"> </w:t>
            </w:r>
            <w:r w:rsidR="0B179FA3" w:rsidRPr="2522A7AC">
              <w:rPr>
                <w:rFonts w:ascii="Verdana" w:hAnsi="Verdana"/>
              </w:rPr>
              <w:t>patients'</w:t>
            </w:r>
            <w:r w:rsidR="00426B0E" w:rsidRPr="2522A7AC">
              <w:rPr>
                <w:rFonts w:ascii="Verdana" w:hAnsi="Verdana"/>
              </w:rPr>
              <w:t xml:space="preserve"> </w:t>
            </w:r>
            <w:r w:rsidRPr="2522A7AC">
              <w:rPr>
                <w:rFonts w:ascii="Verdana" w:hAnsi="Verdana"/>
              </w:rPr>
              <w:t>visitors impacted on the ability of nurses to provide patient care</w:t>
            </w:r>
            <w:r w:rsidR="00A62F49" w:rsidRPr="2522A7AC">
              <w:rPr>
                <w:rFonts w:ascii="Verdana" w:hAnsi="Verdana"/>
              </w:rPr>
              <w:t>,</w:t>
            </w:r>
            <w:r w:rsidRPr="2522A7AC">
              <w:rPr>
                <w:rFonts w:ascii="Verdana" w:hAnsi="Verdana"/>
              </w:rPr>
              <w:t xml:space="preserve"> and </w:t>
            </w:r>
            <w:r w:rsidR="00A62F49" w:rsidRPr="2522A7AC">
              <w:rPr>
                <w:rFonts w:ascii="Verdana" w:hAnsi="Verdana"/>
              </w:rPr>
              <w:t>she sought clarity on the intended outcome measures.</w:t>
            </w:r>
            <w:r w:rsidR="003C4C20" w:rsidRPr="2522A7AC">
              <w:rPr>
                <w:rFonts w:ascii="Verdana" w:hAnsi="Verdana"/>
              </w:rPr>
              <w:t xml:space="preserve">  R Hughes advised that in relation to the impact visiting has on patient care, a review was being undertaken of the busiest times on the wards when direct patient care was required, and added that there was evidence in place that showed that introducing longer visiting times within a ward setting, which was specialty dependent, may enhance care and improve the emotional wellbeing of patients. R Hughes advised that the driver behind this</w:t>
            </w:r>
            <w:r w:rsidR="00A62F49" w:rsidRPr="2522A7AC">
              <w:rPr>
                <w:rFonts w:ascii="Verdana" w:hAnsi="Verdana"/>
              </w:rPr>
              <w:t xml:space="preserve"> review</w:t>
            </w:r>
            <w:r w:rsidR="003C4C20" w:rsidRPr="2522A7AC">
              <w:rPr>
                <w:rFonts w:ascii="Verdana" w:hAnsi="Verdana"/>
              </w:rPr>
              <w:t xml:space="preserve"> was the significant variation across the sites in relation to visiting times </w:t>
            </w:r>
            <w:r w:rsidR="00F422A4" w:rsidRPr="2522A7AC">
              <w:rPr>
                <w:rFonts w:ascii="Verdana" w:hAnsi="Verdana"/>
              </w:rPr>
              <w:t xml:space="preserve">which </w:t>
            </w:r>
            <w:r w:rsidR="00320562" w:rsidRPr="2522A7AC">
              <w:rPr>
                <w:rFonts w:ascii="Verdana" w:hAnsi="Verdana"/>
              </w:rPr>
              <w:t>has resulted in the need for a review to be undertaken.</w:t>
            </w:r>
            <w:r w:rsidR="00F422A4" w:rsidRPr="2522A7AC">
              <w:rPr>
                <w:rFonts w:ascii="Verdana" w:hAnsi="Verdana"/>
              </w:rPr>
              <w:t xml:space="preserve">  </w:t>
            </w:r>
          </w:p>
          <w:p w14:paraId="627DA5AF" w14:textId="77777777" w:rsidR="00363F67" w:rsidRDefault="00363F67" w:rsidP="00363F67">
            <w:pPr>
              <w:jc w:val="both"/>
              <w:rPr>
                <w:rFonts w:ascii="Verdana" w:hAnsi="Verdana"/>
              </w:rPr>
            </w:pPr>
          </w:p>
          <w:p w14:paraId="094A26BC" w14:textId="735A3871" w:rsidR="00363F67" w:rsidRDefault="00363F67" w:rsidP="00363F67">
            <w:pPr>
              <w:jc w:val="both"/>
              <w:rPr>
                <w:rFonts w:ascii="Verdana" w:hAnsi="Verdana"/>
              </w:rPr>
            </w:pPr>
            <w:r w:rsidRPr="2522A7AC">
              <w:rPr>
                <w:rFonts w:ascii="Verdana" w:hAnsi="Verdana"/>
              </w:rPr>
              <w:t xml:space="preserve">P Roseblade </w:t>
            </w:r>
            <w:r w:rsidR="39CF0B59" w:rsidRPr="2522A7AC">
              <w:rPr>
                <w:rFonts w:ascii="Verdana" w:hAnsi="Verdana"/>
              </w:rPr>
              <w:t>referred</w:t>
            </w:r>
            <w:r w:rsidRPr="2522A7AC">
              <w:rPr>
                <w:rFonts w:ascii="Verdana" w:hAnsi="Verdana"/>
              </w:rPr>
              <w:t xml:space="preserve"> to th</w:t>
            </w:r>
            <w:r w:rsidR="00F422A4" w:rsidRPr="2522A7AC">
              <w:rPr>
                <w:rFonts w:ascii="Verdana" w:hAnsi="Verdana"/>
              </w:rPr>
              <w:t>e Professional Head of Radiography</w:t>
            </w:r>
            <w:r w:rsidRPr="2522A7AC">
              <w:rPr>
                <w:rFonts w:ascii="Verdana" w:hAnsi="Verdana"/>
              </w:rPr>
              <w:t xml:space="preserve"> appointment and queried whether this was an additional post or a rearrangement of the existing team to create this position.</w:t>
            </w:r>
            <w:r w:rsidR="00F422A4" w:rsidRPr="2522A7AC">
              <w:rPr>
                <w:rFonts w:ascii="Verdana" w:hAnsi="Verdana"/>
              </w:rPr>
              <w:t xml:space="preserve"> L Edwards advised that the creation of this post was a repurposing of existing resource which would allow for a single oversight to be in place across all three sites. </w:t>
            </w:r>
          </w:p>
          <w:p w14:paraId="7CBCACF2" w14:textId="77777777" w:rsidR="00363F67" w:rsidRDefault="00363F67" w:rsidP="00443F68">
            <w:pPr>
              <w:rPr>
                <w:rFonts w:ascii="Verdana" w:hAnsi="Verdana"/>
              </w:rPr>
            </w:pPr>
          </w:p>
          <w:p w14:paraId="6D43B806" w14:textId="59BB7016" w:rsidR="003C4C20" w:rsidRDefault="00363F67" w:rsidP="00F422A4">
            <w:pPr>
              <w:jc w:val="both"/>
              <w:rPr>
                <w:rFonts w:ascii="Verdana" w:hAnsi="Verdana"/>
              </w:rPr>
            </w:pPr>
            <w:r w:rsidRPr="2522A7AC">
              <w:rPr>
                <w:rFonts w:ascii="Verdana" w:hAnsi="Verdana"/>
              </w:rPr>
              <w:t xml:space="preserve">P Roseblade </w:t>
            </w:r>
            <w:r w:rsidR="5FA2509C" w:rsidRPr="2522A7AC">
              <w:rPr>
                <w:rFonts w:ascii="Verdana" w:hAnsi="Verdana"/>
              </w:rPr>
              <w:t>referred</w:t>
            </w:r>
            <w:r w:rsidRPr="2522A7AC">
              <w:rPr>
                <w:rFonts w:ascii="Verdana" w:hAnsi="Verdana"/>
              </w:rPr>
              <w:t xml:space="preserve"> to</w:t>
            </w:r>
            <w:r w:rsidR="00831A42" w:rsidRPr="2522A7AC">
              <w:rPr>
                <w:rFonts w:ascii="Verdana" w:hAnsi="Verdana"/>
              </w:rPr>
              <w:t xml:space="preserve"> the Winter IPC Pressures section of the report and in particular</w:t>
            </w:r>
            <w:r w:rsidRPr="2522A7AC">
              <w:rPr>
                <w:rFonts w:ascii="Verdana" w:hAnsi="Verdana"/>
              </w:rPr>
              <w:t xml:space="preserve"> </w:t>
            </w:r>
            <w:r w:rsidR="00831A42" w:rsidRPr="2522A7AC">
              <w:rPr>
                <w:rFonts w:ascii="Verdana" w:hAnsi="Verdana"/>
              </w:rPr>
              <w:t>flu and</w:t>
            </w:r>
            <w:r w:rsidRPr="2522A7AC">
              <w:rPr>
                <w:rFonts w:ascii="Verdana" w:hAnsi="Verdana"/>
              </w:rPr>
              <w:t xml:space="preserve"> sought clarity as to whether many of the patients who had been hospitalised or treated for flu </w:t>
            </w:r>
            <w:r w:rsidR="003C4C20" w:rsidRPr="2522A7AC">
              <w:rPr>
                <w:rFonts w:ascii="Verdana" w:hAnsi="Verdana"/>
              </w:rPr>
              <w:t>had been vaccinated</w:t>
            </w:r>
            <w:r w:rsidR="00F422A4" w:rsidRPr="2522A7AC">
              <w:rPr>
                <w:rFonts w:ascii="Verdana" w:hAnsi="Verdana"/>
              </w:rPr>
              <w:t xml:space="preserve">. P Daniels confirmed that the Health Board were seeing some vaccinated individuals </w:t>
            </w:r>
            <w:r w:rsidR="00831A42" w:rsidRPr="2522A7AC">
              <w:rPr>
                <w:rFonts w:ascii="Verdana" w:hAnsi="Verdana"/>
              </w:rPr>
              <w:t xml:space="preserve">contracting </w:t>
            </w:r>
            <w:r w:rsidR="00F422A4" w:rsidRPr="2522A7AC">
              <w:rPr>
                <w:rFonts w:ascii="Verdana" w:hAnsi="Verdana"/>
              </w:rPr>
              <w:t xml:space="preserve">flu, which was expected in older individuals and individuals who had a poor immune response to the vaccine. Members </w:t>
            </w:r>
            <w:r w:rsidR="00F37CBB" w:rsidRPr="2522A7AC">
              <w:rPr>
                <w:rFonts w:ascii="Verdana" w:hAnsi="Verdana"/>
              </w:rPr>
              <w:t xml:space="preserve">noted </w:t>
            </w:r>
            <w:r w:rsidR="00F422A4" w:rsidRPr="2522A7AC">
              <w:rPr>
                <w:rFonts w:ascii="Verdana" w:hAnsi="Verdana"/>
              </w:rPr>
              <w:t xml:space="preserve">that the position was being </w:t>
            </w:r>
            <w:r w:rsidR="1C81C05F" w:rsidRPr="2522A7AC">
              <w:rPr>
                <w:rFonts w:ascii="Verdana" w:hAnsi="Verdana"/>
              </w:rPr>
              <w:t>audited,</w:t>
            </w:r>
            <w:r w:rsidR="00F422A4" w:rsidRPr="2522A7AC">
              <w:rPr>
                <w:rFonts w:ascii="Verdana" w:hAnsi="Verdana"/>
              </w:rPr>
              <w:t xml:space="preserve"> and data was being collected, which would be analysed by the UK Health Security Agency, with an interim report being shared early Summer and the full report being shared during the Autumn.  </w:t>
            </w:r>
          </w:p>
          <w:p w14:paraId="59F79E9C" w14:textId="77777777" w:rsidR="00F422A4" w:rsidRDefault="00F422A4" w:rsidP="00443F68">
            <w:pPr>
              <w:rPr>
                <w:rFonts w:ascii="Verdana" w:hAnsi="Verdana"/>
              </w:rPr>
            </w:pPr>
          </w:p>
          <w:p w14:paraId="0B8CBE30" w14:textId="06C7DE27" w:rsidR="003C4C20" w:rsidRDefault="003C4C20" w:rsidP="00F422A4">
            <w:pPr>
              <w:jc w:val="both"/>
              <w:rPr>
                <w:rFonts w:ascii="Verdana" w:hAnsi="Verdana"/>
              </w:rPr>
            </w:pPr>
            <w:r w:rsidRPr="2522A7AC">
              <w:rPr>
                <w:rFonts w:ascii="Verdana" w:hAnsi="Verdana"/>
              </w:rPr>
              <w:t xml:space="preserve">P Roseblade </w:t>
            </w:r>
            <w:r w:rsidR="47520161" w:rsidRPr="2522A7AC">
              <w:rPr>
                <w:rFonts w:ascii="Verdana" w:hAnsi="Verdana"/>
              </w:rPr>
              <w:t>referred</w:t>
            </w:r>
            <w:r w:rsidRPr="2522A7AC">
              <w:rPr>
                <w:rFonts w:ascii="Verdana" w:hAnsi="Verdana"/>
              </w:rPr>
              <w:t xml:space="preserve"> to the Handover guidance that had been updated by the Welsh Ambulance Services NHS Trust and queried whether the Health Board had any input into the development of this. </w:t>
            </w:r>
            <w:r w:rsidR="00F422A4" w:rsidRPr="2522A7AC">
              <w:rPr>
                <w:rFonts w:ascii="Verdana" w:hAnsi="Verdana"/>
              </w:rPr>
              <w:t xml:space="preserve">G Hughes confirmed that the Health Board had engaged in the development of this guidance. </w:t>
            </w:r>
          </w:p>
          <w:p w14:paraId="3168E00D" w14:textId="77777777" w:rsidR="00842936" w:rsidRDefault="00842936" w:rsidP="00443F68">
            <w:pPr>
              <w:rPr>
                <w:rFonts w:ascii="Verdana" w:hAnsi="Verdana"/>
              </w:rPr>
            </w:pPr>
          </w:p>
          <w:p w14:paraId="1F68176F" w14:textId="2DDCDE74" w:rsidR="007E38DE" w:rsidRDefault="00F422A4" w:rsidP="003B28F5">
            <w:pPr>
              <w:jc w:val="both"/>
              <w:rPr>
                <w:rFonts w:ascii="Verdana" w:hAnsi="Verdana"/>
              </w:rPr>
            </w:pPr>
            <w:r w:rsidRPr="2522A7AC">
              <w:rPr>
                <w:rFonts w:ascii="Verdana" w:hAnsi="Verdana"/>
              </w:rPr>
              <w:t xml:space="preserve">H Proctor </w:t>
            </w:r>
            <w:r w:rsidR="1DF2650D" w:rsidRPr="2522A7AC">
              <w:rPr>
                <w:rFonts w:ascii="Verdana" w:hAnsi="Verdana"/>
              </w:rPr>
              <w:t>referred</w:t>
            </w:r>
            <w:r w:rsidRPr="2522A7AC">
              <w:rPr>
                <w:rFonts w:ascii="Verdana" w:hAnsi="Verdana"/>
              </w:rPr>
              <w:t xml:space="preserve"> to the staff survey </w:t>
            </w:r>
            <w:r w:rsidR="003B28F5" w:rsidRPr="2522A7AC">
              <w:rPr>
                <w:rFonts w:ascii="Verdana" w:hAnsi="Verdana"/>
              </w:rPr>
              <w:t xml:space="preserve">undertaken this year which had received a positive </w:t>
            </w:r>
            <w:r w:rsidR="6AC75DA0" w:rsidRPr="2522A7AC">
              <w:rPr>
                <w:rFonts w:ascii="Verdana" w:hAnsi="Verdana"/>
              </w:rPr>
              <w:t>response and</w:t>
            </w:r>
            <w:r w:rsidR="003B28F5" w:rsidRPr="2522A7AC">
              <w:rPr>
                <w:rFonts w:ascii="Verdana" w:hAnsi="Verdana"/>
              </w:rPr>
              <w:t xml:space="preserve"> added that she </w:t>
            </w:r>
            <w:r w:rsidR="00CF2810" w:rsidRPr="2522A7AC">
              <w:rPr>
                <w:rFonts w:ascii="Verdana" w:hAnsi="Verdana"/>
              </w:rPr>
              <w:t>would welcome increased visibility as to the action</w:t>
            </w:r>
            <w:r w:rsidR="002C7A1E" w:rsidRPr="2522A7AC">
              <w:rPr>
                <w:rFonts w:ascii="Verdana" w:hAnsi="Verdana"/>
              </w:rPr>
              <w:t>s</w:t>
            </w:r>
            <w:r w:rsidR="00CF2810" w:rsidRPr="2522A7AC">
              <w:rPr>
                <w:rFonts w:ascii="Verdana" w:hAnsi="Verdana"/>
              </w:rPr>
              <w:t xml:space="preserve"> taken </w:t>
            </w:r>
            <w:r w:rsidR="002C7A1E" w:rsidRPr="2522A7AC">
              <w:rPr>
                <w:rFonts w:ascii="Verdana" w:hAnsi="Verdana"/>
              </w:rPr>
              <w:t>in response to the survey outcomes and feedback from previous years</w:t>
            </w:r>
            <w:r w:rsidR="003B28F5" w:rsidRPr="2522A7AC">
              <w:rPr>
                <w:rFonts w:ascii="Verdana" w:hAnsi="Verdana"/>
              </w:rPr>
              <w:t xml:space="preserve">. L Edwards advised that a Board Development session was held on this matter where it was agreed that some key priorities would be identified that could be focussed on by every </w:t>
            </w:r>
            <w:r w:rsidR="310814D6" w:rsidRPr="2522A7AC">
              <w:rPr>
                <w:rFonts w:ascii="Verdana" w:hAnsi="Verdana"/>
              </w:rPr>
              <w:t>team and</w:t>
            </w:r>
            <w:r w:rsidR="003B28F5" w:rsidRPr="2522A7AC">
              <w:rPr>
                <w:rFonts w:ascii="Verdana" w:hAnsi="Verdana"/>
              </w:rPr>
              <w:t xml:space="preserve"> added that she would be happy to obtain an update on the </w:t>
            </w:r>
            <w:proofErr w:type="gramStart"/>
            <w:r w:rsidR="003B28F5" w:rsidRPr="2522A7AC">
              <w:rPr>
                <w:rFonts w:ascii="Verdana" w:hAnsi="Verdana"/>
              </w:rPr>
              <w:t>current status</w:t>
            </w:r>
            <w:proofErr w:type="gramEnd"/>
            <w:r w:rsidR="003B28F5" w:rsidRPr="2522A7AC">
              <w:rPr>
                <w:rFonts w:ascii="Verdana" w:hAnsi="Verdana"/>
              </w:rPr>
              <w:t xml:space="preserve"> of this </w:t>
            </w:r>
            <w:r w:rsidR="00BA2AA8" w:rsidRPr="2522A7AC">
              <w:rPr>
                <w:rFonts w:ascii="Verdana" w:hAnsi="Verdana"/>
              </w:rPr>
              <w:t>activity</w:t>
            </w:r>
            <w:r w:rsidR="003B28F5" w:rsidRPr="2522A7AC">
              <w:rPr>
                <w:rFonts w:ascii="Verdana" w:hAnsi="Verdana"/>
              </w:rPr>
              <w:t>.  L Edwards also</w:t>
            </w:r>
            <w:r w:rsidR="00BA2AA8" w:rsidRPr="2522A7AC">
              <w:rPr>
                <w:rFonts w:ascii="Verdana" w:hAnsi="Verdana"/>
              </w:rPr>
              <w:t xml:space="preserve"> acknowledged</w:t>
            </w:r>
            <w:r w:rsidR="003B28F5" w:rsidRPr="2522A7AC">
              <w:rPr>
                <w:rFonts w:ascii="Verdana" w:hAnsi="Verdana"/>
              </w:rPr>
              <w:t xml:space="preserve"> that it would be helpful </w:t>
            </w:r>
            <w:r w:rsidR="00BA2AA8" w:rsidRPr="2522A7AC">
              <w:rPr>
                <w:rFonts w:ascii="Verdana" w:hAnsi="Verdana"/>
              </w:rPr>
              <w:t xml:space="preserve">to ensure there is </w:t>
            </w:r>
            <w:r w:rsidR="44F23577" w:rsidRPr="2522A7AC">
              <w:rPr>
                <w:rFonts w:ascii="Verdana" w:hAnsi="Verdana"/>
              </w:rPr>
              <w:t>clear communication</w:t>
            </w:r>
            <w:r w:rsidR="00BA2AA8" w:rsidRPr="2522A7AC">
              <w:rPr>
                <w:rFonts w:ascii="Verdana" w:hAnsi="Verdana"/>
              </w:rPr>
              <w:t xml:space="preserve"> that</w:t>
            </w:r>
            <w:r w:rsidR="003B28F5" w:rsidRPr="2522A7AC">
              <w:rPr>
                <w:rFonts w:ascii="Verdana" w:hAnsi="Verdana"/>
              </w:rPr>
              <w:t xml:space="preserve"> </w:t>
            </w:r>
            <w:r w:rsidR="00175902" w:rsidRPr="2522A7AC">
              <w:rPr>
                <w:rFonts w:ascii="Verdana" w:hAnsi="Verdana"/>
              </w:rPr>
              <w:t>could</w:t>
            </w:r>
            <w:r w:rsidR="003B28F5" w:rsidRPr="2522A7AC">
              <w:rPr>
                <w:rFonts w:ascii="Verdana" w:hAnsi="Verdana"/>
              </w:rPr>
              <w:t xml:space="preserve"> be shared with staff on progress being made on the key priority areas.  </w:t>
            </w:r>
          </w:p>
          <w:p w14:paraId="7757C674" w14:textId="77777777" w:rsidR="008F6EC4" w:rsidRDefault="008F6EC4" w:rsidP="007E38DE">
            <w:pPr>
              <w:rPr>
                <w:rFonts w:ascii="Verdana" w:hAnsi="Verdana"/>
              </w:rPr>
            </w:pPr>
          </w:p>
          <w:p w14:paraId="7D6534C4" w14:textId="3E404EC1" w:rsidR="008F6EC4" w:rsidRDefault="00976430" w:rsidP="00976430">
            <w:pPr>
              <w:jc w:val="both"/>
              <w:rPr>
                <w:rFonts w:ascii="Verdana" w:hAnsi="Verdana"/>
              </w:rPr>
            </w:pPr>
            <w:r>
              <w:rPr>
                <w:rFonts w:ascii="Verdana" w:hAnsi="Verdana"/>
              </w:rPr>
              <w:lastRenderedPageBreak/>
              <w:t>B Gammon advised that in relation to the staff survey, a regular monthly meeting was being held, which was being led by the Employee Experience Lead and attended by service leads and staff side representatives, to discuss the outcome of last year’s staff survey, identify</w:t>
            </w:r>
            <w:r w:rsidR="00BA2AA8">
              <w:rPr>
                <w:rFonts w:ascii="Verdana" w:hAnsi="Verdana"/>
              </w:rPr>
              <w:t>ing</w:t>
            </w:r>
            <w:r w:rsidR="00426B0E">
              <w:rPr>
                <w:rFonts w:ascii="Verdana" w:hAnsi="Verdana"/>
              </w:rPr>
              <w:t xml:space="preserve"> </w:t>
            </w:r>
            <w:r>
              <w:rPr>
                <w:rFonts w:ascii="Verdana" w:hAnsi="Verdana"/>
              </w:rPr>
              <w:t>themes and develop</w:t>
            </w:r>
            <w:r w:rsidR="00BA2AA8">
              <w:rPr>
                <w:rFonts w:ascii="Verdana" w:hAnsi="Verdana"/>
              </w:rPr>
              <w:t>ing</w:t>
            </w:r>
            <w:r>
              <w:rPr>
                <w:rFonts w:ascii="Verdana" w:hAnsi="Verdana"/>
              </w:rPr>
              <w:t xml:space="preserve"> an action plan </w:t>
            </w:r>
            <w:proofErr w:type="gramStart"/>
            <w:r>
              <w:rPr>
                <w:rFonts w:ascii="Verdana" w:hAnsi="Verdana"/>
              </w:rPr>
              <w:t>in order to</w:t>
            </w:r>
            <w:proofErr w:type="gramEnd"/>
            <w:r>
              <w:rPr>
                <w:rFonts w:ascii="Verdana" w:hAnsi="Verdana"/>
              </w:rPr>
              <w:t xml:space="preserve"> help influence some of the changes required.  The Committee Chair advised that it was important for the Committee to be aware of what the outcomes were of key pieces of work. </w:t>
            </w:r>
          </w:p>
          <w:p w14:paraId="2EA6414F" w14:textId="77777777" w:rsidR="008F6EC4" w:rsidRDefault="008F6EC4" w:rsidP="007E38DE">
            <w:pPr>
              <w:rPr>
                <w:rFonts w:ascii="Verdana" w:hAnsi="Verdana"/>
              </w:rPr>
            </w:pPr>
          </w:p>
          <w:p w14:paraId="3B244226" w14:textId="042D657C" w:rsidR="008F6EC4" w:rsidRDefault="00F125C0" w:rsidP="00F125C0">
            <w:pPr>
              <w:jc w:val="both"/>
              <w:rPr>
                <w:rFonts w:ascii="Verdana" w:hAnsi="Verdana"/>
              </w:rPr>
            </w:pPr>
            <w:r w:rsidRPr="2522A7AC">
              <w:rPr>
                <w:rFonts w:ascii="Verdana" w:hAnsi="Verdana"/>
              </w:rPr>
              <w:t xml:space="preserve">The Committee Chair </w:t>
            </w:r>
            <w:r w:rsidR="00D36BED" w:rsidRPr="2522A7AC">
              <w:rPr>
                <w:rFonts w:ascii="Verdana" w:hAnsi="Verdana"/>
              </w:rPr>
              <w:t>drew attention</w:t>
            </w:r>
            <w:r w:rsidRPr="2522A7AC">
              <w:rPr>
                <w:rFonts w:ascii="Verdana" w:hAnsi="Verdana"/>
              </w:rPr>
              <w:t xml:space="preserve"> to the positive work highlighted within the report </w:t>
            </w:r>
            <w:proofErr w:type="gramStart"/>
            <w:r w:rsidR="6906362C" w:rsidRPr="2522A7AC">
              <w:rPr>
                <w:rFonts w:ascii="Verdana" w:hAnsi="Verdana"/>
              </w:rPr>
              <w:t>in regard to</w:t>
            </w:r>
            <w:proofErr w:type="gramEnd"/>
            <w:r w:rsidRPr="2522A7AC">
              <w:rPr>
                <w:rFonts w:ascii="Verdana" w:hAnsi="Verdana"/>
              </w:rPr>
              <w:t xml:space="preserve"> medical staff productivity and questioned whether the learning was being shared with other Care Groups. D Hurford advised that learning was being shared via the Performance and Escalation Group which sits within the Medical Workforce Productivity Programme. </w:t>
            </w:r>
          </w:p>
          <w:p w14:paraId="790A8C76" w14:textId="77777777" w:rsidR="00F125C0" w:rsidRDefault="00F125C0" w:rsidP="00F125C0">
            <w:pPr>
              <w:jc w:val="both"/>
              <w:rPr>
                <w:rFonts w:ascii="Verdana" w:hAnsi="Verdana"/>
              </w:rPr>
            </w:pPr>
          </w:p>
          <w:p w14:paraId="028AE014" w14:textId="77777777" w:rsidR="008F6EC4" w:rsidRDefault="00F125C0" w:rsidP="00175902">
            <w:pPr>
              <w:jc w:val="both"/>
              <w:rPr>
                <w:rFonts w:ascii="Verdana" w:hAnsi="Verdana"/>
              </w:rPr>
            </w:pPr>
            <w:r>
              <w:rPr>
                <w:rFonts w:ascii="Verdana" w:hAnsi="Verdana"/>
              </w:rPr>
              <w:t xml:space="preserve">The Committee Chair also noted the positive updates shared in relation to the nurse of the year awards and the improvements that had been made in the Physiotherapy Rehabilitation service. </w:t>
            </w:r>
          </w:p>
          <w:p w14:paraId="24BB70D9" w14:textId="41A8C498" w:rsidR="00A21D71" w:rsidRPr="00D67A2D" w:rsidRDefault="00A21D71" w:rsidP="00175902">
            <w:pPr>
              <w:jc w:val="both"/>
              <w:rPr>
                <w:rFonts w:ascii="Verdana" w:hAnsi="Verdana"/>
              </w:rPr>
            </w:pPr>
          </w:p>
        </w:tc>
      </w:tr>
      <w:tr w:rsidR="00C41533" w:rsidRPr="003C214E" w14:paraId="210AF386" w14:textId="77777777" w:rsidTr="26B70297">
        <w:tc>
          <w:tcPr>
            <w:tcW w:w="1469" w:type="dxa"/>
          </w:tcPr>
          <w:p w14:paraId="7AED2224" w14:textId="77777777" w:rsidR="00C41533" w:rsidRPr="00D67A2D" w:rsidRDefault="00C41533" w:rsidP="00443F68">
            <w:pPr>
              <w:rPr>
                <w:rFonts w:ascii="Verdana" w:hAnsi="Verdana"/>
              </w:rPr>
            </w:pPr>
            <w:r w:rsidRPr="00D67A2D">
              <w:rPr>
                <w:rFonts w:ascii="Verdana" w:hAnsi="Verdana"/>
              </w:rPr>
              <w:lastRenderedPageBreak/>
              <w:t>Resolution:</w:t>
            </w:r>
          </w:p>
        </w:tc>
        <w:tc>
          <w:tcPr>
            <w:tcW w:w="9026" w:type="dxa"/>
          </w:tcPr>
          <w:p w14:paraId="7643C5DF" w14:textId="77777777" w:rsidR="00C41533" w:rsidRPr="00D67A2D" w:rsidRDefault="00F125C0" w:rsidP="00443F68">
            <w:pPr>
              <w:rPr>
                <w:rFonts w:ascii="Verdana" w:hAnsi="Verdana"/>
              </w:rPr>
            </w:pPr>
            <w:r>
              <w:rPr>
                <w:rFonts w:ascii="Verdana" w:hAnsi="Verdana"/>
              </w:rPr>
              <w:t xml:space="preserve">The report was </w:t>
            </w:r>
            <w:r w:rsidRPr="009C62EE">
              <w:rPr>
                <w:rFonts w:ascii="Verdana" w:hAnsi="Verdana"/>
                <w:b/>
              </w:rPr>
              <w:t>NOTED.</w:t>
            </w:r>
            <w:r>
              <w:rPr>
                <w:rFonts w:ascii="Verdana" w:hAnsi="Verdana"/>
              </w:rPr>
              <w:t xml:space="preserve"> </w:t>
            </w:r>
          </w:p>
        </w:tc>
      </w:tr>
      <w:tr w:rsidR="00C41533" w:rsidRPr="003C214E" w14:paraId="7576330B" w14:textId="77777777" w:rsidTr="26B70297">
        <w:tc>
          <w:tcPr>
            <w:tcW w:w="1469" w:type="dxa"/>
          </w:tcPr>
          <w:p w14:paraId="3C2D2ABB" w14:textId="77777777" w:rsidR="00C41533" w:rsidRPr="00D67A2D" w:rsidRDefault="00C41533" w:rsidP="00443F68">
            <w:pPr>
              <w:rPr>
                <w:rFonts w:ascii="Verdana" w:hAnsi="Verdana"/>
              </w:rPr>
            </w:pPr>
            <w:r w:rsidRPr="00D67A2D">
              <w:rPr>
                <w:rFonts w:ascii="Verdana" w:hAnsi="Verdana"/>
              </w:rPr>
              <w:t>Action:</w:t>
            </w:r>
          </w:p>
        </w:tc>
        <w:tc>
          <w:tcPr>
            <w:tcW w:w="9026" w:type="dxa"/>
          </w:tcPr>
          <w:p w14:paraId="67C1B694" w14:textId="77777777" w:rsidR="00C41533" w:rsidRDefault="00F125C0" w:rsidP="00443F68">
            <w:pPr>
              <w:rPr>
                <w:rFonts w:ascii="Verdana" w:hAnsi="Verdana"/>
              </w:rPr>
            </w:pPr>
            <w:r w:rsidRPr="00F125C0">
              <w:rPr>
                <w:rFonts w:ascii="Verdana" w:hAnsi="Verdana"/>
              </w:rPr>
              <w:t xml:space="preserve">Update to be obtained on the </w:t>
            </w:r>
            <w:proofErr w:type="gramStart"/>
            <w:r w:rsidRPr="00F125C0">
              <w:rPr>
                <w:rFonts w:ascii="Verdana" w:hAnsi="Verdana"/>
              </w:rPr>
              <w:t>current status</w:t>
            </w:r>
            <w:proofErr w:type="gramEnd"/>
            <w:r w:rsidRPr="00F125C0">
              <w:rPr>
                <w:rFonts w:ascii="Verdana" w:hAnsi="Verdana"/>
              </w:rPr>
              <w:t xml:space="preserve"> of progress being made to address the key priority areas identified in last year's staff survey</w:t>
            </w:r>
            <w:r>
              <w:rPr>
                <w:rFonts w:ascii="Verdana" w:hAnsi="Verdana"/>
              </w:rPr>
              <w:t>.</w:t>
            </w:r>
          </w:p>
          <w:p w14:paraId="2BCD139D" w14:textId="24C2FF1D" w:rsidR="00A21D71" w:rsidRPr="00D67A2D" w:rsidRDefault="00A21D71" w:rsidP="00443F68">
            <w:pPr>
              <w:rPr>
                <w:rFonts w:ascii="Verdana" w:hAnsi="Verdana"/>
              </w:rPr>
            </w:pPr>
          </w:p>
        </w:tc>
      </w:tr>
      <w:tr w:rsidR="00C41533" w:rsidRPr="003C214E" w14:paraId="56263BFE" w14:textId="77777777" w:rsidTr="26B70297">
        <w:tc>
          <w:tcPr>
            <w:tcW w:w="1469" w:type="dxa"/>
          </w:tcPr>
          <w:p w14:paraId="52911200" w14:textId="77777777" w:rsidR="00C41533" w:rsidRPr="00D67A2D" w:rsidRDefault="00C41533" w:rsidP="00443F68">
            <w:pPr>
              <w:rPr>
                <w:rFonts w:ascii="Verdana" w:hAnsi="Verdana"/>
              </w:rPr>
            </w:pPr>
            <w:r w:rsidRPr="00D67A2D">
              <w:rPr>
                <w:rFonts w:ascii="Verdana" w:hAnsi="Verdana"/>
              </w:rPr>
              <w:t>5.3a</w:t>
            </w:r>
          </w:p>
        </w:tc>
        <w:tc>
          <w:tcPr>
            <w:tcW w:w="9026" w:type="dxa"/>
          </w:tcPr>
          <w:p w14:paraId="226C5E26" w14:textId="77777777" w:rsidR="00C41533" w:rsidRPr="00D67A2D" w:rsidRDefault="00C41533" w:rsidP="00C41533">
            <w:pPr>
              <w:autoSpaceDE w:val="0"/>
              <w:autoSpaceDN w:val="0"/>
              <w:adjustRightInd w:val="0"/>
              <w:jc w:val="both"/>
              <w:rPr>
                <w:rFonts w:ascii="Verdana" w:hAnsi="Verdana" w:cs="Arial-BoldMT"/>
                <w:b/>
                <w:bCs/>
              </w:rPr>
            </w:pPr>
            <w:r w:rsidRPr="00D67A2D">
              <w:rPr>
                <w:rFonts w:ascii="Verdana" w:hAnsi="Verdana" w:cs="Arial-BoldMT"/>
                <w:b/>
                <w:bCs/>
              </w:rPr>
              <w:t>Children &amp; Families Care Group Highlight Report</w:t>
            </w:r>
          </w:p>
          <w:p w14:paraId="32648A9B" w14:textId="77777777" w:rsidR="00C41533" w:rsidRPr="00D67A2D" w:rsidRDefault="00C41533" w:rsidP="00443F68">
            <w:pPr>
              <w:rPr>
                <w:rFonts w:ascii="Verdana" w:hAnsi="Verdana"/>
              </w:rPr>
            </w:pPr>
          </w:p>
        </w:tc>
      </w:tr>
      <w:tr w:rsidR="00C41533" w:rsidRPr="003C214E" w14:paraId="4427A8EE" w14:textId="77777777" w:rsidTr="26B70297">
        <w:tc>
          <w:tcPr>
            <w:tcW w:w="1469" w:type="dxa"/>
          </w:tcPr>
          <w:p w14:paraId="13D85764" w14:textId="77777777" w:rsidR="00C41533" w:rsidRPr="00D67A2D" w:rsidRDefault="00C41533" w:rsidP="00443F68">
            <w:pPr>
              <w:rPr>
                <w:rFonts w:ascii="Verdana" w:hAnsi="Verdana"/>
              </w:rPr>
            </w:pPr>
          </w:p>
        </w:tc>
        <w:tc>
          <w:tcPr>
            <w:tcW w:w="9026" w:type="dxa"/>
          </w:tcPr>
          <w:p w14:paraId="6D9D622E" w14:textId="77777777" w:rsidR="00C41533" w:rsidRDefault="00316B37" w:rsidP="00316B37">
            <w:pPr>
              <w:jc w:val="both"/>
              <w:rPr>
                <w:rFonts w:ascii="Verdana" w:hAnsi="Verdana"/>
              </w:rPr>
            </w:pPr>
            <w:r>
              <w:rPr>
                <w:rFonts w:ascii="Verdana" w:hAnsi="Verdana"/>
              </w:rPr>
              <w:t xml:space="preserve">C Verrecchia presented the report and highlighted the key matters for Members attention. </w:t>
            </w:r>
          </w:p>
          <w:p w14:paraId="49CC6A28" w14:textId="77777777" w:rsidR="00316B37" w:rsidRDefault="00316B37" w:rsidP="00443F68">
            <w:pPr>
              <w:rPr>
                <w:rFonts w:ascii="Verdana" w:hAnsi="Verdana"/>
              </w:rPr>
            </w:pPr>
          </w:p>
          <w:p w14:paraId="42116CA7" w14:textId="0A42A625" w:rsidR="00316B37" w:rsidRDefault="00A10AEE" w:rsidP="00A10AEE">
            <w:pPr>
              <w:jc w:val="both"/>
              <w:rPr>
                <w:rFonts w:ascii="Verdana" w:hAnsi="Verdana"/>
              </w:rPr>
            </w:pPr>
            <w:r>
              <w:rPr>
                <w:rFonts w:ascii="Verdana" w:hAnsi="Verdana"/>
              </w:rPr>
              <w:t xml:space="preserve">D Hurford advised that Dr Deekollu was stepping down as the Clinical Director for Paediatrics and advised that it would be important for the Committee to acknowledge the difference he made and all that he achieved, particularly in relation to the development of the Neonatal programme. </w:t>
            </w:r>
          </w:p>
          <w:p w14:paraId="318220A1" w14:textId="77777777" w:rsidR="00316B37" w:rsidRDefault="00316B37" w:rsidP="00443F68">
            <w:pPr>
              <w:rPr>
                <w:rFonts w:ascii="Verdana" w:hAnsi="Verdana"/>
              </w:rPr>
            </w:pPr>
          </w:p>
          <w:p w14:paraId="6C2746C2" w14:textId="2B921145" w:rsidR="000848B0" w:rsidRDefault="00A10AEE" w:rsidP="00A10AEE">
            <w:pPr>
              <w:jc w:val="both"/>
              <w:rPr>
                <w:rFonts w:ascii="Verdana" w:hAnsi="Verdana"/>
              </w:rPr>
            </w:pPr>
            <w:r>
              <w:rPr>
                <w:rFonts w:ascii="Verdana" w:hAnsi="Verdana"/>
              </w:rPr>
              <w:t xml:space="preserve">The Committee Chair advised there appeared to be a recurring theme identified within the reports </w:t>
            </w:r>
            <w:r w:rsidR="000848B0">
              <w:rPr>
                <w:rFonts w:ascii="Verdana" w:hAnsi="Verdana"/>
              </w:rPr>
              <w:t xml:space="preserve">which </w:t>
            </w:r>
            <w:r w:rsidR="00460540">
              <w:rPr>
                <w:rFonts w:ascii="Verdana" w:hAnsi="Verdana"/>
              </w:rPr>
              <w:t xml:space="preserve">highlighted </w:t>
            </w:r>
            <w:r w:rsidR="000848B0">
              <w:rPr>
                <w:rFonts w:ascii="Verdana" w:hAnsi="Verdana"/>
              </w:rPr>
              <w:t>the impact to the health and wellbeing of staff involved in moves</w:t>
            </w:r>
            <w:r w:rsidR="00460540">
              <w:rPr>
                <w:rFonts w:ascii="Verdana" w:hAnsi="Verdana"/>
              </w:rPr>
              <w:t xml:space="preserve"> to other areas and sought assurance as to how this is being managed. </w:t>
            </w:r>
            <w:r>
              <w:rPr>
                <w:rFonts w:ascii="Verdana" w:hAnsi="Verdana"/>
              </w:rPr>
              <w:t xml:space="preserve">D Hurford advised that the impact </w:t>
            </w:r>
            <w:r w:rsidR="00460540">
              <w:rPr>
                <w:rFonts w:ascii="Verdana" w:hAnsi="Verdana"/>
              </w:rPr>
              <w:t xml:space="preserve">the </w:t>
            </w:r>
            <w:r>
              <w:rPr>
                <w:rFonts w:ascii="Verdana" w:hAnsi="Verdana"/>
              </w:rPr>
              <w:t>changes had on all staff professions could not be underestimated and added that whilst most staff appreciated the reasons why the moves were required, further consideration needed to be given as to how Teams were supported to help manage the impact of the changes.</w:t>
            </w:r>
          </w:p>
          <w:p w14:paraId="682A91C9" w14:textId="3D908411" w:rsidR="00316B37" w:rsidRPr="00D67A2D" w:rsidRDefault="00A10AEE" w:rsidP="00A10AEE">
            <w:pPr>
              <w:jc w:val="both"/>
              <w:rPr>
                <w:rFonts w:ascii="Verdana" w:hAnsi="Verdana"/>
              </w:rPr>
            </w:pPr>
            <w:r>
              <w:rPr>
                <w:rFonts w:ascii="Verdana" w:hAnsi="Verdana"/>
              </w:rPr>
              <w:t xml:space="preserve"> </w:t>
            </w:r>
          </w:p>
        </w:tc>
      </w:tr>
      <w:tr w:rsidR="00C41533" w:rsidRPr="003C214E" w14:paraId="30143136" w14:textId="77777777" w:rsidTr="26B70297">
        <w:tc>
          <w:tcPr>
            <w:tcW w:w="1469" w:type="dxa"/>
          </w:tcPr>
          <w:p w14:paraId="4088954B" w14:textId="77777777" w:rsidR="00C41533" w:rsidRPr="00D67A2D" w:rsidRDefault="00C41533" w:rsidP="00443F68">
            <w:pPr>
              <w:rPr>
                <w:rFonts w:ascii="Verdana" w:hAnsi="Verdana"/>
              </w:rPr>
            </w:pPr>
            <w:r w:rsidRPr="00D67A2D">
              <w:rPr>
                <w:rFonts w:ascii="Verdana" w:hAnsi="Verdana"/>
              </w:rPr>
              <w:t>Resolution:</w:t>
            </w:r>
          </w:p>
        </w:tc>
        <w:tc>
          <w:tcPr>
            <w:tcW w:w="9026" w:type="dxa"/>
          </w:tcPr>
          <w:p w14:paraId="52D42820" w14:textId="77777777" w:rsidR="00C41533" w:rsidRPr="00D67A2D" w:rsidRDefault="00A10AEE" w:rsidP="00443F68">
            <w:pPr>
              <w:rPr>
                <w:rFonts w:ascii="Verdana" w:hAnsi="Verdana"/>
              </w:rPr>
            </w:pPr>
            <w:r>
              <w:rPr>
                <w:rFonts w:ascii="Verdana" w:hAnsi="Verdana"/>
              </w:rPr>
              <w:t xml:space="preserve">The report was NOTED. </w:t>
            </w:r>
          </w:p>
        </w:tc>
      </w:tr>
      <w:tr w:rsidR="00C41533" w:rsidRPr="003C214E" w14:paraId="5CE25E4C" w14:textId="77777777" w:rsidTr="26B70297">
        <w:tc>
          <w:tcPr>
            <w:tcW w:w="1469" w:type="dxa"/>
          </w:tcPr>
          <w:p w14:paraId="11B0B970" w14:textId="77777777" w:rsidR="00C41533" w:rsidRPr="00D67A2D" w:rsidRDefault="00C41533" w:rsidP="00443F68">
            <w:pPr>
              <w:rPr>
                <w:rFonts w:ascii="Verdana" w:hAnsi="Verdana"/>
              </w:rPr>
            </w:pPr>
            <w:r w:rsidRPr="00D67A2D">
              <w:rPr>
                <w:rFonts w:ascii="Verdana" w:hAnsi="Verdana"/>
              </w:rPr>
              <w:t>5.3b</w:t>
            </w:r>
          </w:p>
        </w:tc>
        <w:tc>
          <w:tcPr>
            <w:tcW w:w="9026" w:type="dxa"/>
          </w:tcPr>
          <w:p w14:paraId="43C6C8D7" w14:textId="77777777" w:rsidR="00C41533" w:rsidRPr="00D67A2D" w:rsidRDefault="00C41533" w:rsidP="00C41533">
            <w:pPr>
              <w:autoSpaceDE w:val="0"/>
              <w:autoSpaceDN w:val="0"/>
              <w:adjustRightInd w:val="0"/>
              <w:jc w:val="both"/>
              <w:rPr>
                <w:rFonts w:ascii="Verdana" w:hAnsi="Verdana" w:cs="Arial-BoldMT"/>
                <w:b/>
                <w:bCs/>
              </w:rPr>
            </w:pPr>
            <w:r w:rsidRPr="00D67A2D">
              <w:rPr>
                <w:rFonts w:ascii="Verdana" w:hAnsi="Verdana" w:cs="Arial-BoldMT"/>
                <w:b/>
                <w:bCs/>
              </w:rPr>
              <w:t>Unscheduled Care Group Highlight Report</w:t>
            </w:r>
          </w:p>
          <w:p w14:paraId="3C13C110" w14:textId="77777777" w:rsidR="00C41533" w:rsidRPr="00D67A2D" w:rsidRDefault="00C41533" w:rsidP="00443F68">
            <w:pPr>
              <w:rPr>
                <w:rFonts w:ascii="Verdana" w:hAnsi="Verdana"/>
              </w:rPr>
            </w:pPr>
          </w:p>
        </w:tc>
      </w:tr>
      <w:tr w:rsidR="00C41533" w:rsidRPr="003C214E" w14:paraId="1E888998" w14:textId="77777777" w:rsidTr="26B70297">
        <w:tc>
          <w:tcPr>
            <w:tcW w:w="1469" w:type="dxa"/>
          </w:tcPr>
          <w:p w14:paraId="7348817E" w14:textId="77777777" w:rsidR="00C41533" w:rsidRPr="00D67A2D" w:rsidRDefault="00C41533" w:rsidP="00443F68">
            <w:pPr>
              <w:rPr>
                <w:rFonts w:ascii="Verdana" w:hAnsi="Verdana"/>
              </w:rPr>
            </w:pPr>
          </w:p>
        </w:tc>
        <w:tc>
          <w:tcPr>
            <w:tcW w:w="9026" w:type="dxa"/>
          </w:tcPr>
          <w:p w14:paraId="3F9CB097" w14:textId="77777777" w:rsidR="00C41533" w:rsidRDefault="00711820" w:rsidP="003A7A93">
            <w:pPr>
              <w:jc w:val="both"/>
              <w:rPr>
                <w:rFonts w:ascii="Verdana" w:hAnsi="Verdana"/>
              </w:rPr>
            </w:pPr>
            <w:r>
              <w:rPr>
                <w:rFonts w:ascii="Verdana" w:hAnsi="Verdana"/>
              </w:rPr>
              <w:t xml:space="preserve">E James presented the report and highlighted the key matters for Members attention. </w:t>
            </w:r>
          </w:p>
          <w:p w14:paraId="792F6765" w14:textId="77777777" w:rsidR="00711820" w:rsidRDefault="00711820" w:rsidP="003A7A93">
            <w:pPr>
              <w:jc w:val="both"/>
              <w:rPr>
                <w:rFonts w:ascii="Verdana" w:hAnsi="Verdana"/>
              </w:rPr>
            </w:pPr>
          </w:p>
          <w:p w14:paraId="51DBAD32" w14:textId="77777777" w:rsidR="00711820" w:rsidRDefault="00A10AEE" w:rsidP="003A7A93">
            <w:pPr>
              <w:jc w:val="both"/>
              <w:rPr>
                <w:rFonts w:ascii="Verdana" w:hAnsi="Verdana"/>
              </w:rPr>
            </w:pPr>
            <w:r>
              <w:rPr>
                <w:rFonts w:ascii="Verdana" w:hAnsi="Verdana"/>
              </w:rPr>
              <w:lastRenderedPageBreak/>
              <w:t xml:space="preserve">The Committee Chair welcomed the positive areas that had been highlighted within the report, which included the </w:t>
            </w:r>
            <w:r w:rsidR="003A7A93">
              <w:rPr>
                <w:rFonts w:ascii="Verdana" w:hAnsi="Verdana"/>
              </w:rPr>
              <w:t xml:space="preserve">positive response to audits. </w:t>
            </w:r>
            <w:r w:rsidR="00711820">
              <w:rPr>
                <w:rFonts w:ascii="Verdana" w:hAnsi="Verdana"/>
              </w:rPr>
              <w:t xml:space="preserve"> </w:t>
            </w:r>
          </w:p>
          <w:p w14:paraId="2A9E8607" w14:textId="211F891C" w:rsidR="00742C60" w:rsidRPr="00D67A2D" w:rsidRDefault="00742C60" w:rsidP="003A7A93">
            <w:pPr>
              <w:jc w:val="both"/>
              <w:rPr>
                <w:rFonts w:ascii="Verdana" w:hAnsi="Verdana"/>
              </w:rPr>
            </w:pPr>
          </w:p>
        </w:tc>
      </w:tr>
      <w:tr w:rsidR="00C41533" w:rsidRPr="003C214E" w14:paraId="2C9D9464" w14:textId="77777777" w:rsidTr="26B70297">
        <w:tc>
          <w:tcPr>
            <w:tcW w:w="1469" w:type="dxa"/>
          </w:tcPr>
          <w:p w14:paraId="771357E5" w14:textId="77777777" w:rsidR="00C41533" w:rsidRPr="00D67A2D" w:rsidRDefault="00C41533" w:rsidP="00443F68">
            <w:pPr>
              <w:rPr>
                <w:rFonts w:ascii="Verdana" w:hAnsi="Verdana"/>
              </w:rPr>
            </w:pPr>
            <w:r w:rsidRPr="00D67A2D">
              <w:rPr>
                <w:rFonts w:ascii="Verdana" w:hAnsi="Verdana"/>
              </w:rPr>
              <w:lastRenderedPageBreak/>
              <w:t>Resolution:</w:t>
            </w:r>
          </w:p>
        </w:tc>
        <w:tc>
          <w:tcPr>
            <w:tcW w:w="9026" w:type="dxa"/>
          </w:tcPr>
          <w:p w14:paraId="3C1FD790" w14:textId="25BD0557" w:rsidR="00742C60" w:rsidRPr="00D67A2D" w:rsidRDefault="003A7A93" w:rsidP="00443F68">
            <w:pPr>
              <w:rPr>
                <w:rFonts w:ascii="Verdana" w:hAnsi="Verdana"/>
              </w:rPr>
            </w:pPr>
            <w:r>
              <w:rPr>
                <w:rFonts w:ascii="Verdana" w:hAnsi="Verdana"/>
              </w:rPr>
              <w:t xml:space="preserve">The report was NOTED. </w:t>
            </w:r>
          </w:p>
        </w:tc>
      </w:tr>
      <w:tr w:rsidR="00C41533" w:rsidRPr="003C214E" w14:paraId="31BE29E3" w14:textId="77777777" w:rsidTr="26B70297">
        <w:tc>
          <w:tcPr>
            <w:tcW w:w="1469" w:type="dxa"/>
          </w:tcPr>
          <w:p w14:paraId="34529B71" w14:textId="77777777" w:rsidR="00C41533" w:rsidRPr="00D67A2D" w:rsidRDefault="00C41533" w:rsidP="00443F68">
            <w:pPr>
              <w:rPr>
                <w:rFonts w:ascii="Verdana" w:hAnsi="Verdana"/>
              </w:rPr>
            </w:pPr>
            <w:r w:rsidRPr="00D67A2D">
              <w:rPr>
                <w:rFonts w:ascii="Verdana" w:hAnsi="Verdana"/>
              </w:rPr>
              <w:t>5.3c</w:t>
            </w:r>
          </w:p>
        </w:tc>
        <w:tc>
          <w:tcPr>
            <w:tcW w:w="9026" w:type="dxa"/>
          </w:tcPr>
          <w:p w14:paraId="60221318" w14:textId="77777777" w:rsidR="00C41533" w:rsidRPr="00D67A2D" w:rsidRDefault="00C41533" w:rsidP="00C41533">
            <w:pPr>
              <w:autoSpaceDE w:val="0"/>
              <w:autoSpaceDN w:val="0"/>
              <w:adjustRightInd w:val="0"/>
              <w:jc w:val="both"/>
              <w:rPr>
                <w:rFonts w:ascii="Verdana" w:hAnsi="Verdana" w:cs="Arial-BoldMT"/>
                <w:b/>
                <w:bCs/>
              </w:rPr>
            </w:pPr>
            <w:r w:rsidRPr="00D67A2D">
              <w:rPr>
                <w:rFonts w:ascii="Verdana" w:hAnsi="Verdana" w:cs="Arial-BoldMT"/>
                <w:b/>
                <w:bCs/>
              </w:rPr>
              <w:t xml:space="preserve">Planned Care Group Highlight Report </w:t>
            </w:r>
          </w:p>
          <w:p w14:paraId="16435FC8" w14:textId="77777777" w:rsidR="00C41533" w:rsidRPr="00D67A2D" w:rsidRDefault="00C41533" w:rsidP="00443F68">
            <w:pPr>
              <w:rPr>
                <w:rFonts w:ascii="Verdana" w:hAnsi="Verdana"/>
              </w:rPr>
            </w:pPr>
          </w:p>
        </w:tc>
      </w:tr>
      <w:tr w:rsidR="00C41533" w:rsidRPr="003C214E" w14:paraId="743603D8" w14:textId="77777777" w:rsidTr="26B70297">
        <w:tc>
          <w:tcPr>
            <w:tcW w:w="1469" w:type="dxa"/>
          </w:tcPr>
          <w:p w14:paraId="6759C613" w14:textId="77777777" w:rsidR="00C41533" w:rsidRPr="00D67A2D" w:rsidRDefault="00C41533" w:rsidP="00443F68">
            <w:pPr>
              <w:rPr>
                <w:rFonts w:ascii="Verdana" w:hAnsi="Verdana"/>
              </w:rPr>
            </w:pPr>
          </w:p>
        </w:tc>
        <w:tc>
          <w:tcPr>
            <w:tcW w:w="9026" w:type="dxa"/>
          </w:tcPr>
          <w:p w14:paraId="7A10B438" w14:textId="77777777" w:rsidR="00C41533" w:rsidRDefault="00711820" w:rsidP="00175902">
            <w:pPr>
              <w:jc w:val="both"/>
              <w:rPr>
                <w:rFonts w:ascii="Verdana" w:hAnsi="Verdana"/>
              </w:rPr>
            </w:pPr>
            <w:r>
              <w:rPr>
                <w:rFonts w:ascii="Verdana" w:hAnsi="Verdana"/>
              </w:rPr>
              <w:t xml:space="preserve">S O Brien presented the report and highlighted the key matters for Members attention. </w:t>
            </w:r>
          </w:p>
          <w:p w14:paraId="6DDEC911" w14:textId="77777777" w:rsidR="00711820" w:rsidRDefault="00711820" w:rsidP="00443F68">
            <w:pPr>
              <w:rPr>
                <w:rFonts w:ascii="Verdana" w:hAnsi="Verdana"/>
              </w:rPr>
            </w:pPr>
          </w:p>
          <w:p w14:paraId="16D493C7" w14:textId="428F0B49" w:rsidR="00711820" w:rsidRPr="00D67A2D" w:rsidRDefault="003A7A93" w:rsidP="009B69F4">
            <w:pPr>
              <w:jc w:val="both"/>
              <w:rPr>
                <w:rFonts w:ascii="Verdana" w:hAnsi="Verdana"/>
              </w:rPr>
            </w:pPr>
            <w:r w:rsidRPr="2522A7AC">
              <w:rPr>
                <w:rFonts w:ascii="Verdana" w:hAnsi="Verdana"/>
              </w:rPr>
              <w:t xml:space="preserve">The Committee Chair recognised the pressure that staff were working under, particularly within areas of critical care.  The Committee Chair </w:t>
            </w:r>
            <w:r w:rsidR="7889C094" w:rsidRPr="2522A7AC">
              <w:rPr>
                <w:rFonts w:ascii="Verdana" w:hAnsi="Verdana"/>
              </w:rPr>
              <w:t>referred</w:t>
            </w:r>
            <w:r w:rsidRPr="2522A7AC">
              <w:rPr>
                <w:rFonts w:ascii="Verdana" w:hAnsi="Verdana"/>
              </w:rPr>
              <w:t xml:space="preserve"> to the Cancer Harm Reviews and the statement made within the report that additional support was required, which she would welcome some further detail on. S O’Brien advised that this had been an ongoing challenge for the Cancer Board in relation to </w:t>
            </w:r>
            <w:r w:rsidR="00FE3678" w:rsidRPr="2522A7AC">
              <w:rPr>
                <w:rFonts w:ascii="Verdana" w:hAnsi="Verdana"/>
              </w:rPr>
              <w:t>h</w:t>
            </w:r>
            <w:r w:rsidRPr="2522A7AC">
              <w:rPr>
                <w:rFonts w:ascii="Verdana" w:hAnsi="Verdana"/>
              </w:rPr>
              <w:t xml:space="preserve">arm </w:t>
            </w:r>
            <w:r w:rsidR="00FE3678" w:rsidRPr="2522A7AC">
              <w:rPr>
                <w:rFonts w:ascii="Verdana" w:hAnsi="Verdana"/>
              </w:rPr>
              <w:t>r</w:t>
            </w:r>
            <w:r w:rsidRPr="2522A7AC">
              <w:rPr>
                <w:rFonts w:ascii="Verdana" w:hAnsi="Verdana"/>
              </w:rPr>
              <w:t xml:space="preserve">eviews.  Members noted that there were very few harm reviews from the delays in treatment and due to the </w:t>
            </w:r>
            <w:proofErr w:type="gramStart"/>
            <w:r w:rsidRPr="2522A7AC">
              <w:rPr>
                <w:rFonts w:ascii="Verdana" w:hAnsi="Verdana"/>
              </w:rPr>
              <w:t>timeframes</w:t>
            </w:r>
            <w:proofErr w:type="gramEnd"/>
            <w:r w:rsidRPr="2522A7AC">
              <w:rPr>
                <w:rFonts w:ascii="Verdana" w:hAnsi="Verdana"/>
              </w:rPr>
              <w:t xml:space="preserve"> that were put into place nationally, there was a subsequent increase in the number of harm reviews that needed to be undertaken.  S O’Brien advised that now the timeframe had reduced, this had reduced the </w:t>
            </w:r>
            <w:r w:rsidR="3581359C" w:rsidRPr="2522A7AC">
              <w:rPr>
                <w:rFonts w:ascii="Verdana" w:hAnsi="Verdana"/>
              </w:rPr>
              <w:t>workload,</w:t>
            </w:r>
            <w:r w:rsidRPr="2522A7AC">
              <w:rPr>
                <w:rFonts w:ascii="Verdana" w:hAnsi="Verdana"/>
              </w:rPr>
              <w:t xml:space="preserve"> and the Cancer Lead was now reviewing </w:t>
            </w:r>
            <w:r w:rsidR="009B69F4" w:rsidRPr="2522A7AC">
              <w:rPr>
                <w:rFonts w:ascii="Verdana" w:hAnsi="Verdana"/>
              </w:rPr>
              <w:t xml:space="preserve">the backlog of </w:t>
            </w:r>
            <w:r w:rsidRPr="2522A7AC">
              <w:rPr>
                <w:rFonts w:ascii="Verdana" w:hAnsi="Verdana"/>
              </w:rPr>
              <w:t>incidents</w:t>
            </w:r>
            <w:r w:rsidR="009B69F4" w:rsidRPr="2522A7AC">
              <w:rPr>
                <w:rFonts w:ascii="Verdana" w:hAnsi="Verdana"/>
              </w:rPr>
              <w:t xml:space="preserve"> which was taking some time to address.  Members were provided with assurance t</w:t>
            </w:r>
            <w:r w:rsidR="00175902" w:rsidRPr="2522A7AC">
              <w:rPr>
                <w:rFonts w:ascii="Verdana" w:hAnsi="Verdana"/>
              </w:rPr>
              <w:t>hat the level of harm and risk o</w:t>
            </w:r>
            <w:r w:rsidR="009B69F4" w:rsidRPr="2522A7AC">
              <w:rPr>
                <w:rFonts w:ascii="Verdana" w:hAnsi="Verdana"/>
              </w:rPr>
              <w:t xml:space="preserve">f harm was minimal. </w:t>
            </w:r>
          </w:p>
        </w:tc>
      </w:tr>
      <w:tr w:rsidR="00C41533" w:rsidRPr="003C214E" w14:paraId="166A01A5" w14:textId="77777777" w:rsidTr="26B70297">
        <w:tc>
          <w:tcPr>
            <w:tcW w:w="1469" w:type="dxa"/>
          </w:tcPr>
          <w:p w14:paraId="573E6B68" w14:textId="77777777" w:rsidR="00C41533" w:rsidRPr="00D67A2D" w:rsidRDefault="00C41533" w:rsidP="00443F68">
            <w:pPr>
              <w:rPr>
                <w:rFonts w:ascii="Verdana" w:hAnsi="Verdana"/>
              </w:rPr>
            </w:pPr>
            <w:r w:rsidRPr="00D67A2D">
              <w:rPr>
                <w:rFonts w:ascii="Verdana" w:hAnsi="Verdana"/>
              </w:rPr>
              <w:t>Resolution:</w:t>
            </w:r>
          </w:p>
        </w:tc>
        <w:tc>
          <w:tcPr>
            <w:tcW w:w="9026" w:type="dxa"/>
          </w:tcPr>
          <w:p w14:paraId="10AB4B07" w14:textId="77777777" w:rsidR="00C41533" w:rsidRPr="00D67A2D" w:rsidRDefault="009B69F4" w:rsidP="00443F68">
            <w:pPr>
              <w:rPr>
                <w:rFonts w:ascii="Verdana" w:hAnsi="Verdana"/>
              </w:rPr>
            </w:pPr>
            <w:r>
              <w:rPr>
                <w:rFonts w:ascii="Verdana" w:hAnsi="Verdana"/>
              </w:rPr>
              <w:t xml:space="preserve">The report was NOTED. </w:t>
            </w:r>
          </w:p>
        </w:tc>
      </w:tr>
      <w:tr w:rsidR="00C41533" w:rsidRPr="003C214E" w14:paraId="5595F6B2" w14:textId="77777777" w:rsidTr="26B70297">
        <w:tc>
          <w:tcPr>
            <w:tcW w:w="1469" w:type="dxa"/>
          </w:tcPr>
          <w:p w14:paraId="7BCDCFF5" w14:textId="77777777" w:rsidR="00C41533" w:rsidRPr="00D67A2D" w:rsidRDefault="00C41533" w:rsidP="00443F68">
            <w:pPr>
              <w:rPr>
                <w:rFonts w:ascii="Verdana" w:hAnsi="Verdana"/>
              </w:rPr>
            </w:pPr>
            <w:r w:rsidRPr="00D67A2D">
              <w:rPr>
                <w:rFonts w:ascii="Verdana" w:hAnsi="Verdana"/>
              </w:rPr>
              <w:t>5.3d</w:t>
            </w:r>
          </w:p>
        </w:tc>
        <w:tc>
          <w:tcPr>
            <w:tcW w:w="9026" w:type="dxa"/>
          </w:tcPr>
          <w:p w14:paraId="21AFF2FA" w14:textId="77777777" w:rsidR="00C41533" w:rsidRPr="00D67A2D" w:rsidRDefault="00C41533" w:rsidP="00C41533">
            <w:pPr>
              <w:autoSpaceDE w:val="0"/>
              <w:autoSpaceDN w:val="0"/>
              <w:adjustRightInd w:val="0"/>
              <w:jc w:val="both"/>
              <w:rPr>
                <w:rFonts w:ascii="Verdana" w:hAnsi="Verdana" w:cs="Arial-BoldMT"/>
                <w:b/>
                <w:bCs/>
              </w:rPr>
            </w:pPr>
            <w:r w:rsidRPr="00D67A2D">
              <w:rPr>
                <w:rFonts w:ascii="Verdana" w:hAnsi="Verdana" w:cs="Arial-BoldMT"/>
                <w:b/>
                <w:bCs/>
              </w:rPr>
              <w:t>Mental Health &amp; Learning Disabilities Care Group Highlight Report</w:t>
            </w:r>
          </w:p>
          <w:p w14:paraId="760915CB" w14:textId="77777777" w:rsidR="00C41533" w:rsidRPr="00D67A2D" w:rsidRDefault="00C41533" w:rsidP="00443F68">
            <w:pPr>
              <w:rPr>
                <w:rFonts w:ascii="Verdana" w:hAnsi="Verdana"/>
              </w:rPr>
            </w:pPr>
          </w:p>
        </w:tc>
      </w:tr>
      <w:tr w:rsidR="00C41533" w:rsidRPr="003C214E" w14:paraId="11E745C9" w14:textId="77777777" w:rsidTr="26B70297">
        <w:tc>
          <w:tcPr>
            <w:tcW w:w="1469" w:type="dxa"/>
          </w:tcPr>
          <w:p w14:paraId="7525DE82" w14:textId="77777777" w:rsidR="00C41533" w:rsidRPr="00D67A2D" w:rsidRDefault="00C41533" w:rsidP="00443F68">
            <w:pPr>
              <w:rPr>
                <w:rFonts w:ascii="Verdana" w:hAnsi="Verdana"/>
              </w:rPr>
            </w:pPr>
          </w:p>
        </w:tc>
        <w:tc>
          <w:tcPr>
            <w:tcW w:w="9026" w:type="dxa"/>
          </w:tcPr>
          <w:p w14:paraId="48D604E2" w14:textId="77777777" w:rsidR="00C41533" w:rsidRDefault="00C36D74" w:rsidP="00443F68">
            <w:pPr>
              <w:rPr>
                <w:rFonts w:ascii="Verdana" w:hAnsi="Verdana"/>
              </w:rPr>
            </w:pPr>
            <w:r>
              <w:rPr>
                <w:rFonts w:ascii="Verdana" w:hAnsi="Verdana"/>
              </w:rPr>
              <w:t xml:space="preserve">A Llewellyn presented the report and highlighted the key matters for Members attention. </w:t>
            </w:r>
          </w:p>
          <w:p w14:paraId="55861C0E" w14:textId="77777777" w:rsidR="00C36D74" w:rsidRDefault="00C36D74" w:rsidP="00443F68">
            <w:pPr>
              <w:rPr>
                <w:rFonts w:ascii="Verdana" w:hAnsi="Verdana"/>
              </w:rPr>
            </w:pPr>
          </w:p>
          <w:p w14:paraId="361D4947" w14:textId="1A2D5C49" w:rsidR="00C36D74" w:rsidRDefault="00426B0E" w:rsidP="00426B0E">
            <w:pPr>
              <w:jc w:val="both"/>
              <w:rPr>
                <w:rFonts w:ascii="Verdana" w:hAnsi="Verdana" w:cs="Vijaya"/>
              </w:rPr>
            </w:pPr>
            <w:r w:rsidRPr="2522A7AC">
              <w:rPr>
                <w:rFonts w:ascii="Verdana" w:hAnsi="Verdana" w:cs="Vijaya"/>
              </w:rPr>
              <w:t xml:space="preserve">P Roseblade sought clarity on the nature of Ministry of Justice involvement in Mental Health Services, how medical staffing challenges were impacting on this and steps taken to address this issue. A Llewellyn advised that patients who were detained under some sections of the Mental Health Act are subject to Ministry of Justice restrictions </w:t>
            </w:r>
            <w:r w:rsidR="348B2288" w:rsidRPr="2522A7AC">
              <w:rPr>
                <w:rFonts w:ascii="Verdana" w:hAnsi="Verdana" w:cs="Vijaya"/>
              </w:rPr>
              <w:t>to</w:t>
            </w:r>
            <w:r w:rsidRPr="2522A7AC">
              <w:rPr>
                <w:rFonts w:ascii="Verdana" w:hAnsi="Verdana" w:cs="Vijaya"/>
              </w:rPr>
              <w:t xml:space="preserve"> protect the public.  Members noted that the Ministry of Justice periodically write to individual Consultant Psychiatrists to ask for updates on their patients and it had come to the attention of the Care Group leadership team that there had been a delay in submitting these reports in a small number of cases.  A Llewellyn advised that the Care Group is in the process of implementing a new monitoring system so that the oversight of updates is no longer solely dependent on individual Consultant Psychiatrists. </w:t>
            </w:r>
          </w:p>
          <w:p w14:paraId="439BFCE5" w14:textId="77777777" w:rsidR="00426B0E" w:rsidRDefault="00426B0E" w:rsidP="00426B0E">
            <w:pPr>
              <w:jc w:val="both"/>
              <w:rPr>
                <w:rFonts w:ascii="Verdana" w:hAnsi="Verdana"/>
              </w:rPr>
            </w:pPr>
          </w:p>
          <w:p w14:paraId="1C90F453" w14:textId="344AE6ED" w:rsidR="00C36D74" w:rsidRDefault="005F24A3" w:rsidP="00AD3083">
            <w:pPr>
              <w:jc w:val="both"/>
              <w:rPr>
                <w:rFonts w:ascii="Verdana" w:hAnsi="Verdana"/>
              </w:rPr>
            </w:pPr>
            <w:r w:rsidRPr="2522A7AC">
              <w:rPr>
                <w:rFonts w:ascii="Verdana" w:hAnsi="Verdana"/>
              </w:rPr>
              <w:t xml:space="preserve">P Roseblade </w:t>
            </w:r>
            <w:r w:rsidR="5AE0F5CE" w:rsidRPr="2522A7AC">
              <w:rPr>
                <w:rFonts w:ascii="Verdana" w:hAnsi="Verdana"/>
              </w:rPr>
              <w:t>referred</w:t>
            </w:r>
            <w:r w:rsidRPr="2522A7AC">
              <w:rPr>
                <w:rFonts w:ascii="Verdana" w:hAnsi="Verdana"/>
              </w:rPr>
              <w:t xml:space="preserve"> to the </w:t>
            </w:r>
            <w:r w:rsidR="00AD3083" w:rsidRPr="2522A7AC">
              <w:rPr>
                <w:rFonts w:ascii="Verdana" w:hAnsi="Verdana"/>
              </w:rPr>
              <w:t xml:space="preserve">reported issue of transportation of patients who currently required police support and questioned whether staff were at risk </w:t>
            </w:r>
            <w:r w:rsidR="196F448B" w:rsidRPr="2522A7AC">
              <w:rPr>
                <w:rFonts w:ascii="Verdana" w:hAnsi="Verdana"/>
              </w:rPr>
              <w:t>because of</w:t>
            </w:r>
            <w:r w:rsidR="00AD3083" w:rsidRPr="2522A7AC">
              <w:rPr>
                <w:rFonts w:ascii="Verdana" w:hAnsi="Verdana"/>
              </w:rPr>
              <w:t xml:space="preserve"> this issue. A Llewellyn advised that this related to Phase </w:t>
            </w:r>
            <w:r w:rsidR="00D7151E" w:rsidRPr="2522A7AC">
              <w:rPr>
                <w:rFonts w:ascii="Verdana" w:hAnsi="Verdana"/>
              </w:rPr>
              <w:t>T</w:t>
            </w:r>
            <w:r w:rsidR="00AD3083" w:rsidRPr="2522A7AC">
              <w:rPr>
                <w:rFonts w:ascii="Verdana" w:hAnsi="Verdana"/>
              </w:rPr>
              <w:t xml:space="preserve">hree of Right Care, Right Person and added that </w:t>
            </w:r>
            <w:r w:rsidR="00175902" w:rsidRPr="2522A7AC">
              <w:rPr>
                <w:rFonts w:ascii="Verdana" w:hAnsi="Verdana"/>
              </w:rPr>
              <w:t xml:space="preserve">it </w:t>
            </w:r>
            <w:r w:rsidR="00AD3083" w:rsidRPr="2522A7AC">
              <w:rPr>
                <w:rFonts w:ascii="Verdana" w:hAnsi="Verdana"/>
              </w:rPr>
              <w:t xml:space="preserve">was understood that the Police service would no longer be conveying patients from their homes to a place of safety within a Mental Health establishment. Members noted that the Joint Commissioning Committee were responsible for commissioning Emergency and </w:t>
            </w:r>
            <w:r w:rsidR="167CF9AA" w:rsidRPr="2522A7AC">
              <w:rPr>
                <w:rFonts w:ascii="Verdana" w:hAnsi="Verdana"/>
              </w:rPr>
              <w:t>Non-Emergency</w:t>
            </w:r>
            <w:r w:rsidR="00AD3083" w:rsidRPr="2522A7AC">
              <w:rPr>
                <w:rFonts w:ascii="Verdana" w:hAnsi="Verdana"/>
              </w:rPr>
              <w:t xml:space="preserve"> patient </w:t>
            </w:r>
            <w:r w:rsidR="28794A04" w:rsidRPr="2522A7AC">
              <w:rPr>
                <w:rFonts w:ascii="Verdana" w:hAnsi="Verdana"/>
              </w:rPr>
              <w:t>transport and</w:t>
            </w:r>
            <w:r w:rsidR="00AD3083" w:rsidRPr="2522A7AC">
              <w:rPr>
                <w:rFonts w:ascii="Verdana" w:hAnsi="Verdana"/>
              </w:rPr>
              <w:t xml:space="preserve"> noted that further clarity was still require</w:t>
            </w:r>
            <w:r w:rsidR="00175902" w:rsidRPr="2522A7AC">
              <w:rPr>
                <w:rFonts w:ascii="Verdana" w:hAnsi="Verdana"/>
              </w:rPr>
              <w:t xml:space="preserve">d </w:t>
            </w:r>
            <w:r w:rsidR="00AD3083" w:rsidRPr="2522A7AC">
              <w:rPr>
                <w:rFonts w:ascii="Verdana" w:hAnsi="Verdana"/>
              </w:rPr>
              <w:lastRenderedPageBreak/>
              <w:t xml:space="preserve">on the national arrangements for Phase </w:t>
            </w:r>
            <w:r w:rsidR="00DE58F7" w:rsidRPr="2522A7AC">
              <w:rPr>
                <w:rFonts w:ascii="Verdana" w:hAnsi="Verdana"/>
              </w:rPr>
              <w:t>T</w:t>
            </w:r>
            <w:r w:rsidR="00AD3083" w:rsidRPr="2522A7AC">
              <w:rPr>
                <w:rFonts w:ascii="Verdana" w:hAnsi="Verdana"/>
              </w:rPr>
              <w:t xml:space="preserve">hree conveyance. A Llewellyn advised that the Health Board was working with all relevant bodies, including the Welsh Ambulance Services NHS Trust to explore options.  </w:t>
            </w:r>
          </w:p>
          <w:p w14:paraId="7FF9CB39" w14:textId="77777777" w:rsidR="00C36D74" w:rsidRDefault="00C36D74" w:rsidP="00443F68">
            <w:pPr>
              <w:rPr>
                <w:rFonts w:ascii="Verdana" w:hAnsi="Verdana"/>
              </w:rPr>
            </w:pPr>
          </w:p>
          <w:p w14:paraId="2CF636F4" w14:textId="04B0B668" w:rsidR="00C36D74" w:rsidRDefault="00AD3083" w:rsidP="00363F2B">
            <w:pPr>
              <w:jc w:val="both"/>
              <w:rPr>
                <w:rFonts w:ascii="Verdana" w:hAnsi="Verdana"/>
              </w:rPr>
            </w:pPr>
            <w:r w:rsidRPr="2522A7AC">
              <w:rPr>
                <w:rFonts w:ascii="Verdana" w:hAnsi="Verdana"/>
              </w:rPr>
              <w:t xml:space="preserve">K Palmer </w:t>
            </w:r>
            <w:r w:rsidR="3CEA15E4" w:rsidRPr="2522A7AC">
              <w:rPr>
                <w:rFonts w:ascii="Verdana" w:hAnsi="Verdana"/>
              </w:rPr>
              <w:t>referred</w:t>
            </w:r>
            <w:r w:rsidRPr="2522A7AC">
              <w:rPr>
                <w:rFonts w:ascii="Verdana" w:hAnsi="Verdana"/>
              </w:rPr>
              <w:t xml:space="preserve"> to the workforce issues which</w:t>
            </w:r>
            <w:r w:rsidR="00175902" w:rsidRPr="2522A7AC">
              <w:rPr>
                <w:rFonts w:ascii="Verdana" w:hAnsi="Verdana"/>
              </w:rPr>
              <w:t xml:space="preserve"> had previously been </w:t>
            </w:r>
            <w:r w:rsidR="00DE58F7" w:rsidRPr="2522A7AC">
              <w:rPr>
                <w:rFonts w:ascii="Verdana" w:hAnsi="Verdana"/>
              </w:rPr>
              <w:t>highlighted</w:t>
            </w:r>
            <w:r w:rsidR="00175902" w:rsidRPr="2522A7AC">
              <w:rPr>
                <w:rFonts w:ascii="Verdana" w:hAnsi="Verdana"/>
              </w:rPr>
              <w:t xml:space="preserve">, </w:t>
            </w:r>
            <w:r w:rsidR="008A3083" w:rsidRPr="2522A7AC">
              <w:rPr>
                <w:rFonts w:ascii="Verdana" w:hAnsi="Verdana"/>
              </w:rPr>
              <w:t>recognising the increased urgency</w:t>
            </w:r>
            <w:r w:rsidRPr="2522A7AC">
              <w:rPr>
                <w:rFonts w:ascii="Verdana" w:hAnsi="Verdana"/>
              </w:rPr>
              <w:t xml:space="preserve"> and expressed the need for a review to be undertaken regionally as to how this could be addressed. </w:t>
            </w:r>
            <w:r w:rsidR="008A3083" w:rsidRPr="2522A7AC">
              <w:rPr>
                <w:rFonts w:ascii="Verdana" w:hAnsi="Verdana"/>
              </w:rPr>
              <w:t>She also drew attention</w:t>
            </w:r>
            <w:r w:rsidRPr="2522A7AC">
              <w:rPr>
                <w:rFonts w:ascii="Verdana" w:hAnsi="Verdana"/>
              </w:rPr>
              <w:t xml:space="preserve"> to Right Care, Right Person, and advised that whilst implementation of </w:t>
            </w:r>
            <w:r w:rsidR="008A3083" w:rsidRPr="2522A7AC">
              <w:rPr>
                <w:rFonts w:ascii="Verdana" w:hAnsi="Verdana"/>
              </w:rPr>
              <w:t>P</w:t>
            </w:r>
            <w:r w:rsidRPr="2522A7AC">
              <w:rPr>
                <w:rFonts w:ascii="Verdana" w:hAnsi="Verdana"/>
              </w:rPr>
              <w:t xml:space="preserve">hase </w:t>
            </w:r>
            <w:r w:rsidR="008A3083" w:rsidRPr="2522A7AC">
              <w:rPr>
                <w:rFonts w:ascii="Verdana" w:hAnsi="Verdana"/>
              </w:rPr>
              <w:t>T</w:t>
            </w:r>
            <w:r w:rsidRPr="2522A7AC">
              <w:rPr>
                <w:rFonts w:ascii="Verdana" w:hAnsi="Verdana"/>
              </w:rPr>
              <w:t xml:space="preserve">hree had been extended to March 2025, this still </w:t>
            </w:r>
            <w:r w:rsidR="008A3083" w:rsidRPr="2522A7AC">
              <w:rPr>
                <w:rFonts w:ascii="Verdana" w:hAnsi="Verdana"/>
              </w:rPr>
              <w:t xml:space="preserve">presented a risk in relation to the ability </w:t>
            </w:r>
            <w:r w:rsidR="00363F2B" w:rsidRPr="2522A7AC">
              <w:rPr>
                <w:rFonts w:ascii="Verdana" w:hAnsi="Verdana"/>
              </w:rPr>
              <w:t>to address any issues prior to implementation</w:t>
            </w:r>
            <w:r w:rsidR="008A3083" w:rsidRPr="2522A7AC">
              <w:rPr>
                <w:rFonts w:ascii="Verdana" w:hAnsi="Verdana"/>
              </w:rPr>
              <w:t>.</w:t>
            </w:r>
            <w:r w:rsidR="00363F2B" w:rsidRPr="2522A7AC">
              <w:rPr>
                <w:rFonts w:ascii="Verdana" w:hAnsi="Verdana"/>
              </w:rPr>
              <w:t xml:space="preserve"> A Llewellyn advised that whilst this was an area of risk, the Health Board was engaging with all relevant parties and added that there was a national Police workshop taking place on 7 February 2025 where concerns would be escalated.  Members noted that the Police would be unable to refuse to convey patients to hospital until revised conveyance arrangements were put into place.  </w:t>
            </w:r>
          </w:p>
          <w:p w14:paraId="7CA7022F" w14:textId="77777777" w:rsidR="00C36D74" w:rsidRDefault="00C36D74" w:rsidP="00443F68">
            <w:pPr>
              <w:rPr>
                <w:rFonts w:ascii="Verdana" w:hAnsi="Verdana"/>
              </w:rPr>
            </w:pPr>
          </w:p>
          <w:p w14:paraId="4C4697B0" w14:textId="35CA847B" w:rsidR="00C36D74" w:rsidRDefault="00363F2B" w:rsidP="00363F2B">
            <w:pPr>
              <w:jc w:val="both"/>
              <w:rPr>
                <w:rFonts w:ascii="Verdana" w:hAnsi="Verdana"/>
              </w:rPr>
            </w:pPr>
            <w:r w:rsidRPr="2522A7AC">
              <w:rPr>
                <w:rFonts w:ascii="Verdana" w:hAnsi="Verdana"/>
              </w:rPr>
              <w:t xml:space="preserve">The Committee Chair thanked A Llewellyn for the update and suggested that this matter was included as an area of concern within the Highlight Report to Board. </w:t>
            </w:r>
            <w:r w:rsidR="00C36D74" w:rsidRPr="2522A7AC">
              <w:rPr>
                <w:rFonts w:ascii="Verdana" w:hAnsi="Verdana"/>
              </w:rPr>
              <w:t xml:space="preserve"> </w:t>
            </w:r>
          </w:p>
          <w:p w14:paraId="2E0BB338" w14:textId="64026E19" w:rsidR="008A3083" w:rsidRPr="00D67A2D" w:rsidRDefault="008A3083" w:rsidP="00363F2B">
            <w:pPr>
              <w:jc w:val="both"/>
              <w:rPr>
                <w:rFonts w:ascii="Verdana" w:hAnsi="Verdana"/>
              </w:rPr>
            </w:pPr>
          </w:p>
        </w:tc>
      </w:tr>
      <w:tr w:rsidR="00C41533" w:rsidRPr="003C214E" w14:paraId="31DDCF37" w14:textId="77777777" w:rsidTr="26B70297">
        <w:tc>
          <w:tcPr>
            <w:tcW w:w="1469" w:type="dxa"/>
          </w:tcPr>
          <w:p w14:paraId="706CECB5" w14:textId="77777777" w:rsidR="00C41533" w:rsidRPr="00D67A2D" w:rsidRDefault="00C41533" w:rsidP="00443F68">
            <w:pPr>
              <w:rPr>
                <w:rFonts w:ascii="Verdana" w:hAnsi="Verdana"/>
              </w:rPr>
            </w:pPr>
            <w:r w:rsidRPr="00D67A2D">
              <w:rPr>
                <w:rFonts w:ascii="Verdana" w:hAnsi="Verdana"/>
              </w:rPr>
              <w:lastRenderedPageBreak/>
              <w:t>Resolution:</w:t>
            </w:r>
          </w:p>
        </w:tc>
        <w:tc>
          <w:tcPr>
            <w:tcW w:w="9026" w:type="dxa"/>
          </w:tcPr>
          <w:p w14:paraId="1DC1E0E7" w14:textId="77777777" w:rsidR="00C41533" w:rsidRPr="00D67A2D" w:rsidRDefault="0026121A" w:rsidP="00443F68">
            <w:pPr>
              <w:rPr>
                <w:rFonts w:ascii="Verdana" w:hAnsi="Verdana"/>
              </w:rPr>
            </w:pPr>
            <w:r>
              <w:rPr>
                <w:rFonts w:ascii="Verdana" w:hAnsi="Verdana"/>
              </w:rPr>
              <w:t xml:space="preserve">The report was NOTED. </w:t>
            </w:r>
          </w:p>
        </w:tc>
      </w:tr>
      <w:tr w:rsidR="00C41533" w:rsidRPr="003C214E" w14:paraId="14FC4B47" w14:textId="77777777" w:rsidTr="26B70297">
        <w:tc>
          <w:tcPr>
            <w:tcW w:w="1469" w:type="dxa"/>
          </w:tcPr>
          <w:p w14:paraId="25634DE5" w14:textId="77777777" w:rsidR="00C41533" w:rsidRPr="00D67A2D" w:rsidRDefault="00C41533" w:rsidP="00443F68">
            <w:pPr>
              <w:rPr>
                <w:rFonts w:ascii="Verdana" w:hAnsi="Verdana"/>
              </w:rPr>
            </w:pPr>
            <w:r w:rsidRPr="00D67A2D">
              <w:rPr>
                <w:rFonts w:ascii="Verdana" w:hAnsi="Verdana"/>
              </w:rPr>
              <w:t>Action:</w:t>
            </w:r>
          </w:p>
        </w:tc>
        <w:tc>
          <w:tcPr>
            <w:tcW w:w="9026" w:type="dxa"/>
          </w:tcPr>
          <w:p w14:paraId="6DB006A8" w14:textId="77777777" w:rsidR="00C41533" w:rsidRPr="00D67A2D" w:rsidRDefault="0026121A" w:rsidP="0026121A">
            <w:pPr>
              <w:jc w:val="both"/>
              <w:rPr>
                <w:rFonts w:ascii="Verdana" w:hAnsi="Verdana"/>
              </w:rPr>
            </w:pPr>
            <w:r w:rsidRPr="0026121A">
              <w:rPr>
                <w:rFonts w:ascii="Verdana" w:hAnsi="Verdana"/>
              </w:rPr>
              <w:t>Concerns raised in relation to the progress being made in relation to Phase 3 of Right Care Right Person to be highlighted in the Committee Highlight Report to Board</w:t>
            </w:r>
          </w:p>
        </w:tc>
      </w:tr>
      <w:tr w:rsidR="00C41533" w:rsidRPr="003C214E" w14:paraId="73555D7D" w14:textId="77777777" w:rsidTr="26B70297">
        <w:tc>
          <w:tcPr>
            <w:tcW w:w="1469" w:type="dxa"/>
          </w:tcPr>
          <w:p w14:paraId="2DE09A2B" w14:textId="77777777" w:rsidR="00C41533" w:rsidRPr="00D67A2D" w:rsidRDefault="00C41533" w:rsidP="00443F68">
            <w:pPr>
              <w:rPr>
                <w:rFonts w:ascii="Verdana" w:hAnsi="Verdana"/>
              </w:rPr>
            </w:pPr>
            <w:r w:rsidRPr="00D67A2D">
              <w:rPr>
                <w:rFonts w:ascii="Verdana" w:hAnsi="Verdana"/>
              </w:rPr>
              <w:t>5.3e</w:t>
            </w:r>
          </w:p>
        </w:tc>
        <w:tc>
          <w:tcPr>
            <w:tcW w:w="9026" w:type="dxa"/>
          </w:tcPr>
          <w:p w14:paraId="1C872004" w14:textId="77777777" w:rsidR="00C41533" w:rsidRPr="00D67A2D" w:rsidRDefault="00C41533" w:rsidP="00C41533">
            <w:pPr>
              <w:autoSpaceDE w:val="0"/>
              <w:autoSpaceDN w:val="0"/>
              <w:adjustRightInd w:val="0"/>
              <w:jc w:val="both"/>
              <w:rPr>
                <w:rFonts w:ascii="Verdana" w:hAnsi="Verdana" w:cs="Arial-BoldMT"/>
                <w:b/>
                <w:bCs/>
              </w:rPr>
            </w:pPr>
            <w:r w:rsidRPr="00D67A2D">
              <w:rPr>
                <w:rFonts w:ascii="Verdana" w:hAnsi="Verdana" w:cs="Arial-BoldMT"/>
                <w:b/>
                <w:bCs/>
              </w:rPr>
              <w:t>Primary &amp; Community Care Group Highlight Report</w:t>
            </w:r>
          </w:p>
          <w:p w14:paraId="06E3FC5E" w14:textId="77777777" w:rsidR="00C41533" w:rsidRPr="00D67A2D" w:rsidRDefault="00C41533" w:rsidP="00443F68">
            <w:pPr>
              <w:rPr>
                <w:rFonts w:ascii="Verdana" w:hAnsi="Verdana"/>
              </w:rPr>
            </w:pPr>
          </w:p>
        </w:tc>
      </w:tr>
      <w:tr w:rsidR="00C41533" w:rsidRPr="003C214E" w14:paraId="2FB6AEA5" w14:textId="77777777" w:rsidTr="26B70297">
        <w:tc>
          <w:tcPr>
            <w:tcW w:w="1469" w:type="dxa"/>
          </w:tcPr>
          <w:p w14:paraId="2CF07F38" w14:textId="77777777" w:rsidR="00C41533" w:rsidRPr="00D67A2D" w:rsidRDefault="00C41533" w:rsidP="00443F68">
            <w:pPr>
              <w:rPr>
                <w:rFonts w:ascii="Verdana" w:hAnsi="Verdana"/>
              </w:rPr>
            </w:pPr>
          </w:p>
        </w:tc>
        <w:tc>
          <w:tcPr>
            <w:tcW w:w="9026" w:type="dxa"/>
          </w:tcPr>
          <w:p w14:paraId="48B155F5" w14:textId="77777777" w:rsidR="00384355" w:rsidRDefault="00384355" w:rsidP="00384355">
            <w:pPr>
              <w:jc w:val="both"/>
              <w:rPr>
                <w:rFonts w:ascii="Verdana" w:hAnsi="Verdana"/>
              </w:rPr>
            </w:pPr>
            <w:r>
              <w:rPr>
                <w:rFonts w:ascii="Verdana" w:hAnsi="Verdana"/>
              </w:rPr>
              <w:t xml:space="preserve">L Owen presented the report and highlighted the key matters for Members attention. </w:t>
            </w:r>
          </w:p>
          <w:p w14:paraId="563B7B82" w14:textId="77777777" w:rsidR="00384355" w:rsidRDefault="00384355" w:rsidP="00384355">
            <w:pPr>
              <w:jc w:val="both"/>
              <w:rPr>
                <w:rFonts w:ascii="Verdana" w:hAnsi="Verdana"/>
              </w:rPr>
            </w:pPr>
          </w:p>
          <w:p w14:paraId="42FE0C75" w14:textId="3549346E" w:rsidR="00316B37" w:rsidRDefault="009C62EE" w:rsidP="00384355">
            <w:pPr>
              <w:jc w:val="both"/>
              <w:rPr>
                <w:rFonts w:ascii="Verdana" w:hAnsi="Verdana"/>
              </w:rPr>
            </w:pPr>
            <w:r w:rsidRPr="2522A7AC">
              <w:rPr>
                <w:rFonts w:ascii="Verdana" w:hAnsi="Verdana"/>
              </w:rPr>
              <w:t>K Palmer welcomed the fantastic progr</w:t>
            </w:r>
            <w:r w:rsidR="00175902" w:rsidRPr="2522A7AC">
              <w:rPr>
                <w:rFonts w:ascii="Verdana" w:hAnsi="Verdana"/>
              </w:rPr>
              <w:t xml:space="preserve">ess that was being made within </w:t>
            </w:r>
            <w:proofErr w:type="gramStart"/>
            <w:r w:rsidRPr="2522A7AC">
              <w:rPr>
                <w:rFonts w:ascii="Verdana" w:hAnsi="Verdana"/>
              </w:rPr>
              <w:t>a number of</w:t>
            </w:r>
            <w:proofErr w:type="gramEnd"/>
            <w:r w:rsidRPr="2522A7AC">
              <w:rPr>
                <w:rFonts w:ascii="Verdana" w:hAnsi="Verdana"/>
              </w:rPr>
              <w:t xml:space="preserve"> areas within Primary Care and Community, particularly in relation to Parc Prison and the wound clinic bus which was supporting homeless people.  </w:t>
            </w:r>
            <w:r w:rsidR="00B81CB5" w:rsidRPr="2522A7AC">
              <w:rPr>
                <w:rFonts w:ascii="Verdana" w:hAnsi="Verdana"/>
              </w:rPr>
              <w:t xml:space="preserve">K Palmer also </w:t>
            </w:r>
            <w:r w:rsidR="364E623D" w:rsidRPr="2522A7AC">
              <w:rPr>
                <w:rFonts w:ascii="Verdana" w:hAnsi="Verdana"/>
              </w:rPr>
              <w:t>referred</w:t>
            </w:r>
            <w:r w:rsidR="00B81CB5" w:rsidRPr="2522A7AC">
              <w:rPr>
                <w:rFonts w:ascii="Verdana" w:hAnsi="Verdana"/>
              </w:rPr>
              <w:t xml:space="preserve"> to dental services and advised that she would welcome an update on the work being undertaken on Dental Services to a future meeting of the Committee. L Owen advised that she would be happy to provide an update report on</w:t>
            </w:r>
            <w:r w:rsidR="00EF0E47" w:rsidRPr="2522A7AC">
              <w:rPr>
                <w:rFonts w:ascii="Verdana" w:hAnsi="Verdana"/>
              </w:rPr>
              <w:t xml:space="preserve"> this matter</w:t>
            </w:r>
            <w:r w:rsidR="00B81CB5" w:rsidRPr="2522A7AC">
              <w:rPr>
                <w:rFonts w:ascii="Verdana" w:hAnsi="Verdana"/>
              </w:rPr>
              <w:t xml:space="preserve">. The Committee Chair advised that this would be discussed further at the next agenda planning meeting. </w:t>
            </w:r>
          </w:p>
          <w:p w14:paraId="2730C35D" w14:textId="77777777" w:rsidR="00B81CB5" w:rsidRDefault="00B81CB5" w:rsidP="00384355">
            <w:pPr>
              <w:jc w:val="both"/>
              <w:rPr>
                <w:rFonts w:ascii="Verdana" w:hAnsi="Verdana"/>
              </w:rPr>
            </w:pPr>
          </w:p>
          <w:p w14:paraId="75F8E7F7" w14:textId="7E4953E4" w:rsidR="00384355" w:rsidRDefault="00B81CB5" w:rsidP="00EF0E47">
            <w:pPr>
              <w:jc w:val="both"/>
              <w:rPr>
                <w:rFonts w:ascii="Verdana" w:hAnsi="Verdana"/>
              </w:rPr>
            </w:pPr>
            <w:r w:rsidRPr="2522A7AC">
              <w:rPr>
                <w:rFonts w:ascii="Verdana" w:hAnsi="Verdana"/>
              </w:rPr>
              <w:t xml:space="preserve">The Committee Chair </w:t>
            </w:r>
            <w:r w:rsidR="78BC51BD" w:rsidRPr="2522A7AC">
              <w:rPr>
                <w:rFonts w:ascii="Verdana" w:hAnsi="Verdana"/>
              </w:rPr>
              <w:t>referred</w:t>
            </w:r>
            <w:r w:rsidRPr="2522A7AC">
              <w:rPr>
                <w:rFonts w:ascii="Verdana" w:hAnsi="Verdana"/>
              </w:rPr>
              <w:t xml:space="preserve"> to the Outpatients service at </w:t>
            </w:r>
            <w:proofErr w:type="spellStart"/>
            <w:r w:rsidRPr="2522A7AC">
              <w:rPr>
                <w:rFonts w:ascii="Verdana" w:hAnsi="Verdana"/>
              </w:rPr>
              <w:t>Maesteg</w:t>
            </w:r>
            <w:proofErr w:type="spellEnd"/>
            <w:r w:rsidRPr="2522A7AC">
              <w:rPr>
                <w:rFonts w:ascii="Verdana" w:hAnsi="Verdana"/>
              </w:rPr>
              <w:t xml:space="preserve"> Hospital and the delays </w:t>
            </w:r>
            <w:proofErr w:type="gramStart"/>
            <w:r w:rsidR="540CBC2E" w:rsidRPr="2522A7AC">
              <w:rPr>
                <w:rFonts w:ascii="Verdana" w:hAnsi="Verdana"/>
              </w:rPr>
              <w:t>in regard to</w:t>
            </w:r>
            <w:proofErr w:type="gramEnd"/>
            <w:r w:rsidRPr="2522A7AC">
              <w:rPr>
                <w:rFonts w:ascii="Verdana" w:hAnsi="Verdana"/>
              </w:rPr>
              <w:t xml:space="preserve"> the confirmation date of the move and sought clarity as to what the latest position was. L Owen advised that this would be discussed further with the Planned Care Group Nurse Director in the next week and advised that an update on the position would be included in the March Highlight Report. </w:t>
            </w:r>
          </w:p>
          <w:p w14:paraId="14C39EFB" w14:textId="067FF579" w:rsidR="009A4471" w:rsidRPr="00D67A2D" w:rsidRDefault="009A4471" w:rsidP="00EF0E47">
            <w:pPr>
              <w:jc w:val="both"/>
              <w:rPr>
                <w:rFonts w:ascii="Verdana" w:hAnsi="Verdana"/>
              </w:rPr>
            </w:pPr>
          </w:p>
        </w:tc>
      </w:tr>
      <w:tr w:rsidR="00C41533" w:rsidRPr="003C214E" w14:paraId="1BD84F35" w14:textId="77777777" w:rsidTr="26B70297">
        <w:tc>
          <w:tcPr>
            <w:tcW w:w="1469" w:type="dxa"/>
          </w:tcPr>
          <w:p w14:paraId="0E56B0E8" w14:textId="77777777" w:rsidR="00C41533" w:rsidRPr="00D67A2D" w:rsidRDefault="00C41533" w:rsidP="00443F68">
            <w:pPr>
              <w:rPr>
                <w:rFonts w:ascii="Verdana" w:hAnsi="Verdana"/>
              </w:rPr>
            </w:pPr>
            <w:r w:rsidRPr="00D67A2D">
              <w:rPr>
                <w:rFonts w:ascii="Verdana" w:hAnsi="Verdana"/>
              </w:rPr>
              <w:t>Resolution:</w:t>
            </w:r>
          </w:p>
        </w:tc>
        <w:tc>
          <w:tcPr>
            <w:tcW w:w="9026" w:type="dxa"/>
          </w:tcPr>
          <w:p w14:paraId="2ECD7A44" w14:textId="77777777" w:rsidR="00C41533" w:rsidRPr="00D67A2D" w:rsidRDefault="00B81CB5" w:rsidP="00443F68">
            <w:pPr>
              <w:rPr>
                <w:rFonts w:ascii="Verdana" w:hAnsi="Verdana"/>
              </w:rPr>
            </w:pPr>
            <w:r>
              <w:rPr>
                <w:rFonts w:ascii="Verdana" w:hAnsi="Verdana"/>
              </w:rPr>
              <w:t xml:space="preserve">The report was NOTED. </w:t>
            </w:r>
          </w:p>
        </w:tc>
      </w:tr>
      <w:tr w:rsidR="00C41533" w:rsidRPr="003C214E" w14:paraId="6934DE38" w14:textId="77777777" w:rsidTr="26B70297">
        <w:tc>
          <w:tcPr>
            <w:tcW w:w="1469" w:type="dxa"/>
          </w:tcPr>
          <w:p w14:paraId="54636930" w14:textId="77777777" w:rsidR="00C41533" w:rsidRPr="00D67A2D" w:rsidRDefault="00C41533" w:rsidP="00443F68">
            <w:pPr>
              <w:rPr>
                <w:rFonts w:ascii="Verdana" w:hAnsi="Verdana"/>
              </w:rPr>
            </w:pPr>
            <w:r w:rsidRPr="00D67A2D">
              <w:rPr>
                <w:rFonts w:ascii="Verdana" w:hAnsi="Verdana"/>
              </w:rPr>
              <w:t>Action:</w:t>
            </w:r>
          </w:p>
        </w:tc>
        <w:tc>
          <w:tcPr>
            <w:tcW w:w="9026" w:type="dxa"/>
          </w:tcPr>
          <w:p w14:paraId="20B2A772" w14:textId="5E244451" w:rsidR="00C41533" w:rsidRDefault="00B81CB5" w:rsidP="00B81CB5">
            <w:pPr>
              <w:jc w:val="both"/>
              <w:rPr>
                <w:rFonts w:ascii="Verdana" w:hAnsi="Verdana"/>
              </w:rPr>
            </w:pPr>
            <w:r w:rsidRPr="2522A7AC">
              <w:rPr>
                <w:rFonts w:ascii="Verdana" w:hAnsi="Verdana"/>
              </w:rPr>
              <w:t xml:space="preserve">Progress report on Dental Services to be presented to a future meeting of the Committee. Discussion to be held at next agenda planning session </w:t>
            </w:r>
            <w:proofErr w:type="gramStart"/>
            <w:r w:rsidR="1A34ECE7" w:rsidRPr="2522A7AC">
              <w:rPr>
                <w:rFonts w:ascii="Verdana" w:hAnsi="Verdana"/>
              </w:rPr>
              <w:t>in regard to</w:t>
            </w:r>
            <w:proofErr w:type="gramEnd"/>
            <w:r w:rsidRPr="2522A7AC">
              <w:rPr>
                <w:rFonts w:ascii="Verdana" w:hAnsi="Verdana"/>
              </w:rPr>
              <w:t xml:space="preserve"> scheduling the item for discussion</w:t>
            </w:r>
          </w:p>
          <w:p w14:paraId="04C7347A" w14:textId="68E7D3BB" w:rsidR="009A4471" w:rsidRPr="00D67A2D" w:rsidRDefault="009A4471" w:rsidP="00B81CB5">
            <w:pPr>
              <w:jc w:val="both"/>
              <w:rPr>
                <w:rFonts w:ascii="Verdana" w:hAnsi="Verdana"/>
              </w:rPr>
            </w:pPr>
          </w:p>
        </w:tc>
      </w:tr>
      <w:tr w:rsidR="00C41533" w:rsidRPr="003C214E" w14:paraId="3ED86D7F" w14:textId="77777777" w:rsidTr="26B70297">
        <w:tc>
          <w:tcPr>
            <w:tcW w:w="1469" w:type="dxa"/>
          </w:tcPr>
          <w:p w14:paraId="2C3E0980" w14:textId="77777777" w:rsidR="00C41533" w:rsidRPr="00D67A2D" w:rsidRDefault="00C41533" w:rsidP="00443F68">
            <w:pPr>
              <w:rPr>
                <w:rFonts w:ascii="Verdana" w:hAnsi="Verdana"/>
              </w:rPr>
            </w:pPr>
            <w:r w:rsidRPr="00D67A2D">
              <w:rPr>
                <w:rFonts w:ascii="Verdana" w:hAnsi="Verdana"/>
              </w:rPr>
              <w:lastRenderedPageBreak/>
              <w:t>5.3f</w:t>
            </w:r>
          </w:p>
        </w:tc>
        <w:tc>
          <w:tcPr>
            <w:tcW w:w="9026" w:type="dxa"/>
          </w:tcPr>
          <w:p w14:paraId="62FF3057" w14:textId="77777777" w:rsidR="00C41533" w:rsidRPr="00D67A2D" w:rsidRDefault="00C41533" w:rsidP="00C41533">
            <w:pPr>
              <w:autoSpaceDE w:val="0"/>
              <w:autoSpaceDN w:val="0"/>
              <w:adjustRightInd w:val="0"/>
              <w:jc w:val="both"/>
              <w:rPr>
                <w:rFonts w:ascii="Verdana" w:hAnsi="Verdana" w:cs="Arial-BoldMT"/>
                <w:b/>
                <w:bCs/>
              </w:rPr>
            </w:pPr>
            <w:r w:rsidRPr="00D67A2D">
              <w:rPr>
                <w:rFonts w:ascii="Verdana" w:hAnsi="Verdana" w:cs="Arial-BoldMT"/>
                <w:b/>
                <w:bCs/>
              </w:rPr>
              <w:t>Diagnostics, Therapies, Pharmacy &amp; Sciences Care Group Highlight Report</w:t>
            </w:r>
          </w:p>
          <w:p w14:paraId="72EE6653" w14:textId="77777777" w:rsidR="00C41533" w:rsidRPr="00D67A2D" w:rsidRDefault="00C41533" w:rsidP="00443F68">
            <w:pPr>
              <w:rPr>
                <w:rFonts w:ascii="Verdana" w:hAnsi="Verdana"/>
              </w:rPr>
            </w:pPr>
          </w:p>
        </w:tc>
      </w:tr>
      <w:tr w:rsidR="00C41533" w:rsidRPr="003C214E" w14:paraId="70CEA409" w14:textId="77777777" w:rsidTr="26B70297">
        <w:tc>
          <w:tcPr>
            <w:tcW w:w="1469" w:type="dxa"/>
          </w:tcPr>
          <w:p w14:paraId="0FED77FB" w14:textId="77777777" w:rsidR="00C41533" w:rsidRPr="00D67A2D" w:rsidRDefault="00C41533" w:rsidP="00443F68">
            <w:pPr>
              <w:rPr>
                <w:rFonts w:ascii="Verdana" w:hAnsi="Verdana"/>
              </w:rPr>
            </w:pPr>
          </w:p>
        </w:tc>
        <w:tc>
          <w:tcPr>
            <w:tcW w:w="9026" w:type="dxa"/>
          </w:tcPr>
          <w:p w14:paraId="24209FAB" w14:textId="77777777" w:rsidR="00C41533" w:rsidRDefault="00C36D74" w:rsidP="00EF0E47">
            <w:pPr>
              <w:jc w:val="both"/>
              <w:rPr>
                <w:rFonts w:ascii="Verdana" w:hAnsi="Verdana"/>
              </w:rPr>
            </w:pPr>
            <w:r>
              <w:rPr>
                <w:rFonts w:ascii="Verdana" w:hAnsi="Verdana"/>
              </w:rPr>
              <w:t>S Bolt presented the report and highlighted the key matters for Members attention.</w:t>
            </w:r>
          </w:p>
          <w:p w14:paraId="129A218A" w14:textId="77777777" w:rsidR="00C36D74" w:rsidRDefault="00C36D74" w:rsidP="00EF0E47">
            <w:pPr>
              <w:jc w:val="both"/>
              <w:rPr>
                <w:rFonts w:ascii="Verdana" w:hAnsi="Verdana"/>
              </w:rPr>
            </w:pPr>
          </w:p>
          <w:p w14:paraId="0B26E4AB" w14:textId="77777777" w:rsidR="00C36D74" w:rsidRDefault="0026121A" w:rsidP="00EF0E47">
            <w:pPr>
              <w:jc w:val="both"/>
              <w:rPr>
                <w:rFonts w:ascii="Verdana" w:hAnsi="Verdana"/>
              </w:rPr>
            </w:pPr>
            <w:r>
              <w:rPr>
                <w:rFonts w:ascii="Verdana" w:hAnsi="Verdana"/>
              </w:rPr>
              <w:t>The Committee Chair welcomed the update provided in relation to the success of the Snowdrop Centre and added that this was a</w:t>
            </w:r>
            <w:r w:rsidR="00EF0E47">
              <w:rPr>
                <w:rFonts w:ascii="Verdana" w:hAnsi="Verdana"/>
              </w:rPr>
              <w:t xml:space="preserve"> positive example of a</w:t>
            </w:r>
            <w:r>
              <w:rPr>
                <w:rFonts w:ascii="Verdana" w:hAnsi="Verdana"/>
              </w:rPr>
              <w:t xml:space="preserve"> good model of care moving forwards. </w:t>
            </w:r>
          </w:p>
          <w:p w14:paraId="3E056A5F" w14:textId="00CE7338" w:rsidR="009A4471" w:rsidRPr="00D67A2D" w:rsidRDefault="009A4471" w:rsidP="00EF0E47">
            <w:pPr>
              <w:jc w:val="both"/>
              <w:rPr>
                <w:rFonts w:ascii="Verdana" w:hAnsi="Verdana"/>
              </w:rPr>
            </w:pPr>
          </w:p>
        </w:tc>
      </w:tr>
      <w:tr w:rsidR="00C41533" w:rsidRPr="003C214E" w14:paraId="3DF124BB" w14:textId="77777777" w:rsidTr="26B70297">
        <w:tc>
          <w:tcPr>
            <w:tcW w:w="1469" w:type="dxa"/>
          </w:tcPr>
          <w:p w14:paraId="4277F231" w14:textId="77777777" w:rsidR="00C41533" w:rsidRPr="00D67A2D" w:rsidRDefault="00C41533" w:rsidP="00443F68">
            <w:pPr>
              <w:rPr>
                <w:rFonts w:ascii="Verdana" w:hAnsi="Verdana"/>
              </w:rPr>
            </w:pPr>
            <w:r w:rsidRPr="00D67A2D">
              <w:rPr>
                <w:rFonts w:ascii="Verdana" w:hAnsi="Verdana"/>
              </w:rPr>
              <w:t>Resolution:</w:t>
            </w:r>
          </w:p>
        </w:tc>
        <w:tc>
          <w:tcPr>
            <w:tcW w:w="9026" w:type="dxa"/>
          </w:tcPr>
          <w:p w14:paraId="0E9324A2" w14:textId="77777777" w:rsidR="00C41533" w:rsidRPr="00D67A2D" w:rsidRDefault="0026121A" w:rsidP="00443F68">
            <w:pPr>
              <w:rPr>
                <w:rFonts w:ascii="Verdana" w:hAnsi="Verdana"/>
              </w:rPr>
            </w:pPr>
            <w:r>
              <w:rPr>
                <w:rFonts w:ascii="Verdana" w:hAnsi="Verdana"/>
              </w:rPr>
              <w:t xml:space="preserve">The report was NOTED. </w:t>
            </w:r>
          </w:p>
        </w:tc>
      </w:tr>
      <w:tr w:rsidR="00C41533" w:rsidRPr="003C214E" w14:paraId="4140589B" w14:textId="77777777" w:rsidTr="26B70297">
        <w:tc>
          <w:tcPr>
            <w:tcW w:w="1469" w:type="dxa"/>
          </w:tcPr>
          <w:p w14:paraId="671AF784" w14:textId="77777777" w:rsidR="00C41533" w:rsidRPr="00D67A2D" w:rsidRDefault="00C41533" w:rsidP="00443F68">
            <w:pPr>
              <w:rPr>
                <w:rFonts w:ascii="Verdana" w:hAnsi="Verdana"/>
              </w:rPr>
            </w:pPr>
            <w:r w:rsidRPr="00D67A2D">
              <w:rPr>
                <w:rFonts w:ascii="Verdana" w:hAnsi="Verdana"/>
              </w:rPr>
              <w:t>5.4</w:t>
            </w:r>
          </w:p>
        </w:tc>
        <w:tc>
          <w:tcPr>
            <w:tcW w:w="9026" w:type="dxa"/>
          </w:tcPr>
          <w:p w14:paraId="10967E23" w14:textId="77777777" w:rsidR="00C41533" w:rsidRPr="00D67A2D" w:rsidRDefault="00C41533" w:rsidP="00C41533">
            <w:pPr>
              <w:autoSpaceDE w:val="0"/>
              <w:autoSpaceDN w:val="0"/>
              <w:adjustRightInd w:val="0"/>
              <w:jc w:val="both"/>
              <w:rPr>
                <w:rFonts w:ascii="Verdana" w:hAnsi="Verdana" w:cs="Arial-BoldMT"/>
                <w:b/>
                <w:bCs/>
              </w:rPr>
            </w:pPr>
            <w:r w:rsidRPr="00D67A2D">
              <w:rPr>
                <w:rFonts w:ascii="Verdana" w:hAnsi="Verdana" w:cs="Arial-BoldMT"/>
                <w:b/>
                <w:bCs/>
              </w:rPr>
              <w:t>Stroke Services Update</w:t>
            </w:r>
          </w:p>
          <w:p w14:paraId="7871CFDD" w14:textId="77777777" w:rsidR="00C41533" w:rsidRPr="00D67A2D" w:rsidRDefault="00C41533" w:rsidP="00443F68">
            <w:pPr>
              <w:rPr>
                <w:rFonts w:ascii="Verdana" w:hAnsi="Verdana"/>
              </w:rPr>
            </w:pPr>
          </w:p>
        </w:tc>
      </w:tr>
      <w:tr w:rsidR="00C41533" w:rsidRPr="003C214E" w14:paraId="00A9C4AC" w14:textId="77777777" w:rsidTr="26B70297">
        <w:tc>
          <w:tcPr>
            <w:tcW w:w="1469" w:type="dxa"/>
          </w:tcPr>
          <w:p w14:paraId="5C940DF2" w14:textId="77777777" w:rsidR="00C41533" w:rsidRPr="00D67A2D" w:rsidRDefault="00C41533" w:rsidP="00443F68">
            <w:pPr>
              <w:rPr>
                <w:rFonts w:ascii="Verdana" w:hAnsi="Verdana"/>
              </w:rPr>
            </w:pPr>
          </w:p>
        </w:tc>
        <w:tc>
          <w:tcPr>
            <w:tcW w:w="9026" w:type="dxa"/>
          </w:tcPr>
          <w:p w14:paraId="36E7DC60" w14:textId="77777777" w:rsidR="00C41533" w:rsidRPr="00F6772D" w:rsidRDefault="00F6772D" w:rsidP="00F6772D">
            <w:pPr>
              <w:jc w:val="both"/>
              <w:rPr>
                <w:rFonts w:ascii="Verdana" w:hAnsi="Verdana"/>
                <w:b/>
              </w:rPr>
            </w:pPr>
            <w:r w:rsidRPr="00F6772D">
              <w:rPr>
                <w:rFonts w:ascii="Verdana" w:hAnsi="Verdana"/>
                <w:b/>
              </w:rPr>
              <w:t xml:space="preserve">This item was taken immediately following the </w:t>
            </w:r>
            <w:r w:rsidR="00803B4E" w:rsidRPr="00F6772D">
              <w:rPr>
                <w:rFonts w:ascii="Verdana" w:hAnsi="Verdana"/>
                <w:b/>
              </w:rPr>
              <w:t>Quality dashboard report</w:t>
            </w:r>
          </w:p>
          <w:p w14:paraId="77FE1215" w14:textId="77777777" w:rsidR="00803B4E" w:rsidRDefault="00803B4E" w:rsidP="00F6772D">
            <w:pPr>
              <w:jc w:val="both"/>
              <w:rPr>
                <w:rFonts w:ascii="Verdana" w:hAnsi="Verdana"/>
              </w:rPr>
            </w:pPr>
          </w:p>
          <w:p w14:paraId="6908AD35" w14:textId="197A2BE4" w:rsidR="00803B4E" w:rsidRDefault="00803B4E" w:rsidP="00F6772D">
            <w:pPr>
              <w:jc w:val="both"/>
              <w:rPr>
                <w:rFonts w:ascii="Verdana" w:hAnsi="Verdana"/>
              </w:rPr>
            </w:pPr>
            <w:r>
              <w:rPr>
                <w:rFonts w:ascii="Verdana" w:hAnsi="Verdana"/>
              </w:rPr>
              <w:t xml:space="preserve">G Hughes presented the report and highlighted the key matters for Members attention. </w:t>
            </w:r>
            <w:r w:rsidR="0036537F">
              <w:rPr>
                <w:rFonts w:ascii="Verdana" w:hAnsi="Verdana"/>
              </w:rPr>
              <w:t>G Hughes extended his thank</w:t>
            </w:r>
            <w:r w:rsidR="00EF0E47">
              <w:rPr>
                <w:rFonts w:ascii="Verdana" w:hAnsi="Verdana"/>
              </w:rPr>
              <w:t>s</w:t>
            </w:r>
            <w:r w:rsidR="0036537F">
              <w:rPr>
                <w:rFonts w:ascii="Verdana" w:hAnsi="Verdana"/>
              </w:rPr>
              <w:t xml:space="preserve"> to staff for their flexibility during these </w:t>
            </w:r>
            <w:r w:rsidR="00401CEB">
              <w:rPr>
                <w:rFonts w:ascii="Verdana" w:hAnsi="Verdana"/>
              </w:rPr>
              <w:t>temporary service moves</w:t>
            </w:r>
            <w:r w:rsidR="0036537F">
              <w:rPr>
                <w:rFonts w:ascii="Verdana" w:hAnsi="Verdana"/>
              </w:rPr>
              <w:t xml:space="preserve">. </w:t>
            </w:r>
          </w:p>
          <w:p w14:paraId="0CE9B495" w14:textId="77777777" w:rsidR="00F6772D" w:rsidRDefault="00F6772D" w:rsidP="00F6772D">
            <w:pPr>
              <w:jc w:val="both"/>
              <w:rPr>
                <w:rFonts w:ascii="Verdana" w:hAnsi="Verdana"/>
              </w:rPr>
            </w:pPr>
          </w:p>
          <w:p w14:paraId="7CC161EF" w14:textId="188B2B2B" w:rsidR="00F6772D" w:rsidRDefault="00F6772D" w:rsidP="00F6772D">
            <w:pPr>
              <w:jc w:val="both"/>
              <w:rPr>
                <w:rFonts w:ascii="Verdana" w:hAnsi="Verdana"/>
              </w:rPr>
            </w:pPr>
            <w:r w:rsidRPr="2522A7AC">
              <w:rPr>
                <w:rFonts w:ascii="Verdana" w:hAnsi="Verdana"/>
              </w:rPr>
              <w:t xml:space="preserve">The Committee Chair advised that she felt this was a helpful report and added that it was evident that this was a significant issue for everyone, particularly this Committee which had discussed issues </w:t>
            </w:r>
            <w:proofErr w:type="gramStart"/>
            <w:r w:rsidR="0E52534A" w:rsidRPr="2522A7AC">
              <w:rPr>
                <w:rFonts w:ascii="Verdana" w:hAnsi="Verdana"/>
              </w:rPr>
              <w:t>in regard to</w:t>
            </w:r>
            <w:proofErr w:type="gramEnd"/>
            <w:r w:rsidRPr="2522A7AC">
              <w:rPr>
                <w:rFonts w:ascii="Verdana" w:hAnsi="Verdana"/>
              </w:rPr>
              <w:t xml:space="preserve"> </w:t>
            </w:r>
            <w:r w:rsidR="00401CEB" w:rsidRPr="2522A7AC">
              <w:rPr>
                <w:rFonts w:ascii="Verdana" w:hAnsi="Verdana"/>
              </w:rPr>
              <w:t>s</w:t>
            </w:r>
            <w:r w:rsidRPr="2522A7AC">
              <w:rPr>
                <w:rFonts w:ascii="Verdana" w:hAnsi="Verdana"/>
              </w:rPr>
              <w:t>trok</w:t>
            </w:r>
            <w:r w:rsidR="00AF0BA0" w:rsidRPr="2522A7AC">
              <w:rPr>
                <w:rFonts w:ascii="Verdana" w:hAnsi="Verdana"/>
              </w:rPr>
              <w:t xml:space="preserve">e at </w:t>
            </w:r>
            <w:r w:rsidR="6DAB53BD" w:rsidRPr="2522A7AC">
              <w:rPr>
                <w:rFonts w:ascii="Verdana" w:hAnsi="Verdana"/>
              </w:rPr>
              <w:t>several</w:t>
            </w:r>
            <w:r w:rsidR="00AF0BA0" w:rsidRPr="2522A7AC">
              <w:rPr>
                <w:rFonts w:ascii="Verdana" w:hAnsi="Verdana"/>
              </w:rPr>
              <w:t xml:space="preserve"> meetings. </w:t>
            </w:r>
          </w:p>
          <w:p w14:paraId="21D71BAA" w14:textId="77777777" w:rsidR="0036537F" w:rsidRDefault="0036537F" w:rsidP="00F6772D">
            <w:pPr>
              <w:jc w:val="both"/>
              <w:rPr>
                <w:rFonts w:ascii="Verdana" w:hAnsi="Verdana"/>
              </w:rPr>
            </w:pPr>
          </w:p>
          <w:p w14:paraId="544D1CC0" w14:textId="36C6B621" w:rsidR="0036537F" w:rsidRDefault="00AF0BA0" w:rsidP="00F6772D">
            <w:pPr>
              <w:jc w:val="both"/>
              <w:rPr>
                <w:rFonts w:ascii="Verdana" w:hAnsi="Verdana"/>
              </w:rPr>
            </w:pPr>
            <w:r>
              <w:rPr>
                <w:rFonts w:ascii="Verdana" w:hAnsi="Verdana"/>
              </w:rPr>
              <w:t>G Jones querie</w:t>
            </w:r>
            <w:r w:rsidR="00EF0E47">
              <w:rPr>
                <w:rFonts w:ascii="Verdana" w:hAnsi="Verdana"/>
              </w:rPr>
              <w:t>d</w:t>
            </w:r>
            <w:r>
              <w:rPr>
                <w:rFonts w:ascii="Verdana" w:hAnsi="Verdana"/>
              </w:rPr>
              <w:t xml:space="preserve"> whether the Health Board had experienced a sudden loss of Stroke Physicians, given that prior to the issues experienced with the roof at the Princess of Wales Hospital, a </w:t>
            </w:r>
            <w:r w:rsidR="00401CEB">
              <w:rPr>
                <w:rFonts w:ascii="Verdana" w:hAnsi="Verdana"/>
              </w:rPr>
              <w:t>s</w:t>
            </w:r>
            <w:r>
              <w:rPr>
                <w:rFonts w:ascii="Verdana" w:hAnsi="Verdana"/>
              </w:rPr>
              <w:t xml:space="preserve">troke service was being run at Princess of Wales and Prince Charles </w:t>
            </w:r>
            <w:proofErr w:type="gramStart"/>
            <w:r>
              <w:rPr>
                <w:rFonts w:ascii="Verdana" w:hAnsi="Verdana"/>
              </w:rPr>
              <w:t>Hospitals, and</w:t>
            </w:r>
            <w:proofErr w:type="gramEnd"/>
            <w:r>
              <w:rPr>
                <w:rFonts w:ascii="Verdana" w:hAnsi="Verdana"/>
              </w:rPr>
              <w:t xml:space="preserve"> added that </w:t>
            </w:r>
            <w:r w:rsidR="00EF0E47">
              <w:rPr>
                <w:rFonts w:ascii="Verdana" w:hAnsi="Verdana"/>
              </w:rPr>
              <w:t>t</w:t>
            </w:r>
            <w:r>
              <w:rPr>
                <w:rFonts w:ascii="Verdana" w:hAnsi="Verdana"/>
              </w:rPr>
              <w:t xml:space="preserve">he Health Board could </w:t>
            </w:r>
            <w:r w:rsidR="00EF0E47">
              <w:rPr>
                <w:rFonts w:ascii="Verdana" w:hAnsi="Verdana"/>
              </w:rPr>
              <w:t xml:space="preserve">now </w:t>
            </w:r>
            <w:r>
              <w:rPr>
                <w:rFonts w:ascii="Verdana" w:hAnsi="Verdana"/>
              </w:rPr>
              <w:t xml:space="preserve">only run one service at the Royal Glamorgan Hospital site. G Hughes confirmed that some Consultant resource had been lost recently at both the Prince Charles and Princess of Wales Hospitals, which had resulted in the Consultant body advising that they could not sustain the service at that point on 2.8 WTE over two sites. </w:t>
            </w:r>
          </w:p>
          <w:p w14:paraId="2D54E358" w14:textId="77777777" w:rsidR="00AF0BA0" w:rsidRDefault="00AF0BA0" w:rsidP="00F6772D">
            <w:pPr>
              <w:jc w:val="both"/>
              <w:rPr>
                <w:rFonts w:ascii="Verdana" w:hAnsi="Verdana"/>
              </w:rPr>
            </w:pPr>
          </w:p>
          <w:p w14:paraId="2CA26888" w14:textId="2E03C0A7" w:rsidR="00AF0BA0" w:rsidRDefault="00AF0BA0" w:rsidP="00F6772D">
            <w:pPr>
              <w:jc w:val="both"/>
              <w:rPr>
                <w:rFonts w:ascii="Verdana" w:hAnsi="Verdana"/>
              </w:rPr>
            </w:pPr>
            <w:r w:rsidRPr="2522A7AC">
              <w:rPr>
                <w:rFonts w:ascii="Verdana" w:hAnsi="Verdana"/>
              </w:rPr>
              <w:t>G Jones expressed concern on behalf of the Trade Unions in the way in which staff were informed, which</w:t>
            </w:r>
            <w:r w:rsidR="00297AE7" w:rsidRPr="2522A7AC">
              <w:rPr>
                <w:rFonts w:ascii="Verdana" w:hAnsi="Verdana"/>
              </w:rPr>
              <w:t xml:space="preserve"> she considered</w:t>
            </w:r>
            <w:r w:rsidRPr="2522A7AC">
              <w:rPr>
                <w:rFonts w:ascii="Verdana" w:hAnsi="Verdana"/>
              </w:rPr>
              <w:t xml:space="preserve"> was not acceptable and caused a significant amount of upset and anxiety for staff. G Jones added that she was </w:t>
            </w:r>
            <w:r w:rsidR="000E068F" w:rsidRPr="2522A7AC">
              <w:rPr>
                <w:rFonts w:ascii="Verdana" w:hAnsi="Verdana"/>
              </w:rPr>
              <w:t xml:space="preserve">also </w:t>
            </w:r>
            <w:r w:rsidRPr="2522A7AC">
              <w:rPr>
                <w:rFonts w:ascii="Verdana" w:hAnsi="Verdana"/>
              </w:rPr>
              <w:t xml:space="preserve">concerned that there was now an empty ward (Ward 10) at Prince Charles Hospital, </w:t>
            </w:r>
            <w:r w:rsidR="00EF0E47" w:rsidRPr="2522A7AC">
              <w:rPr>
                <w:rFonts w:ascii="Verdana" w:hAnsi="Verdana"/>
              </w:rPr>
              <w:t>and an increase in beds from</w:t>
            </w:r>
            <w:r w:rsidR="000E068F" w:rsidRPr="2522A7AC">
              <w:rPr>
                <w:rFonts w:ascii="Verdana" w:hAnsi="Verdana"/>
              </w:rPr>
              <w:t xml:space="preserve"> 12 to 18, with no substantive staff to staff the ward, which she felt would result in an increase in anxiety for staff. G Hughes recognised that this was unfortunate and added that the fundamental challenge for the Health Board was that it was already running at 75 beds </w:t>
            </w:r>
            <w:r w:rsidR="006015F3" w:rsidRPr="2522A7AC">
              <w:rPr>
                <w:rFonts w:ascii="Verdana" w:hAnsi="Verdana"/>
              </w:rPr>
              <w:t xml:space="preserve">less </w:t>
            </w:r>
            <w:r w:rsidR="21C70DAF" w:rsidRPr="2522A7AC">
              <w:rPr>
                <w:rFonts w:ascii="Verdana" w:hAnsi="Verdana"/>
              </w:rPr>
              <w:t>because of</w:t>
            </w:r>
            <w:r w:rsidR="000E068F" w:rsidRPr="2522A7AC">
              <w:rPr>
                <w:rFonts w:ascii="Verdana" w:hAnsi="Verdana"/>
              </w:rPr>
              <w:t xml:space="preserve"> the roof issues at the Princess of Wales Hospital and it </w:t>
            </w:r>
            <w:r w:rsidR="00553B03" w:rsidRPr="2522A7AC">
              <w:rPr>
                <w:rFonts w:ascii="Verdana" w:hAnsi="Verdana"/>
              </w:rPr>
              <w:t>was evident that the Health Boar</w:t>
            </w:r>
            <w:r w:rsidR="000E068F" w:rsidRPr="2522A7AC">
              <w:rPr>
                <w:rFonts w:ascii="Verdana" w:hAnsi="Verdana"/>
              </w:rPr>
              <w:t>d could not su</w:t>
            </w:r>
            <w:r w:rsidR="00553B03" w:rsidRPr="2522A7AC">
              <w:rPr>
                <w:rFonts w:ascii="Verdana" w:hAnsi="Verdana"/>
              </w:rPr>
              <w:t xml:space="preserve">stain a further 20 bed reduction.  G Hughes advised that the Health Board needed to ensure it had the right plan in place to ensure that the right skills of staff were with the right patients. </w:t>
            </w:r>
          </w:p>
          <w:p w14:paraId="6D9100C5" w14:textId="77777777" w:rsidR="00AF0BA0" w:rsidRDefault="00AF0BA0" w:rsidP="00F6772D">
            <w:pPr>
              <w:jc w:val="both"/>
              <w:rPr>
                <w:rFonts w:ascii="Verdana" w:hAnsi="Verdana"/>
              </w:rPr>
            </w:pPr>
          </w:p>
          <w:p w14:paraId="6ED77DD3" w14:textId="77777777" w:rsidR="00553B03" w:rsidRDefault="00553B03" w:rsidP="00F6772D">
            <w:pPr>
              <w:jc w:val="both"/>
              <w:rPr>
                <w:rFonts w:ascii="Verdana" w:hAnsi="Verdana"/>
              </w:rPr>
            </w:pPr>
            <w:r>
              <w:rPr>
                <w:rFonts w:ascii="Verdana" w:hAnsi="Verdana"/>
              </w:rPr>
              <w:t xml:space="preserve">E James advised that the Care Group had been working with Trade Union colleagues on this matter and added that the Care Group were responsive to the </w:t>
            </w:r>
            <w:r>
              <w:rPr>
                <w:rFonts w:ascii="Verdana" w:hAnsi="Verdana"/>
              </w:rPr>
              <w:lastRenderedPageBreak/>
              <w:t xml:space="preserve">patients that were left behind after the move that did not need to move along with the Stroke Service.   E James added that there was a need for the Care Group to continue to run the ward area that was now un-commissioned at Prince Charles Hospital and advised that the Head of Nursing and the Site based Unscheduled Care Team were working through how the position could be stabilised with some workforce and designing a service that was appropriate </w:t>
            </w:r>
            <w:r w:rsidR="00522F5D">
              <w:rPr>
                <w:rFonts w:ascii="Verdana" w:hAnsi="Verdana"/>
              </w:rPr>
              <w:t xml:space="preserve">and safe for patients and staff in order </w:t>
            </w:r>
            <w:r>
              <w:rPr>
                <w:rFonts w:ascii="Verdana" w:hAnsi="Verdana"/>
              </w:rPr>
              <w:t xml:space="preserve">to limit the further loss of beds. </w:t>
            </w:r>
            <w:r w:rsidR="00522F5D">
              <w:rPr>
                <w:rFonts w:ascii="Verdana" w:hAnsi="Verdana"/>
              </w:rPr>
              <w:t xml:space="preserve"> G Jones expressed concern that given that Prince Charles Hospital already had the highest number of vacancies, she did not want staff feeling so unhappy that they were looking to move to jobs in neighbouring organisations. G Jones added that the Health Board needed to be mindful as to how staff were feeling and to provide them with as much support as possible. </w:t>
            </w:r>
          </w:p>
          <w:p w14:paraId="5C02F605" w14:textId="77777777" w:rsidR="0036537F" w:rsidRDefault="00553B03" w:rsidP="00F6772D">
            <w:pPr>
              <w:jc w:val="both"/>
              <w:rPr>
                <w:rFonts w:ascii="Verdana" w:hAnsi="Verdana"/>
              </w:rPr>
            </w:pPr>
            <w:r>
              <w:rPr>
                <w:rFonts w:ascii="Verdana" w:hAnsi="Verdana"/>
              </w:rPr>
              <w:t xml:space="preserve"> </w:t>
            </w:r>
          </w:p>
          <w:p w14:paraId="78A50D15" w14:textId="48D52EB8" w:rsidR="00355DEE" w:rsidRDefault="00522F5D" w:rsidP="00F6772D">
            <w:pPr>
              <w:jc w:val="both"/>
              <w:rPr>
                <w:rFonts w:ascii="Verdana" w:hAnsi="Verdana"/>
              </w:rPr>
            </w:pPr>
            <w:r w:rsidRPr="26B70297">
              <w:rPr>
                <w:rFonts w:ascii="Verdana" w:hAnsi="Verdana"/>
              </w:rPr>
              <w:t xml:space="preserve">K Palmer advised that whilst she fully appreciated that this was a challenging time, she sought clarity as to where the patient experience element was being </w:t>
            </w:r>
            <w:r w:rsidR="00695BB3" w:rsidRPr="26B70297">
              <w:rPr>
                <w:rFonts w:ascii="Verdana" w:hAnsi="Verdana"/>
              </w:rPr>
              <w:t>considered</w:t>
            </w:r>
            <w:r w:rsidR="00355DEE" w:rsidRPr="26B70297">
              <w:rPr>
                <w:rFonts w:ascii="Verdana" w:hAnsi="Verdana"/>
              </w:rPr>
              <w:t xml:space="preserve"> given that some patients would have been moved further away from their home. G Hughes advised that a process had been put into place to capture patient experience. E James advised that the Care Group had received support from the Patient Advice </w:t>
            </w:r>
            <w:r w:rsidR="52934052" w:rsidRPr="26B70297">
              <w:rPr>
                <w:rFonts w:ascii="Verdana" w:hAnsi="Verdana"/>
              </w:rPr>
              <w:t>Liaison</w:t>
            </w:r>
            <w:r w:rsidR="00355DEE" w:rsidRPr="26B70297">
              <w:rPr>
                <w:rFonts w:ascii="Verdana" w:hAnsi="Verdana"/>
              </w:rPr>
              <w:t xml:space="preserve"> Service</w:t>
            </w:r>
            <w:r w:rsidR="008C5E7C" w:rsidRPr="26B70297">
              <w:rPr>
                <w:rFonts w:ascii="Verdana" w:hAnsi="Verdana"/>
              </w:rPr>
              <w:t xml:space="preserve"> (PALS)</w:t>
            </w:r>
            <w:r w:rsidR="00355DEE" w:rsidRPr="26B70297">
              <w:rPr>
                <w:rFonts w:ascii="Verdana" w:hAnsi="Verdana"/>
              </w:rPr>
              <w:t xml:space="preserve"> and Chaplaincy Service who had multiple conversations with patients and their relatives before the moves took place which helped to mitigate any early concerns. Members noted that the PALS service would also be supporting the Care Group with capturing the patient experience following the move. Members noted that further updates on this matter would be included in future Care Group Highlight Reports within the Stroke Services section. </w:t>
            </w:r>
          </w:p>
          <w:p w14:paraId="6EF3D4B7" w14:textId="77777777" w:rsidR="0036537F" w:rsidRDefault="00355DEE" w:rsidP="00F6772D">
            <w:pPr>
              <w:jc w:val="both"/>
              <w:rPr>
                <w:rFonts w:ascii="Verdana" w:hAnsi="Verdana"/>
              </w:rPr>
            </w:pPr>
            <w:r>
              <w:rPr>
                <w:rFonts w:ascii="Verdana" w:hAnsi="Verdana"/>
              </w:rPr>
              <w:t xml:space="preserve"> </w:t>
            </w:r>
          </w:p>
          <w:p w14:paraId="1B345483" w14:textId="77777777" w:rsidR="0036537F" w:rsidRDefault="00355DEE" w:rsidP="00F6772D">
            <w:pPr>
              <w:jc w:val="both"/>
              <w:rPr>
                <w:rFonts w:ascii="Verdana" w:hAnsi="Verdana"/>
              </w:rPr>
            </w:pPr>
            <w:r>
              <w:rPr>
                <w:rFonts w:ascii="Verdana" w:hAnsi="Verdana"/>
              </w:rPr>
              <w:t xml:space="preserve">G Jones advised that the Health Board had been supportive of staff that had moved from Prince Charles to Royal Glamorgan Hospital, with transport provided for the first six weeks along with the allocation of travel time, which was positive. </w:t>
            </w:r>
          </w:p>
          <w:p w14:paraId="419AEBF3" w14:textId="77777777" w:rsidR="0036537F" w:rsidRDefault="0036537F" w:rsidP="00F6772D">
            <w:pPr>
              <w:jc w:val="both"/>
              <w:rPr>
                <w:rFonts w:ascii="Verdana" w:hAnsi="Verdana"/>
              </w:rPr>
            </w:pPr>
          </w:p>
          <w:p w14:paraId="04973E15" w14:textId="6C06C322" w:rsidR="00803B4E" w:rsidRDefault="00355DEE" w:rsidP="00EF0E47">
            <w:pPr>
              <w:jc w:val="both"/>
              <w:rPr>
                <w:rFonts w:ascii="Verdana" w:hAnsi="Verdana"/>
              </w:rPr>
            </w:pPr>
            <w:r w:rsidRPr="2522A7AC">
              <w:rPr>
                <w:rFonts w:ascii="Verdana" w:hAnsi="Verdana"/>
              </w:rPr>
              <w:t xml:space="preserve">The Committee Chair </w:t>
            </w:r>
            <w:r w:rsidR="1427706D" w:rsidRPr="2522A7AC">
              <w:rPr>
                <w:rFonts w:ascii="Verdana" w:hAnsi="Verdana"/>
              </w:rPr>
              <w:t>referred</w:t>
            </w:r>
            <w:r w:rsidRPr="2522A7AC">
              <w:rPr>
                <w:rFonts w:ascii="Verdana" w:hAnsi="Verdana"/>
              </w:rPr>
              <w:t xml:space="preserve"> to the </w:t>
            </w:r>
            <w:r w:rsidR="051AE2A3" w:rsidRPr="2522A7AC">
              <w:rPr>
                <w:rFonts w:ascii="Verdana" w:hAnsi="Verdana"/>
              </w:rPr>
              <w:t>status</w:t>
            </w:r>
            <w:r w:rsidRPr="2522A7AC">
              <w:rPr>
                <w:rFonts w:ascii="Verdana" w:hAnsi="Verdana"/>
              </w:rPr>
              <w:t xml:space="preserve"> of the outpatient service and sought clarity as to the timescales for the regional piece of wok being undertaken around Stroke Services. G Hughes confirmed </w:t>
            </w:r>
            <w:r w:rsidR="00EF0E47" w:rsidRPr="2522A7AC">
              <w:rPr>
                <w:rFonts w:ascii="Verdana" w:hAnsi="Verdana"/>
              </w:rPr>
              <w:t>the</w:t>
            </w:r>
            <w:r w:rsidRPr="2522A7AC">
              <w:rPr>
                <w:rFonts w:ascii="Verdana" w:hAnsi="Verdana"/>
              </w:rPr>
              <w:t xml:space="preserve"> </w:t>
            </w:r>
            <w:r w:rsidR="6A1BA347" w:rsidRPr="2522A7AC">
              <w:rPr>
                <w:rFonts w:ascii="Verdana" w:hAnsi="Verdana"/>
              </w:rPr>
              <w:t>Southeast</w:t>
            </w:r>
            <w:r w:rsidRPr="2522A7AC">
              <w:rPr>
                <w:rFonts w:ascii="Verdana" w:hAnsi="Verdana"/>
              </w:rPr>
              <w:t xml:space="preserve"> Wales Stroke Programme Board was not curr</w:t>
            </w:r>
            <w:r w:rsidR="00363F67" w:rsidRPr="2522A7AC">
              <w:rPr>
                <w:rFonts w:ascii="Verdana" w:hAnsi="Verdana"/>
              </w:rPr>
              <w:t xml:space="preserve">ently working at a desired pace.  Members noted that the Health Board were working closely with Cardiff &amp; Vale University Health Board to expedite decisions linked to the programme, which would be subject to an engagement process.  In relation to the outpatient service, G Hughes advised that the Health Board was continuing to provide as much access as locally as possible, which was dependent on the number of sessions of </w:t>
            </w:r>
            <w:r w:rsidR="5FB98436" w:rsidRPr="2522A7AC">
              <w:rPr>
                <w:rFonts w:ascii="Verdana" w:hAnsi="Verdana"/>
              </w:rPr>
              <w:t>doctor</w:t>
            </w:r>
            <w:r w:rsidR="00363F67" w:rsidRPr="2522A7AC">
              <w:rPr>
                <w:rFonts w:ascii="Verdana" w:hAnsi="Verdana"/>
              </w:rPr>
              <w:t xml:space="preserve"> time available, with support being sought from Cardiff &amp; Vale</w:t>
            </w:r>
            <w:r w:rsidR="008C5E7C" w:rsidRPr="2522A7AC">
              <w:rPr>
                <w:rFonts w:ascii="Verdana" w:hAnsi="Verdana"/>
              </w:rPr>
              <w:t xml:space="preserve"> University Health Board</w:t>
            </w:r>
            <w:r w:rsidR="00363F67" w:rsidRPr="2522A7AC">
              <w:rPr>
                <w:rFonts w:ascii="Verdana" w:hAnsi="Verdana"/>
              </w:rPr>
              <w:t xml:space="preserve"> to provide this. </w:t>
            </w:r>
          </w:p>
          <w:p w14:paraId="6F5A9241" w14:textId="615E956C" w:rsidR="008C5E7C" w:rsidRPr="00D67A2D" w:rsidRDefault="008C5E7C" w:rsidP="00EF0E47">
            <w:pPr>
              <w:jc w:val="both"/>
              <w:rPr>
                <w:rFonts w:ascii="Verdana" w:hAnsi="Verdana"/>
              </w:rPr>
            </w:pPr>
          </w:p>
        </w:tc>
      </w:tr>
      <w:tr w:rsidR="00C41533" w:rsidRPr="003C214E" w14:paraId="5E9DB78E" w14:textId="77777777" w:rsidTr="26B70297">
        <w:tc>
          <w:tcPr>
            <w:tcW w:w="1469" w:type="dxa"/>
          </w:tcPr>
          <w:p w14:paraId="0BEAB41C" w14:textId="77777777" w:rsidR="00C41533" w:rsidRPr="00D67A2D" w:rsidRDefault="00C41533" w:rsidP="00443F68">
            <w:pPr>
              <w:rPr>
                <w:rFonts w:ascii="Verdana" w:hAnsi="Verdana"/>
              </w:rPr>
            </w:pPr>
            <w:r w:rsidRPr="00D67A2D">
              <w:rPr>
                <w:rFonts w:ascii="Verdana" w:hAnsi="Verdana"/>
              </w:rPr>
              <w:lastRenderedPageBreak/>
              <w:t>Resolution:</w:t>
            </w:r>
          </w:p>
        </w:tc>
        <w:tc>
          <w:tcPr>
            <w:tcW w:w="9026" w:type="dxa"/>
          </w:tcPr>
          <w:p w14:paraId="460C3D6F" w14:textId="77777777" w:rsidR="00C41533" w:rsidRPr="00D67A2D" w:rsidRDefault="00363F67" w:rsidP="00443F68">
            <w:pPr>
              <w:rPr>
                <w:rFonts w:ascii="Verdana" w:hAnsi="Verdana"/>
              </w:rPr>
            </w:pPr>
            <w:r>
              <w:rPr>
                <w:rFonts w:ascii="Verdana" w:hAnsi="Verdana"/>
              </w:rPr>
              <w:t xml:space="preserve">The report was NOTED. </w:t>
            </w:r>
          </w:p>
        </w:tc>
      </w:tr>
      <w:tr w:rsidR="00443F68" w:rsidRPr="003C214E" w14:paraId="12BA6426" w14:textId="77777777" w:rsidTr="26B70297">
        <w:tc>
          <w:tcPr>
            <w:tcW w:w="1469" w:type="dxa"/>
            <w:shd w:val="clear" w:color="auto" w:fill="1F3864" w:themeFill="accent5" w:themeFillShade="80"/>
          </w:tcPr>
          <w:p w14:paraId="6397BE37"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4F6938F1" w14:textId="77777777" w:rsidR="00443F68" w:rsidRPr="003C214E" w:rsidRDefault="00C41533" w:rsidP="00443F68">
            <w:pPr>
              <w:rPr>
                <w:rFonts w:ascii="Verdana" w:hAnsi="Verdana"/>
                <w:b/>
              </w:rPr>
            </w:pPr>
            <w:r>
              <w:rPr>
                <w:rFonts w:ascii="Verdana" w:hAnsi="Verdana"/>
                <w:b/>
              </w:rPr>
              <w:t xml:space="preserve">DELIVERING OUR PLAN </w:t>
            </w:r>
          </w:p>
        </w:tc>
      </w:tr>
      <w:tr w:rsidR="00443F68" w:rsidRPr="003C214E" w14:paraId="0AE9648E" w14:textId="77777777" w:rsidTr="26B70297">
        <w:tc>
          <w:tcPr>
            <w:tcW w:w="1469" w:type="dxa"/>
          </w:tcPr>
          <w:p w14:paraId="13A0BD2E" w14:textId="77777777" w:rsidR="00443F68" w:rsidRPr="00D67A2D" w:rsidRDefault="00443F68" w:rsidP="00443F68">
            <w:pPr>
              <w:rPr>
                <w:rFonts w:ascii="Verdana" w:hAnsi="Verdana"/>
                <w:i/>
              </w:rPr>
            </w:pPr>
            <w:r w:rsidRPr="00D67A2D">
              <w:rPr>
                <w:rFonts w:ascii="Verdana" w:hAnsi="Verdana"/>
                <w:i/>
              </w:rPr>
              <w:t>6.1</w:t>
            </w:r>
          </w:p>
        </w:tc>
        <w:tc>
          <w:tcPr>
            <w:tcW w:w="9026" w:type="dxa"/>
          </w:tcPr>
          <w:p w14:paraId="18864A1B" w14:textId="77777777" w:rsidR="00C41533" w:rsidRPr="00D710D9" w:rsidRDefault="00C41533" w:rsidP="00C41533">
            <w:pPr>
              <w:autoSpaceDE w:val="0"/>
              <w:autoSpaceDN w:val="0"/>
              <w:adjustRightInd w:val="0"/>
              <w:jc w:val="both"/>
              <w:rPr>
                <w:rFonts w:ascii="Verdana" w:hAnsi="Verdana" w:cs="Arial-BoldMT"/>
                <w:b/>
                <w:bCs/>
              </w:rPr>
            </w:pPr>
            <w:r w:rsidRPr="00D710D9">
              <w:rPr>
                <w:rFonts w:ascii="Verdana" w:hAnsi="Verdana" w:cs="Arial-BoldMT"/>
                <w:b/>
                <w:bCs/>
              </w:rPr>
              <w:t>Patient Safety, Quality and Experience Dashboard</w:t>
            </w:r>
          </w:p>
          <w:p w14:paraId="72D5B0B7" w14:textId="77777777" w:rsidR="00443F68" w:rsidRPr="00D67A2D" w:rsidRDefault="00443F68" w:rsidP="00443F68">
            <w:pPr>
              <w:rPr>
                <w:rFonts w:ascii="Verdana" w:hAnsi="Verdana"/>
                <w:b/>
                <w:i/>
              </w:rPr>
            </w:pPr>
          </w:p>
        </w:tc>
      </w:tr>
      <w:tr w:rsidR="00443F68" w:rsidRPr="003C214E" w14:paraId="669BFDAB" w14:textId="77777777" w:rsidTr="26B70297">
        <w:tc>
          <w:tcPr>
            <w:tcW w:w="1469" w:type="dxa"/>
          </w:tcPr>
          <w:p w14:paraId="36C349AB" w14:textId="77777777" w:rsidR="00443F68" w:rsidRPr="00D67A2D" w:rsidRDefault="00443F68" w:rsidP="00443F68">
            <w:pPr>
              <w:rPr>
                <w:rFonts w:ascii="Verdana" w:hAnsi="Verdana"/>
                <w:i/>
              </w:rPr>
            </w:pPr>
          </w:p>
        </w:tc>
        <w:tc>
          <w:tcPr>
            <w:tcW w:w="9026" w:type="dxa"/>
          </w:tcPr>
          <w:p w14:paraId="7CEDF3CB" w14:textId="77777777" w:rsidR="00443F68" w:rsidRPr="00E86123" w:rsidRDefault="00EA04E8" w:rsidP="00E86123">
            <w:pPr>
              <w:jc w:val="both"/>
              <w:rPr>
                <w:rFonts w:ascii="Verdana" w:hAnsi="Verdana"/>
                <w:b/>
              </w:rPr>
            </w:pPr>
            <w:r w:rsidRPr="00E86123">
              <w:rPr>
                <w:rFonts w:ascii="Verdana" w:hAnsi="Verdana"/>
                <w:b/>
              </w:rPr>
              <w:t>This item was taken as the first item after the Action Log</w:t>
            </w:r>
            <w:r w:rsidR="00E86123" w:rsidRPr="00E86123">
              <w:rPr>
                <w:rFonts w:ascii="Verdana" w:hAnsi="Verdana"/>
                <w:b/>
              </w:rPr>
              <w:t xml:space="preserve"> and Matters Arising items. </w:t>
            </w:r>
            <w:r w:rsidRPr="00E86123">
              <w:rPr>
                <w:rFonts w:ascii="Verdana" w:hAnsi="Verdana"/>
                <w:b/>
              </w:rPr>
              <w:t xml:space="preserve"> </w:t>
            </w:r>
          </w:p>
          <w:p w14:paraId="4FAEA84F" w14:textId="77777777" w:rsidR="00EA04E8" w:rsidRDefault="00EA04E8" w:rsidP="00443F68">
            <w:pPr>
              <w:rPr>
                <w:rFonts w:ascii="Verdana" w:hAnsi="Verdana"/>
                <w:b/>
                <w:i/>
                <w:color w:val="FF0000"/>
              </w:rPr>
            </w:pPr>
          </w:p>
          <w:p w14:paraId="7A7BB863" w14:textId="77777777" w:rsidR="00EA04E8" w:rsidRDefault="00EA04E8" w:rsidP="00E86123">
            <w:pPr>
              <w:jc w:val="both"/>
              <w:rPr>
                <w:rFonts w:ascii="Verdana" w:hAnsi="Verdana"/>
              </w:rPr>
            </w:pPr>
            <w:r w:rsidRPr="00EA04E8">
              <w:rPr>
                <w:rFonts w:ascii="Verdana" w:hAnsi="Verdana"/>
              </w:rPr>
              <w:t xml:space="preserve">N Downes presented the report </w:t>
            </w:r>
            <w:r>
              <w:rPr>
                <w:rFonts w:ascii="Verdana" w:hAnsi="Verdana"/>
              </w:rPr>
              <w:t xml:space="preserve">and highlighted the key matters for Members attention. </w:t>
            </w:r>
          </w:p>
          <w:p w14:paraId="775D980F" w14:textId="77777777" w:rsidR="00E86123" w:rsidRDefault="00E86123" w:rsidP="00E86123">
            <w:pPr>
              <w:jc w:val="both"/>
              <w:rPr>
                <w:rFonts w:ascii="Verdana" w:hAnsi="Verdana"/>
              </w:rPr>
            </w:pPr>
          </w:p>
          <w:p w14:paraId="5C9F7F71" w14:textId="68C7F794" w:rsidR="00E86123" w:rsidRPr="00EA04E8" w:rsidRDefault="00E86123" w:rsidP="00E86123">
            <w:pPr>
              <w:jc w:val="both"/>
              <w:rPr>
                <w:rFonts w:ascii="Verdana" w:hAnsi="Verdana"/>
              </w:rPr>
            </w:pPr>
            <w:r w:rsidRPr="2522A7AC">
              <w:rPr>
                <w:rFonts w:ascii="Verdana" w:hAnsi="Verdana"/>
              </w:rPr>
              <w:t xml:space="preserve">G Jones </w:t>
            </w:r>
            <w:r w:rsidR="7C6C6A6C" w:rsidRPr="2522A7AC">
              <w:rPr>
                <w:rFonts w:ascii="Verdana" w:hAnsi="Verdana"/>
              </w:rPr>
              <w:t>referred</w:t>
            </w:r>
            <w:r w:rsidRPr="2522A7AC">
              <w:rPr>
                <w:rFonts w:ascii="Verdana" w:hAnsi="Verdana"/>
              </w:rPr>
              <w:t xml:space="preserve"> to medication errors and sought clarity as to whether any trends had been identified in relation to the types of medication errors being recorded and if so, what was being undertaken to mitigate the circumstances. D Hurford advised that he had undertaken a review of the position with the Chief Pharmacist and advised that no pattern or trend was identified from that review. Members noted that most of the errors related to poor handwriting being misunderstood and </w:t>
            </w:r>
            <w:r w:rsidR="001115AC" w:rsidRPr="2522A7AC">
              <w:rPr>
                <w:rFonts w:ascii="Verdana" w:hAnsi="Verdana"/>
              </w:rPr>
              <w:t>misinterpreted and</w:t>
            </w:r>
            <w:r w:rsidRPr="2522A7AC">
              <w:rPr>
                <w:rFonts w:ascii="Verdana" w:hAnsi="Verdana"/>
              </w:rPr>
              <w:t xml:space="preserve"> was not limited to one </w:t>
            </w:r>
            <w:proofErr w:type="gramStart"/>
            <w:r w:rsidRPr="2522A7AC">
              <w:rPr>
                <w:rFonts w:ascii="Verdana" w:hAnsi="Verdana"/>
              </w:rPr>
              <w:t>particular type of medication</w:t>
            </w:r>
            <w:proofErr w:type="gramEnd"/>
            <w:r w:rsidRPr="2522A7AC">
              <w:rPr>
                <w:rFonts w:ascii="Verdana" w:hAnsi="Verdana"/>
              </w:rPr>
              <w:t xml:space="preserve">.  D Hurford added that work would continue to be undertaken to review the position and advised that </w:t>
            </w:r>
            <w:r w:rsidR="00EF0E47" w:rsidRPr="2522A7AC">
              <w:rPr>
                <w:rFonts w:ascii="Verdana" w:hAnsi="Verdana"/>
              </w:rPr>
              <w:t xml:space="preserve">the </w:t>
            </w:r>
            <w:r w:rsidRPr="2522A7AC">
              <w:rPr>
                <w:rFonts w:ascii="Verdana" w:hAnsi="Verdana"/>
              </w:rPr>
              <w:t xml:space="preserve">numbers of errors was small compared to the volume of medication that was being prescribed across the Health Board </w:t>
            </w:r>
            <w:r w:rsidR="223D4EA2" w:rsidRPr="2522A7AC">
              <w:rPr>
                <w:rFonts w:ascii="Verdana" w:hAnsi="Verdana"/>
              </w:rPr>
              <w:t>daily</w:t>
            </w:r>
            <w:r w:rsidRPr="2522A7AC">
              <w:rPr>
                <w:rFonts w:ascii="Verdana" w:hAnsi="Verdana"/>
              </w:rPr>
              <w:t xml:space="preserve">. </w:t>
            </w:r>
          </w:p>
          <w:p w14:paraId="6DE905F6" w14:textId="77777777" w:rsidR="00443F68" w:rsidRDefault="00443F68" w:rsidP="00443F68">
            <w:pPr>
              <w:rPr>
                <w:rFonts w:ascii="Verdana" w:hAnsi="Verdana"/>
                <w:i/>
              </w:rPr>
            </w:pPr>
          </w:p>
          <w:p w14:paraId="1F96AE7F" w14:textId="0F59C71A" w:rsidR="00EA04E8" w:rsidRDefault="00E86123" w:rsidP="00D710D9">
            <w:pPr>
              <w:jc w:val="both"/>
              <w:rPr>
                <w:rFonts w:ascii="Verdana" w:hAnsi="Verdana"/>
              </w:rPr>
            </w:pPr>
            <w:r>
              <w:rPr>
                <w:rFonts w:ascii="Verdana" w:hAnsi="Verdana"/>
              </w:rPr>
              <w:t xml:space="preserve">R Hughes reminded Members that </w:t>
            </w:r>
            <w:r w:rsidR="00EF0E47">
              <w:rPr>
                <w:rFonts w:ascii="Verdana" w:hAnsi="Verdana"/>
              </w:rPr>
              <w:t>they had previously</w:t>
            </w:r>
            <w:r w:rsidR="00D710D9">
              <w:rPr>
                <w:rFonts w:ascii="Verdana" w:hAnsi="Verdana"/>
              </w:rPr>
              <w:t xml:space="preserve"> supported the new process </w:t>
            </w:r>
            <w:proofErr w:type="gramStart"/>
            <w:r w:rsidR="00D710D9">
              <w:rPr>
                <w:rFonts w:ascii="Verdana" w:hAnsi="Verdana"/>
              </w:rPr>
              <w:t>in regard to</w:t>
            </w:r>
            <w:proofErr w:type="gramEnd"/>
            <w:r w:rsidR="00D710D9">
              <w:rPr>
                <w:rFonts w:ascii="Verdana" w:hAnsi="Verdana"/>
              </w:rPr>
              <w:t xml:space="preserve"> the Harm Free Care agenda and advised that this would be the first month that a report on Harm Free Care would be submitted to the Improving Care Board</w:t>
            </w:r>
            <w:r w:rsidR="007939A2">
              <w:rPr>
                <w:rFonts w:ascii="Verdana" w:hAnsi="Verdana"/>
              </w:rPr>
              <w:t xml:space="preserve">, with a bi-annual update on the work being undertaken to be presented to a future Committee meeting. </w:t>
            </w:r>
            <w:r w:rsidR="00D710D9">
              <w:rPr>
                <w:rFonts w:ascii="Verdana" w:hAnsi="Verdana"/>
              </w:rPr>
              <w:t xml:space="preserve">The Committee Chair advised that Committee Members </w:t>
            </w:r>
            <w:proofErr w:type="gramStart"/>
            <w:r w:rsidR="00D710D9">
              <w:rPr>
                <w:rFonts w:ascii="Verdana" w:hAnsi="Verdana"/>
              </w:rPr>
              <w:t>would</w:t>
            </w:r>
            <w:r w:rsidR="008C1121">
              <w:rPr>
                <w:rFonts w:ascii="Verdana" w:hAnsi="Verdana"/>
              </w:rPr>
              <w:t xml:space="preserve"> </w:t>
            </w:r>
            <w:r w:rsidR="00D710D9">
              <w:rPr>
                <w:rFonts w:ascii="Verdana" w:hAnsi="Verdana"/>
              </w:rPr>
              <w:t>welcome</w:t>
            </w:r>
            <w:proofErr w:type="gramEnd"/>
            <w:r w:rsidR="00D710D9">
              <w:rPr>
                <w:rFonts w:ascii="Verdana" w:hAnsi="Verdana"/>
              </w:rPr>
              <w:t xml:space="preserve"> this report given that falls and pressure sores had been a cause for concern and Members would wish to see the impact of the work that was being undertaken.  </w:t>
            </w:r>
          </w:p>
          <w:p w14:paraId="72B108FD" w14:textId="77777777" w:rsidR="00EA04E8" w:rsidRDefault="00EA04E8" w:rsidP="00443F68">
            <w:pPr>
              <w:rPr>
                <w:rFonts w:ascii="Verdana" w:hAnsi="Verdana"/>
                <w:b/>
                <w:color w:val="FF0000"/>
              </w:rPr>
            </w:pPr>
          </w:p>
          <w:p w14:paraId="0CB2BD5C" w14:textId="5EDDE572" w:rsidR="000F1371" w:rsidRDefault="000F1371" w:rsidP="000F1371">
            <w:pPr>
              <w:jc w:val="both"/>
              <w:rPr>
                <w:rFonts w:ascii="Verdana" w:hAnsi="Verdana"/>
              </w:rPr>
            </w:pPr>
            <w:r w:rsidRPr="2522A7AC">
              <w:rPr>
                <w:rFonts w:ascii="Verdana" w:hAnsi="Verdana"/>
              </w:rPr>
              <w:t xml:space="preserve">K Palmer </w:t>
            </w:r>
            <w:r w:rsidR="39CD7920" w:rsidRPr="2522A7AC">
              <w:rPr>
                <w:rFonts w:ascii="Verdana" w:hAnsi="Verdana"/>
              </w:rPr>
              <w:t>referred</w:t>
            </w:r>
            <w:r w:rsidRPr="2522A7AC">
              <w:rPr>
                <w:rFonts w:ascii="Verdana" w:hAnsi="Verdana"/>
              </w:rPr>
              <w:t xml:space="preserve"> to Duty of Candour and queried whether the data could be separated out into Primary and Secondary Care. N Downes advised that he </w:t>
            </w:r>
            <w:proofErr w:type="gramStart"/>
            <w:r w:rsidRPr="2522A7AC">
              <w:rPr>
                <w:rFonts w:ascii="Verdana" w:hAnsi="Verdana"/>
              </w:rPr>
              <w:t>would explore</w:t>
            </w:r>
            <w:proofErr w:type="gramEnd"/>
            <w:r w:rsidRPr="2522A7AC">
              <w:rPr>
                <w:rFonts w:ascii="Verdana" w:hAnsi="Verdana"/>
              </w:rPr>
              <w:t xml:space="preserve"> outside the meeting whether it would be possible to split the data.   </w:t>
            </w:r>
          </w:p>
          <w:p w14:paraId="4017382E" w14:textId="77777777" w:rsidR="000F1371" w:rsidRDefault="000F1371" w:rsidP="000F1371">
            <w:pPr>
              <w:jc w:val="both"/>
              <w:rPr>
                <w:rFonts w:ascii="Verdana" w:hAnsi="Verdana"/>
              </w:rPr>
            </w:pPr>
          </w:p>
          <w:p w14:paraId="55D31AAC" w14:textId="01B82F05" w:rsidR="00EA04E8" w:rsidRDefault="000F1371" w:rsidP="000F1371">
            <w:pPr>
              <w:jc w:val="both"/>
              <w:rPr>
                <w:rFonts w:ascii="Verdana" w:hAnsi="Verdana"/>
              </w:rPr>
            </w:pPr>
            <w:r w:rsidRPr="2522A7AC">
              <w:rPr>
                <w:rFonts w:ascii="Verdana" w:hAnsi="Verdana"/>
              </w:rPr>
              <w:t xml:space="preserve">K Palmer also </w:t>
            </w:r>
            <w:r w:rsidR="2924A011" w:rsidRPr="2522A7AC">
              <w:rPr>
                <w:rFonts w:ascii="Verdana" w:hAnsi="Verdana"/>
              </w:rPr>
              <w:t>referred</w:t>
            </w:r>
            <w:r w:rsidRPr="2522A7AC">
              <w:rPr>
                <w:rFonts w:ascii="Verdana" w:hAnsi="Verdana"/>
              </w:rPr>
              <w:t xml:space="preserve"> to the Patient Experience Report at Appendix A and </w:t>
            </w:r>
            <w:r w:rsidR="00FB0B71" w:rsidRPr="2522A7AC">
              <w:rPr>
                <w:rFonts w:ascii="Verdana" w:hAnsi="Verdana"/>
              </w:rPr>
              <w:t>recognised</w:t>
            </w:r>
            <w:r w:rsidRPr="2522A7AC">
              <w:rPr>
                <w:rFonts w:ascii="Verdana" w:hAnsi="Verdana"/>
              </w:rPr>
              <w:t xml:space="preserve"> the value of </w:t>
            </w:r>
            <w:r w:rsidR="00FB0B71" w:rsidRPr="2522A7AC">
              <w:rPr>
                <w:rFonts w:ascii="Verdana" w:hAnsi="Verdana"/>
              </w:rPr>
              <w:t xml:space="preserve">listening to </w:t>
            </w:r>
            <w:r w:rsidRPr="2522A7AC">
              <w:rPr>
                <w:rFonts w:ascii="Verdana" w:hAnsi="Verdana"/>
              </w:rPr>
              <w:t xml:space="preserve">case studies and added that it would be helpful to hear how and if the Patient Experience Team picked up on any case studies. R Hughes advised that the Patient Care &amp; Safety Team were currently engaging with Internal Audit who were undertaking a review on Patient Experience, which was focussing on the services provided and processes in place in relation to data and assurance.  Members noted this report would be presented to a future meeting of the Committee once finalised.  </w:t>
            </w:r>
          </w:p>
          <w:p w14:paraId="1EB309C9" w14:textId="77777777" w:rsidR="00803B4E" w:rsidRDefault="00803B4E" w:rsidP="00443F68">
            <w:pPr>
              <w:rPr>
                <w:rFonts w:ascii="Verdana" w:hAnsi="Verdana"/>
              </w:rPr>
            </w:pPr>
          </w:p>
          <w:p w14:paraId="558B1A91" w14:textId="77777777" w:rsidR="00091A8F" w:rsidRDefault="000F1371" w:rsidP="003217A1">
            <w:pPr>
              <w:jc w:val="both"/>
              <w:rPr>
                <w:rFonts w:ascii="Verdana" w:hAnsi="Verdana"/>
              </w:rPr>
            </w:pPr>
            <w:r>
              <w:rPr>
                <w:rFonts w:ascii="Verdana" w:hAnsi="Verdana"/>
              </w:rPr>
              <w:t xml:space="preserve">H Proctor </w:t>
            </w:r>
            <w:proofErr w:type="gramStart"/>
            <w:r>
              <w:rPr>
                <w:rFonts w:ascii="Verdana" w:hAnsi="Verdana"/>
              </w:rPr>
              <w:t>made reference</w:t>
            </w:r>
            <w:proofErr w:type="gramEnd"/>
            <w:r>
              <w:rPr>
                <w:rFonts w:ascii="Verdana" w:hAnsi="Verdana"/>
              </w:rPr>
              <w:t xml:space="preserve"> to medication errors, pressure sores and falls </w:t>
            </w:r>
            <w:r w:rsidR="003217A1">
              <w:rPr>
                <w:rFonts w:ascii="Verdana" w:hAnsi="Verdana"/>
              </w:rPr>
              <w:t>and queried</w:t>
            </w:r>
            <w:r>
              <w:rPr>
                <w:rFonts w:ascii="Verdana" w:hAnsi="Verdana"/>
              </w:rPr>
              <w:t xml:space="preserve"> whether </w:t>
            </w:r>
            <w:r w:rsidR="003217A1">
              <w:rPr>
                <w:rFonts w:ascii="Verdana" w:hAnsi="Verdana"/>
              </w:rPr>
              <w:t xml:space="preserve">some of these issues could be equated to staff stress and burnout and queried whether there would be any data available to determine whether there was any correlation, which may become more evident in the staff survey results once available. D Hurford advised that he </w:t>
            </w:r>
            <w:proofErr w:type="gramStart"/>
            <w:r w:rsidR="003217A1">
              <w:rPr>
                <w:rFonts w:ascii="Verdana" w:hAnsi="Verdana"/>
              </w:rPr>
              <w:t>would hope</w:t>
            </w:r>
            <w:proofErr w:type="gramEnd"/>
            <w:r w:rsidR="003217A1">
              <w:rPr>
                <w:rFonts w:ascii="Verdana" w:hAnsi="Verdana"/>
              </w:rPr>
              <w:t xml:space="preserve"> that the staff survey results would identify if there were any issues of this nature and added that there had not been a spike in the number of incidents reported and</w:t>
            </w:r>
            <w:r w:rsidR="007939A2">
              <w:rPr>
                <w:rFonts w:ascii="Verdana" w:hAnsi="Verdana"/>
              </w:rPr>
              <w:t xml:space="preserve"> there</w:t>
            </w:r>
            <w:r w:rsidR="003217A1">
              <w:rPr>
                <w:rFonts w:ascii="Verdana" w:hAnsi="Verdana"/>
              </w:rPr>
              <w:t xml:space="preserve"> had been more of a gradual trend. N Downes confirmed that the trend was quite stagnant, with some peaks and troughs at certain points in the year, particularly post the summer period.  </w:t>
            </w:r>
          </w:p>
          <w:p w14:paraId="54870F81" w14:textId="77777777" w:rsidR="00091A8F" w:rsidRDefault="00091A8F" w:rsidP="003217A1">
            <w:pPr>
              <w:jc w:val="both"/>
              <w:rPr>
                <w:rFonts w:ascii="Verdana" w:hAnsi="Verdana"/>
              </w:rPr>
            </w:pPr>
          </w:p>
          <w:p w14:paraId="5C6AB81B" w14:textId="77777777" w:rsidR="003217A1" w:rsidRDefault="003217A1" w:rsidP="003217A1">
            <w:pPr>
              <w:jc w:val="both"/>
              <w:rPr>
                <w:rFonts w:ascii="Verdana" w:hAnsi="Verdana"/>
              </w:rPr>
            </w:pPr>
            <w:r>
              <w:rPr>
                <w:rFonts w:ascii="Verdana" w:hAnsi="Verdana"/>
              </w:rPr>
              <w:t xml:space="preserve">G Hughes advised that it may be helpful to undertake a review of staff fill rate on certain shifts and number of incidents to determine if there was a correlation. R Hughes confirmed that this data would be presented to the Improving Care Board from a quality improvement approach perspective </w:t>
            </w:r>
            <w:r w:rsidR="00091A8F">
              <w:rPr>
                <w:rFonts w:ascii="Verdana" w:hAnsi="Verdana"/>
              </w:rPr>
              <w:t xml:space="preserve">and added that this would then feed into the Quality, Safety &amp; Experience Committee through usual reporting processes. </w:t>
            </w:r>
          </w:p>
          <w:p w14:paraId="0525C166" w14:textId="77777777" w:rsidR="00803B4E" w:rsidRDefault="00803B4E" w:rsidP="00443F68">
            <w:pPr>
              <w:rPr>
                <w:rFonts w:ascii="Verdana" w:hAnsi="Verdana"/>
              </w:rPr>
            </w:pPr>
          </w:p>
          <w:p w14:paraId="14791483" w14:textId="50E4595F" w:rsidR="00803B4E" w:rsidRDefault="00091A8F" w:rsidP="00091A8F">
            <w:pPr>
              <w:jc w:val="both"/>
              <w:rPr>
                <w:rFonts w:ascii="Verdana" w:hAnsi="Verdana"/>
              </w:rPr>
            </w:pPr>
            <w:r w:rsidRPr="26B70297">
              <w:rPr>
                <w:rFonts w:ascii="Verdana" w:hAnsi="Verdana"/>
              </w:rPr>
              <w:t xml:space="preserve">S O Brien advised that as part of the Nurse Staffing Act on the 25a and 25b wards key quality metrics were being captured on Safe Care </w:t>
            </w:r>
            <w:proofErr w:type="gramStart"/>
            <w:r w:rsidR="50A39865" w:rsidRPr="26B70297">
              <w:rPr>
                <w:rFonts w:ascii="Verdana" w:hAnsi="Verdana"/>
              </w:rPr>
              <w:t>in regard to</w:t>
            </w:r>
            <w:proofErr w:type="gramEnd"/>
            <w:r w:rsidRPr="26B70297">
              <w:rPr>
                <w:rFonts w:ascii="Verdana" w:hAnsi="Verdana"/>
              </w:rPr>
              <w:t xml:space="preserve"> falls, pressure ulcers and medication errors.  Members noted that when this information is recorded on Datix, nursing staff can indicate whether they deemed that the incident was </w:t>
            </w:r>
            <w:r w:rsidR="0741D56B" w:rsidRPr="26B70297">
              <w:rPr>
                <w:rFonts w:ascii="Verdana" w:hAnsi="Verdana"/>
              </w:rPr>
              <w:t>because of</w:t>
            </w:r>
            <w:r w:rsidRPr="26B70297">
              <w:rPr>
                <w:rFonts w:ascii="Verdana" w:hAnsi="Verdana"/>
              </w:rPr>
              <w:t xml:space="preserve"> the reduced funded establishment. Members noted that the same process was being followed for Complaints and that this information was being reported to Welsh Government on an annual basis.  S O’Brien added that themes and trends were being monitored, with actions being taken forward if any issues were being identified.  The Committee Chair advised that she found this encouraging that appropriate action was being taken once themes had been identified. </w:t>
            </w:r>
          </w:p>
          <w:p w14:paraId="0414B0BF" w14:textId="77777777" w:rsidR="00091A8F" w:rsidRDefault="00091A8F" w:rsidP="00091A8F">
            <w:pPr>
              <w:jc w:val="both"/>
              <w:rPr>
                <w:rFonts w:ascii="Verdana" w:hAnsi="Verdana"/>
              </w:rPr>
            </w:pPr>
          </w:p>
          <w:p w14:paraId="0895689D" w14:textId="634573D1" w:rsidR="00803B4E" w:rsidRDefault="00091A8F" w:rsidP="007939A2">
            <w:pPr>
              <w:jc w:val="both"/>
              <w:rPr>
                <w:rFonts w:ascii="Verdana" w:hAnsi="Verdana"/>
              </w:rPr>
            </w:pPr>
            <w:r w:rsidRPr="26B70297">
              <w:rPr>
                <w:rFonts w:ascii="Verdana" w:hAnsi="Verdana"/>
              </w:rPr>
              <w:t xml:space="preserve">The Committee Chair referred to page 6 of the report where it had been reported that an incident had been open for 160 days. N Downes advised that incidents were being reviewed regularly </w:t>
            </w:r>
            <w:r w:rsidR="00F6772D" w:rsidRPr="26B70297">
              <w:rPr>
                <w:rFonts w:ascii="Verdana" w:hAnsi="Verdana"/>
              </w:rPr>
              <w:t xml:space="preserve">to determine whether incidents </w:t>
            </w:r>
            <w:r w:rsidR="0ACE590B" w:rsidRPr="26B70297">
              <w:rPr>
                <w:rFonts w:ascii="Verdana" w:hAnsi="Verdana"/>
              </w:rPr>
              <w:t>can</w:t>
            </w:r>
            <w:r w:rsidR="00F6772D" w:rsidRPr="26B70297">
              <w:rPr>
                <w:rFonts w:ascii="Verdana" w:hAnsi="Verdana"/>
              </w:rPr>
              <w:t xml:space="preserve"> be closed. </w:t>
            </w:r>
          </w:p>
          <w:p w14:paraId="28CD49FB" w14:textId="6B1E6855" w:rsidR="00B57A09" w:rsidRPr="00EA04E8" w:rsidRDefault="00B57A09" w:rsidP="007939A2">
            <w:pPr>
              <w:jc w:val="both"/>
              <w:rPr>
                <w:rFonts w:ascii="Verdana" w:hAnsi="Verdana"/>
              </w:rPr>
            </w:pPr>
          </w:p>
        </w:tc>
      </w:tr>
      <w:tr w:rsidR="00443F68" w:rsidRPr="003C214E" w14:paraId="7D9EBC2D" w14:textId="77777777" w:rsidTr="26B70297">
        <w:tc>
          <w:tcPr>
            <w:tcW w:w="1469" w:type="dxa"/>
          </w:tcPr>
          <w:p w14:paraId="095F8103" w14:textId="77777777" w:rsidR="00443F68" w:rsidRPr="00F6772D" w:rsidRDefault="00443F68" w:rsidP="00443F68">
            <w:pPr>
              <w:rPr>
                <w:rFonts w:ascii="Verdana" w:hAnsi="Verdana"/>
              </w:rPr>
            </w:pPr>
            <w:r w:rsidRPr="00F6772D">
              <w:rPr>
                <w:rFonts w:ascii="Verdana" w:hAnsi="Verdana"/>
              </w:rPr>
              <w:lastRenderedPageBreak/>
              <w:t>Resolution:</w:t>
            </w:r>
          </w:p>
        </w:tc>
        <w:tc>
          <w:tcPr>
            <w:tcW w:w="9026" w:type="dxa"/>
          </w:tcPr>
          <w:p w14:paraId="2FE4F52E" w14:textId="77777777" w:rsidR="00443F68" w:rsidRPr="00F6772D" w:rsidRDefault="00F6772D" w:rsidP="00443F68">
            <w:pPr>
              <w:rPr>
                <w:rFonts w:ascii="Verdana" w:hAnsi="Verdana"/>
              </w:rPr>
            </w:pPr>
            <w:r w:rsidRPr="00F6772D">
              <w:rPr>
                <w:rFonts w:ascii="Verdana" w:hAnsi="Verdana"/>
              </w:rPr>
              <w:t xml:space="preserve">The report was </w:t>
            </w:r>
            <w:r w:rsidRPr="00F6772D">
              <w:rPr>
                <w:rFonts w:ascii="Verdana" w:hAnsi="Verdana"/>
                <w:b/>
              </w:rPr>
              <w:t>NOTED.</w:t>
            </w:r>
            <w:r w:rsidRPr="00F6772D">
              <w:rPr>
                <w:rFonts w:ascii="Verdana" w:hAnsi="Verdana"/>
              </w:rPr>
              <w:t xml:space="preserve"> </w:t>
            </w:r>
          </w:p>
        </w:tc>
      </w:tr>
      <w:tr w:rsidR="00443F68" w:rsidRPr="003C214E" w14:paraId="17374458" w14:textId="77777777" w:rsidTr="26B70297">
        <w:tc>
          <w:tcPr>
            <w:tcW w:w="1469" w:type="dxa"/>
          </w:tcPr>
          <w:p w14:paraId="4DA5FBB7" w14:textId="77777777" w:rsidR="00443F68" w:rsidRPr="00D67A2D" w:rsidRDefault="00443F68" w:rsidP="00443F68">
            <w:pPr>
              <w:rPr>
                <w:rFonts w:ascii="Verdana" w:hAnsi="Verdana"/>
                <w:i/>
              </w:rPr>
            </w:pPr>
            <w:r w:rsidRPr="00D67A2D">
              <w:rPr>
                <w:rFonts w:ascii="Verdana" w:hAnsi="Verdana"/>
                <w:i/>
              </w:rPr>
              <w:t>Action</w:t>
            </w:r>
            <w:r w:rsidR="00F6772D">
              <w:rPr>
                <w:rFonts w:ascii="Verdana" w:hAnsi="Verdana"/>
                <w:i/>
              </w:rPr>
              <w:t>s</w:t>
            </w:r>
            <w:r w:rsidRPr="00D67A2D">
              <w:rPr>
                <w:rFonts w:ascii="Verdana" w:hAnsi="Verdana"/>
                <w:i/>
              </w:rPr>
              <w:t>:</w:t>
            </w:r>
          </w:p>
        </w:tc>
        <w:tc>
          <w:tcPr>
            <w:tcW w:w="9026" w:type="dxa"/>
          </w:tcPr>
          <w:p w14:paraId="73B66E93" w14:textId="77777777" w:rsidR="00443F68" w:rsidRPr="00F6772D" w:rsidRDefault="00F6772D" w:rsidP="00F6772D">
            <w:pPr>
              <w:jc w:val="both"/>
              <w:rPr>
                <w:rFonts w:ascii="Verdana" w:hAnsi="Verdana"/>
              </w:rPr>
            </w:pPr>
            <w:r w:rsidRPr="00F6772D">
              <w:rPr>
                <w:rFonts w:ascii="Verdana" w:hAnsi="Verdana"/>
              </w:rPr>
              <w:t>Bi-Annual update on the work being undertaken by the Harm Free Care Board to be presented to a future meeting.</w:t>
            </w:r>
          </w:p>
          <w:p w14:paraId="38BCE81A" w14:textId="77777777" w:rsidR="00F6772D" w:rsidRPr="00F6772D" w:rsidRDefault="00F6772D" w:rsidP="00F6772D">
            <w:pPr>
              <w:jc w:val="both"/>
              <w:rPr>
                <w:rFonts w:ascii="Verdana" w:hAnsi="Verdana"/>
              </w:rPr>
            </w:pPr>
          </w:p>
          <w:p w14:paraId="4220FA19" w14:textId="77777777" w:rsidR="00F6772D" w:rsidRPr="00F6772D" w:rsidRDefault="00F6772D" w:rsidP="00F6772D">
            <w:pPr>
              <w:jc w:val="both"/>
              <w:rPr>
                <w:rFonts w:ascii="Verdana" w:hAnsi="Verdana"/>
              </w:rPr>
            </w:pPr>
            <w:r w:rsidRPr="00F6772D">
              <w:rPr>
                <w:rFonts w:ascii="Verdana" w:hAnsi="Verdana"/>
              </w:rPr>
              <w:t>Internal Audit Review of Patient Experience to be presented to a future meeting of the Committee</w:t>
            </w:r>
          </w:p>
          <w:p w14:paraId="062763F5" w14:textId="77777777" w:rsidR="00F6772D" w:rsidRPr="00F6772D" w:rsidRDefault="00F6772D" w:rsidP="00F6772D">
            <w:pPr>
              <w:jc w:val="both"/>
              <w:rPr>
                <w:rFonts w:ascii="Verdana" w:hAnsi="Verdana"/>
              </w:rPr>
            </w:pPr>
          </w:p>
          <w:p w14:paraId="30325D6F" w14:textId="77777777" w:rsidR="00F6772D" w:rsidRPr="00D67A2D" w:rsidRDefault="00F6772D" w:rsidP="00F6772D">
            <w:pPr>
              <w:jc w:val="both"/>
              <w:rPr>
                <w:rFonts w:ascii="Verdana" w:hAnsi="Verdana"/>
                <w:i/>
              </w:rPr>
            </w:pPr>
            <w:r w:rsidRPr="00F6772D">
              <w:rPr>
                <w:rFonts w:ascii="Verdana" w:hAnsi="Verdana"/>
              </w:rPr>
              <w:t>Exploration to be given as to whether the Duty of Candour data can be split into Primary and Secondary Care</w:t>
            </w:r>
          </w:p>
        </w:tc>
      </w:tr>
      <w:tr w:rsidR="00443F68" w:rsidRPr="003C214E" w14:paraId="4DA0F331" w14:textId="77777777" w:rsidTr="26B70297">
        <w:tc>
          <w:tcPr>
            <w:tcW w:w="1469" w:type="dxa"/>
            <w:shd w:val="clear" w:color="auto" w:fill="1F3864" w:themeFill="accent5" w:themeFillShade="80"/>
          </w:tcPr>
          <w:p w14:paraId="3E458F5A"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0D99500E" w14:textId="77777777" w:rsidR="00443F68" w:rsidRPr="003C214E" w:rsidRDefault="00C41533" w:rsidP="00443F68">
            <w:pPr>
              <w:rPr>
                <w:rFonts w:ascii="Verdana" w:hAnsi="Verdana"/>
                <w:b/>
              </w:rPr>
            </w:pPr>
            <w:r>
              <w:rPr>
                <w:rFonts w:ascii="Verdana" w:hAnsi="Verdana"/>
                <w:b/>
              </w:rPr>
              <w:t xml:space="preserve">GOVERNANCE, RISK AND ASSURANCE </w:t>
            </w:r>
          </w:p>
        </w:tc>
      </w:tr>
      <w:tr w:rsidR="00443F68" w:rsidRPr="003C214E" w14:paraId="652461B3" w14:textId="77777777" w:rsidTr="26B70297">
        <w:tc>
          <w:tcPr>
            <w:tcW w:w="1469" w:type="dxa"/>
          </w:tcPr>
          <w:p w14:paraId="329E6AEE" w14:textId="77777777" w:rsidR="00443F68" w:rsidRPr="00443F68" w:rsidRDefault="00443F68" w:rsidP="00443F68">
            <w:pPr>
              <w:rPr>
                <w:rFonts w:ascii="Verdana" w:hAnsi="Verdana"/>
              </w:rPr>
            </w:pPr>
            <w:r>
              <w:rPr>
                <w:rFonts w:ascii="Verdana" w:hAnsi="Verdana"/>
              </w:rPr>
              <w:t>7</w:t>
            </w:r>
            <w:r w:rsidRPr="00443F68">
              <w:rPr>
                <w:rFonts w:ascii="Verdana" w:hAnsi="Verdana"/>
              </w:rPr>
              <w:t>.1</w:t>
            </w:r>
          </w:p>
        </w:tc>
        <w:tc>
          <w:tcPr>
            <w:tcW w:w="9026" w:type="dxa"/>
          </w:tcPr>
          <w:p w14:paraId="0278F4EC" w14:textId="77777777" w:rsidR="00C41533" w:rsidRPr="00D67A2D" w:rsidRDefault="00C41533" w:rsidP="00C41533">
            <w:pPr>
              <w:autoSpaceDE w:val="0"/>
              <w:autoSpaceDN w:val="0"/>
              <w:adjustRightInd w:val="0"/>
              <w:jc w:val="both"/>
              <w:rPr>
                <w:rFonts w:ascii="Verdana" w:hAnsi="Verdana" w:cs="Arial-BoldMT"/>
                <w:b/>
                <w:bCs/>
              </w:rPr>
            </w:pPr>
            <w:r w:rsidRPr="00D67A2D">
              <w:rPr>
                <w:rFonts w:ascii="Verdana" w:hAnsi="Verdana" w:cs="Helvetica"/>
                <w:b/>
                <w:bCs/>
                <w:color w:val="333333"/>
                <w:shd w:val="clear" w:color="auto" w:fill="FFFFFF"/>
              </w:rPr>
              <w:t xml:space="preserve">Organisational Risk Register – Risks Assigned to the Quality &amp; Safety Committee </w:t>
            </w:r>
          </w:p>
          <w:p w14:paraId="7558A7A5" w14:textId="77777777" w:rsidR="00443F68" w:rsidRPr="00D67A2D" w:rsidRDefault="00443F68" w:rsidP="00443F68">
            <w:pPr>
              <w:rPr>
                <w:rFonts w:ascii="Verdana" w:hAnsi="Verdana"/>
                <w:b/>
              </w:rPr>
            </w:pPr>
          </w:p>
        </w:tc>
      </w:tr>
      <w:tr w:rsidR="00443F68" w:rsidRPr="003C214E" w14:paraId="4EFD1062" w14:textId="77777777" w:rsidTr="26B70297">
        <w:tc>
          <w:tcPr>
            <w:tcW w:w="1469" w:type="dxa"/>
          </w:tcPr>
          <w:p w14:paraId="3FC4EB11" w14:textId="77777777" w:rsidR="00443F68" w:rsidRPr="00443F68" w:rsidRDefault="00443F68" w:rsidP="00443F68">
            <w:pPr>
              <w:rPr>
                <w:rFonts w:ascii="Verdana" w:hAnsi="Verdana"/>
                <w:i/>
              </w:rPr>
            </w:pPr>
          </w:p>
        </w:tc>
        <w:tc>
          <w:tcPr>
            <w:tcW w:w="9026" w:type="dxa"/>
          </w:tcPr>
          <w:p w14:paraId="007AB941" w14:textId="77777777" w:rsidR="00443F68" w:rsidRDefault="00C36D74" w:rsidP="00443F68">
            <w:pPr>
              <w:rPr>
                <w:rFonts w:ascii="Verdana" w:hAnsi="Verdana"/>
              </w:rPr>
            </w:pPr>
            <w:r>
              <w:rPr>
                <w:rFonts w:ascii="Verdana" w:hAnsi="Verdana"/>
              </w:rPr>
              <w:t xml:space="preserve">C Hamblyn presented the report and highlighted the key matters for Members attention. </w:t>
            </w:r>
          </w:p>
          <w:p w14:paraId="7F21B06D" w14:textId="77777777" w:rsidR="00C36D74" w:rsidRDefault="00C36D74" w:rsidP="00443F68">
            <w:pPr>
              <w:rPr>
                <w:rFonts w:ascii="Verdana" w:hAnsi="Verdana"/>
              </w:rPr>
            </w:pPr>
          </w:p>
          <w:p w14:paraId="655D3BD0" w14:textId="7A78FEC0" w:rsidR="00443F68" w:rsidRDefault="00FB3126" w:rsidP="007939A2">
            <w:pPr>
              <w:jc w:val="both"/>
              <w:rPr>
                <w:rFonts w:ascii="Verdana" w:hAnsi="Verdana"/>
              </w:rPr>
            </w:pPr>
            <w:r w:rsidRPr="26B70297">
              <w:rPr>
                <w:rFonts w:ascii="Verdana" w:hAnsi="Verdana"/>
              </w:rPr>
              <w:t xml:space="preserve">The Committee Chair recognised the gaps in updates against some risk areas and noted that this was </w:t>
            </w:r>
            <w:r w:rsidR="6FBF6419" w:rsidRPr="26B70297">
              <w:rPr>
                <w:rFonts w:ascii="Verdana" w:hAnsi="Verdana"/>
              </w:rPr>
              <w:t>because of</w:t>
            </w:r>
            <w:r w:rsidRPr="26B70297">
              <w:rPr>
                <w:rFonts w:ascii="Verdana" w:hAnsi="Verdana"/>
              </w:rPr>
              <w:t xml:space="preserve"> staff dealing with unprecedented pressures at present</w:t>
            </w:r>
            <w:r w:rsidR="00C87F08" w:rsidRPr="26B70297">
              <w:rPr>
                <w:rFonts w:ascii="Verdana" w:hAnsi="Verdana"/>
              </w:rPr>
              <w:t>, but that t</w:t>
            </w:r>
            <w:r w:rsidR="00D474DB" w:rsidRPr="26B70297">
              <w:rPr>
                <w:rFonts w:ascii="Verdana" w:hAnsi="Verdana"/>
              </w:rPr>
              <w:t>her</w:t>
            </w:r>
            <w:r w:rsidR="00C87F08" w:rsidRPr="26B70297">
              <w:rPr>
                <w:rFonts w:ascii="Verdana" w:hAnsi="Verdana"/>
              </w:rPr>
              <w:t>e</w:t>
            </w:r>
            <w:r w:rsidR="00D474DB" w:rsidRPr="26B70297">
              <w:rPr>
                <w:rFonts w:ascii="Verdana" w:hAnsi="Verdana"/>
              </w:rPr>
              <w:t xml:space="preserve"> was commitment to ensure risks were reviewed </w:t>
            </w:r>
            <w:r w:rsidR="00C87F08" w:rsidRPr="26B70297">
              <w:rPr>
                <w:rFonts w:ascii="Verdana" w:hAnsi="Verdana"/>
              </w:rPr>
              <w:t>as soon as possible where review dates had passed</w:t>
            </w:r>
          </w:p>
          <w:p w14:paraId="4A7A402E" w14:textId="340600E6" w:rsidR="00D474DB" w:rsidRPr="00D67A2D" w:rsidRDefault="00D474DB" w:rsidP="007939A2">
            <w:pPr>
              <w:jc w:val="both"/>
              <w:rPr>
                <w:rFonts w:ascii="Verdana" w:hAnsi="Verdana"/>
              </w:rPr>
            </w:pPr>
          </w:p>
        </w:tc>
      </w:tr>
      <w:tr w:rsidR="00443F68" w:rsidRPr="003C214E" w14:paraId="0325EC9E" w14:textId="77777777" w:rsidTr="26B70297">
        <w:tc>
          <w:tcPr>
            <w:tcW w:w="1469" w:type="dxa"/>
          </w:tcPr>
          <w:p w14:paraId="5D6A5A1D" w14:textId="77777777" w:rsidR="00443F68" w:rsidRPr="00D67A2D" w:rsidRDefault="00443F68" w:rsidP="00443F68">
            <w:pPr>
              <w:rPr>
                <w:rFonts w:ascii="Verdana" w:hAnsi="Verdana"/>
              </w:rPr>
            </w:pPr>
            <w:r w:rsidRPr="00D67A2D">
              <w:rPr>
                <w:rFonts w:ascii="Verdana" w:hAnsi="Verdana"/>
              </w:rPr>
              <w:t>Resolution:</w:t>
            </w:r>
          </w:p>
        </w:tc>
        <w:tc>
          <w:tcPr>
            <w:tcW w:w="9026" w:type="dxa"/>
          </w:tcPr>
          <w:p w14:paraId="540FF48F" w14:textId="77777777" w:rsidR="00443F68" w:rsidRPr="00D67A2D" w:rsidRDefault="00FB3126" w:rsidP="00443F68">
            <w:pPr>
              <w:rPr>
                <w:rFonts w:ascii="Verdana" w:hAnsi="Verdana"/>
              </w:rPr>
            </w:pPr>
            <w:r>
              <w:rPr>
                <w:rFonts w:ascii="Verdana" w:hAnsi="Verdana"/>
              </w:rPr>
              <w:t xml:space="preserve">The report was REVIEWED and CONSIDERED. </w:t>
            </w:r>
          </w:p>
        </w:tc>
      </w:tr>
      <w:tr w:rsidR="00443F68" w:rsidRPr="003C214E" w14:paraId="0EC3CDF9" w14:textId="77777777" w:rsidTr="26B70297">
        <w:tc>
          <w:tcPr>
            <w:tcW w:w="1469" w:type="dxa"/>
          </w:tcPr>
          <w:p w14:paraId="60F314A1" w14:textId="77777777" w:rsidR="00443F68" w:rsidRPr="00D67A2D" w:rsidRDefault="00C41533" w:rsidP="00443F68">
            <w:pPr>
              <w:rPr>
                <w:rFonts w:ascii="Verdana" w:hAnsi="Verdana"/>
              </w:rPr>
            </w:pPr>
            <w:r w:rsidRPr="00D67A2D">
              <w:rPr>
                <w:rFonts w:ascii="Verdana" w:hAnsi="Verdana"/>
              </w:rPr>
              <w:t>7.2</w:t>
            </w:r>
          </w:p>
        </w:tc>
        <w:tc>
          <w:tcPr>
            <w:tcW w:w="9026" w:type="dxa"/>
          </w:tcPr>
          <w:p w14:paraId="686B5D46" w14:textId="77777777" w:rsidR="00C41533" w:rsidRPr="00D67A2D" w:rsidRDefault="00C41533" w:rsidP="00C41533">
            <w:pPr>
              <w:pStyle w:val="NoSpacing"/>
              <w:jc w:val="both"/>
              <w:rPr>
                <w:rFonts w:ascii="Verdana" w:hAnsi="Verdana"/>
                <w:b/>
              </w:rPr>
            </w:pPr>
            <w:r w:rsidRPr="00D67A2D">
              <w:rPr>
                <w:rFonts w:ascii="Verdana" w:hAnsi="Verdana"/>
                <w:b/>
              </w:rPr>
              <w:t>Mortality Indicators and Mortality Reviews</w:t>
            </w:r>
          </w:p>
          <w:p w14:paraId="79E62FC7" w14:textId="77777777" w:rsidR="00443F68" w:rsidRPr="00D67A2D" w:rsidRDefault="00443F68" w:rsidP="00443F68">
            <w:pPr>
              <w:rPr>
                <w:rFonts w:ascii="Verdana" w:hAnsi="Verdana"/>
              </w:rPr>
            </w:pPr>
          </w:p>
        </w:tc>
      </w:tr>
      <w:tr w:rsidR="00C41533" w:rsidRPr="003C214E" w14:paraId="2368C647" w14:textId="77777777" w:rsidTr="26B70297">
        <w:tc>
          <w:tcPr>
            <w:tcW w:w="1469" w:type="dxa"/>
          </w:tcPr>
          <w:p w14:paraId="08C1737F" w14:textId="77777777" w:rsidR="00C41533" w:rsidRPr="00D67A2D" w:rsidRDefault="00C41533" w:rsidP="00443F68">
            <w:pPr>
              <w:rPr>
                <w:rFonts w:ascii="Verdana" w:hAnsi="Verdana"/>
              </w:rPr>
            </w:pPr>
          </w:p>
        </w:tc>
        <w:tc>
          <w:tcPr>
            <w:tcW w:w="9026" w:type="dxa"/>
          </w:tcPr>
          <w:p w14:paraId="00787ECC" w14:textId="77777777" w:rsidR="00C41533" w:rsidRDefault="006C76C8" w:rsidP="006C76C8">
            <w:pPr>
              <w:jc w:val="both"/>
              <w:rPr>
                <w:rFonts w:ascii="Verdana" w:hAnsi="Verdana"/>
              </w:rPr>
            </w:pPr>
            <w:r>
              <w:rPr>
                <w:rFonts w:ascii="Verdana" w:hAnsi="Verdana"/>
              </w:rPr>
              <w:t xml:space="preserve">S Davies presented the report and highlighted key updates for Members attention. </w:t>
            </w:r>
          </w:p>
          <w:p w14:paraId="29A4F94E" w14:textId="77777777" w:rsidR="006C76C8" w:rsidRDefault="006C76C8" w:rsidP="006C76C8">
            <w:pPr>
              <w:jc w:val="both"/>
              <w:rPr>
                <w:rFonts w:ascii="Verdana" w:hAnsi="Verdana"/>
              </w:rPr>
            </w:pPr>
          </w:p>
          <w:p w14:paraId="38FCEAB9" w14:textId="2A440B6C" w:rsidR="006C76C8" w:rsidRDefault="00FB3126" w:rsidP="006C76C8">
            <w:pPr>
              <w:jc w:val="both"/>
              <w:rPr>
                <w:rFonts w:ascii="Verdana" w:hAnsi="Verdana"/>
              </w:rPr>
            </w:pPr>
            <w:r w:rsidRPr="26B70297">
              <w:rPr>
                <w:rFonts w:ascii="Verdana" w:hAnsi="Verdana"/>
              </w:rPr>
              <w:t xml:space="preserve">P Roseblade </w:t>
            </w:r>
            <w:r w:rsidR="6808FD78" w:rsidRPr="26B70297">
              <w:rPr>
                <w:rFonts w:ascii="Verdana" w:hAnsi="Verdana"/>
              </w:rPr>
              <w:t>referred</w:t>
            </w:r>
            <w:r w:rsidRPr="26B70297">
              <w:rPr>
                <w:rFonts w:ascii="Verdana" w:hAnsi="Verdana"/>
              </w:rPr>
              <w:t xml:space="preserve"> to the 18 cases that were awaiting </w:t>
            </w:r>
            <w:r w:rsidR="00C87F08" w:rsidRPr="26B70297">
              <w:rPr>
                <w:rFonts w:ascii="Verdana" w:hAnsi="Verdana"/>
              </w:rPr>
              <w:t>review</w:t>
            </w:r>
            <w:r w:rsidRPr="26B70297">
              <w:rPr>
                <w:rFonts w:ascii="Verdana" w:hAnsi="Verdana"/>
              </w:rPr>
              <w:t xml:space="preserve"> by the Stage 3 Mortality Review Panel and questioned whether families were having to wait until these reviews were completed before funerals could be arranged for family members.  S Davies confirmed that families were only required to wait until the Medical Examiner had undertaken their review and did not have to wait for </w:t>
            </w:r>
            <w:r w:rsidR="007939A2" w:rsidRPr="26B70297">
              <w:rPr>
                <w:rFonts w:ascii="Verdana" w:hAnsi="Verdana"/>
              </w:rPr>
              <w:t xml:space="preserve">a </w:t>
            </w:r>
            <w:r w:rsidRPr="26B70297">
              <w:rPr>
                <w:rFonts w:ascii="Verdana" w:hAnsi="Verdana"/>
              </w:rPr>
              <w:t xml:space="preserve">review to be undertaken by the Mortality Review Panel. </w:t>
            </w:r>
          </w:p>
          <w:p w14:paraId="59C581D3" w14:textId="77777777" w:rsidR="006C76C8" w:rsidRDefault="006C76C8" w:rsidP="006C76C8">
            <w:pPr>
              <w:jc w:val="both"/>
              <w:rPr>
                <w:rFonts w:ascii="Verdana" w:hAnsi="Verdana"/>
              </w:rPr>
            </w:pPr>
          </w:p>
          <w:p w14:paraId="77A38107" w14:textId="539AE7CD" w:rsidR="00C87F08" w:rsidRDefault="00FB3126" w:rsidP="00B87F09">
            <w:pPr>
              <w:jc w:val="both"/>
              <w:rPr>
                <w:rFonts w:ascii="Verdana" w:hAnsi="Verdana"/>
              </w:rPr>
            </w:pPr>
            <w:r>
              <w:rPr>
                <w:rFonts w:ascii="Verdana" w:hAnsi="Verdana"/>
              </w:rPr>
              <w:t xml:space="preserve">P Roseblade sought clarity as to whether the process between the Medical Examiner and </w:t>
            </w:r>
            <w:r w:rsidR="00B87F09">
              <w:rPr>
                <w:rFonts w:ascii="Verdana" w:hAnsi="Verdana"/>
              </w:rPr>
              <w:t xml:space="preserve">the Hospital was duplicating the work and queried whether there were ever any differences of opinion on cause of death between the Health Board and the Medical Examiner. S Davies advised that there were not often any serious disagreements given that cases were presented to the Medical Examiner prior to being shared with the Health </w:t>
            </w:r>
            <w:r w:rsidR="00C87F08">
              <w:rPr>
                <w:rFonts w:ascii="Verdana" w:hAnsi="Verdana"/>
              </w:rPr>
              <w:t>Board and</w:t>
            </w:r>
            <w:r w:rsidR="00B87F09">
              <w:rPr>
                <w:rFonts w:ascii="Verdana" w:hAnsi="Verdana"/>
              </w:rPr>
              <w:t xml:space="preserve"> added that if there were disagreements these were resolved by discussions between both services. </w:t>
            </w:r>
          </w:p>
          <w:p w14:paraId="0912703F" w14:textId="54310541" w:rsidR="00C87F08" w:rsidRPr="00D67A2D" w:rsidRDefault="00C87F08" w:rsidP="00B87F09">
            <w:pPr>
              <w:jc w:val="both"/>
              <w:rPr>
                <w:rFonts w:ascii="Verdana" w:hAnsi="Verdana"/>
              </w:rPr>
            </w:pPr>
          </w:p>
        </w:tc>
      </w:tr>
      <w:tr w:rsidR="00C41533" w:rsidRPr="003C214E" w14:paraId="65BE234B" w14:textId="77777777" w:rsidTr="26B70297">
        <w:tc>
          <w:tcPr>
            <w:tcW w:w="1469" w:type="dxa"/>
          </w:tcPr>
          <w:p w14:paraId="058B5DC6" w14:textId="77777777" w:rsidR="00C41533" w:rsidRPr="00D67A2D" w:rsidRDefault="00C41533" w:rsidP="00443F68">
            <w:pPr>
              <w:rPr>
                <w:rFonts w:ascii="Verdana" w:hAnsi="Verdana"/>
              </w:rPr>
            </w:pPr>
            <w:r w:rsidRPr="00D67A2D">
              <w:rPr>
                <w:rFonts w:ascii="Verdana" w:hAnsi="Verdana"/>
              </w:rPr>
              <w:t>Resolution:</w:t>
            </w:r>
          </w:p>
        </w:tc>
        <w:tc>
          <w:tcPr>
            <w:tcW w:w="9026" w:type="dxa"/>
          </w:tcPr>
          <w:p w14:paraId="4E992F73" w14:textId="77777777" w:rsidR="00C41533" w:rsidRPr="00D67A2D" w:rsidRDefault="00B87F09" w:rsidP="00443F68">
            <w:pPr>
              <w:rPr>
                <w:rFonts w:ascii="Verdana" w:hAnsi="Verdana"/>
              </w:rPr>
            </w:pPr>
            <w:r>
              <w:rPr>
                <w:rFonts w:ascii="Verdana" w:hAnsi="Verdana"/>
              </w:rPr>
              <w:t xml:space="preserve">The report was NOTED. </w:t>
            </w:r>
          </w:p>
        </w:tc>
      </w:tr>
      <w:tr w:rsidR="00C41533" w:rsidRPr="003C214E" w14:paraId="0F0F4E7F" w14:textId="77777777" w:rsidTr="26B70297">
        <w:tc>
          <w:tcPr>
            <w:tcW w:w="1469" w:type="dxa"/>
          </w:tcPr>
          <w:p w14:paraId="4A5CF041" w14:textId="77777777" w:rsidR="00C41533" w:rsidRPr="00D67A2D" w:rsidRDefault="00C41533" w:rsidP="00443F68">
            <w:pPr>
              <w:rPr>
                <w:rFonts w:ascii="Verdana" w:hAnsi="Verdana"/>
              </w:rPr>
            </w:pPr>
            <w:r w:rsidRPr="00D67A2D">
              <w:rPr>
                <w:rFonts w:ascii="Verdana" w:hAnsi="Verdana"/>
              </w:rPr>
              <w:t>7.3</w:t>
            </w:r>
          </w:p>
        </w:tc>
        <w:tc>
          <w:tcPr>
            <w:tcW w:w="9026" w:type="dxa"/>
          </w:tcPr>
          <w:p w14:paraId="6A79B8B0" w14:textId="77777777" w:rsidR="00C41533" w:rsidRPr="00D67A2D" w:rsidRDefault="00C41533" w:rsidP="00C41533">
            <w:pPr>
              <w:pStyle w:val="NoSpacing"/>
              <w:jc w:val="both"/>
              <w:rPr>
                <w:rFonts w:ascii="Verdana" w:hAnsi="Verdana"/>
                <w:b/>
              </w:rPr>
            </w:pPr>
            <w:r w:rsidRPr="00D67A2D">
              <w:rPr>
                <w:rFonts w:ascii="Verdana" w:hAnsi="Verdana"/>
                <w:b/>
              </w:rPr>
              <w:t xml:space="preserve">Safeguarding Strategy 2024 - 2027 </w:t>
            </w:r>
          </w:p>
          <w:p w14:paraId="5AAF384A" w14:textId="77777777" w:rsidR="00C41533" w:rsidRPr="00D67A2D" w:rsidRDefault="00C41533" w:rsidP="00443F68">
            <w:pPr>
              <w:rPr>
                <w:rFonts w:ascii="Verdana" w:hAnsi="Verdana"/>
              </w:rPr>
            </w:pPr>
          </w:p>
        </w:tc>
      </w:tr>
      <w:tr w:rsidR="00C41533" w:rsidRPr="003C214E" w14:paraId="62258EDD" w14:textId="77777777" w:rsidTr="26B70297">
        <w:tc>
          <w:tcPr>
            <w:tcW w:w="1469" w:type="dxa"/>
          </w:tcPr>
          <w:p w14:paraId="594308EB" w14:textId="77777777" w:rsidR="00C41533" w:rsidRPr="00D67A2D" w:rsidRDefault="00C41533" w:rsidP="00443F68">
            <w:pPr>
              <w:rPr>
                <w:rFonts w:ascii="Verdana" w:hAnsi="Verdana"/>
              </w:rPr>
            </w:pPr>
          </w:p>
        </w:tc>
        <w:tc>
          <w:tcPr>
            <w:tcW w:w="9026" w:type="dxa"/>
          </w:tcPr>
          <w:p w14:paraId="7BBA14B5" w14:textId="77777777" w:rsidR="00C41533" w:rsidRDefault="006C76C8" w:rsidP="007939A2">
            <w:pPr>
              <w:jc w:val="both"/>
              <w:rPr>
                <w:rFonts w:ascii="Verdana" w:hAnsi="Verdana"/>
              </w:rPr>
            </w:pPr>
            <w:r>
              <w:rPr>
                <w:rFonts w:ascii="Verdana" w:hAnsi="Verdana"/>
              </w:rPr>
              <w:t xml:space="preserve">C O Keefe presented the report and highlighted the key matters for Members attention. </w:t>
            </w:r>
          </w:p>
          <w:p w14:paraId="2CB94ED4" w14:textId="77777777" w:rsidR="006C76C8" w:rsidRDefault="006C76C8" w:rsidP="00443F68">
            <w:pPr>
              <w:rPr>
                <w:rFonts w:ascii="Verdana" w:hAnsi="Verdana"/>
              </w:rPr>
            </w:pPr>
          </w:p>
          <w:p w14:paraId="5C11E438" w14:textId="0F76F99E" w:rsidR="006C76C8" w:rsidRDefault="00B87F09" w:rsidP="00AF332B">
            <w:pPr>
              <w:jc w:val="both"/>
              <w:rPr>
                <w:rFonts w:ascii="Verdana" w:hAnsi="Verdana"/>
              </w:rPr>
            </w:pPr>
            <w:r w:rsidRPr="26B70297">
              <w:rPr>
                <w:rFonts w:ascii="Verdana" w:hAnsi="Verdana"/>
              </w:rPr>
              <w:t xml:space="preserve">P Roseblade </w:t>
            </w:r>
            <w:r w:rsidR="6C09FEEC" w:rsidRPr="26B70297">
              <w:rPr>
                <w:rFonts w:ascii="Verdana" w:hAnsi="Verdana"/>
              </w:rPr>
              <w:t>referred</w:t>
            </w:r>
            <w:r w:rsidRPr="26B70297">
              <w:rPr>
                <w:rFonts w:ascii="Verdana" w:hAnsi="Verdana"/>
              </w:rPr>
              <w:t xml:space="preserve"> to a previous safeguarding incident that occurred in Bridgend where there had been </w:t>
            </w:r>
            <w:r w:rsidR="00AF332B" w:rsidRPr="26B70297">
              <w:rPr>
                <w:rFonts w:ascii="Verdana" w:hAnsi="Verdana"/>
              </w:rPr>
              <w:t xml:space="preserve">missed </w:t>
            </w:r>
            <w:r w:rsidRPr="26B70297">
              <w:rPr>
                <w:rFonts w:ascii="Verdana" w:hAnsi="Verdana"/>
              </w:rPr>
              <w:t xml:space="preserve">opportunities to identify </w:t>
            </w:r>
            <w:r w:rsidR="00AF332B" w:rsidRPr="26B70297">
              <w:rPr>
                <w:rFonts w:ascii="Verdana" w:hAnsi="Verdana"/>
              </w:rPr>
              <w:t xml:space="preserve">safeguarding issues with a child given that staff felt they were unable to speak out against the Paediatric Consultant at the time.  P Roseblade sought clarity as to whether if this Strategy had been in place at the time, would it have helped to prevent the issues that were there at the time. C O’Keefe advised that having a full Cwm Taf Morgannwg approach to safeguarding would help to minimise the differences in practices that were being seen at that time. Members noted that the arrangements within Bridgend had been strengthened from a partnership perspective and within the Health Board. S Davies added that excellent work had been undertaken by the Safeguarding Team to ensure that issues experienced previously do not re-occur. </w:t>
            </w:r>
          </w:p>
          <w:p w14:paraId="356D23F1" w14:textId="77777777" w:rsidR="00607AD1" w:rsidRDefault="00607AD1" w:rsidP="00443F68">
            <w:pPr>
              <w:rPr>
                <w:rFonts w:ascii="Verdana" w:hAnsi="Verdana"/>
              </w:rPr>
            </w:pPr>
          </w:p>
          <w:p w14:paraId="354ED7A1" w14:textId="30EFC4D7" w:rsidR="00607AD1" w:rsidRDefault="00AF332B" w:rsidP="007F1BC3">
            <w:pPr>
              <w:jc w:val="both"/>
              <w:rPr>
                <w:rFonts w:ascii="Verdana" w:hAnsi="Verdana"/>
              </w:rPr>
            </w:pPr>
            <w:r w:rsidRPr="26B70297">
              <w:rPr>
                <w:rFonts w:ascii="Verdana" w:hAnsi="Verdana"/>
              </w:rPr>
              <w:t xml:space="preserve">P Roseblade </w:t>
            </w:r>
            <w:r w:rsidR="20B3634C" w:rsidRPr="26B70297">
              <w:rPr>
                <w:rFonts w:ascii="Verdana" w:hAnsi="Verdana"/>
              </w:rPr>
              <w:t>referred</w:t>
            </w:r>
            <w:r w:rsidRPr="26B70297">
              <w:rPr>
                <w:rFonts w:ascii="Verdana" w:hAnsi="Verdana"/>
              </w:rPr>
              <w:t xml:space="preserve"> to page four of the policy and the long paragraph relating to </w:t>
            </w:r>
            <w:r w:rsidR="00CE13C2" w:rsidRPr="26B70297">
              <w:rPr>
                <w:rFonts w:ascii="Verdana" w:hAnsi="Verdana"/>
              </w:rPr>
              <w:t>‘</w:t>
            </w:r>
            <w:r w:rsidRPr="26B70297">
              <w:rPr>
                <w:rFonts w:ascii="Verdana" w:hAnsi="Verdana"/>
              </w:rPr>
              <w:t>Embedding a Robust Safeguarding Culture to Prevent Abuse and Harassment</w:t>
            </w:r>
            <w:r w:rsidR="66DC3BC8" w:rsidRPr="26B70297">
              <w:rPr>
                <w:rFonts w:ascii="Verdana" w:hAnsi="Verdana"/>
              </w:rPr>
              <w:t>’ and</w:t>
            </w:r>
            <w:r w:rsidRPr="26B70297">
              <w:rPr>
                <w:rFonts w:ascii="Verdana" w:hAnsi="Verdana"/>
              </w:rPr>
              <w:t xml:space="preserve"> advised that it was not clear as to whether this was referring to protecting members of staff or patients </w:t>
            </w:r>
            <w:r w:rsidR="007F1BC3" w:rsidRPr="26B70297">
              <w:rPr>
                <w:rFonts w:ascii="Verdana" w:hAnsi="Verdana"/>
              </w:rPr>
              <w:t>and member</w:t>
            </w:r>
            <w:r w:rsidRPr="26B70297">
              <w:rPr>
                <w:rFonts w:ascii="Verdana" w:hAnsi="Verdana"/>
              </w:rPr>
              <w:t>s</w:t>
            </w:r>
            <w:r w:rsidR="007F1BC3" w:rsidRPr="26B70297">
              <w:rPr>
                <w:rFonts w:ascii="Verdana" w:hAnsi="Verdana"/>
              </w:rPr>
              <w:t xml:space="preserve"> </w:t>
            </w:r>
            <w:r w:rsidRPr="26B70297">
              <w:rPr>
                <w:rFonts w:ascii="Verdana" w:hAnsi="Verdana"/>
              </w:rPr>
              <w:t>o</w:t>
            </w:r>
            <w:r w:rsidR="007F1BC3" w:rsidRPr="26B70297">
              <w:rPr>
                <w:rFonts w:ascii="Verdana" w:hAnsi="Verdana"/>
              </w:rPr>
              <w:t xml:space="preserve">f the community from abuse or harassment. C O’Keefe confirmed that this was in relation to protecting staff and all patients, both adults and children.  </w:t>
            </w:r>
          </w:p>
          <w:p w14:paraId="3708A819" w14:textId="3C4B7185" w:rsidR="00CE13C2" w:rsidRPr="00D67A2D" w:rsidRDefault="00CE13C2" w:rsidP="007F1BC3">
            <w:pPr>
              <w:jc w:val="both"/>
              <w:rPr>
                <w:rFonts w:ascii="Verdana" w:hAnsi="Verdana"/>
              </w:rPr>
            </w:pPr>
          </w:p>
        </w:tc>
      </w:tr>
      <w:tr w:rsidR="00C41533" w:rsidRPr="003C214E" w14:paraId="3E4E3F58" w14:textId="77777777" w:rsidTr="26B70297">
        <w:tc>
          <w:tcPr>
            <w:tcW w:w="1469" w:type="dxa"/>
          </w:tcPr>
          <w:p w14:paraId="55E68E93" w14:textId="77777777" w:rsidR="00C41533" w:rsidRPr="00D67A2D" w:rsidRDefault="00C41533" w:rsidP="00443F68">
            <w:pPr>
              <w:rPr>
                <w:rFonts w:ascii="Verdana" w:hAnsi="Verdana"/>
              </w:rPr>
            </w:pPr>
            <w:r w:rsidRPr="00D67A2D">
              <w:rPr>
                <w:rFonts w:ascii="Verdana" w:hAnsi="Verdana"/>
              </w:rPr>
              <w:t>Resolution:</w:t>
            </w:r>
          </w:p>
        </w:tc>
        <w:tc>
          <w:tcPr>
            <w:tcW w:w="9026" w:type="dxa"/>
          </w:tcPr>
          <w:p w14:paraId="08F87286" w14:textId="77777777" w:rsidR="00C41533" w:rsidRPr="00D67A2D" w:rsidRDefault="007F1BC3" w:rsidP="007F1BC3">
            <w:pPr>
              <w:rPr>
                <w:rFonts w:ascii="Verdana" w:hAnsi="Verdana"/>
              </w:rPr>
            </w:pPr>
            <w:r>
              <w:rPr>
                <w:rFonts w:ascii="Verdana" w:hAnsi="Verdana"/>
              </w:rPr>
              <w:t xml:space="preserve">The Strategy was </w:t>
            </w:r>
            <w:r w:rsidR="00607AD1">
              <w:rPr>
                <w:rFonts w:ascii="Verdana" w:hAnsi="Verdana"/>
              </w:rPr>
              <w:t xml:space="preserve">ENDORSED </w:t>
            </w:r>
            <w:r>
              <w:rPr>
                <w:rFonts w:ascii="Verdana" w:hAnsi="Verdana"/>
              </w:rPr>
              <w:t xml:space="preserve">for BOARD APPROVAL. </w:t>
            </w:r>
          </w:p>
        </w:tc>
      </w:tr>
      <w:tr w:rsidR="00C41533" w:rsidRPr="003C214E" w14:paraId="1BED6A4D" w14:textId="77777777" w:rsidTr="26B70297">
        <w:tc>
          <w:tcPr>
            <w:tcW w:w="1469" w:type="dxa"/>
          </w:tcPr>
          <w:p w14:paraId="5AE0E371" w14:textId="77777777" w:rsidR="00C41533" w:rsidRPr="00D67A2D" w:rsidRDefault="00C41533" w:rsidP="00443F68">
            <w:pPr>
              <w:rPr>
                <w:rFonts w:ascii="Verdana" w:hAnsi="Verdana"/>
              </w:rPr>
            </w:pPr>
            <w:r w:rsidRPr="00D67A2D">
              <w:rPr>
                <w:rFonts w:ascii="Verdana" w:hAnsi="Verdana"/>
              </w:rPr>
              <w:t>7.4</w:t>
            </w:r>
          </w:p>
        </w:tc>
        <w:tc>
          <w:tcPr>
            <w:tcW w:w="9026" w:type="dxa"/>
          </w:tcPr>
          <w:p w14:paraId="0082430A" w14:textId="77777777" w:rsidR="00C41533" w:rsidRPr="00D67A2D" w:rsidRDefault="00C41533" w:rsidP="00C41533">
            <w:pPr>
              <w:pStyle w:val="NoSpacing"/>
              <w:jc w:val="both"/>
              <w:rPr>
                <w:rFonts w:ascii="Verdana" w:hAnsi="Verdana"/>
                <w:b/>
              </w:rPr>
            </w:pPr>
            <w:r w:rsidRPr="00D67A2D">
              <w:rPr>
                <w:rFonts w:ascii="Verdana" w:hAnsi="Verdana"/>
                <w:b/>
              </w:rPr>
              <w:t xml:space="preserve">Pressure Ulcer Prevalence Audit 2024  </w:t>
            </w:r>
          </w:p>
          <w:p w14:paraId="20529A12" w14:textId="77777777" w:rsidR="00C41533" w:rsidRPr="00D67A2D" w:rsidRDefault="00C41533" w:rsidP="00443F68">
            <w:pPr>
              <w:rPr>
                <w:rFonts w:ascii="Verdana" w:hAnsi="Verdana"/>
              </w:rPr>
            </w:pPr>
          </w:p>
        </w:tc>
      </w:tr>
      <w:tr w:rsidR="00C41533" w:rsidRPr="003C214E" w14:paraId="11E4683D" w14:textId="77777777" w:rsidTr="26B70297">
        <w:tc>
          <w:tcPr>
            <w:tcW w:w="1469" w:type="dxa"/>
          </w:tcPr>
          <w:p w14:paraId="7E13CF11" w14:textId="77777777" w:rsidR="00C41533" w:rsidRPr="00D67A2D" w:rsidRDefault="00C41533" w:rsidP="00443F68">
            <w:pPr>
              <w:rPr>
                <w:rFonts w:ascii="Verdana" w:hAnsi="Verdana"/>
              </w:rPr>
            </w:pPr>
          </w:p>
        </w:tc>
        <w:tc>
          <w:tcPr>
            <w:tcW w:w="9026" w:type="dxa"/>
          </w:tcPr>
          <w:p w14:paraId="58FBC57C" w14:textId="77777777" w:rsidR="00C41533" w:rsidRDefault="00607AD1" w:rsidP="00D12767">
            <w:pPr>
              <w:jc w:val="both"/>
              <w:rPr>
                <w:rFonts w:ascii="Verdana" w:hAnsi="Verdana"/>
              </w:rPr>
            </w:pPr>
            <w:r>
              <w:rPr>
                <w:rFonts w:ascii="Verdana" w:hAnsi="Verdana"/>
              </w:rPr>
              <w:t xml:space="preserve">S Reed presented the report and highlighted the key matters for Members attention. </w:t>
            </w:r>
          </w:p>
          <w:p w14:paraId="4DD4037B" w14:textId="77777777" w:rsidR="00607AD1" w:rsidRDefault="00607AD1" w:rsidP="00607AD1">
            <w:pPr>
              <w:rPr>
                <w:rFonts w:ascii="Verdana" w:hAnsi="Verdana"/>
              </w:rPr>
            </w:pPr>
          </w:p>
          <w:p w14:paraId="599672EE" w14:textId="77777777" w:rsidR="00946DD8" w:rsidRDefault="00A96679" w:rsidP="00A96679">
            <w:pPr>
              <w:jc w:val="both"/>
              <w:rPr>
                <w:rFonts w:ascii="Verdana" w:hAnsi="Verdana"/>
              </w:rPr>
            </w:pPr>
            <w:r>
              <w:rPr>
                <w:rFonts w:ascii="Verdana" w:hAnsi="Verdana"/>
              </w:rPr>
              <w:t xml:space="preserve">H Proctor extended her thanks to S Reed for sharing the presentation and advised that this </w:t>
            </w:r>
            <w:proofErr w:type="gramStart"/>
            <w:r>
              <w:rPr>
                <w:rFonts w:ascii="Verdana" w:hAnsi="Verdana"/>
              </w:rPr>
              <w:t>was something that was</w:t>
            </w:r>
            <w:proofErr w:type="gramEnd"/>
            <w:r>
              <w:rPr>
                <w:rFonts w:ascii="Verdana" w:hAnsi="Verdana"/>
              </w:rPr>
              <w:t xml:space="preserve"> really needed within the Health Board and expressed the importance of ensuring funding was in place for appropriate equipment</w:t>
            </w:r>
            <w:r w:rsidR="00D12767">
              <w:rPr>
                <w:rFonts w:ascii="Verdana" w:hAnsi="Verdana"/>
              </w:rPr>
              <w:t>, particularly slide sheets,</w:t>
            </w:r>
            <w:r>
              <w:rPr>
                <w:rFonts w:ascii="Verdana" w:hAnsi="Verdana"/>
              </w:rPr>
              <w:t xml:space="preserve"> to be provided to staff to assist them in caring for patients and to limit the development of pr</w:t>
            </w:r>
            <w:r w:rsidR="00D12767">
              <w:rPr>
                <w:rFonts w:ascii="Verdana" w:hAnsi="Verdana"/>
              </w:rPr>
              <w:t>essure ulcers.</w:t>
            </w:r>
          </w:p>
          <w:p w14:paraId="7BC3E7DA" w14:textId="77777777" w:rsidR="00946DD8" w:rsidRDefault="00946DD8" w:rsidP="00A96679">
            <w:pPr>
              <w:jc w:val="both"/>
              <w:rPr>
                <w:rFonts w:ascii="Verdana" w:hAnsi="Verdana"/>
              </w:rPr>
            </w:pPr>
          </w:p>
          <w:p w14:paraId="25A29CC5" w14:textId="5815E2CC" w:rsidR="00946DD8" w:rsidRDefault="00A96679" w:rsidP="000C458F">
            <w:pPr>
              <w:jc w:val="both"/>
              <w:rPr>
                <w:rFonts w:ascii="Verdana" w:hAnsi="Verdana"/>
              </w:rPr>
            </w:pPr>
            <w:r w:rsidRPr="26B70297">
              <w:rPr>
                <w:rFonts w:ascii="Verdana" w:hAnsi="Verdana"/>
              </w:rPr>
              <w:t>K Palmer also extended her thanks to S Reed for presenting a comprehensive update on an important and serious area. K Palmer advised that she was surprised to see the number of patients w</w:t>
            </w:r>
            <w:r w:rsidR="00345F18" w:rsidRPr="26B70297">
              <w:rPr>
                <w:rFonts w:ascii="Verdana" w:hAnsi="Verdana"/>
              </w:rPr>
              <w:t>h</w:t>
            </w:r>
            <w:r w:rsidRPr="26B70297">
              <w:rPr>
                <w:rFonts w:ascii="Verdana" w:hAnsi="Verdana"/>
              </w:rPr>
              <w:t xml:space="preserve">o were admitted into the Health Board with a pressure sore and queried whether a wider campaign needed to be undertaken on this. </w:t>
            </w:r>
            <w:r w:rsidR="00345F18" w:rsidRPr="26B70297">
              <w:rPr>
                <w:rFonts w:ascii="Verdana" w:hAnsi="Verdana"/>
              </w:rPr>
              <w:t xml:space="preserve">She </w:t>
            </w:r>
            <w:r w:rsidRPr="26B70297">
              <w:rPr>
                <w:rFonts w:ascii="Verdana" w:hAnsi="Verdana"/>
              </w:rPr>
              <w:t>also sought clarity as to whether there was awareness as to what settings patients were developing pressures sores</w:t>
            </w:r>
            <w:r w:rsidR="38AD4AA9" w:rsidRPr="26B70297">
              <w:rPr>
                <w:rFonts w:ascii="Verdana" w:hAnsi="Verdana"/>
              </w:rPr>
              <w:t xml:space="preserve"> in</w:t>
            </w:r>
            <w:r w:rsidRPr="26B70297">
              <w:rPr>
                <w:rFonts w:ascii="Verdana" w:hAnsi="Verdana"/>
              </w:rPr>
              <w:t xml:space="preserve">, care homes for example. </w:t>
            </w:r>
            <w:r w:rsidR="00345F18" w:rsidRPr="26B70297">
              <w:rPr>
                <w:rFonts w:ascii="Verdana" w:hAnsi="Verdana"/>
              </w:rPr>
              <w:t>She further</w:t>
            </w:r>
            <w:r w:rsidRPr="26B70297">
              <w:rPr>
                <w:rFonts w:ascii="Verdana" w:hAnsi="Verdana"/>
              </w:rPr>
              <w:t xml:space="preserve"> added that in relation to patients sitting in chairs, she was aware that given </w:t>
            </w:r>
            <w:r w:rsidR="002D660A" w:rsidRPr="26B70297">
              <w:rPr>
                <w:rFonts w:ascii="Verdana" w:hAnsi="Verdana"/>
              </w:rPr>
              <w:t>th</w:t>
            </w:r>
            <w:r w:rsidRPr="26B70297">
              <w:rPr>
                <w:rFonts w:ascii="Verdana" w:hAnsi="Verdana"/>
              </w:rPr>
              <w:t xml:space="preserve">e </w:t>
            </w:r>
            <w:r w:rsidR="002D660A" w:rsidRPr="26B70297">
              <w:rPr>
                <w:rFonts w:ascii="Verdana" w:hAnsi="Verdana"/>
              </w:rPr>
              <w:t xml:space="preserve">recent </w:t>
            </w:r>
            <w:r w:rsidRPr="26B70297">
              <w:rPr>
                <w:rFonts w:ascii="Verdana" w:hAnsi="Verdana"/>
              </w:rPr>
              <w:t xml:space="preserve">pressures, more patients were being placed in chairs whilst awaiting treatment.  S Reed provided assurance that the Tissue Viability Team within the Health Board had </w:t>
            </w:r>
            <w:r w:rsidR="00345F18" w:rsidRPr="26B70297">
              <w:rPr>
                <w:rFonts w:ascii="Verdana" w:hAnsi="Verdana"/>
              </w:rPr>
              <w:t xml:space="preserve">positive </w:t>
            </w:r>
            <w:r w:rsidRPr="26B70297">
              <w:rPr>
                <w:rFonts w:ascii="Verdana" w:hAnsi="Verdana"/>
              </w:rPr>
              <w:t xml:space="preserve">relationships in place with Care Homes </w:t>
            </w:r>
            <w:r w:rsidR="000C458F" w:rsidRPr="26B70297">
              <w:rPr>
                <w:rFonts w:ascii="Verdana" w:hAnsi="Verdana"/>
              </w:rPr>
              <w:t xml:space="preserve">and added that whilst Care Homes did not currently have a mechanism in place for recording incidences of pressure sores, they did have good governance and assurance arrangements in place regarding this.  S Reed added that it was often difficult to track back to the origin of the setting in which patients had developed pressure sores. </w:t>
            </w:r>
          </w:p>
          <w:p w14:paraId="6A64EDBB" w14:textId="77777777" w:rsidR="00946DD8" w:rsidRDefault="00946DD8" w:rsidP="00607AD1">
            <w:pPr>
              <w:rPr>
                <w:rFonts w:ascii="Verdana" w:hAnsi="Verdana"/>
              </w:rPr>
            </w:pPr>
          </w:p>
          <w:p w14:paraId="3D0119AB" w14:textId="77777777" w:rsidR="00946DD8" w:rsidRDefault="000C458F" w:rsidP="000C458F">
            <w:pPr>
              <w:jc w:val="both"/>
              <w:rPr>
                <w:rFonts w:ascii="Verdana" w:hAnsi="Verdana"/>
              </w:rPr>
            </w:pPr>
            <w:r>
              <w:rPr>
                <w:rFonts w:ascii="Verdana" w:hAnsi="Verdana"/>
              </w:rPr>
              <w:t xml:space="preserve">The Committee Chair suggested that the issues highlighted in relation to equipment and data were included in the Committee Highlight report to Board, given its significance to patient harm, cost and staff time. </w:t>
            </w:r>
          </w:p>
          <w:p w14:paraId="6E427CD3" w14:textId="77777777" w:rsidR="00946DD8" w:rsidRDefault="00946DD8" w:rsidP="00607AD1">
            <w:pPr>
              <w:rPr>
                <w:rFonts w:ascii="Verdana" w:hAnsi="Verdana"/>
              </w:rPr>
            </w:pPr>
          </w:p>
          <w:p w14:paraId="07BBA457" w14:textId="534DF1A7" w:rsidR="00946DD8" w:rsidRDefault="000C458F" w:rsidP="005D5143">
            <w:pPr>
              <w:jc w:val="both"/>
              <w:rPr>
                <w:rFonts w:ascii="Verdana" w:hAnsi="Verdana"/>
              </w:rPr>
            </w:pPr>
            <w:r w:rsidRPr="26B70297">
              <w:rPr>
                <w:rFonts w:ascii="Verdana" w:hAnsi="Verdana"/>
              </w:rPr>
              <w:t xml:space="preserve">B Gammon </w:t>
            </w:r>
            <w:r w:rsidR="7609C2C9" w:rsidRPr="26B70297">
              <w:rPr>
                <w:rFonts w:ascii="Verdana" w:hAnsi="Verdana"/>
              </w:rPr>
              <w:t>referred</w:t>
            </w:r>
            <w:r w:rsidR="005D5143" w:rsidRPr="26B70297">
              <w:rPr>
                <w:rFonts w:ascii="Verdana" w:hAnsi="Verdana"/>
              </w:rPr>
              <w:t xml:space="preserve"> to the Primary Care collaborative that was </w:t>
            </w:r>
            <w:r w:rsidR="00540DE7" w:rsidRPr="26B70297">
              <w:rPr>
                <w:rFonts w:ascii="Verdana" w:hAnsi="Verdana"/>
              </w:rPr>
              <w:t xml:space="preserve">underway? </w:t>
            </w:r>
            <w:r w:rsidR="005D5143" w:rsidRPr="26B70297">
              <w:rPr>
                <w:rFonts w:ascii="Verdana" w:hAnsi="Verdana"/>
              </w:rPr>
              <w:t xml:space="preserve">with the Improvement Team around pressure ulcer care which was being dovetailed with the work being undertaken by the </w:t>
            </w:r>
            <w:r w:rsidR="00125513" w:rsidRPr="26B70297">
              <w:rPr>
                <w:rFonts w:ascii="Verdana" w:hAnsi="Verdana"/>
              </w:rPr>
              <w:t>Pressure Ulcer Annual Audit</w:t>
            </w:r>
            <w:r w:rsidR="00125513">
              <w:t xml:space="preserve"> </w:t>
            </w:r>
            <w:r w:rsidR="005D5143" w:rsidRPr="26B70297">
              <w:rPr>
                <w:rFonts w:ascii="Verdana" w:hAnsi="Verdana"/>
              </w:rPr>
              <w:t xml:space="preserve">Steering Committee. B Gammon advised that the reason a decision had been made to undertake an audit of the Emergency Department, was to determine whether patients were coming into hospitals with pressure sores and from what environments they were being admitted from, </w:t>
            </w:r>
            <w:r w:rsidR="1D401511" w:rsidRPr="26B70297">
              <w:rPr>
                <w:rFonts w:ascii="Verdana" w:hAnsi="Verdana"/>
              </w:rPr>
              <w:t>to</w:t>
            </w:r>
            <w:r w:rsidR="005D5143" w:rsidRPr="26B70297">
              <w:rPr>
                <w:rFonts w:ascii="Verdana" w:hAnsi="Verdana"/>
              </w:rPr>
              <w:t xml:space="preserve"> direct training into the most appropriate areas. B Gammon advised that in relation to finances, a review was being undertaken as to how much was being paid out on claims and redress. </w:t>
            </w:r>
          </w:p>
          <w:p w14:paraId="449C507B" w14:textId="77777777" w:rsidR="00946DD8" w:rsidRDefault="00946DD8" w:rsidP="00607AD1">
            <w:pPr>
              <w:rPr>
                <w:rFonts w:ascii="Verdana" w:hAnsi="Verdana"/>
              </w:rPr>
            </w:pPr>
          </w:p>
          <w:p w14:paraId="3BC86556" w14:textId="77777777" w:rsidR="00946DD8" w:rsidRPr="00D67A2D" w:rsidRDefault="005D5143" w:rsidP="005D5143">
            <w:pPr>
              <w:jc w:val="both"/>
              <w:rPr>
                <w:rFonts w:ascii="Verdana" w:hAnsi="Verdana"/>
              </w:rPr>
            </w:pPr>
            <w:r>
              <w:rPr>
                <w:rFonts w:ascii="Verdana" w:hAnsi="Verdana"/>
              </w:rPr>
              <w:t xml:space="preserve">The Committee Chair extended her thanks to S Reed for sharing the presentation on this fantastic piece of work. </w:t>
            </w:r>
            <w:r w:rsidR="00946DD8">
              <w:rPr>
                <w:rFonts w:ascii="Verdana" w:hAnsi="Verdana"/>
              </w:rPr>
              <w:t xml:space="preserve"> </w:t>
            </w:r>
          </w:p>
        </w:tc>
      </w:tr>
      <w:tr w:rsidR="00C41533" w:rsidRPr="003C214E" w14:paraId="5BB25A32" w14:textId="77777777" w:rsidTr="26B70297">
        <w:tc>
          <w:tcPr>
            <w:tcW w:w="1469" w:type="dxa"/>
          </w:tcPr>
          <w:p w14:paraId="027FB764" w14:textId="77777777" w:rsidR="00C41533" w:rsidRPr="00D67A2D" w:rsidRDefault="00C41533" w:rsidP="00443F68">
            <w:pPr>
              <w:rPr>
                <w:rFonts w:ascii="Verdana" w:hAnsi="Verdana"/>
              </w:rPr>
            </w:pPr>
            <w:r w:rsidRPr="00D67A2D">
              <w:rPr>
                <w:rFonts w:ascii="Verdana" w:hAnsi="Verdana"/>
              </w:rPr>
              <w:t>Resolution:</w:t>
            </w:r>
          </w:p>
        </w:tc>
        <w:tc>
          <w:tcPr>
            <w:tcW w:w="9026" w:type="dxa"/>
          </w:tcPr>
          <w:p w14:paraId="78AB38E3" w14:textId="77777777" w:rsidR="00C41533" w:rsidRPr="00D67A2D" w:rsidRDefault="005D5143" w:rsidP="00443F68">
            <w:pPr>
              <w:rPr>
                <w:rFonts w:ascii="Verdana" w:hAnsi="Verdana"/>
              </w:rPr>
            </w:pPr>
            <w:r>
              <w:rPr>
                <w:rFonts w:ascii="Verdana" w:hAnsi="Verdana"/>
              </w:rPr>
              <w:t xml:space="preserve">The report was NOTED. </w:t>
            </w:r>
          </w:p>
        </w:tc>
      </w:tr>
      <w:tr w:rsidR="00C41533" w:rsidRPr="003C214E" w14:paraId="1DE0B293" w14:textId="77777777" w:rsidTr="26B70297">
        <w:tc>
          <w:tcPr>
            <w:tcW w:w="1469" w:type="dxa"/>
          </w:tcPr>
          <w:p w14:paraId="643B1923" w14:textId="77777777" w:rsidR="00C41533" w:rsidRPr="00D67A2D" w:rsidRDefault="00C41533" w:rsidP="00443F68">
            <w:pPr>
              <w:rPr>
                <w:rFonts w:ascii="Verdana" w:hAnsi="Verdana"/>
              </w:rPr>
            </w:pPr>
            <w:r w:rsidRPr="00D67A2D">
              <w:rPr>
                <w:rFonts w:ascii="Verdana" w:hAnsi="Verdana"/>
              </w:rPr>
              <w:t>Action:</w:t>
            </w:r>
          </w:p>
        </w:tc>
        <w:tc>
          <w:tcPr>
            <w:tcW w:w="9026" w:type="dxa"/>
          </w:tcPr>
          <w:p w14:paraId="4A403FE9" w14:textId="77777777" w:rsidR="00C41533" w:rsidRPr="00D67A2D" w:rsidRDefault="005D5143" w:rsidP="005D5143">
            <w:pPr>
              <w:jc w:val="both"/>
              <w:rPr>
                <w:rFonts w:ascii="Verdana" w:hAnsi="Verdana"/>
              </w:rPr>
            </w:pPr>
            <w:r w:rsidRPr="005D5143">
              <w:rPr>
                <w:rFonts w:ascii="Verdana" w:hAnsi="Verdana"/>
              </w:rPr>
              <w:t>Issues highlighted in relation to equipment and data to be included in the Committee Highlight report to Board, given its significance to patient harm, cost and staff time.</w:t>
            </w:r>
          </w:p>
        </w:tc>
      </w:tr>
      <w:tr w:rsidR="00443F68" w:rsidRPr="003C214E" w14:paraId="31BBBF08" w14:textId="77777777" w:rsidTr="26B70297">
        <w:tc>
          <w:tcPr>
            <w:tcW w:w="1469" w:type="dxa"/>
            <w:shd w:val="clear" w:color="auto" w:fill="1F3864" w:themeFill="accent5" w:themeFillShade="80"/>
          </w:tcPr>
          <w:p w14:paraId="502F7E94"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4917D10D" w14:textId="77777777" w:rsidR="00443F68" w:rsidRPr="003C214E" w:rsidRDefault="00C41533" w:rsidP="00443F68">
            <w:pPr>
              <w:rPr>
                <w:rFonts w:ascii="Verdana" w:hAnsi="Verdana"/>
                <w:b/>
              </w:rPr>
            </w:pPr>
            <w:r>
              <w:rPr>
                <w:rFonts w:ascii="Verdana" w:hAnsi="Verdana"/>
                <w:b/>
              </w:rPr>
              <w:t xml:space="preserve">CONSENT AGENDA </w:t>
            </w:r>
          </w:p>
        </w:tc>
      </w:tr>
      <w:tr w:rsidR="00443F68" w:rsidRPr="003C214E" w14:paraId="1A433A38" w14:textId="77777777" w:rsidTr="26B70297">
        <w:tc>
          <w:tcPr>
            <w:tcW w:w="1469" w:type="dxa"/>
          </w:tcPr>
          <w:p w14:paraId="0A9C718C" w14:textId="77777777" w:rsidR="00443F68" w:rsidRPr="00D67A2D" w:rsidRDefault="00443F68" w:rsidP="00443F68">
            <w:pPr>
              <w:rPr>
                <w:rFonts w:ascii="Verdana" w:hAnsi="Verdana"/>
              </w:rPr>
            </w:pPr>
            <w:r w:rsidRPr="00D67A2D">
              <w:rPr>
                <w:rFonts w:ascii="Verdana" w:hAnsi="Verdana"/>
              </w:rPr>
              <w:t>8.1</w:t>
            </w:r>
          </w:p>
        </w:tc>
        <w:tc>
          <w:tcPr>
            <w:tcW w:w="9026" w:type="dxa"/>
          </w:tcPr>
          <w:p w14:paraId="2EBCC0F5" w14:textId="77777777" w:rsidR="00443F68" w:rsidRPr="00D67A2D" w:rsidRDefault="00C41533" w:rsidP="00443F68">
            <w:pPr>
              <w:rPr>
                <w:rFonts w:ascii="Verdana" w:hAnsi="Verdana"/>
                <w:b/>
              </w:rPr>
            </w:pPr>
            <w:r w:rsidRPr="00D67A2D">
              <w:rPr>
                <w:rFonts w:ascii="Verdana" w:hAnsi="Verdana"/>
                <w:b/>
              </w:rPr>
              <w:t>FOR APPROVAL</w:t>
            </w:r>
          </w:p>
        </w:tc>
      </w:tr>
      <w:tr w:rsidR="00443F68" w:rsidRPr="003C214E" w14:paraId="1C12259B" w14:textId="77777777" w:rsidTr="26B70297">
        <w:tc>
          <w:tcPr>
            <w:tcW w:w="1469" w:type="dxa"/>
          </w:tcPr>
          <w:p w14:paraId="201D2733" w14:textId="77777777" w:rsidR="00443F68" w:rsidRPr="00D67A2D" w:rsidRDefault="00D67A2D" w:rsidP="00443F68">
            <w:pPr>
              <w:rPr>
                <w:rFonts w:ascii="Verdana" w:hAnsi="Verdana"/>
              </w:rPr>
            </w:pPr>
            <w:r w:rsidRPr="00D67A2D">
              <w:rPr>
                <w:rFonts w:ascii="Verdana" w:hAnsi="Verdana"/>
              </w:rPr>
              <w:t>8.1.1</w:t>
            </w:r>
          </w:p>
        </w:tc>
        <w:tc>
          <w:tcPr>
            <w:tcW w:w="9026" w:type="dxa"/>
          </w:tcPr>
          <w:p w14:paraId="1975937D" w14:textId="77777777" w:rsidR="00D67A2D" w:rsidRPr="00D67A2D" w:rsidRDefault="00D67A2D" w:rsidP="00D67A2D">
            <w:pPr>
              <w:pStyle w:val="NoSpacing"/>
              <w:jc w:val="both"/>
              <w:rPr>
                <w:rFonts w:ascii="Verdana" w:hAnsi="Verdana"/>
                <w:b/>
              </w:rPr>
            </w:pPr>
            <w:r w:rsidRPr="00D67A2D">
              <w:rPr>
                <w:rFonts w:ascii="Verdana" w:hAnsi="Verdana"/>
                <w:b/>
              </w:rPr>
              <w:t>Unconfirmed Minutes of the meeting held on 19 November 2024</w:t>
            </w:r>
          </w:p>
          <w:p w14:paraId="4EA7F295" w14:textId="77777777" w:rsidR="00443F68" w:rsidRPr="00D67A2D" w:rsidRDefault="00443F68" w:rsidP="00443F68">
            <w:pPr>
              <w:rPr>
                <w:rFonts w:ascii="Verdana" w:hAnsi="Verdana"/>
              </w:rPr>
            </w:pPr>
          </w:p>
        </w:tc>
      </w:tr>
      <w:tr w:rsidR="00443F68" w:rsidRPr="003C214E" w14:paraId="3EEA786C" w14:textId="77777777" w:rsidTr="26B70297">
        <w:tc>
          <w:tcPr>
            <w:tcW w:w="1469" w:type="dxa"/>
          </w:tcPr>
          <w:p w14:paraId="7F397F3A" w14:textId="77777777" w:rsidR="00443F68" w:rsidRPr="00D67A2D" w:rsidRDefault="00443F68" w:rsidP="00443F68">
            <w:pPr>
              <w:rPr>
                <w:rFonts w:ascii="Verdana" w:hAnsi="Verdana"/>
              </w:rPr>
            </w:pPr>
            <w:r w:rsidRPr="00D67A2D">
              <w:rPr>
                <w:rFonts w:ascii="Verdana" w:hAnsi="Verdana"/>
              </w:rPr>
              <w:lastRenderedPageBreak/>
              <w:t>Resolution:</w:t>
            </w:r>
          </w:p>
        </w:tc>
        <w:tc>
          <w:tcPr>
            <w:tcW w:w="9026" w:type="dxa"/>
          </w:tcPr>
          <w:p w14:paraId="5BD2BEB1" w14:textId="77777777" w:rsidR="00443F68" w:rsidRPr="00D67A2D" w:rsidRDefault="00D67A2D" w:rsidP="00443F68">
            <w:pPr>
              <w:rPr>
                <w:rFonts w:ascii="Verdana" w:hAnsi="Verdana"/>
              </w:rPr>
            </w:pPr>
            <w:r w:rsidRPr="00D67A2D">
              <w:rPr>
                <w:rFonts w:ascii="Verdana" w:hAnsi="Verdana"/>
              </w:rPr>
              <w:t xml:space="preserve">The Minutes were APPROVED </w:t>
            </w:r>
          </w:p>
        </w:tc>
      </w:tr>
      <w:tr w:rsidR="00443F68" w:rsidRPr="003C214E" w14:paraId="5497741F" w14:textId="77777777" w:rsidTr="26B70297">
        <w:tc>
          <w:tcPr>
            <w:tcW w:w="1469" w:type="dxa"/>
          </w:tcPr>
          <w:p w14:paraId="441AA532" w14:textId="77777777" w:rsidR="00443F68" w:rsidRPr="00D67A2D" w:rsidRDefault="00D67A2D" w:rsidP="00443F68">
            <w:pPr>
              <w:rPr>
                <w:rFonts w:ascii="Verdana" w:hAnsi="Verdana"/>
              </w:rPr>
            </w:pPr>
            <w:r w:rsidRPr="00D67A2D">
              <w:rPr>
                <w:rFonts w:ascii="Verdana" w:hAnsi="Verdana"/>
              </w:rPr>
              <w:t>8.1.2</w:t>
            </w:r>
          </w:p>
        </w:tc>
        <w:tc>
          <w:tcPr>
            <w:tcW w:w="9026" w:type="dxa"/>
          </w:tcPr>
          <w:p w14:paraId="4D404076" w14:textId="77777777" w:rsidR="00D67A2D" w:rsidRPr="00D67A2D" w:rsidRDefault="00D67A2D" w:rsidP="00D67A2D">
            <w:pPr>
              <w:pStyle w:val="NoSpacing"/>
              <w:jc w:val="both"/>
              <w:rPr>
                <w:rFonts w:ascii="Verdana" w:hAnsi="Verdana"/>
                <w:b/>
              </w:rPr>
            </w:pPr>
            <w:r w:rsidRPr="00D67A2D">
              <w:rPr>
                <w:rFonts w:ascii="Verdana" w:hAnsi="Verdana"/>
                <w:b/>
              </w:rPr>
              <w:t>Unconfirmed Minutes of the In Committee meeting held on 19 November 2024</w:t>
            </w:r>
          </w:p>
          <w:p w14:paraId="34F5CBC7" w14:textId="77777777" w:rsidR="00443F68" w:rsidRPr="00D67A2D" w:rsidRDefault="00443F68" w:rsidP="00443F68">
            <w:pPr>
              <w:rPr>
                <w:rFonts w:ascii="Verdana" w:hAnsi="Verdana"/>
              </w:rPr>
            </w:pPr>
          </w:p>
        </w:tc>
      </w:tr>
      <w:tr w:rsidR="00D67A2D" w:rsidRPr="003C214E" w14:paraId="39A07B99" w14:textId="77777777" w:rsidTr="26B70297">
        <w:tc>
          <w:tcPr>
            <w:tcW w:w="1469" w:type="dxa"/>
          </w:tcPr>
          <w:p w14:paraId="514EB981" w14:textId="77777777" w:rsidR="00D67A2D" w:rsidRPr="00D67A2D" w:rsidRDefault="00D67A2D" w:rsidP="00443F68">
            <w:pPr>
              <w:rPr>
                <w:rFonts w:ascii="Verdana" w:hAnsi="Verdana"/>
              </w:rPr>
            </w:pPr>
            <w:r w:rsidRPr="00D67A2D">
              <w:rPr>
                <w:rFonts w:ascii="Verdana" w:hAnsi="Verdana"/>
              </w:rPr>
              <w:t>Resolution:</w:t>
            </w:r>
          </w:p>
        </w:tc>
        <w:tc>
          <w:tcPr>
            <w:tcW w:w="9026" w:type="dxa"/>
          </w:tcPr>
          <w:p w14:paraId="542F6773" w14:textId="77777777" w:rsidR="00D67A2D" w:rsidRPr="00D67A2D" w:rsidRDefault="00D67A2D" w:rsidP="00443F68">
            <w:pPr>
              <w:rPr>
                <w:rFonts w:ascii="Verdana" w:hAnsi="Verdana"/>
              </w:rPr>
            </w:pPr>
            <w:r w:rsidRPr="00D67A2D">
              <w:rPr>
                <w:rFonts w:ascii="Verdana" w:hAnsi="Verdana"/>
              </w:rPr>
              <w:t xml:space="preserve">The Minutes were APPROVED </w:t>
            </w:r>
          </w:p>
        </w:tc>
      </w:tr>
      <w:tr w:rsidR="00D67A2D" w:rsidRPr="003C214E" w14:paraId="36C483F8" w14:textId="77777777" w:rsidTr="26B70297">
        <w:tc>
          <w:tcPr>
            <w:tcW w:w="1469" w:type="dxa"/>
          </w:tcPr>
          <w:p w14:paraId="5CB267BC" w14:textId="77777777" w:rsidR="00D67A2D" w:rsidRPr="00D67A2D" w:rsidRDefault="00D67A2D" w:rsidP="00443F68">
            <w:pPr>
              <w:rPr>
                <w:rFonts w:ascii="Verdana" w:hAnsi="Verdana"/>
              </w:rPr>
            </w:pPr>
            <w:r w:rsidRPr="00D67A2D">
              <w:rPr>
                <w:rFonts w:ascii="Verdana" w:hAnsi="Verdana"/>
              </w:rPr>
              <w:t>8.1.3</w:t>
            </w:r>
          </w:p>
        </w:tc>
        <w:tc>
          <w:tcPr>
            <w:tcW w:w="9026" w:type="dxa"/>
          </w:tcPr>
          <w:p w14:paraId="43427841" w14:textId="77777777" w:rsidR="00D67A2D" w:rsidRPr="00D67A2D" w:rsidRDefault="00D67A2D" w:rsidP="00D67A2D">
            <w:pPr>
              <w:pStyle w:val="NoSpacing"/>
              <w:jc w:val="both"/>
              <w:rPr>
                <w:rFonts w:ascii="Verdana" w:hAnsi="Verdana"/>
                <w:b/>
              </w:rPr>
            </w:pPr>
            <w:r w:rsidRPr="00D67A2D">
              <w:rPr>
                <w:rFonts w:ascii="Verdana" w:hAnsi="Verdana"/>
                <w:b/>
              </w:rPr>
              <w:t xml:space="preserve">CTM Learning Academy </w:t>
            </w:r>
          </w:p>
          <w:p w14:paraId="680C3119" w14:textId="77777777" w:rsidR="00D67A2D" w:rsidRPr="00D67A2D" w:rsidRDefault="00D67A2D" w:rsidP="00443F68">
            <w:pPr>
              <w:rPr>
                <w:rFonts w:ascii="Verdana" w:hAnsi="Verdana"/>
              </w:rPr>
            </w:pPr>
          </w:p>
        </w:tc>
      </w:tr>
      <w:tr w:rsidR="00D67A2D" w:rsidRPr="003C214E" w14:paraId="13B13A86" w14:textId="77777777" w:rsidTr="26B70297">
        <w:tc>
          <w:tcPr>
            <w:tcW w:w="1469" w:type="dxa"/>
          </w:tcPr>
          <w:p w14:paraId="2C078C8C" w14:textId="77777777" w:rsidR="00D67A2D" w:rsidRPr="00D67A2D" w:rsidRDefault="00D67A2D" w:rsidP="00443F68">
            <w:pPr>
              <w:rPr>
                <w:rFonts w:ascii="Verdana" w:hAnsi="Verdana"/>
              </w:rPr>
            </w:pPr>
            <w:r w:rsidRPr="00D67A2D">
              <w:rPr>
                <w:rFonts w:ascii="Verdana" w:hAnsi="Verdana"/>
              </w:rPr>
              <w:t>Resolution:</w:t>
            </w:r>
          </w:p>
        </w:tc>
        <w:tc>
          <w:tcPr>
            <w:tcW w:w="9026" w:type="dxa"/>
          </w:tcPr>
          <w:p w14:paraId="38A7AD54" w14:textId="77777777" w:rsidR="00D67A2D" w:rsidRPr="00D67A2D" w:rsidRDefault="00D67A2D" w:rsidP="00443F68">
            <w:pPr>
              <w:rPr>
                <w:rFonts w:ascii="Verdana" w:hAnsi="Verdana"/>
              </w:rPr>
            </w:pPr>
            <w:r w:rsidRPr="00D67A2D">
              <w:rPr>
                <w:rFonts w:ascii="Verdana" w:hAnsi="Verdana"/>
              </w:rPr>
              <w:t xml:space="preserve">The report was APPROVED </w:t>
            </w:r>
          </w:p>
        </w:tc>
      </w:tr>
      <w:tr w:rsidR="00D67A2D" w:rsidRPr="003C214E" w14:paraId="490E3BEE" w14:textId="77777777" w:rsidTr="26B70297">
        <w:tc>
          <w:tcPr>
            <w:tcW w:w="1469" w:type="dxa"/>
          </w:tcPr>
          <w:p w14:paraId="111ED357" w14:textId="77777777" w:rsidR="00D67A2D" w:rsidRPr="00D67A2D" w:rsidRDefault="00D67A2D" w:rsidP="00443F68">
            <w:pPr>
              <w:rPr>
                <w:rFonts w:ascii="Verdana" w:hAnsi="Verdana"/>
              </w:rPr>
            </w:pPr>
            <w:r w:rsidRPr="00D67A2D">
              <w:rPr>
                <w:rFonts w:ascii="Verdana" w:hAnsi="Verdana"/>
              </w:rPr>
              <w:t>8.1.4</w:t>
            </w:r>
          </w:p>
        </w:tc>
        <w:tc>
          <w:tcPr>
            <w:tcW w:w="9026" w:type="dxa"/>
          </w:tcPr>
          <w:p w14:paraId="669E6DF8" w14:textId="77777777" w:rsidR="00D67A2D" w:rsidRPr="00D67A2D" w:rsidRDefault="00D67A2D" w:rsidP="00D67A2D">
            <w:pPr>
              <w:pStyle w:val="NoSpacing"/>
              <w:jc w:val="both"/>
              <w:rPr>
                <w:rFonts w:ascii="Verdana" w:hAnsi="Verdana"/>
                <w:b/>
              </w:rPr>
            </w:pPr>
            <w:r w:rsidRPr="00D67A2D">
              <w:rPr>
                <w:rFonts w:ascii="Verdana" w:hAnsi="Verdana"/>
                <w:b/>
              </w:rPr>
              <w:t>Estates Policies</w:t>
            </w:r>
          </w:p>
          <w:p w14:paraId="66EDBA3A" w14:textId="77777777" w:rsidR="00D67A2D" w:rsidRPr="00D67A2D" w:rsidRDefault="00D67A2D" w:rsidP="00D67A2D">
            <w:pPr>
              <w:jc w:val="both"/>
              <w:rPr>
                <w:rFonts w:ascii="Verdana" w:hAnsi="Verdana"/>
                <w:b/>
              </w:rPr>
            </w:pPr>
            <w:r w:rsidRPr="00D67A2D">
              <w:rPr>
                <w:rStyle w:val="Strong"/>
                <w:rFonts w:ascii="Verdana" w:hAnsi="Verdana"/>
                <w:b w:val="0"/>
              </w:rPr>
              <w:t>This item has been deferred to the meeting taking place on 25 March 2025 (to include the Asbestos Management Plan, Water Safety Plan, Medical Gases Policy and Ventilation Policy)</w:t>
            </w:r>
          </w:p>
        </w:tc>
      </w:tr>
      <w:tr w:rsidR="00D67A2D" w:rsidRPr="003C214E" w14:paraId="5F7E8818" w14:textId="77777777" w:rsidTr="26B70297">
        <w:tc>
          <w:tcPr>
            <w:tcW w:w="1469" w:type="dxa"/>
          </w:tcPr>
          <w:p w14:paraId="421DF2C7" w14:textId="77777777" w:rsidR="00D67A2D" w:rsidRPr="00D67A2D" w:rsidRDefault="00D67A2D" w:rsidP="00443F68">
            <w:pPr>
              <w:rPr>
                <w:rFonts w:ascii="Verdana" w:hAnsi="Verdana"/>
              </w:rPr>
            </w:pPr>
            <w:r w:rsidRPr="00D67A2D">
              <w:rPr>
                <w:rFonts w:ascii="Verdana" w:hAnsi="Verdana"/>
              </w:rPr>
              <w:t>8.2</w:t>
            </w:r>
          </w:p>
        </w:tc>
        <w:tc>
          <w:tcPr>
            <w:tcW w:w="9026" w:type="dxa"/>
          </w:tcPr>
          <w:p w14:paraId="11F7838E" w14:textId="77777777" w:rsidR="00D67A2D" w:rsidRPr="00D67A2D" w:rsidRDefault="00D67A2D" w:rsidP="00443F68">
            <w:pPr>
              <w:rPr>
                <w:rFonts w:ascii="Verdana" w:hAnsi="Verdana"/>
                <w:b/>
              </w:rPr>
            </w:pPr>
            <w:r w:rsidRPr="00D67A2D">
              <w:rPr>
                <w:rFonts w:ascii="Verdana" w:hAnsi="Verdana"/>
                <w:b/>
              </w:rPr>
              <w:t>FOR NOTING</w:t>
            </w:r>
          </w:p>
        </w:tc>
      </w:tr>
      <w:tr w:rsidR="00D67A2D" w:rsidRPr="003C214E" w14:paraId="5BDE19AF" w14:textId="77777777" w:rsidTr="26B70297">
        <w:tc>
          <w:tcPr>
            <w:tcW w:w="1469" w:type="dxa"/>
          </w:tcPr>
          <w:p w14:paraId="1437F2B0" w14:textId="77777777" w:rsidR="00D67A2D" w:rsidRPr="00D67A2D" w:rsidRDefault="00D67A2D" w:rsidP="00443F68">
            <w:pPr>
              <w:rPr>
                <w:rFonts w:ascii="Verdana" w:hAnsi="Verdana"/>
              </w:rPr>
            </w:pPr>
            <w:r w:rsidRPr="00D67A2D">
              <w:rPr>
                <w:rFonts w:ascii="Verdana" w:hAnsi="Verdana"/>
              </w:rPr>
              <w:t>8.2.1</w:t>
            </w:r>
          </w:p>
        </w:tc>
        <w:tc>
          <w:tcPr>
            <w:tcW w:w="9026" w:type="dxa"/>
          </w:tcPr>
          <w:p w14:paraId="416607FA" w14:textId="77777777" w:rsidR="00D67A2D" w:rsidRPr="00D67A2D" w:rsidRDefault="00D67A2D" w:rsidP="00D67A2D">
            <w:pPr>
              <w:pStyle w:val="NoSpacing"/>
              <w:jc w:val="both"/>
              <w:rPr>
                <w:rFonts w:ascii="Verdana" w:hAnsi="Verdana"/>
                <w:b/>
                <w:bCs/>
                <w:color w:val="333333"/>
                <w:shd w:val="clear" w:color="auto" w:fill="FFFFFF"/>
              </w:rPr>
            </w:pPr>
            <w:r w:rsidRPr="00D67A2D">
              <w:rPr>
                <w:rFonts w:ascii="Verdana" w:hAnsi="Verdana"/>
                <w:b/>
                <w:bCs/>
                <w:color w:val="333333"/>
                <w:shd w:val="clear" w:color="auto" w:fill="FFFFFF"/>
              </w:rPr>
              <w:t>Non-Routine Committee Business (Forward Plan)</w:t>
            </w:r>
          </w:p>
          <w:p w14:paraId="024CEAF3" w14:textId="77777777" w:rsidR="00D67A2D" w:rsidRPr="00D67A2D" w:rsidRDefault="00D67A2D" w:rsidP="00443F68">
            <w:pPr>
              <w:rPr>
                <w:rFonts w:ascii="Verdana" w:hAnsi="Verdana"/>
              </w:rPr>
            </w:pPr>
          </w:p>
        </w:tc>
      </w:tr>
      <w:tr w:rsidR="00D67A2D" w:rsidRPr="003C214E" w14:paraId="5AB2BA51" w14:textId="77777777" w:rsidTr="26B70297">
        <w:tc>
          <w:tcPr>
            <w:tcW w:w="1469" w:type="dxa"/>
          </w:tcPr>
          <w:p w14:paraId="728C2B43" w14:textId="77777777" w:rsidR="00D67A2D" w:rsidRPr="00D67A2D" w:rsidRDefault="00D67A2D" w:rsidP="00443F68">
            <w:pPr>
              <w:rPr>
                <w:rFonts w:ascii="Verdana" w:hAnsi="Verdana"/>
              </w:rPr>
            </w:pPr>
            <w:r w:rsidRPr="00D67A2D">
              <w:rPr>
                <w:rFonts w:ascii="Verdana" w:hAnsi="Verdana"/>
              </w:rPr>
              <w:t>Resolution:</w:t>
            </w:r>
          </w:p>
        </w:tc>
        <w:tc>
          <w:tcPr>
            <w:tcW w:w="9026" w:type="dxa"/>
          </w:tcPr>
          <w:p w14:paraId="06648E46" w14:textId="77777777" w:rsidR="00D67A2D" w:rsidRPr="00D67A2D" w:rsidRDefault="00D67A2D" w:rsidP="00443F68">
            <w:pPr>
              <w:rPr>
                <w:rFonts w:ascii="Verdana" w:hAnsi="Verdana"/>
              </w:rPr>
            </w:pPr>
            <w:r w:rsidRPr="00D67A2D">
              <w:rPr>
                <w:rFonts w:ascii="Verdana" w:hAnsi="Verdana"/>
              </w:rPr>
              <w:t xml:space="preserve">The Forward Plan was NOTED </w:t>
            </w:r>
          </w:p>
        </w:tc>
      </w:tr>
      <w:tr w:rsidR="00D67A2D" w:rsidRPr="003C214E" w14:paraId="51C2B41D" w14:textId="77777777" w:rsidTr="26B70297">
        <w:tc>
          <w:tcPr>
            <w:tcW w:w="1469" w:type="dxa"/>
          </w:tcPr>
          <w:p w14:paraId="15A299AF" w14:textId="77777777" w:rsidR="00D67A2D" w:rsidRPr="00D67A2D" w:rsidRDefault="00D67A2D" w:rsidP="00443F68">
            <w:pPr>
              <w:rPr>
                <w:rFonts w:ascii="Verdana" w:hAnsi="Verdana"/>
              </w:rPr>
            </w:pPr>
            <w:r w:rsidRPr="00D67A2D">
              <w:rPr>
                <w:rFonts w:ascii="Verdana" w:hAnsi="Verdana"/>
              </w:rPr>
              <w:t>8.2.2</w:t>
            </w:r>
          </w:p>
        </w:tc>
        <w:tc>
          <w:tcPr>
            <w:tcW w:w="9026" w:type="dxa"/>
          </w:tcPr>
          <w:p w14:paraId="19EE8367" w14:textId="77777777" w:rsidR="00D67A2D" w:rsidRPr="00D67A2D" w:rsidRDefault="00D67A2D" w:rsidP="00D67A2D">
            <w:pPr>
              <w:pStyle w:val="NoSpacing"/>
              <w:jc w:val="both"/>
              <w:rPr>
                <w:rFonts w:ascii="Verdana" w:hAnsi="Verdana"/>
                <w:b/>
              </w:rPr>
            </w:pPr>
            <w:r w:rsidRPr="00D67A2D">
              <w:rPr>
                <w:rFonts w:ascii="Verdana" w:hAnsi="Verdana"/>
                <w:b/>
              </w:rPr>
              <w:t>Committee Annual Cycle of Business 2025</w:t>
            </w:r>
          </w:p>
          <w:p w14:paraId="6E33BC10" w14:textId="77777777" w:rsidR="00D67A2D" w:rsidRPr="00D67A2D" w:rsidRDefault="00D67A2D" w:rsidP="00443F68">
            <w:pPr>
              <w:rPr>
                <w:rFonts w:ascii="Verdana" w:hAnsi="Verdana"/>
              </w:rPr>
            </w:pPr>
          </w:p>
        </w:tc>
      </w:tr>
      <w:tr w:rsidR="00D67A2D" w:rsidRPr="003C214E" w14:paraId="3DF9053F" w14:textId="77777777" w:rsidTr="26B70297">
        <w:tc>
          <w:tcPr>
            <w:tcW w:w="1469" w:type="dxa"/>
          </w:tcPr>
          <w:p w14:paraId="35849194" w14:textId="77777777" w:rsidR="00D67A2D" w:rsidRPr="00D67A2D" w:rsidRDefault="00D67A2D" w:rsidP="00443F68">
            <w:pPr>
              <w:rPr>
                <w:rFonts w:ascii="Verdana" w:hAnsi="Verdana"/>
              </w:rPr>
            </w:pPr>
            <w:r w:rsidRPr="00D67A2D">
              <w:rPr>
                <w:rFonts w:ascii="Verdana" w:hAnsi="Verdana"/>
              </w:rPr>
              <w:t>Resolution:</w:t>
            </w:r>
          </w:p>
        </w:tc>
        <w:tc>
          <w:tcPr>
            <w:tcW w:w="9026" w:type="dxa"/>
          </w:tcPr>
          <w:p w14:paraId="39D1BAD3" w14:textId="77777777" w:rsidR="00D67A2D" w:rsidRPr="00D67A2D" w:rsidRDefault="00D67A2D" w:rsidP="00443F68">
            <w:pPr>
              <w:rPr>
                <w:rFonts w:ascii="Verdana" w:hAnsi="Verdana"/>
              </w:rPr>
            </w:pPr>
            <w:r w:rsidRPr="00D67A2D">
              <w:rPr>
                <w:rFonts w:ascii="Verdana" w:hAnsi="Verdana"/>
              </w:rPr>
              <w:t xml:space="preserve">The Annual Cycle of Business was NOTED </w:t>
            </w:r>
          </w:p>
        </w:tc>
      </w:tr>
      <w:tr w:rsidR="00D67A2D" w:rsidRPr="003C214E" w14:paraId="7AA3ADE2" w14:textId="77777777" w:rsidTr="26B70297">
        <w:tc>
          <w:tcPr>
            <w:tcW w:w="1469" w:type="dxa"/>
          </w:tcPr>
          <w:p w14:paraId="154B1E80" w14:textId="77777777" w:rsidR="00D67A2D" w:rsidRPr="00D67A2D" w:rsidRDefault="00D67A2D" w:rsidP="00443F68">
            <w:pPr>
              <w:rPr>
                <w:rFonts w:ascii="Verdana" w:hAnsi="Verdana"/>
              </w:rPr>
            </w:pPr>
            <w:r w:rsidRPr="00D67A2D">
              <w:rPr>
                <w:rFonts w:ascii="Verdana" w:hAnsi="Verdana"/>
              </w:rPr>
              <w:t>8.2.3</w:t>
            </w:r>
          </w:p>
        </w:tc>
        <w:tc>
          <w:tcPr>
            <w:tcW w:w="9026" w:type="dxa"/>
          </w:tcPr>
          <w:p w14:paraId="7DDDDB74" w14:textId="77777777" w:rsidR="00D67A2D" w:rsidRPr="00D67A2D" w:rsidRDefault="00D67A2D" w:rsidP="00D67A2D">
            <w:pPr>
              <w:pStyle w:val="NoSpacing"/>
              <w:jc w:val="both"/>
              <w:rPr>
                <w:rFonts w:ascii="Verdana" w:hAnsi="Verdana"/>
              </w:rPr>
            </w:pPr>
            <w:r w:rsidRPr="00D67A2D">
              <w:rPr>
                <w:rFonts w:ascii="Verdana" w:hAnsi="Verdana"/>
                <w:b/>
                <w:bCs/>
                <w:color w:val="333333"/>
                <w:shd w:val="clear" w:color="auto" w:fill="FFFFFF"/>
              </w:rPr>
              <w:t>Report from the Medicines Safety Group</w:t>
            </w:r>
            <w:r w:rsidRPr="00D67A2D">
              <w:rPr>
                <w:rFonts w:ascii="Verdana" w:hAnsi="Verdana"/>
              </w:rPr>
              <w:t xml:space="preserve"> </w:t>
            </w:r>
          </w:p>
          <w:p w14:paraId="4338F1DE" w14:textId="77777777" w:rsidR="00D67A2D" w:rsidRPr="00D67A2D" w:rsidRDefault="00D67A2D" w:rsidP="00443F68">
            <w:pPr>
              <w:rPr>
                <w:rFonts w:ascii="Verdana" w:hAnsi="Verdana"/>
              </w:rPr>
            </w:pPr>
          </w:p>
        </w:tc>
      </w:tr>
      <w:tr w:rsidR="00D67A2D" w:rsidRPr="003C214E" w14:paraId="36F00359" w14:textId="77777777" w:rsidTr="26B70297">
        <w:tc>
          <w:tcPr>
            <w:tcW w:w="1469" w:type="dxa"/>
          </w:tcPr>
          <w:p w14:paraId="7452A7F1" w14:textId="77777777" w:rsidR="00D67A2D" w:rsidRPr="00D67A2D" w:rsidRDefault="00D67A2D" w:rsidP="00443F68">
            <w:pPr>
              <w:rPr>
                <w:rFonts w:ascii="Verdana" w:hAnsi="Verdana"/>
              </w:rPr>
            </w:pPr>
            <w:r w:rsidRPr="00D67A2D">
              <w:rPr>
                <w:rFonts w:ascii="Verdana" w:hAnsi="Verdana"/>
              </w:rPr>
              <w:t>Resolution:</w:t>
            </w:r>
          </w:p>
        </w:tc>
        <w:tc>
          <w:tcPr>
            <w:tcW w:w="9026" w:type="dxa"/>
          </w:tcPr>
          <w:p w14:paraId="2201B7AC" w14:textId="77777777" w:rsidR="00D67A2D" w:rsidRPr="00D67A2D" w:rsidRDefault="00D67A2D" w:rsidP="00443F68">
            <w:pPr>
              <w:rPr>
                <w:rFonts w:ascii="Verdana" w:hAnsi="Verdana"/>
              </w:rPr>
            </w:pPr>
            <w:r w:rsidRPr="00D67A2D">
              <w:rPr>
                <w:rFonts w:ascii="Verdana" w:hAnsi="Verdana"/>
              </w:rPr>
              <w:t>The report was NOTED</w:t>
            </w:r>
          </w:p>
        </w:tc>
      </w:tr>
      <w:tr w:rsidR="00D67A2D" w:rsidRPr="003C214E" w14:paraId="282BCC62" w14:textId="77777777" w:rsidTr="26B70297">
        <w:tc>
          <w:tcPr>
            <w:tcW w:w="1469" w:type="dxa"/>
          </w:tcPr>
          <w:p w14:paraId="30BD3A36" w14:textId="77777777" w:rsidR="00D67A2D" w:rsidRPr="00D67A2D" w:rsidRDefault="00D67A2D" w:rsidP="00443F68">
            <w:pPr>
              <w:rPr>
                <w:rFonts w:ascii="Verdana" w:hAnsi="Verdana"/>
              </w:rPr>
            </w:pPr>
            <w:r w:rsidRPr="00D67A2D">
              <w:rPr>
                <w:rFonts w:ascii="Verdana" w:hAnsi="Verdana"/>
              </w:rPr>
              <w:t>8.2.4</w:t>
            </w:r>
          </w:p>
        </w:tc>
        <w:tc>
          <w:tcPr>
            <w:tcW w:w="9026" w:type="dxa"/>
          </w:tcPr>
          <w:p w14:paraId="666EEB07" w14:textId="77777777" w:rsidR="00D67A2D" w:rsidRPr="00D67A2D" w:rsidRDefault="00D67A2D" w:rsidP="00D67A2D">
            <w:pPr>
              <w:pStyle w:val="NoSpacing"/>
              <w:jc w:val="both"/>
              <w:rPr>
                <w:rFonts w:ascii="Verdana" w:hAnsi="Verdana"/>
              </w:rPr>
            </w:pPr>
            <w:r w:rsidRPr="00D67A2D">
              <w:rPr>
                <w:rFonts w:ascii="Verdana" w:hAnsi="Verdana"/>
                <w:b/>
                <w:bCs/>
                <w:color w:val="333333"/>
                <w:shd w:val="clear" w:color="auto" w:fill="FFFFFF"/>
              </w:rPr>
              <w:t>Human Tissue Act (2004) Compliance and Progress Report</w:t>
            </w:r>
            <w:r w:rsidRPr="00D67A2D">
              <w:rPr>
                <w:rFonts w:ascii="Verdana" w:hAnsi="Verdana"/>
              </w:rPr>
              <w:t xml:space="preserve"> </w:t>
            </w:r>
          </w:p>
          <w:p w14:paraId="483B5B56" w14:textId="77777777" w:rsidR="00D67A2D" w:rsidRPr="00D67A2D" w:rsidRDefault="00D67A2D" w:rsidP="00443F68">
            <w:pPr>
              <w:rPr>
                <w:rFonts w:ascii="Verdana" w:hAnsi="Verdana"/>
              </w:rPr>
            </w:pPr>
          </w:p>
        </w:tc>
      </w:tr>
      <w:tr w:rsidR="00D67A2D" w:rsidRPr="003C214E" w14:paraId="14F8E0D3" w14:textId="77777777" w:rsidTr="26B70297">
        <w:tc>
          <w:tcPr>
            <w:tcW w:w="1469" w:type="dxa"/>
          </w:tcPr>
          <w:p w14:paraId="334C92C9" w14:textId="77777777" w:rsidR="00D67A2D" w:rsidRPr="00D67A2D" w:rsidRDefault="00D67A2D" w:rsidP="00443F68">
            <w:pPr>
              <w:rPr>
                <w:rFonts w:ascii="Verdana" w:hAnsi="Verdana"/>
              </w:rPr>
            </w:pPr>
            <w:r w:rsidRPr="00D67A2D">
              <w:rPr>
                <w:rFonts w:ascii="Verdana" w:hAnsi="Verdana"/>
              </w:rPr>
              <w:t>Resolution:</w:t>
            </w:r>
          </w:p>
        </w:tc>
        <w:tc>
          <w:tcPr>
            <w:tcW w:w="9026" w:type="dxa"/>
          </w:tcPr>
          <w:p w14:paraId="1BA7F1ED" w14:textId="77777777" w:rsidR="00D67A2D" w:rsidRPr="00D67A2D" w:rsidRDefault="00D67A2D" w:rsidP="00443F68">
            <w:pPr>
              <w:rPr>
                <w:rFonts w:ascii="Verdana" w:hAnsi="Verdana"/>
              </w:rPr>
            </w:pPr>
            <w:r w:rsidRPr="00D67A2D">
              <w:rPr>
                <w:rFonts w:ascii="Verdana" w:hAnsi="Verdana"/>
              </w:rPr>
              <w:t xml:space="preserve">The report was NOTED </w:t>
            </w:r>
          </w:p>
        </w:tc>
      </w:tr>
      <w:tr w:rsidR="00D67A2D" w:rsidRPr="003C214E" w14:paraId="3D4119D2" w14:textId="77777777" w:rsidTr="26B70297">
        <w:tc>
          <w:tcPr>
            <w:tcW w:w="1469" w:type="dxa"/>
          </w:tcPr>
          <w:p w14:paraId="2AD5BC52" w14:textId="77777777" w:rsidR="00D67A2D" w:rsidRPr="00D67A2D" w:rsidRDefault="00D67A2D" w:rsidP="00443F68">
            <w:pPr>
              <w:rPr>
                <w:rFonts w:ascii="Verdana" w:hAnsi="Verdana"/>
              </w:rPr>
            </w:pPr>
            <w:r w:rsidRPr="00D67A2D">
              <w:rPr>
                <w:rFonts w:ascii="Verdana" w:hAnsi="Verdana"/>
              </w:rPr>
              <w:t>8.2.5</w:t>
            </w:r>
          </w:p>
        </w:tc>
        <w:tc>
          <w:tcPr>
            <w:tcW w:w="9026" w:type="dxa"/>
          </w:tcPr>
          <w:p w14:paraId="64A65C12" w14:textId="77777777" w:rsidR="00D67A2D" w:rsidRPr="00D67A2D" w:rsidRDefault="00D67A2D" w:rsidP="00D67A2D">
            <w:pPr>
              <w:pStyle w:val="NoSpacing"/>
              <w:jc w:val="both"/>
              <w:rPr>
                <w:rFonts w:ascii="Verdana" w:hAnsi="Verdana"/>
              </w:rPr>
            </w:pPr>
            <w:r w:rsidRPr="00D67A2D">
              <w:rPr>
                <w:rFonts w:ascii="Verdana" w:hAnsi="Verdana"/>
                <w:b/>
                <w:bCs/>
                <w:color w:val="333333"/>
                <w:shd w:val="clear" w:color="auto" w:fill="FFFFFF"/>
              </w:rPr>
              <w:t>Joint Commissioning Committee Quality &amp; Patient Safety Committee Chairs Report</w:t>
            </w:r>
            <w:r w:rsidRPr="00D67A2D">
              <w:rPr>
                <w:rFonts w:ascii="Verdana" w:hAnsi="Verdana"/>
              </w:rPr>
              <w:t xml:space="preserve"> </w:t>
            </w:r>
          </w:p>
          <w:p w14:paraId="5D2706EA" w14:textId="77777777" w:rsidR="00D67A2D" w:rsidRPr="00D67A2D" w:rsidRDefault="00D67A2D" w:rsidP="00443F68">
            <w:pPr>
              <w:rPr>
                <w:rFonts w:ascii="Verdana" w:hAnsi="Verdana"/>
              </w:rPr>
            </w:pPr>
          </w:p>
        </w:tc>
      </w:tr>
      <w:tr w:rsidR="00D67A2D" w:rsidRPr="003C214E" w14:paraId="3597527A" w14:textId="77777777" w:rsidTr="26B70297">
        <w:tc>
          <w:tcPr>
            <w:tcW w:w="1469" w:type="dxa"/>
          </w:tcPr>
          <w:p w14:paraId="05886CD4" w14:textId="77777777" w:rsidR="00D67A2D" w:rsidRPr="00D67A2D" w:rsidRDefault="00D67A2D" w:rsidP="00443F68">
            <w:pPr>
              <w:rPr>
                <w:rFonts w:ascii="Verdana" w:hAnsi="Verdana"/>
              </w:rPr>
            </w:pPr>
            <w:r w:rsidRPr="00D67A2D">
              <w:rPr>
                <w:rFonts w:ascii="Verdana" w:hAnsi="Verdana"/>
              </w:rPr>
              <w:t>Resolution:</w:t>
            </w:r>
          </w:p>
        </w:tc>
        <w:tc>
          <w:tcPr>
            <w:tcW w:w="9026" w:type="dxa"/>
          </w:tcPr>
          <w:p w14:paraId="5DC3A4D4" w14:textId="77777777" w:rsidR="00D67A2D" w:rsidRPr="00D67A2D" w:rsidRDefault="00D67A2D" w:rsidP="00443F68">
            <w:pPr>
              <w:rPr>
                <w:rFonts w:ascii="Verdana" w:hAnsi="Verdana"/>
              </w:rPr>
            </w:pPr>
            <w:r w:rsidRPr="00D67A2D">
              <w:rPr>
                <w:rFonts w:ascii="Verdana" w:hAnsi="Verdana"/>
              </w:rPr>
              <w:t xml:space="preserve">The Report was NOTED </w:t>
            </w:r>
          </w:p>
        </w:tc>
      </w:tr>
      <w:tr w:rsidR="00D67A2D" w:rsidRPr="003C214E" w14:paraId="20298772" w14:textId="77777777" w:rsidTr="26B70297">
        <w:tc>
          <w:tcPr>
            <w:tcW w:w="1469" w:type="dxa"/>
          </w:tcPr>
          <w:p w14:paraId="0943D6A9" w14:textId="77777777" w:rsidR="00D67A2D" w:rsidRPr="00D67A2D" w:rsidRDefault="00D67A2D" w:rsidP="00443F68">
            <w:pPr>
              <w:rPr>
                <w:rFonts w:ascii="Verdana" w:hAnsi="Verdana"/>
              </w:rPr>
            </w:pPr>
            <w:r w:rsidRPr="00D67A2D">
              <w:rPr>
                <w:rFonts w:ascii="Verdana" w:hAnsi="Verdana"/>
              </w:rPr>
              <w:t>8.2.6</w:t>
            </w:r>
          </w:p>
        </w:tc>
        <w:tc>
          <w:tcPr>
            <w:tcW w:w="9026" w:type="dxa"/>
          </w:tcPr>
          <w:p w14:paraId="0A8EB7B0" w14:textId="77777777" w:rsidR="00D67A2D" w:rsidRPr="00D67A2D" w:rsidRDefault="00D67A2D" w:rsidP="00443F68">
            <w:pPr>
              <w:rPr>
                <w:rFonts w:ascii="Verdana" w:hAnsi="Verdana"/>
              </w:rPr>
            </w:pPr>
            <w:r w:rsidRPr="00D67A2D">
              <w:rPr>
                <w:rFonts w:ascii="Verdana" w:hAnsi="Verdana"/>
                <w:b/>
                <w:bCs/>
                <w:color w:val="333333"/>
                <w:shd w:val="clear" w:color="auto" w:fill="FFFFFF"/>
              </w:rPr>
              <w:t>Healthcare Inspectorate Wales Improvement Plan Tracker Report</w:t>
            </w:r>
          </w:p>
        </w:tc>
      </w:tr>
      <w:tr w:rsidR="00D67A2D" w:rsidRPr="003C214E" w14:paraId="14E4B0D1" w14:textId="77777777" w:rsidTr="26B70297">
        <w:tc>
          <w:tcPr>
            <w:tcW w:w="1469" w:type="dxa"/>
          </w:tcPr>
          <w:p w14:paraId="743DF634" w14:textId="77777777" w:rsidR="00D67A2D" w:rsidRPr="00D67A2D" w:rsidRDefault="00D67A2D" w:rsidP="00443F68">
            <w:pPr>
              <w:rPr>
                <w:rFonts w:ascii="Verdana" w:hAnsi="Verdana"/>
              </w:rPr>
            </w:pPr>
            <w:r w:rsidRPr="00D67A2D">
              <w:rPr>
                <w:rFonts w:ascii="Verdana" w:hAnsi="Verdana"/>
              </w:rPr>
              <w:t>Resolution:</w:t>
            </w:r>
          </w:p>
        </w:tc>
        <w:tc>
          <w:tcPr>
            <w:tcW w:w="9026" w:type="dxa"/>
          </w:tcPr>
          <w:p w14:paraId="081B2846" w14:textId="77777777" w:rsidR="00D67A2D" w:rsidRPr="00D67A2D" w:rsidRDefault="00D67A2D" w:rsidP="00443F68">
            <w:pPr>
              <w:rPr>
                <w:rFonts w:ascii="Verdana" w:hAnsi="Verdana"/>
              </w:rPr>
            </w:pPr>
            <w:r w:rsidRPr="00D67A2D">
              <w:rPr>
                <w:rFonts w:ascii="Verdana" w:hAnsi="Verdana"/>
              </w:rPr>
              <w:t xml:space="preserve">The report was NOTED </w:t>
            </w:r>
          </w:p>
        </w:tc>
      </w:tr>
      <w:tr w:rsidR="00443F68" w:rsidRPr="003C214E" w14:paraId="3A99C041" w14:textId="77777777" w:rsidTr="26B70297">
        <w:tc>
          <w:tcPr>
            <w:tcW w:w="1469" w:type="dxa"/>
          </w:tcPr>
          <w:p w14:paraId="245FFBEC" w14:textId="77777777" w:rsidR="00443F68" w:rsidRPr="00D67A2D" w:rsidRDefault="00D67A2D" w:rsidP="00443F68">
            <w:pPr>
              <w:rPr>
                <w:rFonts w:ascii="Verdana" w:hAnsi="Verdana"/>
              </w:rPr>
            </w:pPr>
            <w:r w:rsidRPr="00D67A2D">
              <w:rPr>
                <w:rFonts w:ascii="Verdana" w:hAnsi="Verdana"/>
              </w:rPr>
              <w:t>8.2.7</w:t>
            </w:r>
          </w:p>
        </w:tc>
        <w:tc>
          <w:tcPr>
            <w:tcW w:w="9026" w:type="dxa"/>
          </w:tcPr>
          <w:p w14:paraId="115056D7" w14:textId="77777777" w:rsidR="00D67A2D" w:rsidRPr="00D67A2D" w:rsidRDefault="00D67A2D" w:rsidP="00D67A2D">
            <w:pPr>
              <w:pStyle w:val="NoSpacing"/>
              <w:jc w:val="both"/>
              <w:rPr>
                <w:rFonts w:ascii="Verdana" w:hAnsi="Verdana"/>
              </w:rPr>
            </w:pPr>
            <w:r w:rsidRPr="00D67A2D">
              <w:rPr>
                <w:rFonts w:ascii="Verdana" w:hAnsi="Verdana"/>
                <w:b/>
                <w:bCs/>
                <w:color w:val="333333"/>
                <w:shd w:val="clear" w:color="auto" w:fill="FFFFFF"/>
              </w:rPr>
              <w:t>Cwm Taf Morgannwg University Health Board Infant Feeding Strategy 2025-2030</w:t>
            </w:r>
            <w:r w:rsidRPr="00D67A2D">
              <w:rPr>
                <w:rFonts w:ascii="Verdana" w:hAnsi="Verdana"/>
              </w:rPr>
              <w:t xml:space="preserve"> </w:t>
            </w:r>
          </w:p>
          <w:p w14:paraId="5220423B" w14:textId="77777777" w:rsidR="00443F68" w:rsidRPr="00D67A2D" w:rsidRDefault="00443F68" w:rsidP="00443F68">
            <w:pPr>
              <w:rPr>
                <w:rFonts w:ascii="Verdana" w:hAnsi="Verdana"/>
              </w:rPr>
            </w:pPr>
          </w:p>
        </w:tc>
      </w:tr>
      <w:tr w:rsidR="00D67A2D" w:rsidRPr="003C214E" w14:paraId="1725FCBF" w14:textId="77777777" w:rsidTr="26B70297">
        <w:tc>
          <w:tcPr>
            <w:tcW w:w="1469" w:type="dxa"/>
          </w:tcPr>
          <w:p w14:paraId="377149E4" w14:textId="77777777" w:rsidR="00D67A2D" w:rsidRPr="00D67A2D" w:rsidRDefault="00D67A2D" w:rsidP="00443F68">
            <w:pPr>
              <w:rPr>
                <w:rFonts w:ascii="Verdana" w:hAnsi="Verdana"/>
              </w:rPr>
            </w:pPr>
            <w:r w:rsidRPr="00D67A2D">
              <w:rPr>
                <w:rFonts w:ascii="Verdana" w:hAnsi="Verdana"/>
              </w:rPr>
              <w:t>Resolution:</w:t>
            </w:r>
          </w:p>
        </w:tc>
        <w:tc>
          <w:tcPr>
            <w:tcW w:w="9026" w:type="dxa"/>
          </w:tcPr>
          <w:p w14:paraId="102C8639" w14:textId="77777777" w:rsidR="00D67A2D" w:rsidRPr="00D67A2D" w:rsidRDefault="00D67A2D" w:rsidP="00443F68">
            <w:pPr>
              <w:rPr>
                <w:rFonts w:ascii="Verdana" w:hAnsi="Verdana"/>
              </w:rPr>
            </w:pPr>
            <w:r w:rsidRPr="00D67A2D">
              <w:rPr>
                <w:rFonts w:ascii="Verdana" w:hAnsi="Verdana"/>
              </w:rPr>
              <w:t xml:space="preserve">The report was NOTED </w:t>
            </w:r>
          </w:p>
        </w:tc>
      </w:tr>
      <w:tr w:rsidR="00443F68" w:rsidRPr="003C214E" w14:paraId="220DCD55" w14:textId="77777777" w:rsidTr="26B70297">
        <w:tc>
          <w:tcPr>
            <w:tcW w:w="1469" w:type="dxa"/>
            <w:shd w:val="clear" w:color="auto" w:fill="1F3864" w:themeFill="accent5" w:themeFillShade="80"/>
          </w:tcPr>
          <w:p w14:paraId="275DDC2B"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56D41A9D" w14:textId="77777777" w:rsidR="00443F68" w:rsidRPr="003C214E" w:rsidRDefault="00D67A2D" w:rsidP="00443F68">
            <w:pPr>
              <w:rPr>
                <w:rFonts w:ascii="Verdana" w:hAnsi="Verdana"/>
                <w:b/>
              </w:rPr>
            </w:pPr>
            <w:r>
              <w:rPr>
                <w:rFonts w:ascii="Verdana" w:hAnsi="Verdana"/>
                <w:b/>
              </w:rPr>
              <w:t xml:space="preserve">CLOSE OUT BUSINESS </w:t>
            </w:r>
          </w:p>
        </w:tc>
      </w:tr>
      <w:tr w:rsidR="00443F68" w:rsidRPr="003C214E" w14:paraId="5EF75644" w14:textId="77777777" w:rsidTr="26B70297">
        <w:tc>
          <w:tcPr>
            <w:tcW w:w="1469" w:type="dxa"/>
          </w:tcPr>
          <w:p w14:paraId="068AF69F" w14:textId="77777777" w:rsidR="00443F68" w:rsidRPr="00D67A2D" w:rsidRDefault="00443F68" w:rsidP="00443F68">
            <w:pPr>
              <w:rPr>
                <w:rFonts w:ascii="Verdana" w:hAnsi="Verdana"/>
              </w:rPr>
            </w:pPr>
            <w:r w:rsidRPr="00D67A2D">
              <w:rPr>
                <w:rFonts w:ascii="Verdana" w:hAnsi="Verdana"/>
              </w:rPr>
              <w:t>9.1</w:t>
            </w:r>
          </w:p>
        </w:tc>
        <w:tc>
          <w:tcPr>
            <w:tcW w:w="9026" w:type="dxa"/>
          </w:tcPr>
          <w:p w14:paraId="1C23E2D8" w14:textId="77777777" w:rsidR="00D67A2D" w:rsidRPr="00D67A2D" w:rsidRDefault="00D67A2D" w:rsidP="00D67A2D">
            <w:pPr>
              <w:pStyle w:val="NoSpacing"/>
              <w:jc w:val="both"/>
              <w:rPr>
                <w:rFonts w:ascii="Verdana" w:hAnsi="Verdana"/>
                <w:b/>
                <w:highlight w:val="yellow"/>
              </w:rPr>
            </w:pPr>
            <w:r w:rsidRPr="00D67A2D">
              <w:rPr>
                <w:rFonts w:ascii="Verdana" w:hAnsi="Verdana"/>
                <w:b/>
              </w:rPr>
              <w:t>Committee Highlight Report to Board - Verbal</w:t>
            </w:r>
          </w:p>
          <w:p w14:paraId="27C22AF9" w14:textId="77777777" w:rsidR="00443F68" w:rsidRPr="00D67A2D" w:rsidRDefault="00443F68" w:rsidP="00443F68">
            <w:pPr>
              <w:rPr>
                <w:rFonts w:ascii="Verdana" w:hAnsi="Verdana"/>
                <w:b/>
              </w:rPr>
            </w:pPr>
          </w:p>
        </w:tc>
      </w:tr>
      <w:tr w:rsidR="00443F68" w:rsidRPr="003C214E" w14:paraId="3E2A30DF" w14:textId="77777777" w:rsidTr="26B70297">
        <w:tc>
          <w:tcPr>
            <w:tcW w:w="1469" w:type="dxa"/>
          </w:tcPr>
          <w:p w14:paraId="51B5574D" w14:textId="77777777" w:rsidR="00443F68" w:rsidRPr="00D67A2D" w:rsidRDefault="00443F68" w:rsidP="00443F68">
            <w:pPr>
              <w:rPr>
                <w:rFonts w:ascii="Verdana" w:hAnsi="Verdana"/>
              </w:rPr>
            </w:pPr>
          </w:p>
        </w:tc>
        <w:tc>
          <w:tcPr>
            <w:tcW w:w="9026" w:type="dxa"/>
          </w:tcPr>
          <w:p w14:paraId="34E314B1" w14:textId="555CC6B0" w:rsidR="002D660A" w:rsidRDefault="00946DD8" w:rsidP="00E86F46">
            <w:pPr>
              <w:jc w:val="both"/>
              <w:rPr>
                <w:rFonts w:ascii="Verdana" w:hAnsi="Verdana"/>
              </w:rPr>
            </w:pPr>
            <w:r>
              <w:rPr>
                <w:rFonts w:ascii="Verdana" w:hAnsi="Verdana"/>
              </w:rPr>
              <w:t xml:space="preserve">C Hamblyn </w:t>
            </w:r>
            <w:r w:rsidR="005D5143">
              <w:rPr>
                <w:rFonts w:ascii="Verdana" w:hAnsi="Verdana"/>
              </w:rPr>
              <w:t xml:space="preserve">advised that she had been populating the Highlight Report throughout the meeting and added that she would share the report with Members </w:t>
            </w:r>
            <w:r w:rsidR="002E5F4C">
              <w:rPr>
                <w:rFonts w:ascii="Verdana" w:hAnsi="Verdana"/>
              </w:rPr>
              <w:t>immediately following the</w:t>
            </w:r>
            <w:r w:rsidR="005D5143">
              <w:rPr>
                <w:rFonts w:ascii="Verdana" w:hAnsi="Verdana"/>
              </w:rPr>
              <w:t xml:space="preserve"> meeting for approval.  </w:t>
            </w:r>
          </w:p>
          <w:p w14:paraId="069D9D7A" w14:textId="77777777" w:rsidR="002D660A" w:rsidRDefault="002D660A" w:rsidP="00E86F46">
            <w:pPr>
              <w:jc w:val="both"/>
              <w:rPr>
                <w:rFonts w:ascii="Verdana" w:hAnsi="Verdana"/>
              </w:rPr>
            </w:pPr>
          </w:p>
          <w:p w14:paraId="67AEF642" w14:textId="703C645D" w:rsidR="00443F68" w:rsidRPr="00D67A2D" w:rsidRDefault="005D5143" w:rsidP="00E86F46">
            <w:pPr>
              <w:jc w:val="both"/>
              <w:rPr>
                <w:rFonts w:ascii="Verdana" w:hAnsi="Verdana"/>
              </w:rPr>
            </w:pPr>
            <w:r w:rsidRPr="26B70297">
              <w:rPr>
                <w:rFonts w:ascii="Verdana" w:hAnsi="Verdana"/>
              </w:rPr>
              <w:t xml:space="preserve">C Hamblyn sought confirmation as to whether Members were content to include the </w:t>
            </w:r>
            <w:r w:rsidR="00E86F46" w:rsidRPr="26B70297">
              <w:rPr>
                <w:rFonts w:ascii="Verdana" w:hAnsi="Verdana"/>
              </w:rPr>
              <w:t xml:space="preserve">concerns raised in relation to pressure ulcers and equipment issues in the assure section and the concerns raised </w:t>
            </w:r>
            <w:proofErr w:type="gramStart"/>
            <w:r w:rsidR="225D5F1A" w:rsidRPr="26B70297">
              <w:rPr>
                <w:rFonts w:ascii="Verdana" w:hAnsi="Verdana"/>
              </w:rPr>
              <w:t>in regard to</w:t>
            </w:r>
            <w:proofErr w:type="gramEnd"/>
            <w:r w:rsidR="00E86F46" w:rsidRPr="26B70297">
              <w:rPr>
                <w:rFonts w:ascii="Verdana" w:hAnsi="Verdana"/>
              </w:rPr>
              <w:t xml:space="preserve"> the delays in the implementation of Phase three Right Care, Right Person had been noted in the </w:t>
            </w:r>
            <w:r w:rsidR="00E86F46" w:rsidRPr="26B70297">
              <w:rPr>
                <w:rFonts w:ascii="Verdana" w:hAnsi="Verdana"/>
              </w:rPr>
              <w:lastRenderedPageBreak/>
              <w:t xml:space="preserve">assure section also.  The Committee Chair and Vice Chair requested that the concerns raised in relation to pressure ulcers and equipment were included in the alert/escalate section. </w:t>
            </w:r>
          </w:p>
        </w:tc>
      </w:tr>
      <w:tr w:rsidR="00443F68" w:rsidRPr="003C214E" w14:paraId="4AC217CF" w14:textId="77777777" w:rsidTr="26B70297">
        <w:tc>
          <w:tcPr>
            <w:tcW w:w="1469" w:type="dxa"/>
          </w:tcPr>
          <w:p w14:paraId="73A1AE41" w14:textId="77777777" w:rsidR="00443F68" w:rsidRPr="00D67A2D" w:rsidRDefault="00D67A2D" w:rsidP="00443F68">
            <w:pPr>
              <w:rPr>
                <w:rFonts w:ascii="Verdana" w:hAnsi="Verdana"/>
              </w:rPr>
            </w:pPr>
            <w:r w:rsidRPr="00D67A2D">
              <w:rPr>
                <w:rFonts w:ascii="Verdana" w:hAnsi="Verdana"/>
              </w:rPr>
              <w:lastRenderedPageBreak/>
              <w:t>9.2</w:t>
            </w:r>
          </w:p>
        </w:tc>
        <w:tc>
          <w:tcPr>
            <w:tcW w:w="9026" w:type="dxa"/>
          </w:tcPr>
          <w:p w14:paraId="1CA6EC40" w14:textId="77777777" w:rsidR="00443F68" w:rsidRPr="00D67A2D" w:rsidRDefault="00D67A2D" w:rsidP="00443F68">
            <w:pPr>
              <w:rPr>
                <w:rFonts w:ascii="Verdana" w:hAnsi="Verdana"/>
                <w:b/>
              </w:rPr>
            </w:pPr>
            <w:r w:rsidRPr="00D67A2D">
              <w:rPr>
                <w:rFonts w:ascii="Verdana" w:hAnsi="Verdana"/>
                <w:b/>
              </w:rPr>
              <w:t>Meeting Feedback</w:t>
            </w:r>
          </w:p>
        </w:tc>
      </w:tr>
      <w:tr w:rsidR="00443F68" w:rsidRPr="003C214E" w14:paraId="147E1B77" w14:textId="77777777" w:rsidTr="26B70297">
        <w:tc>
          <w:tcPr>
            <w:tcW w:w="1469" w:type="dxa"/>
          </w:tcPr>
          <w:p w14:paraId="131841C2" w14:textId="77777777" w:rsidR="00443F68" w:rsidRPr="00D67A2D" w:rsidRDefault="00443F68" w:rsidP="00443F68">
            <w:pPr>
              <w:rPr>
                <w:rFonts w:ascii="Verdana" w:hAnsi="Verdana"/>
              </w:rPr>
            </w:pPr>
          </w:p>
        </w:tc>
        <w:tc>
          <w:tcPr>
            <w:tcW w:w="9026" w:type="dxa"/>
          </w:tcPr>
          <w:p w14:paraId="249F75FC" w14:textId="57E335AD" w:rsidR="00443F68" w:rsidRPr="00D67A2D" w:rsidRDefault="00E86F46" w:rsidP="00E86F46">
            <w:pPr>
              <w:jc w:val="both"/>
              <w:rPr>
                <w:rFonts w:ascii="Verdana" w:hAnsi="Verdana"/>
              </w:rPr>
            </w:pPr>
            <w:r w:rsidRPr="26B70297">
              <w:rPr>
                <w:rFonts w:ascii="Verdana" w:hAnsi="Verdana"/>
              </w:rPr>
              <w:t xml:space="preserve">The Committee Chair extended her apologies for the meeting disruption </w:t>
            </w:r>
            <w:proofErr w:type="gramStart"/>
            <w:r w:rsidR="52C10081" w:rsidRPr="26B70297">
              <w:rPr>
                <w:rFonts w:ascii="Verdana" w:hAnsi="Verdana"/>
              </w:rPr>
              <w:t>in regard to</w:t>
            </w:r>
            <w:proofErr w:type="gramEnd"/>
            <w:r w:rsidRPr="26B70297">
              <w:rPr>
                <w:rFonts w:ascii="Verdana" w:hAnsi="Verdana"/>
              </w:rPr>
              <w:t xml:space="preserve"> the order agenda items were taken and added that she would be happy to receive further feedback outside the meeting. </w:t>
            </w:r>
            <w:r w:rsidR="00946DD8" w:rsidRPr="26B70297">
              <w:rPr>
                <w:rFonts w:ascii="Verdana" w:hAnsi="Verdana"/>
              </w:rPr>
              <w:t xml:space="preserve"> </w:t>
            </w:r>
          </w:p>
        </w:tc>
      </w:tr>
      <w:tr w:rsidR="00443F68" w:rsidRPr="003C214E" w14:paraId="5CE42321" w14:textId="77777777" w:rsidTr="26B70297">
        <w:tc>
          <w:tcPr>
            <w:tcW w:w="1469" w:type="dxa"/>
          </w:tcPr>
          <w:p w14:paraId="44F072AE" w14:textId="77777777" w:rsidR="00443F68" w:rsidRPr="00D67A2D" w:rsidRDefault="00D67A2D" w:rsidP="00443F68">
            <w:pPr>
              <w:rPr>
                <w:rFonts w:ascii="Verdana" w:hAnsi="Verdana"/>
              </w:rPr>
            </w:pPr>
            <w:r w:rsidRPr="00D67A2D">
              <w:rPr>
                <w:rFonts w:ascii="Verdana" w:hAnsi="Verdana"/>
              </w:rPr>
              <w:t>10.</w:t>
            </w:r>
          </w:p>
        </w:tc>
        <w:tc>
          <w:tcPr>
            <w:tcW w:w="9026" w:type="dxa"/>
          </w:tcPr>
          <w:p w14:paraId="576C5DDE" w14:textId="77777777" w:rsidR="00D67A2D" w:rsidRPr="00D67A2D" w:rsidRDefault="00D67A2D" w:rsidP="00D67A2D">
            <w:pPr>
              <w:pStyle w:val="NoSpacing"/>
              <w:jc w:val="both"/>
              <w:rPr>
                <w:rFonts w:ascii="Verdana" w:hAnsi="Verdana"/>
                <w:b/>
              </w:rPr>
            </w:pPr>
            <w:r w:rsidRPr="00D67A2D">
              <w:rPr>
                <w:rFonts w:ascii="Verdana" w:hAnsi="Verdana"/>
                <w:b/>
                <w:bCs/>
                <w:color w:val="333333"/>
                <w:shd w:val="clear" w:color="auto" w:fill="FFFFFF"/>
              </w:rPr>
              <w:t>Private / Closed Session Business</w:t>
            </w:r>
            <w:r w:rsidRPr="00D67A2D">
              <w:rPr>
                <w:rFonts w:ascii="Verdana" w:hAnsi="Verdana"/>
                <w:b/>
              </w:rPr>
              <w:t xml:space="preserve"> </w:t>
            </w:r>
          </w:p>
          <w:p w14:paraId="7359F39F" w14:textId="77777777" w:rsidR="00443F68" w:rsidRPr="00D67A2D" w:rsidRDefault="00D67A2D" w:rsidP="00D67A2D">
            <w:pPr>
              <w:tabs>
                <w:tab w:val="num" w:pos="720"/>
              </w:tabs>
              <w:spacing w:before="100" w:beforeAutospacing="1" w:after="100" w:afterAutospacing="1"/>
              <w:rPr>
                <w:rFonts w:ascii="Verdana" w:hAnsi="Verdana"/>
              </w:rPr>
            </w:pPr>
            <w:r w:rsidRPr="00D67A2D">
              <w:rPr>
                <w:rFonts w:ascii="Verdana" w:eastAsia="Times New Roman" w:hAnsi="Verdana" w:cs="Times New Roman"/>
                <w:bCs/>
                <w:lang w:eastAsia="en-GB"/>
              </w:rPr>
              <w:t>The following item was discussed at the In Committee session held prior to this meeting: Listening &amp; Learning Story </w:t>
            </w:r>
            <w:r w:rsidR="002D660A">
              <w:rPr>
                <w:rFonts w:ascii="Verdana" w:eastAsia="Times New Roman" w:hAnsi="Verdana" w:cs="Times New Roman"/>
                <w:bCs/>
                <w:lang w:eastAsia="en-GB"/>
              </w:rPr>
              <w:t xml:space="preserve">– Adult Mental Health Services. </w:t>
            </w:r>
          </w:p>
        </w:tc>
      </w:tr>
      <w:tr w:rsidR="00D67A2D" w:rsidRPr="003C214E" w14:paraId="12436693" w14:textId="77777777" w:rsidTr="26B70297">
        <w:tc>
          <w:tcPr>
            <w:tcW w:w="1469" w:type="dxa"/>
          </w:tcPr>
          <w:p w14:paraId="3724994F" w14:textId="77777777" w:rsidR="00D67A2D" w:rsidRPr="00D67A2D" w:rsidRDefault="00D67A2D" w:rsidP="00443F68">
            <w:pPr>
              <w:rPr>
                <w:rFonts w:ascii="Verdana" w:hAnsi="Verdana"/>
              </w:rPr>
            </w:pPr>
            <w:r w:rsidRPr="00D67A2D">
              <w:rPr>
                <w:rFonts w:ascii="Verdana" w:hAnsi="Verdana"/>
              </w:rPr>
              <w:t>11.</w:t>
            </w:r>
          </w:p>
        </w:tc>
        <w:tc>
          <w:tcPr>
            <w:tcW w:w="9026" w:type="dxa"/>
          </w:tcPr>
          <w:p w14:paraId="121A29E5" w14:textId="77777777" w:rsidR="00D67A2D" w:rsidRPr="00D67A2D" w:rsidRDefault="00D67A2D" w:rsidP="00D67A2D">
            <w:pPr>
              <w:rPr>
                <w:rFonts w:ascii="Verdana" w:eastAsia="Times New Roman" w:hAnsi="Verdana" w:cs="Times New Roman"/>
                <w:b/>
              </w:rPr>
            </w:pPr>
            <w:r w:rsidRPr="00D67A2D">
              <w:rPr>
                <w:rFonts w:ascii="Verdana" w:eastAsia="Times New Roman" w:hAnsi="Verdana" w:cs="Times New Roman"/>
                <w:b/>
              </w:rPr>
              <w:t>DATE AND TIME OF NEXT MEETING</w:t>
            </w:r>
          </w:p>
          <w:p w14:paraId="10C5E087" w14:textId="77777777" w:rsidR="00D67A2D" w:rsidRPr="00D67A2D" w:rsidRDefault="00D67A2D" w:rsidP="00D67A2D">
            <w:pPr>
              <w:rPr>
                <w:rFonts w:ascii="Verdana" w:hAnsi="Verdana"/>
              </w:rPr>
            </w:pPr>
            <w:r w:rsidRPr="00D67A2D">
              <w:rPr>
                <w:rFonts w:ascii="Verdana" w:hAnsi="Verdana"/>
              </w:rPr>
              <w:t>The next meeting take place on Tuesday 25 March 2025 at 9:00am.</w:t>
            </w:r>
          </w:p>
        </w:tc>
      </w:tr>
    </w:tbl>
    <w:p w14:paraId="4CDB5D81" w14:textId="77777777" w:rsidR="003C214E" w:rsidRPr="00443F68" w:rsidRDefault="003C214E" w:rsidP="00443F68">
      <w:pPr>
        <w:rPr>
          <w:b/>
        </w:rPr>
      </w:pPr>
    </w:p>
    <w:sectPr w:rsidR="003C214E"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40E59EE" w14:textId="77777777" w:rsidR="005F24A3" w:rsidRDefault="005F24A3" w:rsidP="009A4B08">
      <w:pPr>
        <w:spacing w:after="0" w:line="240" w:lineRule="auto"/>
      </w:pPr>
      <w:r>
        <w:separator/>
      </w:r>
    </w:p>
  </w:endnote>
  <w:endnote w:type="continuationSeparator" w:id="0">
    <w:p w14:paraId="4EB9202A" w14:textId="77777777" w:rsidR="005F24A3" w:rsidRDefault="005F24A3"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BoldMT">
    <w:panose1 w:val="00000000000000000000"/>
    <w:charset w:val="00"/>
    <w:family w:val="auto"/>
    <w:notTrueType/>
    <w:pitch w:val="default"/>
    <w:sig w:usb0="00000003" w:usb1="00000000" w:usb2="00000000" w:usb3="00000000" w:csb0="00000001" w:csb1="00000000"/>
  </w:font>
  <w:font w:name="Vijaya">
    <w:charset w:val="00"/>
    <w:family w:val="roman"/>
    <w:pitch w:val="variable"/>
    <w:sig w:usb0="001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5F24A3" w:rsidRPr="00443F68" w14:paraId="680C49EC" w14:textId="77777777" w:rsidTr="00803B4E">
      <w:trPr>
        <w:cantSplit/>
        <w:trHeight w:val="1134"/>
        <w:jc w:val="center"/>
      </w:trPr>
      <w:tc>
        <w:tcPr>
          <w:tcW w:w="4112" w:type="dxa"/>
          <w:vAlign w:val="center"/>
        </w:tcPr>
        <w:p w14:paraId="183DF8B0" w14:textId="7C7F27A8" w:rsidR="005F24A3" w:rsidRPr="00443F68" w:rsidRDefault="00861996" w:rsidP="00D67A2D">
          <w:pPr>
            <w:pStyle w:val="Footer"/>
            <w:rPr>
              <w:rFonts w:ascii="Verdana" w:hAnsi="Verdana"/>
              <w:sz w:val="20"/>
            </w:rPr>
          </w:pPr>
          <w:r>
            <w:rPr>
              <w:rFonts w:ascii="Verdana" w:hAnsi="Verdana"/>
              <w:sz w:val="20"/>
            </w:rPr>
            <w:t>C</w:t>
          </w:r>
          <w:r w:rsidR="005F24A3" w:rsidRPr="00443F68">
            <w:rPr>
              <w:rFonts w:ascii="Verdana" w:hAnsi="Verdana"/>
              <w:sz w:val="20"/>
            </w:rPr>
            <w:t xml:space="preserve">onfirmed minutes of the </w:t>
          </w:r>
          <w:r w:rsidR="005F24A3">
            <w:rPr>
              <w:rFonts w:ascii="Verdana" w:hAnsi="Verdana"/>
              <w:sz w:val="20"/>
            </w:rPr>
            <w:t>Quality, Safety &amp; Experience Committee</w:t>
          </w:r>
          <w:r w:rsidR="005F24A3" w:rsidRPr="00443F68">
            <w:rPr>
              <w:rFonts w:ascii="Verdana" w:hAnsi="Verdana"/>
              <w:sz w:val="20"/>
            </w:rPr>
            <w:t xml:space="preserve"> held on the </w:t>
          </w:r>
          <w:r w:rsidR="005F24A3">
            <w:rPr>
              <w:rFonts w:ascii="Verdana" w:hAnsi="Verdana"/>
              <w:sz w:val="20"/>
            </w:rPr>
            <w:t>21 January 2025</w:t>
          </w:r>
        </w:p>
      </w:tc>
      <w:tc>
        <w:tcPr>
          <w:tcW w:w="2829" w:type="dxa"/>
          <w:vAlign w:val="center"/>
        </w:tcPr>
        <w:p w14:paraId="1C7A2772" w14:textId="68A8B70E" w:rsidR="005F24A3" w:rsidRPr="00443F68" w:rsidRDefault="005F24A3"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125513">
            <w:rPr>
              <w:rFonts w:ascii="Verdana" w:hAnsi="Verdana"/>
              <w:bCs/>
              <w:noProof/>
              <w:sz w:val="20"/>
            </w:rPr>
            <w:t>16</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125513">
            <w:rPr>
              <w:rFonts w:ascii="Verdana" w:hAnsi="Verdana"/>
              <w:bCs/>
              <w:noProof/>
              <w:sz w:val="20"/>
            </w:rPr>
            <w:t>16</w:t>
          </w:r>
          <w:r w:rsidRPr="00443F68">
            <w:rPr>
              <w:rFonts w:ascii="Verdana" w:hAnsi="Verdana"/>
              <w:sz w:val="20"/>
            </w:rPr>
            <w:fldChar w:fldCharType="end"/>
          </w:r>
        </w:p>
      </w:tc>
      <w:tc>
        <w:tcPr>
          <w:tcW w:w="3833" w:type="dxa"/>
          <w:vAlign w:val="center"/>
        </w:tcPr>
        <w:p w14:paraId="1547FA09" w14:textId="77777777" w:rsidR="005F24A3" w:rsidRPr="00443F68" w:rsidRDefault="005F24A3" w:rsidP="00443F68">
          <w:pPr>
            <w:pStyle w:val="Footer"/>
            <w:rPr>
              <w:rFonts w:ascii="Verdana" w:hAnsi="Verdana"/>
              <w:sz w:val="20"/>
            </w:rPr>
          </w:pPr>
          <w:r>
            <w:rPr>
              <w:rFonts w:ascii="Verdana" w:hAnsi="Verdana"/>
              <w:sz w:val="20"/>
            </w:rPr>
            <w:t>Quality, Safety &amp; Experience Committee</w:t>
          </w:r>
        </w:p>
        <w:p w14:paraId="054FF8E6" w14:textId="77777777" w:rsidR="005F24A3" w:rsidRPr="00443F68" w:rsidRDefault="005F24A3" w:rsidP="00443F68">
          <w:pPr>
            <w:pStyle w:val="Footer"/>
            <w:rPr>
              <w:rFonts w:ascii="Verdana" w:hAnsi="Verdana"/>
              <w:sz w:val="20"/>
            </w:rPr>
          </w:pPr>
          <w:r>
            <w:rPr>
              <w:rFonts w:ascii="Verdana" w:hAnsi="Verdana"/>
              <w:sz w:val="20"/>
            </w:rPr>
            <w:t>25 March 2025</w:t>
          </w:r>
        </w:p>
      </w:tc>
    </w:tr>
  </w:tbl>
  <w:p w14:paraId="3A7CCFAE" w14:textId="77777777" w:rsidR="005F24A3" w:rsidRPr="00443F68" w:rsidRDefault="005F24A3"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F9586D" w14:textId="77777777" w:rsidR="005F24A3" w:rsidRDefault="005F24A3" w:rsidP="009A4B08">
      <w:pPr>
        <w:spacing w:after="0" w:line="240" w:lineRule="auto"/>
      </w:pPr>
      <w:r>
        <w:separator/>
      </w:r>
    </w:p>
  </w:footnote>
  <w:footnote w:type="continuationSeparator" w:id="0">
    <w:p w14:paraId="3DD43553" w14:textId="77777777" w:rsidR="005F24A3" w:rsidRDefault="005F24A3"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E725F3" w14:textId="77777777" w:rsidR="005F24A3" w:rsidRDefault="005F24A3" w:rsidP="009A4B08">
    <w:pPr>
      <w:pStyle w:val="Header"/>
      <w:jc w:val="center"/>
    </w:pPr>
    <w:r>
      <w:rPr>
        <w:noProof/>
        <w:lang w:eastAsia="en-GB"/>
      </w:rPr>
      <w:drawing>
        <wp:inline distT="0" distB="0" distL="0" distR="0" wp14:anchorId="081CA62E" wp14:editId="4E1FEECE">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B8670CB"/>
    <w:multiLevelType w:val="hybridMultilevel"/>
    <w:tmpl w:val="3D4C1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9C1032B"/>
    <w:multiLevelType w:val="hybridMultilevel"/>
    <w:tmpl w:val="1C705E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173379843">
    <w:abstractNumId w:val="2"/>
  </w:num>
  <w:num w:numId="2" w16cid:durableId="632447938">
    <w:abstractNumId w:val="4"/>
  </w:num>
  <w:num w:numId="3" w16cid:durableId="1325203651">
    <w:abstractNumId w:val="6"/>
  </w:num>
  <w:num w:numId="4" w16cid:durableId="82339520">
    <w:abstractNumId w:val="9"/>
  </w:num>
  <w:num w:numId="5" w16cid:durableId="309596444">
    <w:abstractNumId w:val="0"/>
  </w:num>
  <w:num w:numId="6" w16cid:durableId="2103798223">
    <w:abstractNumId w:val="5"/>
  </w:num>
  <w:num w:numId="7" w16cid:durableId="1675037505">
    <w:abstractNumId w:val="1"/>
  </w:num>
  <w:num w:numId="8" w16cid:durableId="1215312852">
    <w:abstractNumId w:val="8"/>
  </w:num>
  <w:num w:numId="9" w16cid:durableId="1901164789">
    <w:abstractNumId w:val="7"/>
  </w:num>
  <w:num w:numId="10" w16cid:durableId="57385918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66C0D"/>
    <w:rsid w:val="000848B0"/>
    <w:rsid w:val="00091A8F"/>
    <w:rsid w:val="000C458F"/>
    <w:rsid w:val="000D4571"/>
    <w:rsid w:val="000E068F"/>
    <w:rsid w:val="000F1371"/>
    <w:rsid w:val="001115AC"/>
    <w:rsid w:val="00125513"/>
    <w:rsid w:val="00126233"/>
    <w:rsid w:val="001559D9"/>
    <w:rsid w:val="00157D3F"/>
    <w:rsid w:val="00175001"/>
    <w:rsid w:val="00175902"/>
    <w:rsid w:val="0017EADE"/>
    <w:rsid w:val="001C471E"/>
    <w:rsid w:val="00247A4E"/>
    <w:rsid w:val="0026121A"/>
    <w:rsid w:val="00296E5B"/>
    <w:rsid w:val="00297AE7"/>
    <w:rsid w:val="002A4DD6"/>
    <w:rsid w:val="002C7A1E"/>
    <w:rsid w:val="002D660A"/>
    <w:rsid w:val="002E5F4C"/>
    <w:rsid w:val="00316B37"/>
    <w:rsid w:val="00320562"/>
    <w:rsid w:val="003217A1"/>
    <w:rsid w:val="00345F18"/>
    <w:rsid w:val="00355DEE"/>
    <w:rsid w:val="00356724"/>
    <w:rsid w:val="00363F2B"/>
    <w:rsid w:val="00363F67"/>
    <w:rsid w:val="0036537F"/>
    <w:rsid w:val="003716AC"/>
    <w:rsid w:val="00384355"/>
    <w:rsid w:val="003A0CFD"/>
    <w:rsid w:val="003A7A93"/>
    <w:rsid w:val="003B28F5"/>
    <w:rsid w:val="003C214E"/>
    <w:rsid w:val="003C310B"/>
    <w:rsid w:val="003C4C20"/>
    <w:rsid w:val="00401CEB"/>
    <w:rsid w:val="00426B0E"/>
    <w:rsid w:val="00443F68"/>
    <w:rsid w:val="00460540"/>
    <w:rsid w:val="004623E3"/>
    <w:rsid w:val="00477978"/>
    <w:rsid w:val="005059E8"/>
    <w:rsid w:val="00522F5D"/>
    <w:rsid w:val="00540DE7"/>
    <w:rsid w:val="00553B03"/>
    <w:rsid w:val="00555D09"/>
    <w:rsid w:val="005D5143"/>
    <w:rsid w:val="005F24A3"/>
    <w:rsid w:val="006015F3"/>
    <w:rsid w:val="00607AD1"/>
    <w:rsid w:val="00617B8A"/>
    <w:rsid w:val="00695BB3"/>
    <w:rsid w:val="006C76C8"/>
    <w:rsid w:val="006D394B"/>
    <w:rsid w:val="006E3F6D"/>
    <w:rsid w:val="00711820"/>
    <w:rsid w:val="00742C60"/>
    <w:rsid w:val="007771BB"/>
    <w:rsid w:val="007939A2"/>
    <w:rsid w:val="007E38DE"/>
    <w:rsid w:val="007F1BC3"/>
    <w:rsid w:val="00803B4E"/>
    <w:rsid w:val="0081477F"/>
    <w:rsid w:val="00831A42"/>
    <w:rsid w:val="00832777"/>
    <w:rsid w:val="00842936"/>
    <w:rsid w:val="00861996"/>
    <w:rsid w:val="00875210"/>
    <w:rsid w:val="008A3083"/>
    <w:rsid w:val="008C1121"/>
    <w:rsid w:val="008C5E7C"/>
    <w:rsid w:val="008D499B"/>
    <w:rsid w:val="008D696C"/>
    <w:rsid w:val="008F6EC4"/>
    <w:rsid w:val="009165B2"/>
    <w:rsid w:val="00946DD8"/>
    <w:rsid w:val="00964C1A"/>
    <w:rsid w:val="00976430"/>
    <w:rsid w:val="009A4471"/>
    <w:rsid w:val="009A4B08"/>
    <w:rsid w:val="009B69F4"/>
    <w:rsid w:val="009C62EE"/>
    <w:rsid w:val="009D0EE2"/>
    <w:rsid w:val="00A10AEE"/>
    <w:rsid w:val="00A21D71"/>
    <w:rsid w:val="00A62F49"/>
    <w:rsid w:val="00A719C8"/>
    <w:rsid w:val="00A96679"/>
    <w:rsid w:val="00AA3D9D"/>
    <w:rsid w:val="00AD3083"/>
    <w:rsid w:val="00AE2525"/>
    <w:rsid w:val="00AF0BA0"/>
    <w:rsid w:val="00AF332B"/>
    <w:rsid w:val="00B03AA2"/>
    <w:rsid w:val="00B57A09"/>
    <w:rsid w:val="00B57EB6"/>
    <w:rsid w:val="00B81CB5"/>
    <w:rsid w:val="00B87F09"/>
    <w:rsid w:val="00BA2AA8"/>
    <w:rsid w:val="00C36D74"/>
    <w:rsid w:val="00C41533"/>
    <w:rsid w:val="00C63B92"/>
    <w:rsid w:val="00C836B6"/>
    <w:rsid w:val="00C87F08"/>
    <w:rsid w:val="00CA6DCB"/>
    <w:rsid w:val="00CE13C2"/>
    <w:rsid w:val="00CF2810"/>
    <w:rsid w:val="00D12767"/>
    <w:rsid w:val="00D36BED"/>
    <w:rsid w:val="00D474DB"/>
    <w:rsid w:val="00D61CF0"/>
    <w:rsid w:val="00D67A2D"/>
    <w:rsid w:val="00D710D9"/>
    <w:rsid w:val="00D7151E"/>
    <w:rsid w:val="00D91FD1"/>
    <w:rsid w:val="00DE17FA"/>
    <w:rsid w:val="00DE58F7"/>
    <w:rsid w:val="00E561D5"/>
    <w:rsid w:val="00E70EB2"/>
    <w:rsid w:val="00E86123"/>
    <w:rsid w:val="00E86F46"/>
    <w:rsid w:val="00EA04E8"/>
    <w:rsid w:val="00ED2083"/>
    <w:rsid w:val="00EE37D0"/>
    <w:rsid w:val="00EF0E47"/>
    <w:rsid w:val="00F125C0"/>
    <w:rsid w:val="00F23BDF"/>
    <w:rsid w:val="00F37CBB"/>
    <w:rsid w:val="00F422A4"/>
    <w:rsid w:val="00F6772D"/>
    <w:rsid w:val="00F81952"/>
    <w:rsid w:val="00FB09C4"/>
    <w:rsid w:val="00FB0B71"/>
    <w:rsid w:val="00FB3126"/>
    <w:rsid w:val="00FD2D72"/>
    <w:rsid w:val="00FE3678"/>
    <w:rsid w:val="00FF7797"/>
    <w:rsid w:val="04AB0CAB"/>
    <w:rsid w:val="051AE2A3"/>
    <w:rsid w:val="058FECAE"/>
    <w:rsid w:val="063F630C"/>
    <w:rsid w:val="0741D56B"/>
    <w:rsid w:val="08FB6A7C"/>
    <w:rsid w:val="0ACE590B"/>
    <w:rsid w:val="0B179FA3"/>
    <w:rsid w:val="0D49DEB4"/>
    <w:rsid w:val="0D5B9F3E"/>
    <w:rsid w:val="0E31BE4E"/>
    <w:rsid w:val="0E52534A"/>
    <w:rsid w:val="1152B105"/>
    <w:rsid w:val="1427706D"/>
    <w:rsid w:val="167CF9AA"/>
    <w:rsid w:val="196F448B"/>
    <w:rsid w:val="1A34ECE7"/>
    <w:rsid w:val="1B3EAF2D"/>
    <w:rsid w:val="1BBB9311"/>
    <w:rsid w:val="1C3D34DD"/>
    <w:rsid w:val="1C81C05F"/>
    <w:rsid w:val="1D16B6AA"/>
    <w:rsid w:val="1D401511"/>
    <w:rsid w:val="1DF2650D"/>
    <w:rsid w:val="20B3634C"/>
    <w:rsid w:val="21C70DAF"/>
    <w:rsid w:val="223D4EA2"/>
    <w:rsid w:val="225D5F1A"/>
    <w:rsid w:val="22A3E17D"/>
    <w:rsid w:val="23F81889"/>
    <w:rsid w:val="2522A7AC"/>
    <w:rsid w:val="25B1445A"/>
    <w:rsid w:val="26B70297"/>
    <w:rsid w:val="28794A04"/>
    <w:rsid w:val="2924A011"/>
    <w:rsid w:val="298E4151"/>
    <w:rsid w:val="310814D6"/>
    <w:rsid w:val="342D9938"/>
    <w:rsid w:val="348B2288"/>
    <w:rsid w:val="3581359C"/>
    <w:rsid w:val="364E623D"/>
    <w:rsid w:val="38AD4AA9"/>
    <w:rsid w:val="39CD7920"/>
    <w:rsid w:val="39CF0B59"/>
    <w:rsid w:val="3BA6338A"/>
    <w:rsid w:val="3CEA15E4"/>
    <w:rsid w:val="3DD67457"/>
    <w:rsid w:val="44F23577"/>
    <w:rsid w:val="47520161"/>
    <w:rsid w:val="492EE9C2"/>
    <w:rsid w:val="494389B1"/>
    <w:rsid w:val="4C8B82C6"/>
    <w:rsid w:val="506FBEBE"/>
    <w:rsid w:val="50A39865"/>
    <w:rsid w:val="52934052"/>
    <w:rsid w:val="52C10081"/>
    <w:rsid w:val="540CBC2E"/>
    <w:rsid w:val="5526D781"/>
    <w:rsid w:val="5AE0F5CE"/>
    <w:rsid w:val="5F4A8127"/>
    <w:rsid w:val="5FA2509C"/>
    <w:rsid w:val="5FB98436"/>
    <w:rsid w:val="649AD09A"/>
    <w:rsid w:val="66DC3BC8"/>
    <w:rsid w:val="6808FD78"/>
    <w:rsid w:val="6906362C"/>
    <w:rsid w:val="694D0FA6"/>
    <w:rsid w:val="6A1BA347"/>
    <w:rsid w:val="6AC75DA0"/>
    <w:rsid w:val="6BA2F766"/>
    <w:rsid w:val="6C09FEEC"/>
    <w:rsid w:val="6DAB53BD"/>
    <w:rsid w:val="6FBF6419"/>
    <w:rsid w:val="71544D6D"/>
    <w:rsid w:val="7609C2C9"/>
    <w:rsid w:val="7889C094"/>
    <w:rsid w:val="78BC51BD"/>
    <w:rsid w:val="7B6B7D58"/>
    <w:rsid w:val="7C6C6A6C"/>
    <w:rsid w:val="7F4B37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714349FC"/>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4623E3"/>
  </w:style>
  <w:style w:type="character" w:styleId="Strong">
    <w:name w:val="Strong"/>
    <w:basedOn w:val="DefaultParagraphFont"/>
    <w:uiPriority w:val="22"/>
    <w:qFormat/>
    <w:rsid w:val="00D67A2D"/>
    <w:rPr>
      <w:b/>
      <w:bCs/>
    </w:rPr>
  </w:style>
  <w:style w:type="character" w:styleId="CommentReference">
    <w:name w:val="annotation reference"/>
    <w:basedOn w:val="DefaultParagraphFont"/>
    <w:uiPriority w:val="99"/>
    <w:semiHidden/>
    <w:unhideWhenUsed/>
    <w:rsid w:val="00D7151E"/>
    <w:rPr>
      <w:sz w:val="16"/>
      <w:szCs w:val="16"/>
    </w:rPr>
  </w:style>
  <w:style w:type="paragraph" w:styleId="CommentText">
    <w:name w:val="annotation text"/>
    <w:basedOn w:val="Normal"/>
    <w:link w:val="CommentTextChar"/>
    <w:uiPriority w:val="99"/>
    <w:semiHidden/>
    <w:unhideWhenUsed/>
    <w:rsid w:val="00D7151E"/>
    <w:pPr>
      <w:spacing w:line="240" w:lineRule="auto"/>
    </w:pPr>
    <w:rPr>
      <w:sz w:val="20"/>
      <w:szCs w:val="20"/>
    </w:rPr>
  </w:style>
  <w:style w:type="character" w:customStyle="1" w:styleId="CommentTextChar">
    <w:name w:val="Comment Text Char"/>
    <w:basedOn w:val="DefaultParagraphFont"/>
    <w:link w:val="CommentText"/>
    <w:uiPriority w:val="99"/>
    <w:semiHidden/>
    <w:rsid w:val="00D7151E"/>
    <w:rPr>
      <w:sz w:val="20"/>
      <w:szCs w:val="20"/>
    </w:rPr>
  </w:style>
  <w:style w:type="paragraph" w:styleId="CommentSubject">
    <w:name w:val="annotation subject"/>
    <w:basedOn w:val="CommentText"/>
    <w:next w:val="CommentText"/>
    <w:link w:val="CommentSubjectChar"/>
    <w:uiPriority w:val="99"/>
    <w:semiHidden/>
    <w:unhideWhenUsed/>
    <w:rsid w:val="00D7151E"/>
    <w:rPr>
      <w:b/>
      <w:bCs/>
    </w:rPr>
  </w:style>
  <w:style w:type="character" w:customStyle="1" w:styleId="CommentSubjectChar">
    <w:name w:val="Comment Subject Char"/>
    <w:basedOn w:val="CommentTextChar"/>
    <w:link w:val="CommentSubject"/>
    <w:uiPriority w:val="99"/>
    <w:semiHidden/>
    <w:rsid w:val="00D7151E"/>
    <w:rPr>
      <w:b/>
      <w:bCs/>
      <w:sz w:val="20"/>
      <w:szCs w:val="20"/>
    </w:rPr>
  </w:style>
  <w:style w:type="paragraph" w:styleId="BalloonText">
    <w:name w:val="Balloon Text"/>
    <w:basedOn w:val="Normal"/>
    <w:link w:val="BalloonTextChar"/>
    <w:uiPriority w:val="99"/>
    <w:semiHidden/>
    <w:unhideWhenUsed/>
    <w:rsid w:val="00D7151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7151E"/>
    <w:rPr>
      <w:rFonts w:ascii="Segoe UI" w:hAnsi="Segoe UI" w:cs="Segoe UI"/>
      <w:sz w:val="18"/>
      <w:szCs w:val="18"/>
    </w:rPr>
  </w:style>
  <w:style w:type="paragraph" w:styleId="Revision">
    <w:name w:val="Revision"/>
    <w:hidden/>
    <w:uiPriority w:val="99"/>
    <w:semiHidden/>
    <w:rsid w:val="00426B0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Props1.xml><?xml version="1.0" encoding="utf-8"?>
<ds:datastoreItem xmlns:ds="http://schemas.openxmlformats.org/officeDocument/2006/customXml" ds:itemID="{7F34C14E-DC55-43AF-8692-3C9970484FAF}">
  <ds:schemaRefs>
    <ds:schemaRef ds:uri="http://schemas.microsoft.com/sharepoint/v3/contenttype/forms"/>
  </ds:schemaRefs>
</ds:datastoreItem>
</file>

<file path=customXml/itemProps2.xml><?xml version="1.0" encoding="utf-8"?>
<ds:datastoreItem xmlns:ds="http://schemas.openxmlformats.org/officeDocument/2006/customXml" ds:itemID="{BAA788D8-EDEC-4E9D-901E-B1C7322F2C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383EDF0-1BF9-4DD7-B2CE-B17708BAE0E9}">
  <ds:schemaRefs>
    <ds:schemaRef ds:uri="c8c88429-e1a5-4fcd-9b6a-57468ba8afe4"/>
    <ds:schemaRef ds:uri="http://www.w3.org/XML/1998/namespace"/>
    <ds:schemaRef ds:uri="ee8746d6-0e70-4dab-b276-28e422542d2f"/>
    <ds:schemaRef ds:uri="http://purl.org/dc/elements/1.1/"/>
    <ds:schemaRef ds:uri="http://purl.org/dc/dcmitype/"/>
    <ds:schemaRef ds:uri="http://schemas.openxmlformats.org/package/2006/metadata/core-properties"/>
    <ds:schemaRef ds:uri="http://schemas.microsoft.com/office/2006/documentManagement/types"/>
    <ds:schemaRef ds:uri="http://schemas.microsoft.com/office/2006/metadata/properties"/>
    <ds:schemaRef ds:uri="http://schemas.microsoft.com/office/infopath/2007/PartnerControl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16</Pages>
  <Words>5811</Words>
  <Characters>33124</Characters>
  <Application>Microsoft Office Word</Application>
  <DocSecurity>0</DocSecurity>
  <Lines>276</Lines>
  <Paragraphs>77</Paragraphs>
  <ScaleCrop>false</ScaleCrop>
  <Company>Cwm Taf Morgannwg University Health Board</Company>
  <LinksUpToDate>false</LinksUpToDate>
  <CharactersWithSpaces>38858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5</cp:revision>
  <dcterms:created xsi:type="dcterms:W3CDTF">2025-02-07T08:02:00Z</dcterms:created>
  <dcterms:modified xsi:type="dcterms:W3CDTF">2025-03-26T08:40:00Z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