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145A88A1" w14:textId="77777777" w:rsidR="00D2410C" w:rsidRPr="00FB31D6" w:rsidRDefault="00D2410C" w:rsidP="00D2410C">
      <w:pPr>
        <w:jc w:val="center"/>
        <w:rPr>
          <w:rFonts w:ascii="Verdana" w:hAnsi="Verdana"/>
        </w:rPr>
      </w:pPr>
      <w:r w:rsidRPr="00FB31D6">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57DFB535" w:rsidR="00C86101" w:rsidRPr="003D5296" w:rsidRDefault="00C86101">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57DFB535" w:rsidR="00C86101" w:rsidRPr="003D5296" w:rsidRDefault="00C86101">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w:t>
                      </w:r>
                      <w:r w:rsidRPr="003D5296">
                        <w:rPr>
                          <w:rFonts w:ascii="Verdana" w:hAnsi="Verdana"/>
                          <w:b/>
                          <w:color w:val="808080" w:themeColor="background1" w:themeShade="80"/>
                        </w:rPr>
                        <w:t>.1.1</w:t>
                      </w:r>
                    </w:p>
                  </w:txbxContent>
                </v:textbox>
                <w10:wrap type="square"/>
              </v:shape>
            </w:pict>
          </mc:Fallback>
        </mc:AlternateContent>
      </w:r>
    </w:p>
    <w:p w14:paraId="34B00BC2" w14:textId="581E64A0" w:rsidR="00613C12" w:rsidRPr="00FB31D6" w:rsidRDefault="00613C12" w:rsidP="00922386">
      <w:pPr>
        <w:jc w:val="center"/>
        <w:rPr>
          <w:rFonts w:ascii="Verdana" w:hAnsi="Verdana"/>
          <w:b/>
        </w:rPr>
      </w:pPr>
    </w:p>
    <w:p w14:paraId="38C30002" w14:textId="51080285" w:rsidR="00A72250" w:rsidRPr="00FB31D6" w:rsidRDefault="00D2410C" w:rsidP="00922386">
      <w:pPr>
        <w:jc w:val="center"/>
        <w:rPr>
          <w:rFonts w:ascii="Verdana" w:hAnsi="Verdana"/>
          <w:b/>
        </w:rPr>
      </w:pPr>
      <w:r w:rsidRPr="00FB31D6">
        <w:rPr>
          <w:rFonts w:ascii="Verdana" w:hAnsi="Verdana"/>
          <w:b/>
        </w:rPr>
        <w:t xml:space="preserve">Minutes of the Meeting of Cwm Taf </w:t>
      </w:r>
      <w:r w:rsidR="00613C12" w:rsidRPr="00FB31D6">
        <w:rPr>
          <w:rFonts w:ascii="Verdana" w:hAnsi="Verdana"/>
          <w:b/>
        </w:rPr>
        <w:t>M</w:t>
      </w:r>
      <w:r w:rsidRPr="00FB31D6">
        <w:rPr>
          <w:rFonts w:ascii="Verdana" w:hAnsi="Verdana"/>
          <w:b/>
        </w:rPr>
        <w:t>organnwg University (CTMUHB)</w:t>
      </w:r>
      <w:r w:rsidR="00210E7B" w:rsidRPr="00FB31D6">
        <w:rPr>
          <w:rFonts w:ascii="Verdana" w:hAnsi="Verdana"/>
          <w:b/>
        </w:rPr>
        <w:t xml:space="preserve"> Quality &amp; Safety Committee</w:t>
      </w:r>
      <w:r w:rsidR="0001412B" w:rsidRPr="00FB31D6">
        <w:rPr>
          <w:rFonts w:ascii="Verdana" w:hAnsi="Verdana"/>
          <w:b/>
        </w:rPr>
        <w:t xml:space="preserve"> h</w:t>
      </w:r>
      <w:r w:rsidR="00A72250" w:rsidRPr="00FB31D6">
        <w:rPr>
          <w:rFonts w:ascii="Verdana" w:hAnsi="Verdana"/>
          <w:b/>
        </w:rPr>
        <w:t xml:space="preserve">eld on </w:t>
      </w:r>
      <w:r w:rsidR="003026E2" w:rsidRPr="00FB31D6">
        <w:rPr>
          <w:rFonts w:ascii="Verdana" w:hAnsi="Verdana"/>
          <w:b/>
        </w:rPr>
        <w:t xml:space="preserve">the </w:t>
      </w:r>
      <w:r w:rsidR="0022161E" w:rsidRPr="00FB31D6">
        <w:rPr>
          <w:rFonts w:ascii="Verdana" w:hAnsi="Verdana"/>
          <w:b/>
        </w:rPr>
        <w:t>21 September</w:t>
      </w:r>
      <w:r w:rsidR="00405A5A" w:rsidRPr="00FB31D6">
        <w:rPr>
          <w:rFonts w:ascii="Verdana" w:hAnsi="Verdana"/>
          <w:b/>
        </w:rPr>
        <w:t xml:space="preserve"> 2023</w:t>
      </w:r>
      <w:r w:rsidR="0001412B" w:rsidRPr="00FB31D6">
        <w:rPr>
          <w:rFonts w:ascii="Verdana" w:hAnsi="Verdana"/>
          <w:b/>
        </w:rPr>
        <w:t xml:space="preserve"> a</w:t>
      </w:r>
      <w:r w:rsidR="00922386" w:rsidRPr="00FB31D6">
        <w:rPr>
          <w:rFonts w:ascii="Verdana" w:hAnsi="Verdana"/>
          <w:b/>
        </w:rPr>
        <w:t>s a Virtual</w:t>
      </w:r>
      <w:r w:rsidR="00A72250" w:rsidRPr="00FB31D6">
        <w:rPr>
          <w:rFonts w:ascii="Verdana" w:hAnsi="Verdana"/>
          <w:b/>
        </w:rPr>
        <w:t xml:space="preserve"> </w:t>
      </w:r>
      <w:r w:rsidR="00922386" w:rsidRPr="00FB31D6">
        <w:rPr>
          <w:rFonts w:ascii="Verdana" w:hAnsi="Verdana"/>
          <w:b/>
        </w:rPr>
        <w:t xml:space="preserve">Meeting </w:t>
      </w:r>
      <w:r w:rsidR="00A72250" w:rsidRPr="00FB31D6">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78"/>
        <w:gridCol w:w="7114"/>
        <w:gridCol w:w="283"/>
      </w:tblGrid>
      <w:tr w:rsidR="00C6639F" w:rsidRPr="00FB31D6" w14:paraId="66D70651" w14:textId="77777777" w:rsidTr="55E308B9">
        <w:trPr>
          <w:gridAfter w:val="1"/>
          <w:wAfter w:w="283" w:type="dxa"/>
        </w:trPr>
        <w:tc>
          <w:tcPr>
            <w:tcW w:w="10212" w:type="dxa"/>
            <w:gridSpan w:val="3"/>
          </w:tcPr>
          <w:p w14:paraId="2BE40D17" w14:textId="77777777" w:rsidR="00C6639F" w:rsidRPr="00FB31D6" w:rsidRDefault="00C6639F" w:rsidP="00C6639F">
            <w:pPr>
              <w:rPr>
                <w:rFonts w:ascii="Verdana" w:hAnsi="Verdana"/>
              </w:rPr>
            </w:pPr>
            <w:r w:rsidRPr="00FB31D6">
              <w:rPr>
                <w:rFonts w:ascii="Verdana" w:hAnsi="Verdana"/>
                <w:b/>
              </w:rPr>
              <w:t>Members Present:</w:t>
            </w:r>
          </w:p>
        </w:tc>
      </w:tr>
      <w:tr w:rsidR="00C6639F" w:rsidRPr="00FB31D6" w14:paraId="261E189F" w14:textId="77777777" w:rsidTr="55E308B9">
        <w:trPr>
          <w:gridAfter w:val="1"/>
          <w:wAfter w:w="283" w:type="dxa"/>
        </w:trPr>
        <w:tc>
          <w:tcPr>
            <w:tcW w:w="3098" w:type="dxa"/>
            <w:gridSpan w:val="2"/>
            <w:shd w:val="clear" w:color="auto" w:fill="auto"/>
          </w:tcPr>
          <w:p w14:paraId="6D73BC9F" w14:textId="6338515A" w:rsidR="00C6639F" w:rsidRPr="00D23032" w:rsidRDefault="001E2F6A" w:rsidP="00C6639F">
            <w:pPr>
              <w:rPr>
                <w:rFonts w:ascii="Verdana" w:hAnsi="Verdana"/>
              </w:rPr>
            </w:pPr>
            <w:r w:rsidRPr="00D23032">
              <w:rPr>
                <w:rFonts w:ascii="Verdana" w:hAnsi="Verdana"/>
              </w:rPr>
              <w:t>Carolyn Donoghue</w:t>
            </w:r>
          </w:p>
          <w:p w14:paraId="7A30A050" w14:textId="77777777" w:rsidR="005D13D2" w:rsidRPr="00D23032" w:rsidRDefault="00262B9F" w:rsidP="00C6639F">
            <w:pPr>
              <w:rPr>
                <w:rFonts w:ascii="Verdana" w:hAnsi="Verdana"/>
              </w:rPr>
            </w:pPr>
            <w:r w:rsidRPr="00D23032">
              <w:rPr>
                <w:rFonts w:ascii="Verdana" w:hAnsi="Verdana"/>
              </w:rPr>
              <w:t>Dilys Jouvenat</w:t>
            </w:r>
          </w:p>
          <w:p w14:paraId="621A3EE5" w14:textId="5A50237C" w:rsidR="00487747" w:rsidRPr="00D23032" w:rsidRDefault="00487747" w:rsidP="00C6639F">
            <w:pPr>
              <w:rPr>
                <w:rFonts w:ascii="Verdana" w:hAnsi="Verdana"/>
              </w:rPr>
            </w:pPr>
            <w:r w:rsidRPr="00D23032">
              <w:rPr>
                <w:rFonts w:ascii="Verdana" w:hAnsi="Verdana"/>
              </w:rPr>
              <w:t>Nicola Milligan</w:t>
            </w:r>
          </w:p>
        </w:tc>
        <w:tc>
          <w:tcPr>
            <w:tcW w:w="7114" w:type="dxa"/>
          </w:tcPr>
          <w:p w14:paraId="2718D835" w14:textId="60675508" w:rsidR="00C6639F" w:rsidRPr="00FB31D6" w:rsidRDefault="001E2F6A" w:rsidP="00C81C97">
            <w:pPr>
              <w:rPr>
                <w:rFonts w:ascii="Verdana" w:hAnsi="Verdana"/>
              </w:rPr>
            </w:pPr>
            <w:r w:rsidRPr="00FB31D6">
              <w:rPr>
                <w:rFonts w:ascii="Verdana" w:hAnsi="Verdana"/>
              </w:rPr>
              <w:t>Independent Member</w:t>
            </w:r>
            <w:r w:rsidR="00405A5A" w:rsidRPr="00FB31D6">
              <w:rPr>
                <w:rFonts w:ascii="Verdana" w:hAnsi="Verdana"/>
              </w:rPr>
              <w:t xml:space="preserve"> (Committee Chair)</w:t>
            </w:r>
          </w:p>
          <w:p w14:paraId="3D455D4F" w14:textId="77777777" w:rsidR="005D13D2" w:rsidRDefault="00262B9F" w:rsidP="001E2F6A">
            <w:pPr>
              <w:rPr>
                <w:rFonts w:ascii="Verdana" w:hAnsi="Verdana"/>
              </w:rPr>
            </w:pPr>
            <w:r>
              <w:rPr>
                <w:rFonts w:ascii="Verdana" w:hAnsi="Verdana"/>
              </w:rPr>
              <w:t>Independent Member (Vice Chair)</w:t>
            </w:r>
            <w:r w:rsidR="001E2F6A" w:rsidRPr="00FB31D6">
              <w:rPr>
                <w:rFonts w:ascii="Verdana" w:hAnsi="Verdana"/>
              </w:rPr>
              <w:t xml:space="preserve"> </w:t>
            </w:r>
          </w:p>
          <w:p w14:paraId="23EBBF7E" w14:textId="5AB1BB3D" w:rsidR="00487747" w:rsidRPr="00FB31D6" w:rsidRDefault="00487747" w:rsidP="001E2F6A">
            <w:pPr>
              <w:rPr>
                <w:rFonts w:ascii="Verdana" w:hAnsi="Verdana"/>
              </w:rPr>
            </w:pPr>
            <w:r>
              <w:rPr>
                <w:rFonts w:ascii="Verdana" w:hAnsi="Verdana"/>
              </w:rPr>
              <w:t>Independent Member (In part)</w:t>
            </w:r>
          </w:p>
        </w:tc>
      </w:tr>
      <w:tr w:rsidR="00C6639F" w:rsidRPr="00FB31D6" w14:paraId="5C4B4350" w14:textId="77777777" w:rsidTr="55E308B9">
        <w:trPr>
          <w:gridAfter w:val="1"/>
          <w:wAfter w:w="283" w:type="dxa"/>
        </w:trPr>
        <w:tc>
          <w:tcPr>
            <w:tcW w:w="3098" w:type="dxa"/>
            <w:gridSpan w:val="2"/>
            <w:shd w:val="clear" w:color="auto" w:fill="auto"/>
          </w:tcPr>
          <w:p w14:paraId="251C0A4D" w14:textId="79A0CFBB" w:rsidR="00C6639F" w:rsidRPr="00D23032" w:rsidRDefault="002437E5" w:rsidP="00C6639F">
            <w:pPr>
              <w:rPr>
                <w:rFonts w:ascii="Verdana" w:hAnsi="Verdana"/>
              </w:rPr>
            </w:pPr>
            <w:r w:rsidRPr="00D23032">
              <w:rPr>
                <w:rFonts w:ascii="Verdana" w:hAnsi="Verdana"/>
              </w:rPr>
              <w:t>Patsy Roseblade</w:t>
            </w:r>
          </w:p>
        </w:tc>
        <w:tc>
          <w:tcPr>
            <w:tcW w:w="7114" w:type="dxa"/>
          </w:tcPr>
          <w:p w14:paraId="3FC3F999" w14:textId="77777777" w:rsidR="00C6639F" w:rsidRPr="00FB31D6" w:rsidRDefault="00C6639F" w:rsidP="00C6639F">
            <w:pPr>
              <w:rPr>
                <w:rFonts w:ascii="Verdana" w:hAnsi="Verdana"/>
              </w:rPr>
            </w:pPr>
            <w:r w:rsidRPr="00FB31D6">
              <w:rPr>
                <w:rFonts w:ascii="Verdana" w:hAnsi="Verdana"/>
              </w:rPr>
              <w:t>Independent Member</w:t>
            </w:r>
          </w:p>
        </w:tc>
      </w:tr>
      <w:tr w:rsidR="00C6639F" w:rsidRPr="00FB31D6" w14:paraId="118A4076" w14:textId="77777777" w:rsidTr="55E308B9">
        <w:trPr>
          <w:gridAfter w:val="1"/>
          <w:wAfter w:w="283" w:type="dxa"/>
        </w:trPr>
        <w:tc>
          <w:tcPr>
            <w:tcW w:w="3098" w:type="dxa"/>
            <w:gridSpan w:val="2"/>
            <w:shd w:val="clear" w:color="auto" w:fill="auto"/>
          </w:tcPr>
          <w:p w14:paraId="0E65C307" w14:textId="0768E9C2" w:rsidR="005F67D8" w:rsidRPr="00D23032" w:rsidRDefault="005F67D8" w:rsidP="00FC7285">
            <w:pPr>
              <w:rPr>
                <w:rFonts w:ascii="Verdana" w:hAnsi="Verdana"/>
              </w:rPr>
            </w:pPr>
            <w:r w:rsidRPr="00D23032">
              <w:rPr>
                <w:rFonts w:ascii="Verdana" w:hAnsi="Verdana"/>
              </w:rPr>
              <w:t>James Hehir</w:t>
            </w:r>
          </w:p>
          <w:p w14:paraId="2A64C79D" w14:textId="3C1A323E" w:rsidR="00E22523" w:rsidRPr="00D23032" w:rsidRDefault="00E22523" w:rsidP="00FC7285">
            <w:pPr>
              <w:rPr>
                <w:rFonts w:ascii="Verdana" w:hAnsi="Verdana"/>
              </w:rPr>
            </w:pPr>
          </w:p>
        </w:tc>
        <w:tc>
          <w:tcPr>
            <w:tcW w:w="7114" w:type="dxa"/>
          </w:tcPr>
          <w:p w14:paraId="26823D86" w14:textId="47A4256E" w:rsidR="005F67D8" w:rsidRPr="00FB31D6" w:rsidRDefault="005F67D8" w:rsidP="00FC7285">
            <w:pPr>
              <w:rPr>
                <w:rFonts w:ascii="Verdana" w:hAnsi="Verdana"/>
              </w:rPr>
            </w:pPr>
            <w:r w:rsidRPr="00FB31D6">
              <w:rPr>
                <w:rFonts w:ascii="Verdana" w:hAnsi="Verdana"/>
              </w:rPr>
              <w:t>Independent Member</w:t>
            </w:r>
          </w:p>
          <w:p w14:paraId="045D7CD2" w14:textId="1A434079" w:rsidR="00E22523" w:rsidRPr="00FB31D6" w:rsidRDefault="00E22523" w:rsidP="00FC7285">
            <w:pPr>
              <w:rPr>
                <w:rFonts w:ascii="Verdana" w:hAnsi="Verdana"/>
              </w:rPr>
            </w:pPr>
          </w:p>
        </w:tc>
      </w:tr>
      <w:tr w:rsidR="00C6639F" w:rsidRPr="00FB31D6" w14:paraId="21291C82" w14:textId="77777777" w:rsidTr="55E308B9">
        <w:trPr>
          <w:gridAfter w:val="1"/>
          <w:wAfter w:w="283" w:type="dxa"/>
        </w:trPr>
        <w:tc>
          <w:tcPr>
            <w:tcW w:w="3098" w:type="dxa"/>
            <w:gridSpan w:val="2"/>
          </w:tcPr>
          <w:p w14:paraId="4A002863" w14:textId="6E4ABDE1" w:rsidR="00F712D1" w:rsidRPr="00FB31D6" w:rsidRDefault="00C6639F" w:rsidP="00232A72">
            <w:pPr>
              <w:rPr>
                <w:rFonts w:ascii="Verdana" w:hAnsi="Verdana"/>
              </w:rPr>
            </w:pPr>
            <w:r w:rsidRPr="00FB31D6">
              <w:rPr>
                <w:rFonts w:ascii="Verdana" w:hAnsi="Verdana"/>
                <w:b/>
              </w:rPr>
              <w:t>In Attendance:</w:t>
            </w:r>
          </w:p>
        </w:tc>
        <w:tc>
          <w:tcPr>
            <w:tcW w:w="7114" w:type="dxa"/>
          </w:tcPr>
          <w:p w14:paraId="77DDF940" w14:textId="6C202B02" w:rsidR="00F712D1" w:rsidRDefault="00F712D1" w:rsidP="00C6639F">
            <w:pPr>
              <w:rPr>
                <w:rFonts w:ascii="Verdana" w:hAnsi="Verdana"/>
              </w:rPr>
            </w:pPr>
          </w:p>
          <w:p w14:paraId="031A4080" w14:textId="1CAC5802" w:rsidR="00F712D1" w:rsidRPr="00FB31D6" w:rsidRDefault="00F712D1" w:rsidP="00C6639F">
            <w:pPr>
              <w:rPr>
                <w:rFonts w:ascii="Verdana" w:hAnsi="Verdana"/>
              </w:rPr>
            </w:pPr>
          </w:p>
        </w:tc>
      </w:tr>
      <w:tr w:rsidR="00210E7B" w:rsidRPr="00FB31D6" w14:paraId="35F609CE" w14:textId="77777777" w:rsidTr="55E308B9">
        <w:trPr>
          <w:gridAfter w:val="1"/>
          <w:wAfter w:w="283" w:type="dxa"/>
        </w:trPr>
        <w:tc>
          <w:tcPr>
            <w:tcW w:w="3098" w:type="dxa"/>
            <w:gridSpan w:val="2"/>
          </w:tcPr>
          <w:p w14:paraId="584E1504" w14:textId="3BEC68A2" w:rsidR="008E01C7" w:rsidRPr="00D23032" w:rsidRDefault="005D13D2" w:rsidP="008E01C7">
            <w:pPr>
              <w:rPr>
                <w:rFonts w:ascii="Verdana" w:hAnsi="Verdana"/>
              </w:rPr>
            </w:pPr>
            <w:r w:rsidRPr="00D23032">
              <w:rPr>
                <w:rFonts w:ascii="Verdana" w:hAnsi="Verdana"/>
              </w:rPr>
              <w:t>Sallie Davies</w:t>
            </w:r>
          </w:p>
          <w:p w14:paraId="36CAEDDE" w14:textId="5F7F05CC" w:rsidR="008E01C7" w:rsidRPr="00D23032" w:rsidRDefault="008E01C7" w:rsidP="008E01C7">
            <w:pPr>
              <w:rPr>
                <w:rFonts w:ascii="Verdana" w:hAnsi="Verdana"/>
              </w:rPr>
            </w:pPr>
            <w:r w:rsidRPr="00D23032">
              <w:rPr>
                <w:rFonts w:ascii="Verdana" w:hAnsi="Verdana"/>
              </w:rPr>
              <w:t>Lauren Edwards</w:t>
            </w:r>
          </w:p>
          <w:p w14:paraId="5D3F1682" w14:textId="19966974" w:rsidR="008E01C7" w:rsidRPr="00D23032" w:rsidRDefault="00F91570" w:rsidP="00C6639F">
            <w:pPr>
              <w:rPr>
                <w:rFonts w:ascii="Verdana" w:hAnsi="Verdana"/>
              </w:rPr>
            </w:pPr>
            <w:r w:rsidRPr="00D23032">
              <w:rPr>
                <w:rFonts w:ascii="Verdana" w:hAnsi="Verdana"/>
              </w:rPr>
              <w:t>Gethin Hughes</w:t>
            </w:r>
          </w:p>
          <w:p w14:paraId="2C6022C7" w14:textId="77777777" w:rsidR="00405A5A" w:rsidRPr="00D23032" w:rsidRDefault="00405A5A" w:rsidP="00EE0CDD">
            <w:pPr>
              <w:rPr>
                <w:rFonts w:ascii="Verdana" w:hAnsi="Verdana"/>
              </w:rPr>
            </w:pPr>
            <w:r w:rsidRPr="00D23032">
              <w:rPr>
                <w:rFonts w:ascii="Verdana" w:hAnsi="Verdana"/>
              </w:rPr>
              <w:t>Greg Dix</w:t>
            </w:r>
          </w:p>
          <w:p w14:paraId="6A43CEFA" w14:textId="6CBDFBDF" w:rsidR="00232A72" w:rsidRPr="00D23032" w:rsidRDefault="00232A72" w:rsidP="00EE0CDD">
            <w:pPr>
              <w:rPr>
                <w:rFonts w:ascii="Verdana" w:hAnsi="Verdana"/>
              </w:rPr>
            </w:pPr>
            <w:r w:rsidRPr="00D23032">
              <w:rPr>
                <w:rFonts w:ascii="Verdana" w:hAnsi="Verdana"/>
              </w:rPr>
              <w:t>Hywel Daniel</w:t>
            </w:r>
          </w:p>
        </w:tc>
        <w:tc>
          <w:tcPr>
            <w:tcW w:w="7114" w:type="dxa"/>
          </w:tcPr>
          <w:p w14:paraId="2F2EDC72" w14:textId="0BC5FF13" w:rsidR="008E01C7" w:rsidRPr="00FB31D6" w:rsidRDefault="005D13D2" w:rsidP="008E01C7">
            <w:pPr>
              <w:rPr>
                <w:rFonts w:ascii="Verdana" w:hAnsi="Verdana"/>
              </w:rPr>
            </w:pPr>
            <w:r w:rsidRPr="00FB31D6">
              <w:rPr>
                <w:rFonts w:ascii="Verdana" w:hAnsi="Verdana"/>
              </w:rPr>
              <w:t>Deputy</w:t>
            </w:r>
            <w:r w:rsidR="008E01C7" w:rsidRPr="00FB31D6">
              <w:rPr>
                <w:rFonts w:ascii="Verdana" w:hAnsi="Verdana"/>
              </w:rPr>
              <w:t xml:space="preserve"> Medical Director</w:t>
            </w:r>
          </w:p>
          <w:p w14:paraId="382A5B91" w14:textId="6F3A4392" w:rsidR="008E01C7" w:rsidRPr="00FB31D6" w:rsidRDefault="008E01C7" w:rsidP="008E01C7">
            <w:pPr>
              <w:rPr>
                <w:rFonts w:ascii="Verdana" w:hAnsi="Verdana"/>
              </w:rPr>
            </w:pPr>
            <w:r w:rsidRPr="00FB31D6">
              <w:rPr>
                <w:rFonts w:ascii="Verdana" w:hAnsi="Verdana"/>
              </w:rPr>
              <w:t>Executive Director of Therapies &amp; Health Science</w:t>
            </w:r>
          </w:p>
          <w:p w14:paraId="7D24B4C2" w14:textId="6F8795CB" w:rsidR="008E01C7" w:rsidRPr="00FB31D6" w:rsidRDefault="00F91570" w:rsidP="00C6639F">
            <w:pPr>
              <w:rPr>
                <w:rFonts w:ascii="Verdana" w:hAnsi="Verdana"/>
              </w:rPr>
            </w:pPr>
            <w:r w:rsidRPr="00FB31D6">
              <w:rPr>
                <w:rFonts w:ascii="Verdana" w:hAnsi="Verdana"/>
              </w:rPr>
              <w:t xml:space="preserve">Chief Operating Officer </w:t>
            </w:r>
            <w:r w:rsidR="00CB214A">
              <w:rPr>
                <w:rFonts w:ascii="Verdana" w:hAnsi="Verdana"/>
              </w:rPr>
              <w:t>(in part)</w:t>
            </w:r>
          </w:p>
          <w:p w14:paraId="483C47EC" w14:textId="77777777" w:rsidR="00405A5A" w:rsidRDefault="00B52323" w:rsidP="00EE0CDD">
            <w:pPr>
              <w:rPr>
                <w:rFonts w:ascii="Verdana" w:hAnsi="Verdana"/>
              </w:rPr>
            </w:pPr>
            <w:r w:rsidRPr="00FB31D6">
              <w:rPr>
                <w:rFonts w:ascii="Verdana" w:hAnsi="Verdana"/>
              </w:rPr>
              <w:t>Deputy Chief Executive /</w:t>
            </w:r>
            <w:r w:rsidR="00D20925" w:rsidRPr="00FB31D6">
              <w:rPr>
                <w:rFonts w:ascii="Verdana" w:hAnsi="Verdana"/>
              </w:rPr>
              <w:t xml:space="preserve">Executive </w:t>
            </w:r>
            <w:r w:rsidR="00CF5B03" w:rsidRPr="00FB31D6">
              <w:rPr>
                <w:rFonts w:ascii="Verdana" w:hAnsi="Verdana"/>
              </w:rPr>
              <w:t>Director of Nursing</w:t>
            </w:r>
          </w:p>
          <w:p w14:paraId="0D4BF4AB" w14:textId="202DE838" w:rsidR="00232A72" w:rsidRPr="00FB31D6" w:rsidRDefault="00232A72" w:rsidP="00EE0CDD">
            <w:pPr>
              <w:rPr>
                <w:rFonts w:ascii="Verdana" w:hAnsi="Verdana"/>
              </w:rPr>
            </w:pPr>
            <w:r>
              <w:rPr>
                <w:rFonts w:ascii="Verdana" w:hAnsi="Verdana"/>
              </w:rPr>
              <w:t>Executive Director for People</w:t>
            </w:r>
            <w:r w:rsidR="00CB214A">
              <w:rPr>
                <w:rFonts w:ascii="Verdana" w:hAnsi="Verdana"/>
              </w:rPr>
              <w:t xml:space="preserve"> (in part)</w:t>
            </w:r>
          </w:p>
        </w:tc>
      </w:tr>
      <w:tr w:rsidR="00210E7B" w:rsidRPr="00FB31D6" w14:paraId="48C84C25" w14:textId="77777777" w:rsidTr="55E308B9">
        <w:trPr>
          <w:gridAfter w:val="1"/>
          <w:wAfter w:w="283" w:type="dxa"/>
        </w:trPr>
        <w:tc>
          <w:tcPr>
            <w:tcW w:w="3098" w:type="dxa"/>
            <w:gridSpan w:val="2"/>
          </w:tcPr>
          <w:p w14:paraId="149BBCAA" w14:textId="301319DD" w:rsidR="008E01C7" w:rsidRPr="00D23032" w:rsidRDefault="00140134" w:rsidP="008E01C7">
            <w:pPr>
              <w:rPr>
                <w:rFonts w:ascii="Verdana" w:hAnsi="Verdana"/>
              </w:rPr>
            </w:pPr>
            <w:r w:rsidRPr="00D23032">
              <w:rPr>
                <w:rFonts w:ascii="Verdana" w:hAnsi="Verdana"/>
              </w:rPr>
              <w:t>Gareth Watts</w:t>
            </w:r>
          </w:p>
          <w:p w14:paraId="67D3FB97" w14:textId="38F5FDE8" w:rsidR="00232A72" w:rsidRPr="00D23032" w:rsidRDefault="00232A72" w:rsidP="008E01C7">
            <w:pPr>
              <w:rPr>
                <w:rFonts w:ascii="Verdana" w:hAnsi="Verdana"/>
              </w:rPr>
            </w:pPr>
            <w:r w:rsidRPr="00D23032">
              <w:rPr>
                <w:rFonts w:ascii="Verdana" w:hAnsi="Verdana"/>
              </w:rPr>
              <w:t>Emma James</w:t>
            </w:r>
          </w:p>
          <w:p w14:paraId="1111E692" w14:textId="45D17D5A" w:rsidR="00107B4F" w:rsidRPr="00D23032" w:rsidRDefault="00107B4F" w:rsidP="008E01C7">
            <w:pPr>
              <w:rPr>
                <w:rFonts w:ascii="Verdana" w:hAnsi="Verdana"/>
              </w:rPr>
            </w:pPr>
            <w:r w:rsidRPr="00D23032">
              <w:rPr>
                <w:rFonts w:ascii="Verdana" w:hAnsi="Verdana"/>
              </w:rPr>
              <w:t>Adrian Clarke</w:t>
            </w:r>
          </w:p>
          <w:p w14:paraId="7592D94D" w14:textId="77777777" w:rsidR="00510FD6" w:rsidRPr="00D23032" w:rsidRDefault="00F712D1" w:rsidP="00107B4F">
            <w:pPr>
              <w:rPr>
                <w:rFonts w:ascii="Verdana" w:hAnsi="Verdana"/>
              </w:rPr>
            </w:pPr>
            <w:r w:rsidRPr="00D23032">
              <w:rPr>
                <w:rFonts w:ascii="Verdana" w:hAnsi="Verdana"/>
              </w:rPr>
              <w:t>Jo Lines</w:t>
            </w:r>
          </w:p>
          <w:p w14:paraId="07026031" w14:textId="77777777" w:rsidR="00F712D1" w:rsidRPr="00D23032" w:rsidRDefault="00F712D1" w:rsidP="00107B4F">
            <w:pPr>
              <w:rPr>
                <w:rFonts w:ascii="Verdana" w:hAnsi="Verdana"/>
              </w:rPr>
            </w:pPr>
            <w:r w:rsidRPr="00D23032">
              <w:rPr>
                <w:rFonts w:ascii="Verdana" w:hAnsi="Verdana"/>
              </w:rPr>
              <w:t>Sharon O’Brien</w:t>
            </w:r>
          </w:p>
          <w:p w14:paraId="20424CD7" w14:textId="776D4203" w:rsidR="00F712D1" w:rsidRPr="00D23032" w:rsidRDefault="00F712D1" w:rsidP="00107B4F">
            <w:pPr>
              <w:rPr>
                <w:rFonts w:ascii="Verdana" w:hAnsi="Verdana"/>
              </w:rPr>
            </w:pPr>
            <w:r w:rsidRPr="00D23032">
              <w:rPr>
                <w:rFonts w:ascii="Verdana" w:hAnsi="Verdana"/>
              </w:rPr>
              <w:t>Suzanne Hardacre</w:t>
            </w:r>
          </w:p>
          <w:p w14:paraId="358A5B76" w14:textId="6EE608D0" w:rsidR="00232A72" w:rsidRPr="00D23032" w:rsidRDefault="00232A72" w:rsidP="00107B4F">
            <w:pPr>
              <w:rPr>
                <w:rFonts w:ascii="Verdana" w:hAnsi="Verdana"/>
              </w:rPr>
            </w:pPr>
            <w:r w:rsidRPr="00D23032">
              <w:rPr>
                <w:rFonts w:ascii="Verdana" w:hAnsi="Verdana"/>
              </w:rPr>
              <w:t>Mohamed Elnasharty</w:t>
            </w:r>
          </w:p>
          <w:p w14:paraId="69AC76BB" w14:textId="28271C3B" w:rsidR="00F712D1" w:rsidRPr="00D23032" w:rsidRDefault="00F712D1" w:rsidP="00107B4F">
            <w:pPr>
              <w:rPr>
                <w:rFonts w:ascii="Verdana" w:hAnsi="Verdana"/>
              </w:rPr>
            </w:pPr>
            <w:r w:rsidRPr="00D23032">
              <w:rPr>
                <w:rFonts w:ascii="Verdana" w:hAnsi="Verdana"/>
              </w:rPr>
              <w:t>Nigel Downes</w:t>
            </w:r>
          </w:p>
          <w:p w14:paraId="7F72B8DB" w14:textId="55471436" w:rsidR="00232A72" w:rsidRPr="00D23032" w:rsidRDefault="00232A72" w:rsidP="00107B4F">
            <w:pPr>
              <w:rPr>
                <w:rFonts w:ascii="Verdana" w:hAnsi="Verdana"/>
              </w:rPr>
            </w:pPr>
            <w:r w:rsidRPr="00D23032">
              <w:rPr>
                <w:rFonts w:ascii="Verdana" w:hAnsi="Verdana"/>
              </w:rPr>
              <w:t>Richard Hughes</w:t>
            </w:r>
          </w:p>
          <w:p w14:paraId="30C541A0" w14:textId="77777777" w:rsidR="00F712D1" w:rsidRPr="00D23032" w:rsidRDefault="00F712D1" w:rsidP="00107B4F">
            <w:pPr>
              <w:rPr>
                <w:rFonts w:ascii="Verdana" w:hAnsi="Verdana"/>
              </w:rPr>
            </w:pPr>
            <w:r w:rsidRPr="00D23032">
              <w:rPr>
                <w:rFonts w:ascii="Verdana" w:hAnsi="Verdana"/>
              </w:rPr>
              <w:t>Stephanie Muir</w:t>
            </w:r>
          </w:p>
          <w:p w14:paraId="3E4498B7" w14:textId="77777777" w:rsidR="00232A72" w:rsidRPr="00D23032" w:rsidRDefault="00232A72" w:rsidP="00107B4F">
            <w:pPr>
              <w:rPr>
                <w:rFonts w:ascii="Verdana" w:hAnsi="Verdana"/>
              </w:rPr>
            </w:pPr>
            <w:r w:rsidRPr="00D23032">
              <w:rPr>
                <w:rFonts w:ascii="Verdana" w:hAnsi="Verdana"/>
              </w:rPr>
              <w:t>Julie Denley</w:t>
            </w:r>
          </w:p>
          <w:p w14:paraId="54D9D777" w14:textId="77777777" w:rsidR="00232A72" w:rsidRPr="00D23032" w:rsidRDefault="00232A72" w:rsidP="00107B4F">
            <w:pPr>
              <w:rPr>
                <w:rFonts w:ascii="Verdana" w:hAnsi="Verdana"/>
              </w:rPr>
            </w:pPr>
            <w:r w:rsidRPr="00D23032">
              <w:rPr>
                <w:rFonts w:ascii="Verdana" w:hAnsi="Verdana"/>
              </w:rPr>
              <w:t>Lisa Love-Gould</w:t>
            </w:r>
          </w:p>
          <w:p w14:paraId="72AC5793" w14:textId="77777777" w:rsidR="00232A72" w:rsidRPr="00D23032" w:rsidRDefault="00232A72" w:rsidP="00107B4F">
            <w:pPr>
              <w:rPr>
                <w:rFonts w:ascii="Verdana" w:hAnsi="Verdana"/>
              </w:rPr>
            </w:pPr>
            <w:r w:rsidRPr="00D23032">
              <w:rPr>
                <w:rFonts w:ascii="Verdana" w:hAnsi="Verdana"/>
              </w:rPr>
              <w:t>Sally Bolt</w:t>
            </w:r>
          </w:p>
          <w:p w14:paraId="515D2E57" w14:textId="200CF8D1" w:rsidR="00232A72" w:rsidRPr="00D23032" w:rsidRDefault="00232A72" w:rsidP="00107B4F">
            <w:pPr>
              <w:rPr>
                <w:rFonts w:ascii="Verdana" w:hAnsi="Verdana"/>
              </w:rPr>
            </w:pPr>
            <w:r w:rsidRPr="00D23032">
              <w:rPr>
                <w:rFonts w:ascii="Verdana" w:hAnsi="Verdana"/>
              </w:rPr>
              <w:t>Samantha Connell</w:t>
            </w:r>
          </w:p>
          <w:p w14:paraId="2CB2292B" w14:textId="023DF515" w:rsidR="00DE5276" w:rsidRPr="00D23032" w:rsidRDefault="00DE5276" w:rsidP="00107B4F">
            <w:pPr>
              <w:rPr>
                <w:rFonts w:ascii="Verdana" w:hAnsi="Verdana"/>
              </w:rPr>
            </w:pPr>
            <w:r w:rsidRPr="00D23032">
              <w:rPr>
                <w:rFonts w:ascii="Verdana" w:hAnsi="Verdana"/>
              </w:rPr>
              <w:t>Kellie Jenkins Forrester</w:t>
            </w:r>
          </w:p>
          <w:p w14:paraId="74386761" w14:textId="7CE03430" w:rsidR="00232A72" w:rsidRDefault="00232A72" w:rsidP="00107B4F">
            <w:pPr>
              <w:rPr>
                <w:rFonts w:ascii="Verdana" w:hAnsi="Verdana"/>
              </w:rPr>
            </w:pPr>
            <w:r w:rsidRPr="00D23032">
              <w:rPr>
                <w:rFonts w:ascii="Verdana" w:hAnsi="Verdana"/>
              </w:rPr>
              <w:t>Esther Flavell</w:t>
            </w:r>
          </w:p>
          <w:p w14:paraId="403F035C" w14:textId="51DAC17A" w:rsidR="00735E14" w:rsidRDefault="00735E14" w:rsidP="00107B4F">
            <w:pPr>
              <w:rPr>
                <w:rFonts w:ascii="Verdana" w:hAnsi="Verdana"/>
              </w:rPr>
            </w:pPr>
            <w:r>
              <w:rPr>
                <w:rFonts w:ascii="Verdana" w:hAnsi="Verdana"/>
              </w:rPr>
              <w:t>Debbie Bennion</w:t>
            </w:r>
          </w:p>
          <w:p w14:paraId="2D39AB76" w14:textId="0B0A9B8D" w:rsidR="00D23032" w:rsidRPr="00D23032" w:rsidRDefault="00D23032" w:rsidP="00107B4F">
            <w:pPr>
              <w:rPr>
                <w:rFonts w:ascii="Verdana" w:hAnsi="Verdana"/>
              </w:rPr>
            </w:pPr>
            <w:r>
              <w:rPr>
                <w:rFonts w:ascii="Verdana" w:hAnsi="Verdana"/>
              </w:rPr>
              <w:t>Paul Dalton</w:t>
            </w:r>
          </w:p>
        </w:tc>
        <w:tc>
          <w:tcPr>
            <w:tcW w:w="7114" w:type="dxa"/>
          </w:tcPr>
          <w:p w14:paraId="289C54ED" w14:textId="5AFCB82C" w:rsidR="00B768DC" w:rsidRDefault="00140134" w:rsidP="00C6639F">
            <w:pPr>
              <w:rPr>
                <w:rFonts w:ascii="Verdana" w:hAnsi="Verdana"/>
              </w:rPr>
            </w:pPr>
            <w:r>
              <w:rPr>
                <w:rFonts w:ascii="Verdana" w:hAnsi="Verdana"/>
              </w:rPr>
              <w:t>Director of Corporate Governance &amp; Board Secretary</w:t>
            </w:r>
          </w:p>
          <w:p w14:paraId="2C3245EE" w14:textId="034DD019" w:rsidR="00232A72" w:rsidRPr="00FB31D6" w:rsidRDefault="00232A72" w:rsidP="00C6639F">
            <w:pPr>
              <w:rPr>
                <w:rFonts w:ascii="Verdana" w:hAnsi="Verdana"/>
              </w:rPr>
            </w:pPr>
            <w:r>
              <w:rPr>
                <w:rFonts w:ascii="Verdana" w:hAnsi="Verdana"/>
              </w:rPr>
              <w:t xml:space="preserve">Care Group Nurse Director </w:t>
            </w:r>
          </w:p>
          <w:p w14:paraId="148BD885" w14:textId="6A87DC4E" w:rsidR="00510FD6" w:rsidRDefault="00107B4F" w:rsidP="00510FD6">
            <w:pPr>
              <w:rPr>
                <w:rFonts w:ascii="Verdana" w:hAnsi="Verdana"/>
              </w:rPr>
            </w:pPr>
            <w:r>
              <w:rPr>
                <w:rFonts w:ascii="Verdana" w:hAnsi="Verdana"/>
              </w:rPr>
              <w:t>Deputy Director &amp; Head of Nursing</w:t>
            </w:r>
            <w:r w:rsidR="00F712D1">
              <w:rPr>
                <w:rFonts w:ascii="Verdana" w:hAnsi="Verdana"/>
              </w:rPr>
              <w:t xml:space="preserve"> NCCU</w:t>
            </w:r>
            <w:r w:rsidR="00D23032">
              <w:rPr>
                <w:rFonts w:ascii="Verdana" w:hAnsi="Verdana"/>
              </w:rPr>
              <w:t xml:space="preserve"> (In part)</w:t>
            </w:r>
          </w:p>
          <w:p w14:paraId="154EF445" w14:textId="130BEEE5" w:rsidR="00F712D1" w:rsidRDefault="00F712D1" w:rsidP="00510FD6">
            <w:pPr>
              <w:rPr>
                <w:rFonts w:ascii="Verdana" w:hAnsi="Verdana"/>
              </w:rPr>
            </w:pPr>
            <w:r>
              <w:rPr>
                <w:rFonts w:ascii="Verdana" w:hAnsi="Verdana"/>
              </w:rPr>
              <w:t>Lead Nurse</w:t>
            </w:r>
            <w:r w:rsidR="00D23032">
              <w:rPr>
                <w:rFonts w:ascii="Verdana" w:hAnsi="Verdana"/>
              </w:rPr>
              <w:t>, Scheduled Care</w:t>
            </w:r>
          </w:p>
          <w:p w14:paraId="7A128C32" w14:textId="2331D0B1" w:rsidR="00F712D1" w:rsidRDefault="00F712D1" w:rsidP="00510FD6">
            <w:pPr>
              <w:rPr>
                <w:rFonts w:ascii="Verdana" w:hAnsi="Verdana"/>
              </w:rPr>
            </w:pPr>
            <w:r>
              <w:rPr>
                <w:rFonts w:ascii="Verdana" w:hAnsi="Verdana"/>
              </w:rPr>
              <w:t>Care Group Nurse Director</w:t>
            </w:r>
          </w:p>
          <w:p w14:paraId="11CACC67" w14:textId="79F126F5" w:rsidR="00F712D1" w:rsidRDefault="00F712D1" w:rsidP="00510FD6">
            <w:pPr>
              <w:rPr>
                <w:rFonts w:ascii="Verdana" w:hAnsi="Verdana"/>
              </w:rPr>
            </w:pPr>
            <w:r>
              <w:rPr>
                <w:rFonts w:ascii="Verdana" w:hAnsi="Verdana"/>
              </w:rPr>
              <w:t>Head of Midwifery</w:t>
            </w:r>
          </w:p>
          <w:p w14:paraId="3370759F" w14:textId="3C3F04DC" w:rsidR="00232A72" w:rsidRDefault="009E2502" w:rsidP="00510FD6">
            <w:pPr>
              <w:rPr>
                <w:rFonts w:ascii="Verdana" w:hAnsi="Verdana"/>
              </w:rPr>
            </w:pPr>
            <w:r>
              <w:rPr>
                <w:rFonts w:ascii="Verdana" w:hAnsi="Verdana"/>
              </w:rPr>
              <w:t xml:space="preserve">Consultant Obstetrician &amp; Gynaecologist </w:t>
            </w:r>
          </w:p>
          <w:p w14:paraId="6D1DA987" w14:textId="2FF57D78" w:rsidR="00F712D1" w:rsidRDefault="00F712D1" w:rsidP="00510FD6">
            <w:pPr>
              <w:rPr>
                <w:rFonts w:ascii="Verdana" w:hAnsi="Verdana"/>
              </w:rPr>
            </w:pPr>
            <w:r>
              <w:rPr>
                <w:rFonts w:ascii="Verdana" w:hAnsi="Verdana"/>
              </w:rPr>
              <w:t>Assistant Director of Quality &amp; Safety</w:t>
            </w:r>
          </w:p>
          <w:p w14:paraId="77DB324B" w14:textId="6A8203A8" w:rsidR="00232A72" w:rsidRDefault="00232A72" w:rsidP="00510FD6">
            <w:pPr>
              <w:rPr>
                <w:rFonts w:ascii="Verdana" w:hAnsi="Verdana"/>
              </w:rPr>
            </w:pPr>
            <w:r>
              <w:rPr>
                <w:rFonts w:ascii="Verdana" w:hAnsi="Verdana"/>
              </w:rPr>
              <w:t xml:space="preserve">Deputy Director of Nursing </w:t>
            </w:r>
          </w:p>
          <w:p w14:paraId="1C13E317" w14:textId="77777777" w:rsidR="00F712D1" w:rsidRDefault="00F712D1" w:rsidP="00510FD6">
            <w:pPr>
              <w:rPr>
                <w:rFonts w:ascii="Verdana" w:hAnsi="Verdana"/>
              </w:rPr>
            </w:pPr>
            <w:r>
              <w:rPr>
                <w:rFonts w:ascii="Verdana" w:hAnsi="Verdana"/>
              </w:rPr>
              <w:t>Assistant Director of Concerns &amp; Claims</w:t>
            </w:r>
          </w:p>
          <w:p w14:paraId="1A3091AF" w14:textId="49D766F2" w:rsidR="00232A72" w:rsidRDefault="00232A72" w:rsidP="00510FD6">
            <w:pPr>
              <w:rPr>
                <w:rFonts w:ascii="Verdana" w:hAnsi="Verdana"/>
              </w:rPr>
            </w:pPr>
            <w:r>
              <w:rPr>
                <w:rFonts w:ascii="Verdana" w:hAnsi="Verdana"/>
              </w:rPr>
              <w:t>Deputy Chief Operating Officer</w:t>
            </w:r>
            <w:r w:rsidR="009E400D">
              <w:rPr>
                <w:rFonts w:ascii="Verdana" w:hAnsi="Verdana"/>
              </w:rPr>
              <w:t xml:space="preserve"> (in part)</w:t>
            </w:r>
          </w:p>
          <w:p w14:paraId="747E1C5A" w14:textId="77777777" w:rsidR="00232A72" w:rsidRDefault="00232A72" w:rsidP="00510FD6">
            <w:pPr>
              <w:rPr>
                <w:rFonts w:ascii="Verdana" w:hAnsi="Verdana"/>
              </w:rPr>
            </w:pPr>
            <w:r>
              <w:rPr>
                <w:rFonts w:ascii="Verdana" w:hAnsi="Verdana"/>
              </w:rPr>
              <w:t xml:space="preserve">Care Group Director </w:t>
            </w:r>
          </w:p>
          <w:p w14:paraId="7B451DB6" w14:textId="1C3FE68E" w:rsidR="00232A72" w:rsidRDefault="00D23032" w:rsidP="00510FD6">
            <w:pPr>
              <w:rPr>
                <w:rFonts w:ascii="Verdana" w:hAnsi="Verdana"/>
              </w:rPr>
            </w:pPr>
            <w:r>
              <w:rPr>
                <w:rFonts w:ascii="Verdana" w:hAnsi="Verdana"/>
              </w:rPr>
              <w:t>Consultant Radiologist</w:t>
            </w:r>
          </w:p>
          <w:p w14:paraId="37754EDA" w14:textId="5ABDE74F" w:rsidR="00232A72" w:rsidRDefault="00D23032" w:rsidP="00510FD6">
            <w:pPr>
              <w:rPr>
                <w:rFonts w:ascii="Verdana" w:hAnsi="Verdana"/>
              </w:rPr>
            </w:pPr>
            <w:r>
              <w:rPr>
                <w:rFonts w:ascii="Verdana" w:hAnsi="Verdana"/>
              </w:rPr>
              <w:t>Senior Project Manager, Programme Management Office</w:t>
            </w:r>
          </w:p>
          <w:p w14:paraId="5701BD9E" w14:textId="320F8B75" w:rsidR="00DE5276" w:rsidRDefault="00D23032" w:rsidP="00510FD6">
            <w:pPr>
              <w:rPr>
                <w:rFonts w:ascii="Verdana" w:hAnsi="Verdana"/>
              </w:rPr>
            </w:pPr>
            <w:r>
              <w:rPr>
                <w:rFonts w:ascii="Verdana" w:hAnsi="Verdana"/>
              </w:rPr>
              <w:t>Head of Concerns and Business Intelligence</w:t>
            </w:r>
          </w:p>
          <w:p w14:paraId="1080021A" w14:textId="77777777" w:rsidR="00232A72" w:rsidRDefault="00D23032" w:rsidP="00510FD6">
            <w:pPr>
              <w:rPr>
                <w:rFonts w:ascii="Verdana" w:hAnsi="Verdana"/>
              </w:rPr>
            </w:pPr>
            <w:r>
              <w:rPr>
                <w:rFonts w:ascii="Verdana" w:hAnsi="Verdana"/>
              </w:rPr>
              <w:t xml:space="preserve">Consultant Anaesthetist </w:t>
            </w:r>
            <w:r w:rsidR="00232A72">
              <w:rPr>
                <w:rFonts w:ascii="Verdana" w:hAnsi="Verdana"/>
              </w:rPr>
              <w:t>(In part)</w:t>
            </w:r>
          </w:p>
          <w:p w14:paraId="2950E302" w14:textId="5F13B993" w:rsidR="00735E14" w:rsidRDefault="00735E14" w:rsidP="00510FD6">
            <w:pPr>
              <w:rPr>
                <w:rFonts w:ascii="Verdana" w:hAnsi="Verdana"/>
              </w:rPr>
            </w:pPr>
            <w:r>
              <w:rPr>
                <w:rFonts w:ascii="Verdana" w:hAnsi="Verdana"/>
              </w:rPr>
              <w:t>Head of Nosocomial Investigation Team (In part)</w:t>
            </w:r>
          </w:p>
          <w:p w14:paraId="68CAD7DE" w14:textId="77CA5CA3" w:rsidR="00D23032" w:rsidRPr="00FB31D6" w:rsidRDefault="00D23032" w:rsidP="00510FD6">
            <w:pPr>
              <w:rPr>
                <w:rFonts w:ascii="Verdana" w:hAnsi="Verdana"/>
              </w:rPr>
            </w:pPr>
            <w:r>
              <w:rPr>
                <w:rFonts w:ascii="Verdana" w:hAnsi="Verdana"/>
              </w:rPr>
              <w:t xml:space="preserve">Head of Internal Audit </w:t>
            </w:r>
          </w:p>
        </w:tc>
      </w:tr>
      <w:tr w:rsidR="00191611" w:rsidRPr="00FB31D6" w14:paraId="0D77242D" w14:textId="77777777" w:rsidTr="55E308B9">
        <w:trPr>
          <w:gridAfter w:val="1"/>
          <w:wAfter w:w="283" w:type="dxa"/>
        </w:trPr>
        <w:tc>
          <w:tcPr>
            <w:tcW w:w="3098" w:type="dxa"/>
            <w:gridSpan w:val="2"/>
          </w:tcPr>
          <w:p w14:paraId="37815F82" w14:textId="7FC5E26D" w:rsidR="00810988" w:rsidRDefault="00676A4A" w:rsidP="00D92C07">
            <w:pPr>
              <w:rPr>
                <w:rFonts w:ascii="Verdana" w:hAnsi="Verdana"/>
              </w:rPr>
            </w:pPr>
            <w:r w:rsidRPr="00D23032">
              <w:rPr>
                <w:rFonts w:ascii="Verdana" w:hAnsi="Verdana"/>
              </w:rPr>
              <w:t>Emma Walters</w:t>
            </w:r>
          </w:p>
          <w:p w14:paraId="6474438B" w14:textId="060FCC4E" w:rsidR="00F712D1" w:rsidRPr="00FB31D6" w:rsidRDefault="00D23032" w:rsidP="00D23032">
            <w:pPr>
              <w:rPr>
                <w:rFonts w:ascii="Verdana" w:hAnsi="Verdana"/>
              </w:rPr>
            </w:pPr>
            <w:r>
              <w:rPr>
                <w:rFonts w:ascii="Verdana" w:hAnsi="Verdana"/>
              </w:rPr>
              <w:t>Tyler Lewis</w:t>
            </w:r>
          </w:p>
        </w:tc>
        <w:tc>
          <w:tcPr>
            <w:tcW w:w="7114" w:type="dxa"/>
          </w:tcPr>
          <w:p w14:paraId="1F319F1C" w14:textId="1F80951F" w:rsidR="00810988" w:rsidRDefault="00EA124C" w:rsidP="00D92C07">
            <w:pPr>
              <w:rPr>
                <w:rFonts w:ascii="Verdana" w:hAnsi="Verdana"/>
              </w:rPr>
            </w:pPr>
            <w:r>
              <w:rPr>
                <w:rFonts w:ascii="Verdana" w:hAnsi="Verdana"/>
              </w:rPr>
              <w:t>Head of Corporate Governance &amp; Board Business</w:t>
            </w:r>
          </w:p>
          <w:p w14:paraId="4F731846" w14:textId="66AC5262" w:rsidR="00F712D1" w:rsidRPr="00FB31D6" w:rsidRDefault="00F712D1" w:rsidP="00D92C07">
            <w:pPr>
              <w:rPr>
                <w:rFonts w:ascii="Verdana" w:hAnsi="Verdana"/>
              </w:rPr>
            </w:pPr>
            <w:r>
              <w:rPr>
                <w:rFonts w:ascii="Verdana" w:hAnsi="Verdana"/>
              </w:rPr>
              <w:t>Corporate Governance Officer</w:t>
            </w:r>
            <w:r w:rsidR="00487747">
              <w:rPr>
                <w:rFonts w:ascii="Verdana" w:hAnsi="Verdana"/>
              </w:rPr>
              <w:t xml:space="preserve"> (Observing)</w:t>
            </w:r>
          </w:p>
        </w:tc>
      </w:tr>
      <w:tr w:rsidR="005D13D2" w:rsidRPr="00FB31D6" w14:paraId="7B404350" w14:textId="77777777" w:rsidTr="55E308B9">
        <w:trPr>
          <w:gridAfter w:val="1"/>
          <w:wAfter w:w="283" w:type="dxa"/>
        </w:trPr>
        <w:tc>
          <w:tcPr>
            <w:tcW w:w="3098" w:type="dxa"/>
            <w:gridSpan w:val="2"/>
          </w:tcPr>
          <w:p w14:paraId="6DFF8135" w14:textId="2D927D6D" w:rsidR="00C529D8" w:rsidRDefault="00F712D1" w:rsidP="00191611">
            <w:pPr>
              <w:rPr>
                <w:rFonts w:ascii="Verdana" w:hAnsi="Verdana"/>
              </w:rPr>
            </w:pPr>
            <w:r>
              <w:rPr>
                <w:rFonts w:ascii="Verdana" w:hAnsi="Verdana"/>
              </w:rPr>
              <w:t>Emma Jerwood</w:t>
            </w:r>
          </w:p>
          <w:p w14:paraId="67E28EEB" w14:textId="2039A60F" w:rsidR="00F712D1" w:rsidRDefault="00F712D1" w:rsidP="00191611">
            <w:pPr>
              <w:rPr>
                <w:rFonts w:ascii="Verdana" w:hAnsi="Verdana"/>
              </w:rPr>
            </w:pPr>
            <w:r w:rsidRPr="00D23032">
              <w:rPr>
                <w:rFonts w:ascii="Verdana" w:hAnsi="Verdana"/>
              </w:rPr>
              <w:t>Kelly Eddington</w:t>
            </w:r>
          </w:p>
          <w:p w14:paraId="5EA44BA3" w14:textId="7F6839E6" w:rsidR="00F712D1" w:rsidRPr="00FB31D6" w:rsidRDefault="00F712D1" w:rsidP="00191611">
            <w:pPr>
              <w:rPr>
                <w:rFonts w:ascii="Verdana" w:hAnsi="Verdana"/>
              </w:rPr>
            </w:pPr>
            <w:r w:rsidRPr="00EA124C">
              <w:rPr>
                <w:rFonts w:ascii="Verdana" w:hAnsi="Verdana"/>
              </w:rPr>
              <w:t>Sheiladen Aquino</w:t>
            </w:r>
          </w:p>
          <w:p w14:paraId="0C10596F" w14:textId="77777777" w:rsidR="00C529D8" w:rsidRPr="00FB31D6" w:rsidRDefault="00C529D8" w:rsidP="00191611">
            <w:pPr>
              <w:rPr>
                <w:rFonts w:ascii="Verdana" w:hAnsi="Verdana"/>
              </w:rPr>
            </w:pPr>
          </w:p>
          <w:p w14:paraId="33DB5126" w14:textId="77777777" w:rsidR="00C529D8" w:rsidRPr="00FB31D6" w:rsidRDefault="00C529D8" w:rsidP="00191611">
            <w:pPr>
              <w:rPr>
                <w:rFonts w:ascii="Verdana" w:hAnsi="Verdana"/>
              </w:rPr>
            </w:pPr>
          </w:p>
          <w:p w14:paraId="215E6DB9" w14:textId="50480DAB" w:rsidR="00C529D8" w:rsidRDefault="00C529D8" w:rsidP="00191611">
            <w:pPr>
              <w:rPr>
                <w:rFonts w:ascii="Verdana" w:hAnsi="Verdana"/>
              </w:rPr>
            </w:pPr>
          </w:p>
          <w:p w14:paraId="774132CF" w14:textId="1B47194D" w:rsidR="00107B4F" w:rsidRDefault="00107B4F" w:rsidP="00191611">
            <w:pPr>
              <w:rPr>
                <w:rFonts w:ascii="Verdana" w:hAnsi="Verdana"/>
              </w:rPr>
            </w:pPr>
          </w:p>
          <w:p w14:paraId="11A25A3E" w14:textId="1C6CCA00" w:rsidR="00107B4F" w:rsidRDefault="00107B4F" w:rsidP="00191611">
            <w:pPr>
              <w:rPr>
                <w:rFonts w:ascii="Verdana" w:hAnsi="Verdana"/>
              </w:rPr>
            </w:pPr>
          </w:p>
          <w:p w14:paraId="7F949A01" w14:textId="005393EC" w:rsidR="00C529D8" w:rsidRPr="00FB31D6" w:rsidRDefault="00C529D8" w:rsidP="00191611">
            <w:pPr>
              <w:rPr>
                <w:rFonts w:ascii="Verdana" w:hAnsi="Verdana"/>
              </w:rPr>
            </w:pPr>
          </w:p>
        </w:tc>
        <w:tc>
          <w:tcPr>
            <w:tcW w:w="7114" w:type="dxa"/>
          </w:tcPr>
          <w:p w14:paraId="5518154A" w14:textId="4B31CDCA" w:rsidR="005B2215" w:rsidRDefault="00D23032" w:rsidP="00191611">
            <w:pPr>
              <w:rPr>
                <w:rFonts w:ascii="Verdana" w:hAnsi="Verdana"/>
              </w:rPr>
            </w:pPr>
            <w:r>
              <w:rPr>
                <w:rFonts w:ascii="Verdana" w:hAnsi="Verdana"/>
              </w:rPr>
              <w:lastRenderedPageBreak/>
              <w:t>Medical Secretary (</w:t>
            </w:r>
            <w:r w:rsidR="00F712D1">
              <w:rPr>
                <w:rFonts w:ascii="Verdana" w:hAnsi="Verdana"/>
              </w:rPr>
              <w:t>Observing</w:t>
            </w:r>
            <w:r>
              <w:rPr>
                <w:rFonts w:ascii="Verdana" w:hAnsi="Verdana"/>
              </w:rPr>
              <w:t>)</w:t>
            </w:r>
          </w:p>
          <w:p w14:paraId="7A58A582" w14:textId="1740FCBB" w:rsidR="00F712D1" w:rsidRDefault="00D23032" w:rsidP="00191611">
            <w:pPr>
              <w:rPr>
                <w:rFonts w:ascii="Verdana" w:hAnsi="Verdana"/>
              </w:rPr>
            </w:pPr>
            <w:r>
              <w:rPr>
                <w:rFonts w:ascii="Verdana" w:hAnsi="Verdana"/>
              </w:rPr>
              <w:t>Quality Assurance and Compliance Officer (</w:t>
            </w:r>
            <w:r w:rsidR="00F712D1">
              <w:rPr>
                <w:rFonts w:ascii="Verdana" w:hAnsi="Verdana"/>
              </w:rPr>
              <w:t>Observing</w:t>
            </w:r>
            <w:r>
              <w:rPr>
                <w:rFonts w:ascii="Verdana" w:hAnsi="Verdana"/>
              </w:rPr>
              <w:t>)</w:t>
            </w:r>
          </w:p>
          <w:p w14:paraId="0D6E1930" w14:textId="3FE82661" w:rsidR="00F712D1" w:rsidRPr="00FB31D6" w:rsidRDefault="00D23032" w:rsidP="00191611">
            <w:pPr>
              <w:rPr>
                <w:rFonts w:ascii="Verdana" w:hAnsi="Verdana"/>
              </w:rPr>
            </w:pPr>
            <w:r>
              <w:rPr>
                <w:rFonts w:ascii="Verdana" w:hAnsi="Verdana"/>
              </w:rPr>
              <w:t>Speech &amp; Language Therapist Clinical Lead (</w:t>
            </w:r>
            <w:r w:rsidR="00F712D1">
              <w:rPr>
                <w:rFonts w:ascii="Verdana" w:hAnsi="Verdana"/>
              </w:rPr>
              <w:t>Observing</w:t>
            </w:r>
            <w:r>
              <w:rPr>
                <w:rFonts w:ascii="Verdana" w:hAnsi="Verdana"/>
              </w:rPr>
              <w:t>)</w:t>
            </w:r>
          </w:p>
          <w:p w14:paraId="17F58F8D" w14:textId="77777777" w:rsidR="0070453F" w:rsidRPr="00FB31D6" w:rsidRDefault="0070453F" w:rsidP="00191611">
            <w:pPr>
              <w:rPr>
                <w:rFonts w:ascii="Verdana" w:hAnsi="Verdana"/>
              </w:rPr>
            </w:pPr>
          </w:p>
          <w:p w14:paraId="4290DBA1" w14:textId="77777777" w:rsidR="0070453F" w:rsidRPr="00FB31D6" w:rsidRDefault="0070453F" w:rsidP="00191611">
            <w:pPr>
              <w:rPr>
                <w:rFonts w:ascii="Verdana" w:hAnsi="Verdana"/>
              </w:rPr>
            </w:pPr>
          </w:p>
          <w:p w14:paraId="398D4296" w14:textId="6281DBC8" w:rsidR="0070453F" w:rsidRPr="00FB31D6" w:rsidRDefault="0070453F" w:rsidP="00191611">
            <w:pPr>
              <w:rPr>
                <w:rFonts w:ascii="Verdana" w:hAnsi="Verdana"/>
              </w:rPr>
            </w:pPr>
          </w:p>
        </w:tc>
      </w:tr>
      <w:tr w:rsidR="008F080B" w:rsidRPr="00FB31D6" w14:paraId="2166D3CB" w14:textId="77777777" w:rsidTr="55E308B9">
        <w:tc>
          <w:tcPr>
            <w:tcW w:w="1620" w:type="dxa"/>
          </w:tcPr>
          <w:p w14:paraId="1AC69186" w14:textId="3B557CB0" w:rsidR="008F080B" w:rsidRPr="00FB31D6" w:rsidRDefault="00AC4F48" w:rsidP="00E36D42">
            <w:pPr>
              <w:tabs>
                <w:tab w:val="left" w:pos="1395"/>
              </w:tabs>
              <w:rPr>
                <w:rFonts w:ascii="Verdana" w:hAnsi="Verdana"/>
                <w:b/>
              </w:rPr>
            </w:pPr>
            <w:r w:rsidRPr="00FB31D6">
              <w:rPr>
                <w:rFonts w:ascii="Verdana" w:hAnsi="Verdana"/>
                <w:b/>
              </w:rPr>
              <w:t>A</w:t>
            </w:r>
            <w:r w:rsidR="008F080B" w:rsidRPr="00FB31D6">
              <w:rPr>
                <w:rFonts w:ascii="Verdana" w:hAnsi="Verdana"/>
                <w:b/>
              </w:rPr>
              <w:t>genda Item</w:t>
            </w:r>
            <w:r w:rsidR="0022161E" w:rsidRPr="00FB31D6">
              <w:rPr>
                <w:rFonts w:ascii="Verdana" w:hAnsi="Verdana"/>
                <w:b/>
              </w:rPr>
              <w:br/>
            </w:r>
          </w:p>
        </w:tc>
        <w:tc>
          <w:tcPr>
            <w:tcW w:w="8875" w:type="dxa"/>
            <w:gridSpan w:val="3"/>
          </w:tcPr>
          <w:p w14:paraId="4EC973A8" w14:textId="77777777" w:rsidR="008F080B" w:rsidRPr="00FB31D6" w:rsidRDefault="008F080B" w:rsidP="00E36D42">
            <w:pPr>
              <w:tabs>
                <w:tab w:val="left" w:pos="1395"/>
              </w:tabs>
              <w:rPr>
                <w:rFonts w:ascii="Verdana" w:hAnsi="Verdana"/>
                <w:b/>
                <w:caps/>
              </w:rPr>
            </w:pPr>
          </w:p>
        </w:tc>
      </w:tr>
      <w:tr w:rsidR="00E36D42" w:rsidRPr="00FB31D6" w14:paraId="61199C85" w14:textId="77777777" w:rsidTr="55E308B9">
        <w:tc>
          <w:tcPr>
            <w:tcW w:w="1620" w:type="dxa"/>
          </w:tcPr>
          <w:p w14:paraId="00D7CB79" w14:textId="77777777" w:rsidR="00E36D42" w:rsidRPr="00FB31D6" w:rsidRDefault="00E36D42" w:rsidP="00E36D42">
            <w:pPr>
              <w:tabs>
                <w:tab w:val="left" w:pos="1395"/>
              </w:tabs>
              <w:rPr>
                <w:rFonts w:ascii="Verdana" w:hAnsi="Verdana"/>
                <w:b/>
              </w:rPr>
            </w:pPr>
            <w:r w:rsidRPr="00FB31D6">
              <w:rPr>
                <w:rFonts w:ascii="Verdana" w:hAnsi="Verdana"/>
                <w:b/>
              </w:rPr>
              <w:t>1</w:t>
            </w:r>
            <w:r w:rsidR="004157F4" w:rsidRPr="00FB31D6">
              <w:rPr>
                <w:rFonts w:ascii="Verdana" w:hAnsi="Verdana"/>
                <w:b/>
              </w:rPr>
              <w:t>.0</w:t>
            </w:r>
          </w:p>
        </w:tc>
        <w:tc>
          <w:tcPr>
            <w:tcW w:w="8875" w:type="dxa"/>
            <w:gridSpan w:val="3"/>
          </w:tcPr>
          <w:p w14:paraId="755F38F9" w14:textId="1019C3FB" w:rsidR="00BF0EC5" w:rsidRPr="00FB31D6" w:rsidRDefault="00E36D42" w:rsidP="00304340">
            <w:pPr>
              <w:tabs>
                <w:tab w:val="left" w:pos="1395"/>
              </w:tabs>
              <w:rPr>
                <w:rFonts w:ascii="Verdana" w:hAnsi="Verdana"/>
                <w:b/>
              </w:rPr>
            </w:pPr>
            <w:r w:rsidRPr="00FB31D6">
              <w:rPr>
                <w:rFonts w:ascii="Verdana" w:hAnsi="Verdana"/>
                <w:b/>
                <w:caps/>
              </w:rPr>
              <w:t>Preliminary Matters</w:t>
            </w:r>
          </w:p>
        </w:tc>
      </w:tr>
      <w:tr w:rsidR="00E36D42" w:rsidRPr="00FB31D6" w14:paraId="4C470618" w14:textId="77777777" w:rsidTr="55E308B9">
        <w:tc>
          <w:tcPr>
            <w:tcW w:w="1620" w:type="dxa"/>
          </w:tcPr>
          <w:p w14:paraId="2E968218" w14:textId="77777777" w:rsidR="00E36D42" w:rsidRPr="00FB31D6" w:rsidRDefault="00E36D42" w:rsidP="00E36D42">
            <w:pPr>
              <w:tabs>
                <w:tab w:val="left" w:pos="1395"/>
              </w:tabs>
              <w:rPr>
                <w:rFonts w:ascii="Verdana" w:hAnsi="Verdana"/>
                <w:b/>
              </w:rPr>
            </w:pPr>
            <w:r w:rsidRPr="00FB31D6">
              <w:rPr>
                <w:rFonts w:ascii="Verdana" w:hAnsi="Verdana"/>
                <w:b/>
              </w:rPr>
              <w:t>1.1</w:t>
            </w:r>
          </w:p>
        </w:tc>
        <w:tc>
          <w:tcPr>
            <w:tcW w:w="8875" w:type="dxa"/>
            <w:gridSpan w:val="3"/>
          </w:tcPr>
          <w:p w14:paraId="0EB837F2" w14:textId="47803B97" w:rsidR="007926A0" w:rsidRPr="00FB31D6" w:rsidRDefault="00E36D42" w:rsidP="00304340">
            <w:pPr>
              <w:tabs>
                <w:tab w:val="left" w:pos="1395"/>
              </w:tabs>
              <w:rPr>
                <w:rFonts w:ascii="Verdana" w:hAnsi="Verdana"/>
                <w:b/>
              </w:rPr>
            </w:pPr>
            <w:r w:rsidRPr="00FB31D6">
              <w:rPr>
                <w:rFonts w:ascii="Verdana" w:hAnsi="Verdana"/>
                <w:b/>
              </w:rPr>
              <w:t>Welcome &amp; Introductions</w:t>
            </w:r>
          </w:p>
        </w:tc>
      </w:tr>
      <w:tr w:rsidR="00E36D42" w:rsidRPr="00FB31D6" w14:paraId="1F83B063" w14:textId="77777777" w:rsidTr="55E308B9">
        <w:tc>
          <w:tcPr>
            <w:tcW w:w="1620" w:type="dxa"/>
          </w:tcPr>
          <w:p w14:paraId="5BC1B5FC" w14:textId="77777777" w:rsidR="00E36D42" w:rsidRPr="00FB31D6" w:rsidRDefault="00E36D42" w:rsidP="00E36D42">
            <w:pPr>
              <w:tabs>
                <w:tab w:val="left" w:pos="1395"/>
              </w:tabs>
              <w:rPr>
                <w:rFonts w:ascii="Verdana" w:hAnsi="Verdana"/>
              </w:rPr>
            </w:pPr>
          </w:p>
        </w:tc>
        <w:tc>
          <w:tcPr>
            <w:tcW w:w="8875" w:type="dxa"/>
            <w:gridSpan w:val="3"/>
          </w:tcPr>
          <w:p w14:paraId="59F40229" w14:textId="0C105CF0" w:rsidR="00D06270" w:rsidRPr="00FB31D6" w:rsidRDefault="00F00092" w:rsidP="00BF0EC5">
            <w:pPr>
              <w:tabs>
                <w:tab w:val="left" w:pos="1395"/>
              </w:tabs>
              <w:jc w:val="both"/>
              <w:rPr>
                <w:rFonts w:ascii="Verdana" w:hAnsi="Verdana"/>
              </w:rPr>
            </w:pPr>
            <w:r w:rsidRPr="00FB31D6">
              <w:rPr>
                <w:rFonts w:ascii="Verdana" w:eastAsia="Times New Roman" w:hAnsi="Verdana" w:cs="Times New Roman"/>
              </w:rPr>
              <w:t xml:space="preserve">In opening the meeting, </w:t>
            </w:r>
            <w:r w:rsidR="001E2F6A" w:rsidRPr="00FB31D6">
              <w:rPr>
                <w:rFonts w:ascii="Verdana" w:eastAsia="Times New Roman" w:hAnsi="Verdana" w:cs="Times New Roman"/>
              </w:rPr>
              <w:t>C Donoghue</w:t>
            </w:r>
            <w:r w:rsidR="00405A5A" w:rsidRPr="00FB31D6">
              <w:rPr>
                <w:rFonts w:ascii="Verdana" w:eastAsia="Times New Roman" w:hAnsi="Verdana" w:cs="Times New Roman"/>
              </w:rPr>
              <w:t>, Committee</w:t>
            </w:r>
            <w:r w:rsidR="00BF0500" w:rsidRPr="00FB31D6">
              <w:rPr>
                <w:rFonts w:ascii="Verdana" w:eastAsia="Times New Roman" w:hAnsi="Verdana" w:cs="Times New Roman"/>
              </w:rPr>
              <w:t xml:space="preserve"> </w:t>
            </w:r>
            <w:r w:rsidRPr="00FB31D6">
              <w:rPr>
                <w:rFonts w:ascii="Verdana" w:eastAsia="Times New Roman" w:hAnsi="Verdana" w:cs="Times New Roman"/>
              </w:rPr>
              <w:t>Chair provided a welcome to all those present</w:t>
            </w:r>
            <w:r w:rsidR="00BF0EC5" w:rsidRPr="00FB31D6">
              <w:rPr>
                <w:rFonts w:ascii="Verdana" w:hAnsi="Verdana"/>
              </w:rPr>
              <w:t xml:space="preserve">, particularly those joining for the first time, those observing and colleagues joining for specific agenda items. The format of the proceedings in its virtual form were also noted by the </w:t>
            </w:r>
            <w:r w:rsidR="00405A5A" w:rsidRPr="00FB31D6">
              <w:rPr>
                <w:rFonts w:ascii="Verdana" w:hAnsi="Verdana"/>
              </w:rPr>
              <w:t xml:space="preserve">Committee </w:t>
            </w:r>
            <w:r w:rsidR="00BF0500" w:rsidRPr="00FB31D6">
              <w:rPr>
                <w:rFonts w:ascii="Verdana" w:hAnsi="Verdana"/>
              </w:rPr>
              <w:t>Chair.</w:t>
            </w:r>
          </w:p>
          <w:p w14:paraId="1CC07CE2" w14:textId="77777777" w:rsidR="00AC4F48" w:rsidRPr="00FB31D6" w:rsidRDefault="00AC4F48" w:rsidP="00C529D8">
            <w:pPr>
              <w:tabs>
                <w:tab w:val="left" w:pos="1395"/>
              </w:tabs>
              <w:jc w:val="both"/>
              <w:rPr>
                <w:rFonts w:ascii="Verdana" w:hAnsi="Verdana"/>
              </w:rPr>
            </w:pPr>
          </w:p>
        </w:tc>
      </w:tr>
      <w:tr w:rsidR="00E36D42" w:rsidRPr="00FB31D6" w14:paraId="2B61AA25" w14:textId="77777777" w:rsidTr="55E308B9">
        <w:tc>
          <w:tcPr>
            <w:tcW w:w="1620" w:type="dxa"/>
          </w:tcPr>
          <w:p w14:paraId="1A1287FB" w14:textId="77777777" w:rsidR="00E36D42" w:rsidRPr="00FB31D6" w:rsidRDefault="00BE6A0A" w:rsidP="00E36D42">
            <w:pPr>
              <w:tabs>
                <w:tab w:val="left" w:pos="1395"/>
              </w:tabs>
              <w:rPr>
                <w:rFonts w:ascii="Verdana" w:hAnsi="Verdana"/>
                <w:b/>
              </w:rPr>
            </w:pPr>
            <w:r w:rsidRPr="00FB31D6">
              <w:rPr>
                <w:rFonts w:ascii="Verdana" w:hAnsi="Verdana"/>
                <w:b/>
              </w:rPr>
              <w:t>1.2</w:t>
            </w:r>
          </w:p>
        </w:tc>
        <w:tc>
          <w:tcPr>
            <w:tcW w:w="8875" w:type="dxa"/>
            <w:gridSpan w:val="3"/>
          </w:tcPr>
          <w:p w14:paraId="53A99262" w14:textId="4FAF3890" w:rsidR="007926A0" w:rsidRPr="00FB31D6" w:rsidRDefault="00BE6A0A" w:rsidP="00304340">
            <w:pPr>
              <w:tabs>
                <w:tab w:val="left" w:pos="1395"/>
              </w:tabs>
              <w:rPr>
                <w:rFonts w:ascii="Verdana" w:hAnsi="Verdana"/>
                <w:b/>
              </w:rPr>
            </w:pPr>
            <w:r w:rsidRPr="00FB31D6">
              <w:rPr>
                <w:rFonts w:ascii="Verdana" w:hAnsi="Verdana"/>
                <w:b/>
              </w:rPr>
              <w:t>Apologies for Absence</w:t>
            </w:r>
          </w:p>
        </w:tc>
      </w:tr>
      <w:tr w:rsidR="00E36D42" w:rsidRPr="00FB31D6" w14:paraId="2E7ED061" w14:textId="77777777" w:rsidTr="55E308B9">
        <w:tc>
          <w:tcPr>
            <w:tcW w:w="1620" w:type="dxa"/>
          </w:tcPr>
          <w:p w14:paraId="5CC92089" w14:textId="77777777" w:rsidR="00E36D42" w:rsidRPr="00FB31D6" w:rsidRDefault="00E36D42" w:rsidP="00E36D42">
            <w:pPr>
              <w:tabs>
                <w:tab w:val="left" w:pos="1395"/>
              </w:tabs>
              <w:rPr>
                <w:rFonts w:ascii="Verdana" w:hAnsi="Verdana"/>
              </w:rPr>
            </w:pPr>
          </w:p>
        </w:tc>
        <w:tc>
          <w:tcPr>
            <w:tcW w:w="8875" w:type="dxa"/>
            <w:gridSpan w:val="3"/>
          </w:tcPr>
          <w:p w14:paraId="2AF21278" w14:textId="13BACBB5" w:rsidR="009F310B" w:rsidRDefault="00B31C42" w:rsidP="0009607D">
            <w:pPr>
              <w:tabs>
                <w:tab w:val="left" w:pos="1395"/>
              </w:tabs>
              <w:rPr>
                <w:rFonts w:ascii="Verdana" w:hAnsi="Verdana"/>
              </w:rPr>
            </w:pPr>
            <w:r w:rsidRPr="00FB31D6">
              <w:rPr>
                <w:rFonts w:ascii="Verdana" w:hAnsi="Verdana"/>
              </w:rPr>
              <w:t>Apologies for abse</w:t>
            </w:r>
            <w:r w:rsidR="00132431" w:rsidRPr="00FB31D6">
              <w:rPr>
                <w:rFonts w:ascii="Verdana" w:hAnsi="Verdana"/>
              </w:rPr>
              <w:t>nce were received</w:t>
            </w:r>
            <w:r w:rsidR="0009607D" w:rsidRPr="00FB31D6">
              <w:rPr>
                <w:rFonts w:ascii="Verdana" w:hAnsi="Verdana"/>
              </w:rPr>
              <w:t xml:space="preserve"> from</w:t>
            </w:r>
            <w:r w:rsidR="009F310B" w:rsidRPr="00FB31D6">
              <w:rPr>
                <w:rFonts w:ascii="Verdana" w:hAnsi="Verdana"/>
              </w:rPr>
              <w:t>:</w:t>
            </w:r>
          </w:p>
          <w:p w14:paraId="00258C8A" w14:textId="3B8D3CEF" w:rsidR="00A3142D" w:rsidRDefault="00A3142D" w:rsidP="0009607D">
            <w:pPr>
              <w:tabs>
                <w:tab w:val="left" w:pos="1395"/>
              </w:tabs>
              <w:rPr>
                <w:rFonts w:ascii="Verdana" w:hAnsi="Verdana"/>
              </w:rPr>
            </w:pPr>
          </w:p>
          <w:p w14:paraId="34677C83" w14:textId="33761750" w:rsidR="00A3142D" w:rsidRDefault="00A3142D" w:rsidP="00A3142D">
            <w:pPr>
              <w:pStyle w:val="ListParagraph"/>
              <w:numPr>
                <w:ilvl w:val="0"/>
                <w:numId w:val="43"/>
              </w:numPr>
              <w:tabs>
                <w:tab w:val="left" w:pos="1395"/>
              </w:tabs>
              <w:rPr>
                <w:rFonts w:ascii="Verdana" w:hAnsi="Verdana"/>
              </w:rPr>
            </w:pPr>
            <w:r>
              <w:rPr>
                <w:rFonts w:ascii="Verdana" w:hAnsi="Verdana"/>
              </w:rPr>
              <w:t>Nicola Milligan, Independent Member</w:t>
            </w:r>
          </w:p>
          <w:p w14:paraId="54691953" w14:textId="64708F05" w:rsidR="00A3142D" w:rsidRDefault="00A3142D" w:rsidP="00A3142D">
            <w:pPr>
              <w:pStyle w:val="ListParagraph"/>
              <w:numPr>
                <w:ilvl w:val="0"/>
                <w:numId w:val="43"/>
              </w:numPr>
              <w:tabs>
                <w:tab w:val="left" w:pos="1395"/>
              </w:tabs>
              <w:rPr>
                <w:rFonts w:ascii="Verdana" w:hAnsi="Verdana"/>
              </w:rPr>
            </w:pPr>
            <w:r>
              <w:rPr>
                <w:rFonts w:ascii="Verdana" w:hAnsi="Verdana"/>
              </w:rPr>
              <w:t xml:space="preserve">Dom Hurford, Medical Director </w:t>
            </w:r>
          </w:p>
          <w:p w14:paraId="4D2B98B8" w14:textId="6A5A745F" w:rsidR="00A3142D" w:rsidRDefault="00A3142D" w:rsidP="00A3142D">
            <w:pPr>
              <w:pStyle w:val="ListParagraph"/>
              <w:numPr>
                <w:ilvl w:val="0"/>
                <w:numId w:val="43"/>
              </w:numPr>
              <w:tabs>
                <w:tab w:val="left" w:pos="1395"/>
              </w:tabs>
              <w:rPr>
                <w:rFonts w:ascii="Verdana" w:hAnsi="Verdana"/>
              </w:rPr>
            </w:pPr>
            <w:r>
              <w:rPr>
                <w:rFonts w:ascii="Verdana" w:hAnsi="Verdana"/>
              </w:rPr>
              <w:t>Cally Hamblyn</w:t>
            </w:r>
            <w:r w:rsidR="00262B9F">
              <w:rPr>
                <w:rFonts w:ascii="Verdana" w:hAnsi="Verdana"/>
              </w:rPr>
              <w:t xml:space="preserve">, </w:t>
            </w:r>
            <w:r w:rsidR="00B02440">
              <w:rPr>
                <w:rFonts w:ascii="Verdana" w:hAnsi="Verdana"/>
              </w:rPr>
              <w:t>Assistant Director of Governance &amp; Risk</w:t>
            </w:r>
          </w:p>
          <w:p w14:paraId="7D83DEB1" w14:textId="0D3465DD" w:rsidR="00262B9F" w:rsidRDefault="00262B9F" w:rsidP="00262B9F">
            <w:pPr>
              <w:pStyle w:val="ListParagraph"/>
              <w:numPr>
                <w:ilvl w:val="0"/>
                <w:numId w:val="43"/>
              </w:numPr>
              <w:tabs>
                <w:tab w:val="left" w:pos="1395"/>
              </w:tabs>
              <w:rPr>
                <w:rFonts w:ascii="Verdana" w:hAnsi="Verdana"/>
              </w:rPr>
            </w:pPr>
            <w:r>
              <w:rPr>
                <w:rFonts w:ascii="Verdana" w:hAnsi="Verdana"/>
              </w:rPr>
              <w:t>Stephen Sarasin,</w:t>
            </w:r>
            <w:r w:rsidR="00B02440">
              <w:rPr>
                <w:rFonts w:ascii="Verdana" w:hAnsi="Verdana"/>
              </w:rPr>
              <w:t xml:space="preserve"> Care Group Director</w:t>
            </w:r>
          </w:p>
          <w:p w14:paraId="2E349798" w14:textId="07B937EC" w:rsidR="00EA124C" w:rsidRDefault="00EA124C" w:rsidP="00262B9F">
            <w:pPr>
              <w:pStyle w:val="ListParagraph"/>
              <w:numPr>
                <w:ilvl w:val="0"/>
                <w:numId w:val="43"/>
              </w:numPr>
              <w:tabs>
                <w:tab w:val="left" w:pos="1395"/>
              </w:tabs>
              <w:rPr>
                <w:rFonts w:ascii="Verdana" w:hAnsi="Verdana"/>
              </w:rPr>
            </w:pPr>
            <w:r>
              <w:rPr>
                <w:rFonts w:ascii="Verdana" w:hAnsi="Verdana"/>
              </w:rPr>
              <w:t>Mary Self, Care Group Director</w:t>
            </w:r>
          </w:p>
          <w:p w14:paraId="67A30BC2" w14:textId="74AC9C3E" w:rsidR="00EA124C" w:rsidRDefault="00EA124C" w:rsidP="00262B9F">
            <w:pPr>
              <w:pStyle w:val="ListParagraph"/>
              <w:numPr>
                <w:ilvl w:val="0"/>
                <w:numId w:val="43"/>
              </w:numPr>
              <w:tabs>
                <w:tab w:val="left" w:pos="1395"/>
              </w:tabs>
              <w:rPr>
                <w:rFonts w:ascii="Verdana" w:hAnsi="Verdana"/>
              </w:rPr>
            </w:pPr>
            <w:r>
              <w:rPr>
                <w:rFonts w:ascii="Verdana" w:hAnsi="Verdana"/>
              </w:rPr>
              <w:t>Hannah Wilton, Chief Pharmacist</w:t>
            </w:r>
          </w:p>
          <w:p w14:paraId="51C471D2" w14:textId="254531BF" w:rsidR="00262B9F" w:rsidRDefault="00EA124C" w:rsidP="00262B9F">
            <w:pPr>
              <w:pStyle w:val="ListParagraph"/>
              <w:numPr>
                <w:ilvl w:val="0"/>
                <w:numId w:val="43"/>
              </w:numPr>
              <w:tabs>
                <w:tab w:val="left" w:pos="1395"/>
              </w:tabs>
              <w:rPr>
                <w:rFonts w:ascii="Verdana" w:hAnsi="Verdana"/>
              </w:rPr>
            </w:pPr>
            <w:r>
              <w:rPr>
                <w:rFonts w:ascii="Verdana" w:hAnsi="Verdana"/>
              </w:rPr>
              <w:t>Ana Llewellyn, Care Group Nurse Director</w:t>
            </w:r>
          </w:p>
          <w:p w14:paraId="036AAD16" w14:textId="52839DFF" w:rsidR="003026E2" w:rsidRPr="00FB31D6" w:rsidRDefault="00EA124C" w:rsidP="00A82989">
            <w:pPr>
              <w:pStyle w:val="ListParagraph"/>
              <w:numPr>
                <w:ilvl w:val="0"/>
                <w:numId w:val="43"/>
              </w:numPr>
              <w:tabs>
                <w:tab w:val="left" w:pos="1395"/>
              </w:tabs>
              <w:rPr>
                <w:rFonts w:ascii="Verdana" w:hAnsi="Verdana"/>
              </w:rPr>
            </w:pPr>
            <w:r>
              <w:rPr>
                <w:rFonts w:ascii="Verdana" w:hAnsi="Verdana"/>
              </w:rPr>
              <w:t xml:space="preserve">Gaynor Jones, Staff Side Representative </w:t>
            </w:r>
          </w:p>
        </w:tc>
      </w:tr>
      <w:tr w:rsidR="00E36D42" w:rsidRPr="00FB31D6" w14:paraId="5E2074D0" w14:textId="77777777" w:rsidTr="55E308B9">
        <w:tc>
          <w:tcPr>
            <w:tcW w:w="1620" w:type="dxa"/>
          </w:tcPr>
          <w:p w14:paraId="0000C8AF" w14:textId="77777777" w:rsidR="001E2F6A" w:rsidRPr="00FB31D6" w:rsidRDefault="001E2F6A" w:rsidP="00E36D42">
            <w:pPr>
              <w:tabs>
                <w:tab w:val="left" w:pos="1395"/>
              </w:tabs>
              <w:rPr>
                <w:rFonts w:ascii="Verdana" w:hAnsi="Verdana"/>
                <w:b/>
              </w:rPr>
            </w:pPr>
          </w:p>
          <w:p w14:paraId="520CD33B" w14:textId="6637A6A4" w:rsidR="007926A0" w:rsidRPr="00FB31D6" w:rsidRDefault="007926A0" w:rsidP="00E36D42">
            <w:pPr>
              <w:tabs>
                <w:tab w:val="left" w:pos="1395"/>
              </w:tabs>
              <w:rPr>
                <w:rFonts w:ascii="Verdana" w:hAnsi="Verdana"/>
                <w:b/>
              </w:rPr>
            </w:pPr>
            <w:r w:rsidRPr="00FB31D6">
              <w:rPr>
                <w:rFonts w:ascii="Verdana" w:hAnsi="Verdana"/>
                <w:b/>
              </w:rPr>
              <w:t>1.3</w:t>
            </w:r>
          </w:p>
        </w:tc>
        <w:tc>
          <w:tcPr>
            <w:tcW w:w="8875" w:type="dxa"/>
            <w:gridSpan w:val="3"/>
          </w:tcPr>
          <w:p w14:paraId="61BEEFCC" w14:textId="77777777" w:rsidR="001E2F6A" w:rsidRPr="00FB31D6" w:rsidRDefault="001E2F6A" w:rsidP="00304340">
            <w:pPr>
              <w:tabs>
                <w:tab w:val="left" w:pos="1395"/>
              </w:tabs>
              <w:rPr>
                <w:rFonts w:ascii="Verdana" w:hAnsi="Verdana"/>
                <w:b/>
              </w:rPr>
            </w:pPr>
          </w:p>
          <w:p w14:paraId="7E7B600B" w14:textId="4D48179E" w:rsidR="007926A0" w:rsidRPr="00FB31D6" w:rsidRDefault="007926A0" w:rsidP="00304340">
            <w:pPr>
              <w:tabs>
                <w:tab w:val="left" w:pos="1395"/>
              </w:tabs>
              <w:rPr>
                <w:rFonts w:ascii="Verdana" w:hAnsi="Verdana"/>
                <w:b/>
              </w:rPr>
            </w:pPr>
            <w:r w:rsidRPr="00FB31D6">
              <w:rPr>
                <w:rFonts w:ascii="Verdana" w:hAnsi="Verdana"/>
                <w:b/>
              </w:rPr>
              <w:t xml:space="preserve">Declarations of Interest </w:t>
            </w:r>
          </w:p>
        </w:tc>
      </w:tr>
      <w:tr w:rsidR="00E36D42" w:rsidRPr="00FB31D6" w14:paraId="1658F22A" w14:textId="77777777" w:rsidTr="55E308B9">
        <w:tc>
          <w:tcPr>
            <w:tcW w:w="1620" w:type="dxa"/>
          </w:tcPr>
          <w:p w14:paraId="1E2E4248" w14:textId="77777777" w:rsidR="00E36D42" w:rsidRPr="00FB31D6" w:rsidRDefault="00E36D42" w:rsidP="00E36D42">
            <w:pPr>
              <w:tabs>
                <w:tab w:val="left" w:pos="1395"/>
              </w:tabs>
              <w:rPr>
                <w:rFonts w:ascii="Verdana" w:hAnsi="Verdana"/>
              </w:rPr>
            </w:pPr>
          </w:p>
        </w:tc>
        <w:tc>
          <w:tcPr>
            <w:tcW w:w="8875" w:type="dxa"/>
            <w:gridSpan w:val="3"/>
          </w:tcPr>
          <w:p w14:paraId="7BD07850" w14:textId="77777777" w:rsidR="00692713" w:rsidRPr="00FB31D6" w:rsidRDefault="00692713" w:rsidP="00722C72">
            <w:pPr>
              <w:jc w:val="both"/>
              <w:rPr>
                <w:rFonts w:ascii="Verdana" w:hAnsi="Verdana" w:cs="Tahoma"/>
                <w:bCs/>
                <w:lang w:val="en-US"/>
              </w:rPr>
            </w:pPr>
          </w:p>
          <w:p w14:paraId="52B48081" w14:textId="1FA0EDD3" w:rsidR="00467977" w:rsidRPr="00FB31D6" w:rsidRDefault="00692713" w:rsidP="00722C72">
            <w:pPr>
              <w:jc w:val="both"/>
              <w:rPr>
                <w:rFonts w:ascii="Verdana" w:hAnsi="Verdana" w:cs="Tahoma"/>
                <w:bCs/>
                <w:lang w:val="en-US"/>
              </w:rPr>
            </w:pPr>
            <w:r w:rsidRPr="00FB31D6">
              <w:rPr>
                <w:rFonts w:ascii="Verdana" w:hAnsi="Verdana" w:cs="Tahoma"/>
                <w:bCs/>
                <w:lang w:val="en-US"/>
              </w:rPr>
              <w:t>There were n</w:t>
            </w:r>
            <w:r w:rsidR="00420B56" w:rsidRPr="00FB31D6">
              <w:rPr>
                <w:rFonts w:ascii="Verdana" w:hAnsi="Verdana" w:cs="Tahoma"/>
                <w:bCs/>
                <w:lang w:val="en-US"/>
              </w:rPr>
              <w:t xml:space="preserve">o </w:t>
            </w:r>
            <w:r w:rsidRPr="00FB31D6">
              <w:rPr>
                <w:rFonts w:ascii="Verdana" w:hAnsi="Verdana" w:cs="Tahoma"/>
                <w:bCs/>
                <w:lang w:val="en-US"/>
              </w:rPr>
              <w:t xml:space="preserve">additional </w:t>
            </w:r>
            <w:r w:rsidR="00420B56" w:rsidRPr="00FB31D6">
              <w:rPr>
                <w:rFonts w:ascii="Verdana" w:hAnsi="Verdana" w:cs="Tahoma"/>
                <w:bCs/>
                <w:lang w:val="en-US"/>
              </w:rPr>
              <w:t xml:space="preserve">interests declared. </w:t>
            </w:r>
          </w:p>
          <w:p w14:paraId="08F767E2" w14:textId="03F114B8" w:rsidR="00722C72" w:rsidRPr="00FB31D6" w:rsidRDefault="00722C72" w:rsidP="00722C72">
            <w:pPr>
              <w:jc w:val="both"/>
              <w:rPr>
                <w:rFonts w:ascii="Verdana" w:hAnsi="Verdana" w:cs="Tahoma"/>
                <w:bCs/>
                <w:lang w:val="en-US"/>
              </w:rPr>
            </w:pPr>
          </w:p>
        </w:tc>
      </w:tr>
      <w:tr w:rsidR="00347F6E" w:rsidRPr="00FB31D6" w14:paraId="01F38BD7" w14:textId="77777777" w:rsidTr="55E308B9">
        <w:tc>
          <w:tcPr>
            <w:tcW w:w="1620" w:type="dxa"/>
          </w:tcPr>
          <w:p w14:paraId="6F7263AA" w14:textId="730F4202" w:rsidR="00347F6E" w:rsidRPr="00FB31D6" w:rsidRDefault="00347F6E" w:rsidP="00F342CA">
            <w:pPr>
              <w:tabs>
                <w:tab w:val="left" w:pos="1395"/>
              </w:tabs>
              <w:rPr>
                <w:rFonts w:ascii="Verdana" w:hAnsi="Verdana"/>
                <w:b/>
              </w:rPr>
            </w:pPr>
            <w:r w:rsidRPr="00FB31D6">
              <w:rPr>
                <w:rFonts w:ascii="Verdana" w:hAnsi="Verdana"/>
                <w:b/>
              </w:rPr>
              <w:t>2.0</w:t>
            </w:r>
          </w:p>
        </w:tc>
        <w:tc>
          <w:tcPr>
            <w:tcW w:w="8875" w:type="dxa"/>
            <w:gridSpan w:val="3"/>
          </w:tcPr>
          <w:p w14:paraId="7A53F539" w14:textId="1D7AEDAB" w:rsidR="00347F6E" w:rsidRPr="00FB31D6" w:rsidRDefault="00347F6E" w:rsidP="00304340">
            <w:pPr>
              <w:tabs>
                <w:tab w:val="left" w:pos="1395"/>
              </w:tabs>
              <w:rPr>
                <w:rFonts w:ascii="Verdana" w:hAnsi="Verdana"/>
                <w:b/>
              </w:rPr>
            </w:pPr>
            <w:r w:rsidRPr="00FB31D6">
              <w:rPr>
                <w:rFonts w:ascii="Verdana" w:hAnsi="Verdana"/>
                <w:b/>
              </w:rPr>
              <w:t>SHARED LISTENING AND LEARING</w:t>
            </w:r>
          </w:p>
        </w:tc>
      </w:tr>
      <w:tr w:rsidR="00347F6E" w:rsidRPr="00FB31D6" w14:paraId="02816821" w14:textId="77777777" w:rsidTr="55E308B9">
        <w:tc>
          <w:tcPr>
            <w:tcW w:w="1620" w:type="dxa"/>
          </w:tcPr>
          <w:p w14:paraId="77485B98" w14:textId="77777777" w:rsidR="00347F6E" w:rsidRPr="00FB31D6" w:rsidRDefault="00347F6E" w:rsidP="00F342CA">
            <w:pPr>
              <w:tabs>
                <w:tab w:val="left" w:pos="1395"/>
              </w:tabs>
              <w:rPr>
                <w:rFonts w:ascii="Verdana" w:hAnsi="Verdana"/>
              </w:rPr>
            </w:pPr>
          </w:p>
        </w:tc>
        <w:tc>
          <w:tcPr>
            <w:tcW w:w="8875" w:type="dxa"/>
            <w:gridSpan w:val="3"/>
          </w:tcPr>
          <w:p w14:paraId="3B8899CF" w14:textId="77777777" w:rsidR="00347F6E" w:rsidRPr="00FB31D6" w:rsidRDefault="00347F6E" w:rsidP="00347F6E">
            <w:pPr>
              <w:jc w:val="both"/>
              <w:rPr>
                <w:rFonts w:ascii="Verdana" w:hAnsi="Verdana" w:cs="Tahoma"/>
                <w:bCs/>
                <w:lang w:val="en-US"/>
              </w:rPr>
            </w:pPr>
          </w:p>
        </w:tc>
      </w:tr>
      <w:tr w:rsidR="00347F6E" w:rsidRPr="00FB31D6" w14:paraId="413C7E51" w14:textId="77777777" w:rsidTr="55E308B9">
        <w:tc>
          <w:tcPr>
            <w:tcW w:w="1620" w:type="dxa"/>
          </w:tcPr>
          <w:p w14:paraId="275F0E2D" w14:textId="68EE3462" w:rsidR="00347F6E" w:rsidRPr="00FB31D6" w:rsidRDefault="00347F6E" w:rsidP="00F342CA">
            <w:pPr>
              <w:tabs>
                <w:tab w:val="left" w:pos="1395"/>
              </w:tabs>
              <w:rPr>
                <w:rFonts w:ascii="Verdana" w:hAnsi="Verdana"/>
                <w:b/>
              </w:rPr>
            </w:pPr>
            <w:r w:rsidRPr="00FB31D6">
              <w:rPr>
                <w:rFonts w:ascii="Verdana" w:hAnsi="Verdana"/>
                <w:b/>
              </w:rPr>
              <w:t>2.1</w:t>
            </w:r>
          </w:p>
        </w:tc>
        <w:tc>
          <w:tcPr>
            <w:tcW w:w="8875" w:type="dxa"/>
            <w:gridSpan w:val="3"/>
          </w:tcPr>
          <w:p w14:paraId="04AF95B0" w14:textId="0F5EE24D" w:rsidR="00347F6E" w:rsidRPr="00FB31D6" w:rsidRDefault="00405A5A" w:rsidP="00F342CA">
            <w:pPr>
              <w:tabs>
                <w:tab w:val="left" w:pos="1395"/>
              </w:tabs>
              <w:rPr>
                <w:rFonts w:ascii="Verdana" w:hAnsi="Verdana"/>
                <w:b/>
              </w:rPr>
            </w:pPr>
            <w:r w:rsidRPr="00FB31D6">
              <w:rPr>
                <w:rFonts w:ascii="Verdana" w:hAnsi="Verdana"/>
                <w:b/>
              </w:rPr>
              <w:t>Listening &amp; Learning Story</w:t>
            </w:r>
            <w:r w:rsidR="0022161E" w:rsidRPr="00FB31D6">
              <w:rPr>
                <w:rFonts w:ascii="Verdana" w:hAnsi="Verdana"/>
                <w:b/>
              </w:rPr>
              <w:t xml:space="preserve">- Snowdrop Breast Centre </w:t>
            </w:r>
            <w:r w:rsidR="0022161E" w:rsidRPr="00FB31D6">
              <w:rPr>
                <w:rFonts w:ascii="Verdana" w:hAnsi="Verdana"/>
                <w:b/>
              </w:rPr>
              <w:br/>
            </w:r>
          </w:p>
          <w:p w14:paraId="33AC5BAA" w14:textId="215BC9A4" w:rsidR="00DE5276" w:rsidRDefault="0022161E" w:rsidP="00DE5276">
            <w:pPr>
              <w:pStyle w:val="xmsonormal"/>
              <w:jc w:val="both"/>
              <w:rPr>
                <w:rFonts w:ascii="Verdana" w:hAnsi="Verdana"/>
              </w:rPr>
            </w:pPr>
            <w:r w:rsidRPr="00FB31D6">
              <w:rPr>
                <w:rFonts w:ascii="Verdana" w:hAnsi="Verdana"/>
              </w:rPr>
              <w:t xml:space="preserve">J. Lines (Lead Nurse) </w:t>
            </w:r>
            <w:r w:rsidR="00DE5276">
              <w:rPr>
                <w:rFonts w:ascii="Verdana" w:hAnsi="Verdana"/>
              </w:rPr>
              <w:t xml:space="preserve">shared the listening and learning story </w:t>
            </w:r>
            <w:r w:rsidR="00B90E4A">
              <w:rPr>
                <w:rFonts w:ascii="Verdana" w:hAnsi="Verdana"/>
              </w:rPr>
              <w:t>which related to a patient’s experience of receiving treatment from the Snowdrop Breast Centre.  Members noted that the U</w:t>
            </w:r>
            <w:r w:rsidR="00E67E1E">
              <w:rPr>
                <w:rFonts w:ascii="Verdana" w:hAnsi="Verdana"/>
              </w:rPr>
              <w:t xml:space="preserve">nit opened on 20 February 2023, with the official opening taking place on the afternoon of 21 September 2023. </w:t>
            </w:r>
          </w:p>
          <w:p w14:paraId="59535A24" w14:textId="0B56C9D8" w:rsidR="00E67E1E" w:rsidRDefault="00E67E1E" w:rsidP="00DE5276">
            <w:pPr>
              <w:pStyle w:val="xmsonormal"/>
              <w:jc w:val="both"/>
              <w:rPr>
                <w:rFonts w:ascii="Verdana" w:hAnsi="Verdana"/>
              </w:rPr>
            </w:pPr>
          </w:p>
          <w:p w14:paraId="1B8A15C0" w14:textId="3D84D73D" w:rsidR="00E67E1E" w:rsidRDefault="00E67E1E" w:rsidP="00DE5276">
            <w:pPr>
              <w:pStyle w:val="xmsonormal"/>
              <w:jc w:val="both"/>
              <w:rPr>
                <w:rFonts w:ascii="Verdana" w:hAnsi="Verdana"/>
              </w:rPr>
            </w:pPr>
            <w:r w:rsidRPr="55E308B9">
              <w:rPr>
                <w:rFonts w:ascii="Verdana" w:hAnsi="Verdana"/>
              </w:rPr>
              <w:t xml:space="preserve">The Committee Chair welcomed the story which she found to be emotional and </w:t>
            </w:r>
            <w:r w:rsidR="46181D58" w:rsidRPr="55E308B9">
              <w:rPr>
                <w:rFonts w:ascii="Verdana" w:hAnsi="Verdana"/>
              </w:rPr>
              <w:t>inspiring</w:t>
            </w:r>
            <w:r w:rsidRPr="55E308B9">
              <w:rPr>
                <w:rFonts w:ascii="Verdana" w:hAnsi="Verdana"/>
              </w:rPr>
              <w:t xml:space="preserve"> and added that the patient had clearly expressed ho</w:t>
            </w:r>
            <w:r w:rsidR="00A82989" w:rsidRPr="55E308B9">
              <w:rPr>
                <w:rFonts w:ascii="Verdana" w:hAnsi="Verdana"/>
              </w:rPr>
              <w:t>w important this service was which</w:t>
            </w:r>
            <w:r w:rsidRPr="55E308B9">
              <w:rPr>
                <w:rFonts w:ascii="Verdana" w:hAnsi="Verdana"/>
              </w:rPr>
              <w:t xml:space="preserve"> highlighted how patient stories could be so powerful. </w:t>
            </w:r>
          </w:p>
          <w:p w14:paraId="5E0DC0F9" w14:textId="7B0ABA12" w:rsidR="00DE5276" w:rsidRDefault="00DE5276" w:rsidP="00DE5276">
            <w:pPr>
              <w:pStyle w:val="xmsonormal"/>
              <w:jc w:val="both"/>
              <w:rPr>
                <w:rFonts w:ascii="Verdana" w:hAnsi="Verdana"/>
              </w:rPr>
            </w:pPr>
          </w:p>
          <w:p w14:paraId="13BDC9C2" w14:textId="0BE53207" w:rsidR="00DE5276" w:rsidRDefault="00E67E1E" w:rsidP="00DE5276">
            <w:pPr>
              <w:pStyle w:val="xmsonormal"/>
              <w:jc w:val="both"/>
              <w:rPr>
                <w:rFonts w:ascii="Verdana" w:hAnsi="Verdana"/>
              </w:rPr>
            </w:pPr>
            <w:r>
              <w:rPr>
                <w:rFonts w:ascii="Verdana" w:hAnsi="Verdana"/>
              </w:rPr>
              <w:t xml:space="preserve">G Hughes extended his thanks to J Lines and the patient for sharing the story and added that the story had highlighted how the environment was so crucial for patients when they were feeling vulnerable.  G Hughes advised that listening to this feedback was crucial and important when taking into consideration the design of a building, for example, the Llantrisant Health Park, and added that having an environment that supports patients during difficult times was paramount. </w:t>
            </w:r>
          </w:p>
          <w:p w14:paraId="5F0E4366" w14:textId="45202ED4" w:rsidR="0038415C" w:rsidRPr="00FB31D6" w:rsidRDefault="00E67E1E" w:rsidP="00E67E1E">
            <w:pPr>
              <w:pStyle w:val="xmsonormal"/>
              <w:jc w:val="both"/>
              <w:rPr>
                <w:rFonts w:ascii="Verdana" w:hAnsi="Verdana"/>
              </w:rPr>
            </w:pPr>
            <w:r>
              <w:rPr>
                <w:rFonts w:ascii="Verdana" w:hAnsi="Verdana"/>
              </w:rPr>
              <w:lastRenderedPageBreak/>
              <w:t xml:space="preserve">The Committee Chair extended her thanks to all staff involved in the development and operation of the Snowdrop Breast Centre and added that she hoped the official opening goes well. </w:t>
            </w:r>
          </w:p>
        </w:tc>
      </w:tr>
      <w:tr w:rsidR="00347F6E" w:rsidRPr="00FB31D6" w14:paraId="65F0986C" w14:textId="77777777" w:rsidTr="55E308B9">
        <w:tc>
          <w:tcPr>
            <w:tcW w:w="1620" w:type="dxa"/>
          </w:tcPr>
          <w:p w14:paraId="48C6B03C" w14:textId="77777777" w:rsidR="00347F6E" w:rsidRPr="00FB31D6" w:rsidRDefault="00347F6E" w:rsidP="00F342CA">
            <w:pPr>
              <w:tabs>
                <w:tab w:val="left" w:pos="1395"/>
              </w:tabs>
              <w:rPr>
                <w:rFonts w:ascii="Verdana" w:hAnsi="Verdana"/>
              </w:rPr>
            </w:pPr>
          </w:p>
        </w:tc>
        <w:tc>
          <w:tcPr>
            <w:tcW w:w="8875" w:type="dxa"/>
            <w:gridSpan w:val="3"/>
          </w:tcPr>
          <w:p w14:paraId="51EC0109" w14:textId="26F4A8F6" w:rsidR="000A2346" w:rsidRPr="00FB31D6" w:rsidRDefault="000A2346" w:rsidP="0022161E">
            <w:pPr>
              <w:jc w:val="both"/>
              <w:rPr>
                <w:rFonts w:ascii="Verdana" w:hAnsi="Verdana" w:cs="Tahoma"/>
                <w:bCs/>
                <w:lang w:val="en-US"/>
              </w:rPr>
            </w:pPr>
          </w:p>
        </w:tc>
      </w:tr>
      <w:tr w:rsidR="00347F6E" w:rsidRPr="00FB31D6" w14:paraId="01A63378" w14:textId="77777777" w:rsidTr="55E308B9">
        <w:tc>
          <w:tcPr>
            <w:tcW w:w="1620" w:type="dxa"/>
          </w:tcPr>
          <w:p w14:paraId="6B38A505" w14:textId="24007108" w:rsidR="00E7586F" w:rsidRPr="00FB31D6" w:rsidRDefault="00A67103" w:rsidP="007B07B0">
            <w:pPr>
              <w:tabs>
                <w:tab w:val="left" w:pos="1395"/>
              </w:tabs>
              <w:rPr>
                <w:rFonts w:ascii="Verdana" w:hAnsi="Verdana"/>
              </w:rPr>
            </w:pPr>
            <w:r w:rsidRPr="00FB31D6">
              <w:rPr>
                <w:rFonts w:ascii="Verdana" w:hAnsi="Verdana"/>
              </w:rPr>
              <w:t>Resolutio</w:t>
            </w:r>
            <w:r w:rsidR="00A20A69" w:rsidRPr="00FB31D6">
              <w:rPr>
                <w:rFonts w:ascii="Verdana" w:hAnsi="Verdana"/>
              </w:rPr>
              <w:t>n:</w:t>
            </w:r>
          </w:p>
          <w:p w14:paraId="368E8E47" w14:textId="2947E4B3" w:rsidR="008B77E1" w:rsidRPr="00FB31D6" w:rsidRDefault="008B77E1" w:rsidP="007B07B0">
            <w:pPr>
              <w:tabs>
                <w:tab w:val="left" w:pos="1395"/>
              </w:tabs>
              <w:rPr>
                <w:rFonts w:ascii="Verdana" w:hAnsi="Verdana"/>
              </w:rPr>
            </w:pPr>
          </w:p>
          <w:p w14:paraId="18C8337D" w14:textId="5FEE6CBE" w:rsidR="00A20A69" w:rsidRPr="00FB31D6" w:rsidRDefault="00A20A69" w:rsidP="007B07B0">
            <w:pPr>
              <w:tabs>
                <w:tab w:val="left" w:pos="1395"/>
              </w:tabs>
              <w:rPr>
                <w:rFonts w:ascii="Verdana" w:hAnsi="Verdana"/>
                <w:b/>
              </w:rPr>
            </w:pPr>
            <w:r w:rsidRPr="00FB31D6">
              <w:rPr>
                <w:rFonts w:ascii="Verdana" w:hAnsi="Verdana"/>
                <w:b/>
              </w:rPr>
              <w:t>2.2</w:t>
            </w:r>
          </w:p>
          <w:p w14:paraId="74458973" w14:textId="77777777" w:rsidR="00A20A69" w:rsidRPr="00FB31D6" w:rsidRDefault="00A20A69" w:rsidP="007B07B0">
            <w:pPr>
              <w:tabs>
                <w:tab w:val="left" w:pos="1395"/>
              </w:tabs>
              <w:rPr>
                <w:rFonts w:ascii="Verdana" w:hAnsi="Verdana"/>
                <w:b/>
              </w:rPr>
            </w:pPr>
          </w:p>
          <w:p w14:paraId="49502CF8" w14:textId="77777777" w:rsidR="00A20A69" w:rsidRPr="00FB31D6" w:rsidRDefault="00A20A69" w:rsidP="007B07B0">
            <w:pPr>
              <w:tabs>
                <w:tab w:val="left" w:pos="1395"/>
              </w:tabs>
              <w:rPr>
                <w:rFonts w:ascii="Verdana" w:hAnsi="Verdana"/>
                <w:b/>
              </w:rPr>
            </w:pPr>
          </w:p>
          <w:p w14:paraId="776B553D" w14:textId="457283EE" w:rsidR="008F1C80" w:rsidRPr="00FB31D6" w:rsidRDefault="008F1C80" w:rsidP="007B07B0">
            <w:pPr>
              <w:tabs>
                <w:tab w:val="left" w:pos="1395"/>
              </w:tabs>
              <w:rPr>
                <w:rFonts w:ascii="Verdana" w:hAnsi="Verdana"/>
              </w:rPr>
            </w:pPr>
          </w:p>
          <w:p w14:paraId="553C2976" w14:textId="77777777" w:rsidR="008E6DA1" w:rsidRPr="00FB31D6" w:rsidRDefault="008E6DA1" w:rsidP="007B07B0">
            <w:pPr>
              <w:tabs>
                <w:tab w:val="left" w:pos="1395"/>
              </w:tabs>
              <w:rPr>
                <w:rFonts w:ascii="Verdana" w:hAnsi="Verdana"/>
              </w:rPr>
            </w:pPr>
          </w:p>
          <w:p w14:paraId="25D9BE1E" w14:textId="77777777" w:rsidR="008C724E" w:rsidRPr="00FB31D6" w:rsidRDefault="008C724E" w:rsidP="007B07B0">
            <w:pPr>
              <w:tabs>
                <w:tab w:val="left" w:pos="1395"/>
              </w:tabs>
              <w:rPr>
                <w:rFonts w:ascii="Verdana" w:hAnsi="Verdana"/>
              </w:rPr>
            </w:pPr>
          </w:p>
          <w:p w14:paraId="5C98D593" w14:textId="77777777" w:rsidR="008C724E" w:rsidRPr="00FB31D6" w:rsidRDefault="008C724E" w:rsidP="007B07B0">
            <w:pPr>
              <w:tabs>
                <w:tab w:val="left" w:pos="1395"/>
              </w:tabs>
              <w:rPr>
                <w:rFonts w:ascii="Verdana" w:hAnsi="Verdana"/>
              </w:rPr>
            </w:pPr>
          </w:p>
          <w:p w14:paraId="17B7DED9" w14:textId="77777777" w:rsidR="00B90E4A" w:rsidRDefault="00B90E4A" w:rsidP="007B07B0">
            <w:pPr>
              <w:tabs>
                <w:tab w:val="left" w:pos="1395"/>
              </w:tabs>
              <w:rPr>
                <w:rFonts w:ascii="Verdana" w:hAnsi="Verdana"/>
                <w:b/>
                <w:bCs/>
              </w:rPr>
            </w:pPr>
          </w:p>
          <w:p w14:paraId="7EFEB634" w14:textId="77777777" w:rsidR="00B90E4A" w:rsidRDefault="00B90E4A" w:rsidP="007B07B0">
            <w:pPr>
              <w:tabs>
                <w:tab w:val="left" w:pos="1395"/>
              </w:tabs>
              <w:rPr>
                <w:rFonts w:ascii="Verdana" w:hAnsi="Verdana"/>
                <w:b/>
                <w:bCs/>
              </w:rPr>
            </w:pPr>
          </w:p>
          <w:p w14:paraId="10A51B6E" w14:textId="77777777" w:rsidR="00B90E4A" w:rsidRDefault="00B90E4A" w:rsidP="007B07B0">
            <w:pPr>
              <w:tabs>
                <w:tab w:val="left" w:pos="1395"/>
              </w:tabs>
              <w:rPr>
                <w:rFonts w:ascii="Verdana" w:hAnsi="Verdana"/>
                <w:b/>
                <w:bCs/>
              </w:rPr>
            </w:pPr>
          </w:p>
          <w:p w14:paraId="1349F280" w14:textId="77777777" w:rsidR="00B90E4A" w:rsidRDefault="00B90E4A" w:rsidP="007B07B0">
            <w:pPr>
              <w:tabs>
                <w:tab w:val="left" w:pos="1395"/>
              </w:tabs>
              <w:rPr>
                <w:rFonts w:ascii="Verdana" w:hAnsi="Verdana"/>
                <w:b/>
                <w:bCs/>
              </w:rPr>
            </w:pPr>
          </w:p>
          <w:p w14:paraId="23B9C06D" w14:textId="77777777" w:rsidR="00B90E4A" w:rsidRDefault="00B90E4A" w:rsidP="007B07B0">
            <w:pPr>
              <w:tabs>
                <w:tab w:val="left" w:pos="1395"/>
              </w:tabs>
              <w:rPr>
                <w:rFonts w:ascii="Verdana" w:hAnsi="Verdana"/>
                <w:b/>
                <w:bCs/>
              </w:rPr>
            </w:pPr>
          </w:p>
          <w:p w14:paraId="20DF26AB" w14:textId="77777777" w:rsidR="00B90E4A" w:rsidRDefault="00B90E4A" w:rsidP="007B07B0">
            <w:pPr>
              <w:tabs>
                <w:tab w:val="left" w:pos="1395"/>
              </w:tabs>
              <w:rPr>
                <w:rFonts w:ascii="Verdana" w:hAnsi="Verdana"/>
                <w:b/>
                <w:bCs/>
              </w:rPr>
            </w:pPr>
          </w:p>
          <w:p w14:paraId="592BB9B5" w14:textId="77777777" w:rsidR="00B90E4A" w:rsidRDefault="00B90E4A" w:rsidP="007B07B0">
            <w:pPr>
              <w:tabs>
                <w:tab w:val="left" w:pos="1395"/>
              </w:tabs>
              <w:rPr>
                <w:rFonts w:ascii="Verdana" w:hAnsi="Verdana"/>
                <w:b/>
                <w:bCs/>
              </w:rPr>
            </w:pPr>
          </w:p>
          <w:p w14:paraId="5FD5B2DA" w14:textId="77777777" w:rsidR="00B90E4A" w:rsidRDefault="00B90E4A" w:rsidP="007B07B0">
            <w:pPr>
              <w:tabs>
                <w:tab w:val="left" w:pos="1395"/>
              </w:tabs>
              <w:rPr>
                <w:rFonts w:ascii="Verdana" w:hAnsi="Verdana"/>
                <w:b/>
                <w:bCs/>
              </w:rPr>
            </w:pPr>
          </w:p>
          <w:p w14:paraId="7ADD6650" w14:textId="77777777" w:rsidR="00B90E4A" w:rsidRDefault="00B90E4A" w:rsidP="007B07B0">
            <w:pPr>
              <w:tabs>
                <w:tab w:val="left" w:pos="1395"/>
              </w:tabs>
              <w:rPr>
                <w:rFonts w:ascii="Verdana" w:hAnsi="Verdana"/>
                <w:b/>
                <w:bCs/>
              </w:rPr>
            </w:pPr>
          </w:p>
          <w:p w14:paraId="72B00CA6" w14:textId="77777777" w:rsidR="00B90E4A" w:rsidRDefault="00B90E4A" w:rsidP="007B07B0">
            <w:pPr>
              <w:tabs>
                <w:tab w:val="left" w:pos="1395"/>
              </w:tabs>
              <w:rPr>
                <w:rFonts w:ascii="Verdana" w:hAnsi="Verdana"/>
                <w:b/>
                <w:bCs/>
              </w:rPr>
            </w:pPr>
          </w:p>
          <w:p w14:paraId="4A233D7C" w14:textId="77777777" w:rsidR="00B90E4A" w:rsidRDefault="00B90E4A" w:rsidP="007B07B0">
            <w:pPr>
              <w:tabs>
                <w:tab w:val="left" w:pos="1395"/>
              </w:tabs>
              <w:rPr>
                <w:rFonts w:ascii="Verdana" w:hAnsi="Verdana"/>
                <w:b/>
                <w:bCs/>
              </w:rPr>
            </w:pPr>
          </w:p>
          <w:p w14:paraId="580DE3EA" w14:textId="77777777" w:rsidR="00B90E4A" w:rsidRDefault="00B90E4A" w:rsidP="007B07B0">
            <w:pPr>
              <w:tabs>
                <w:tab w:val="left" w:pos="1395"/>
              </w:tabs>
              <w:rPr>
                <w:rFonts w:ascii="Verdana" w:hAnsi="Verdana"/>
                <w:b/>
                <w:bCs/>
              </w:rPr>
            </w:pPr>
          </w:p>
          <w:p w14:paraId="2771D057" w14:textId="77777777" w:rsidR="00B90E4A" w:rsidRDefault="00B90E4A" w:rsidP="007B07B0">
            <w:pPr>
              <w:tabs>
                <w:tab w:val="left" w:pos="1395"/>
              </w:tabs>
              <w:rPr>
                <w:rFonts w:ascii="Verdana" w:hAnsi="Verdana"/>
                <w:b/>
                <w:bCs/>
              </w:rPr>
            </w:pPr>
          </w:p>
          <w:p w14:paraId="67F869FE" w14:textId="77777777" w:rsidR="00B90E4A" w:rsidRDefault="00B90E4A" w:rsidP="007B07B0">
            <w:pPr>
              <w:tabs>
                <w:tab w:val="left" w:pos="1395"/>
              </w:tabs>
              <w:rPr>
                <w:rFonts w:ascii="Verdana" w:hAnsi="Verdana"/>
                <w:b/>
                <w:bCs/>
              </w:rPr>
            </w:pPr>
          </w:p>
          <w:p w14:paraId="78A91415" w14:textId="77777777" w:rsidR="00B90E4A" w:rsidRDefault="00B90E4A" w:rsidP="007B07B0">
            <w:pPr>
              <w:tabs>
                <w:tab w:val="left" w:pos="1395"/>
              </w:tabs>
              <w:rPr>
                <w:rFonts w:ascii="Verdana" w:hAnsi="Verdana"/>
                <w:b/>
                <w:bCs/>
              </w:rPr>
            </w:pPr>
          </w:p>
          <w:p w14:paraId="24BCF57C" w14:textId="77777777" w:rsidR="00B90E4A" w:rsidRDefault="00B90E4A" w:rsidP="007B07B0">
            <w:pPr>
              <w:tabs>
                <w:tab w:val="left" w:pos="1395"/>
              </w:tabs>
              <w:rPr>
                <w:rFonts w:ascii="Verdana" w:hAnsi="Verdana"/>
                <w:b/>
                <w:bCs/>
              </w:rPr>
            </w:pPr>
          </w:p>
          <w:p w14:paraId="67278270" w14:textId="77777777" w:rsidR="00B90E4A" w:rsidRDefault="00B90E4A" w:rsidP="007B07B0">
            <w:pPr>
              <w:tabs>
                <w:tab w:val="left" w:pos="1395"/>
              </w:tabs>
              <w:rPr>
                <w:rFonts w:ascii="Verdana" w:hAnsi="Verdana"/>
                <w:b/>
                <w:bCs/>
              </w:rPr>
            </w:pPr>
          </w:p>
          <w:p w14:paraId="0F744CFB" w14:textId="77777777" w:rsidR="00B90E4A" w:rsidRDefault="00B90E4A" w:rsidP="007B07B0">
            <w:pPr>
              <w:tabs>
                <w:tab w:val="left" w:pos="1395"/>
              </w:tabs>
              <w:rPr>
                <w:rFonts w:ascii="Verdana" w:hAnsi="Verdana"/>
                <w:b/>
                <w:bCs/>
              </w:rPr>
            </w:pPr>
          </w:p>
          <w:p w14:paraId="2E77912C" w14:textId="77777777" w:rsidR="00B90E4A" w:rsidRDefault="00B90E4A" w:rsidP="007B07B0">
            <w:pPr>
              <w:tabs>
                <w:tab w:val="left" w:pos="1395"/>
              </w:tabs>
              <w:rPr>
                <w:rFonts w:ascii="Verdana" w:hAnsi="Verdana"/>
                <w:b/>
                <w:bCs/>
              </w:rPr>
            </w:pPr>
          </w:p>
          <w:p w14:paraId="500AA215" w14:textId="77777777" w:rsidR="00B90E4A" w:rsidRDefault="00B90E4A" w:rsidP="007B07B0">
            <w:pPr>
              <w:tabs>
                <w:tab w:val="left" w:pos="1395"/>
              </w:tabs>
              <w:rPr>
                <w:rFonts w:ascii="Verdana" w:hAnsi="Verdana"/>
                <w:b/>
                <w:bCs/>
              </w:rPr>
            </w:pPr>
          </w:p>
          <w:p w14:paraId="143A093C" w14:textId="77777777" w:rsidR="00B90E4A" w:rsidRDefault="00B90E4A" w:rsidP="007B07B0">
            <w:pPr>
              <w:tabs>
                <w:tab w:val="left" w:pos="1395"/>
              </w:tabs>
              <w:rPr>
                <w:rFonts w:ascii="Verdana" w:hAnsi="Verdana"/>
                <w:b/>
                <w:bCs/>
              </w:rPr>
            </w:pPr>
          </w:p>
          <w:p w14:paraId="04DD0AB1" w14:textId="77777777" w:rsidR="002C6321" w:rsidRDefault="002C6321" w:rsidP="007B07B0">
            <w:pPr>
              <w:tabs>
                <w:tab w:val="left" w:pos="1395"/>
              </w:tabs>
              <w:rPr>
                <w:rFonts w:ascii="Verdana" w:hAnsi="Verdana"/>
                <w:b/>
                <w:bCs/>
              </w:rPr>
            </w:pPr>
          </w:p>
          <w:p w14:paraId="4118E112" w14:textId="77777777" w:rsidR="002C6321" w:rsidRDefault="002C6321" w:rsidP="007B07B0">
            <w:pPr>
              <w:tabs>
                <w:tab w:val="left" w:pos="1395"/>
              </w:tabs>
              <w:rPr>
                <w:rFonts w:ascii="Verdana" w:hAnsi="Verdana"/>
                <w:b/>
                <w:bCs/>
              </w:rPr>
            </w:pPr>
          </w:p>
          <w:p w14:paraId="65175F2D" w14:textId="77777777" w:rsidR="002C6321" w:rsidRDefault="002C6321" w:rsidP="007B07B0">
            <w:pPr>
              <w:tabs>
                <w:tab w:val="left" w:pos="1395"/>
              </w:tabs>
              <w:rPr>
                <w:rFonts w:ascii="Verdana" w:hAnsi="Verdana"/>
                <w:b/>
                <w:bCs/>
              </w:rPr>
            </w:pPr>
          </w:p>
          <w:p w14:paraId="090F765A" w14:textId="77777777" w:rsidR="002C6321" w:rsidRDefault="002C6321" w:rsidP="007B07B0">
            <w:pPr>
              <w:tabs>
                <w:tab w:val="left" w:pos="1395"/>
              </w:tabs>
              <w:rPr>
                <w:rFonts w:ascii="Verdana" w:hAnsi="Verdana"/>
                <w:b/>
                <w:bCs/>
              </w:rPr>
            </w:pPr>
          </w:p>
          <w:p w14:paraId="38197BC7" w14:textId="77777777" w:rsidR="002C6321" w:rsidRDefault="002C6321" w:rsidP="007B07B0">
            <w:pPr>
              <w:tabs>
                <w:tab w:val="left" w:pos="1395"/>
              </w:tabs>
              <w:rPr>
                <w:rFonts w:ascii="Verdana" w:hAnsi="Verdana"/>
                <w:b/>
                <w:bCs/>
              </w:rPr>
            </w:pPr>
          </w:p>
          <w:p w14:paraId="2CE761C1" w14:textId="77777777" w:rsidR="002C6321" w:rsidRDefault="002C6321" w:rsidP="007B07B0">
            <w:pPr>
              <w:tabs>
                <w:tab w:val="left" w:pos="1395"/>
              </w:tabs>
              <w:rPr>
                <w:rFonts w:ascii="Verdana" w:hAnsi="Verdana"/>
                <w:b/>
                <w:bCs/>
              </w:rPr>
            </w:pPr>
          </w:p>
          <w:p w14:paraId="52262F20" w14:textId="77777777" w:rsidR="002C6321" w:rsidRDefault="002C6321" w:rsidP="007B07B0">
            <w:pPr>
              <w:tabs>
                <w:tab w:val="left" w:pos="1395"/>
              </w:tabs>
              <w:rPr>
                <w:rFonts w:ascii="Verdana" w:hAnsi="Verdana"/>
                <w:b/>
                <w:bCs/>
              </w:rPr>
            </w:pPr>
          </w:p>
          <w:p w14:paraId="1B53B1E3" w14:textId="77777777" w:rsidR="002C6321" w:rsidRDefault="002C6321" w:rsidP="007B07B0">
            <w:pPr>
              <w:tabs>
                <w:tab w:val="left" w:pos="1395"/>
              </w:tabs>
              <w:rPr>
                <w:rFonts w:ascii="Verdana" w:hAnsi="Verdana"/>
                <w:b/>
                <w:bCs/>
              </w:rPr>
            </w:pPr>
          </w:p>
          <w:p w14:paraId="0585AB2C" w14:textId="77777777" w:rsidR="002C6321" w:rsidRDefault="002C6321" w:rsidP="007B07B0">
            <w:pPr>
              <w:tabs>
                <w:tab w:val="left" w:pos="1395"/>
              </w:tabs>
              <w:rPr>
                <w:rFonts w:ascii="Verdana" w:hAnsi="Verdana"/>
                <w:b/>
                <w:bCs/>
              </w:rPr>
            </w:pPr>
          </w:p>
          <w:p w14:paraId="0660C333" w14:textId="77777777" w:rsidR="002C6321" w:rsidRDefault="002C6321" w:rsidP="007B07B0">
            <w:pPr>
              <w:tabs>
                <w:tab w:val="left" w:pos="1395"/>
              </w:tabs>
              <w:rPr>
                <w:rFonts w:ascii="Verdana" w:hAnsi="Verdana"/>
                <w:b/>
                <w:bCs/>
              </w:rPr>
            </w:pPr>
          </w:p>
          <w:p w14:paraId="422B27D7" w14:textId="77777777" w:rsidR="002C6321" w:rsidRDefault="002C6321" w:rsidP="007B07B0">
            <w:pPr>
              <w:tabs>
                <w:tab w:val="left" w:pos="1395"/>
              </w:tabs>
              <w:rPr>
                <w:rFonts w:ascii="Verdana" w:hAnsi="Verdana"/>
                <w:b/>
                <w:bCs/>
              </w:rPr>
            </w:pPr>
          </w:p>
          <w:p w14:paraId="5E679BE8" w14:textId="77777777" w:rsidR="002C6321" w:rsidRDefault="002C6321" w:rsidP="007B07B0">
            <w:pPr>
              <w:tabs>
                <w:tab w:val="left" w:pos="1395"/>
              </w:tabs>
              <w:rPr>
                <w:rFonts w:ascii="Verdana" w:hAnsi="Verdana"/>
                <w:b/>
                <w:bCs/>
              </w:rPr>
            </w:pPr>
          </w:p>
          <w:p w14:paraId="41821EF5" w14:textId="77777777" w:rsidR="002C6321" w:rsidRDefault="002C6321" w:rsidP="007B07B0">
            <w:pPr>
              <w:tabs>
                <w:tab w:val="left" w:pos="1395"/>
              </w:tabs>
              <w:rPr>
                <w:rFonts w:ascii="Verdana" w:hAnsi="Verdana"/>
                <w:b/>
                <w:bCs/>
              </w:rPr>
            </w:pPr>
          </w:p>
          <w:p w14:paraId="4A9E9510" w14:textId="77777777" w:rsidR="002C6321" w:rsidRDefault="002C6321" w:rsidP="007B07B0">
            <w:pPr>
              <w:tabs>
                <w:tab w:val="left" w:pos="1395"/>
              </w:tabs>
              <w:rPr>
                <w:rFonts w:ascii="Verdana" w:hAnsi="Verdana"/>
                <w:b/>
                <w:bCs/>
              </w:rPr>
            </w:pPr>
          </w:p>
          <w:p w14:paraId="16538958" w14:textId="77777777" w:rsidR="002C6321" w:rsidRDefault="002C6321" w:rsidP="007B07B0">
            <w:pPr>
              <w:tabs>
                <w:tab w:val="left" w:pos="1395"/>
              </w:tabs>
              <w:rPr>
                <w:rFonts w:ascii="Verdana" w:hAnsi="Verdana"/>
                <w:b/>
                <w:bCs/>
              </w:rPr>
            </w:pPr>
          </w:p>
          <w:p w14:paraId="76FB9227" w14:textId="77777777" w:rsidR="002C6321" w:rsidRDefault="002C6321" w:rsidP="007B07B0">
            <w:pPr>
              <w:tabs>
                <w:tab w:val="left" w:pos="1395"/>
              </w:tabs>
              <w:rPr>
                <w:rFonts w:ascii="Verdana" w:hAnsi="Verdana"/>
                <w:b/>
                <w:bCs/>
              </w:rPr>
            </w:pPr>
          </w:p>
          <w:p w14:paraId="73BBE102" w14:textId="77777777" w:rsidR="002C6321" w:rsidRDefault="002C6321" w:rsidP="007B07B0">
            <w:pPr>
              <w:tabs>
                <w:tab w:val="left" w:pos="1395"/>
              </w:tabs>
              <w:rPr>
                <w:rFonts w:ascii="Verdana" w:hAnsi="Verdana"/>
                <w:b/>
                <w:bCs/>
              </w:rPr>
            </w:pPr>
          </w:p>
          <w:p w14:paraId="123E7B7B" w14:textId="77777777" w:rsidR="002C6321" w:rsidRDefault="002C6321" w:rsidP="007B07B0">
            <w:pPr>
              <w:tabs>
                <w:tab w:val="left" w:pos="1395"/>
              </w:tabs>
              <w:rPr>
                <w:rFonts w:ascii="Verdana" w:hAnsi="Verdana"/>
                <w:b/>
                <w:bCs/>
              </w:rPr>
            </w:pPr>
          </w:p>
          <w:p w14:paraId="21A363B2" w14:textId="77777777" w:rsidR="002C6321" w:rsidRDefault="002C6321" w:rsidP="007B07B0">
            <w:pPr>
              <w:tabs>
                <w:tab w:val="left" w:pos="1395"/>
              </w:tabs>
              <w:rPr>
                <w:rFonts w:ascii="Verdana" w:hAnsi="Verdana"/>
                <w:b/>
                <w:bCs/>
              </w:rPr>
            </w:pPr>
          </w:p>
          <w:p w14:paraId="514C26F3" w14:textId="77777777" w:rsidR="002C6321" w:rsidRDefault="002C6321" w:rsidP="007B07B0">
            <w:pPr>
              <w:tabs>
                <w:tab w:val="left" w:pos="1395"/>
              </w:tabs>
              <w:rPr>
                <w:rFonts w:ascii="Verdana" w:hAnsi="Verdana"/>
                <w:b/>
                <w:bCs/>
              </w:rPr>
            </w:pPr>
          </w:p>
          <w:p w14:paraId="075DBEA4" w14:textId="77777777" w:rsidR="002C6321" w:rsidRDefault="002C6321" w:rsidP="007B07B0">
            <w:pPr>
              <w:tabs>
                <w:tab w:val="left" w:pos="1395"/>
              </w:tabs>
              <w:rPr>
                <w:rFonts w:ascii="Verdana" w:hAnsi="Verdana"/>
                <w:b/>
                <w:bCs/>
              </w:rPr>
            </w:pPr>
          </w:p>
          <w:p w14:paraId="3AAB73D2" w14:textId="77777777" w:rsidR="002C6321" w:rsidRDefault="002C6321" w:rsidP="007B07B0">
            <w:pPr>
              <w:tabs>
                <w:tab w:val="left" w:pos="1395"/>
              </w:tabs>
              <w:rPr>
                <w:rFonts w:ascii="Verdana" w:hAnsi="Verdana"/>
                <w:b/>
                <w:bCs/>
              </w:rPr>
            </w:pPr>
          </w:p>
          <w:p w14:paraId="7A756B93" w14:textId="77777777" w:rsidR="002C6321" w:rsidRDefault="002C6321" w:rsidP="007B07B0">
            <w:pPr>
              <w:tabs>
                <w:tab w:val="left" w:pos="1395"/>
              </w:tabs>
              <w:rPr>
                <w:rFonts w:ascii="Verdana" w:hAnsi="Verdana"/>
                <w:b/>
                <w:bCs/>
              </w:rPr>
            </w:pPr>
          </w:p>
          <w:p w14:paraId="4509CF4D" w14:textId="77777777" w:rsidR="002C6321" w:rsidRDefault="002C6321" w:rsidP="007B07B0">
            <w:pPr>
              <w:tabs>
                <w:tab w:val="left" w:pos="1395"/>
              </w:tabs>
              <w:rPr>
                <w:rFonts w:ascii="Verdana" w:hAnsi="Verdana"/>
                <w:b/>
                <w:bCs/>
              </w:rPr>
            </w:pPr>
          </w:p>
          <w:p w14:paraId="69C60C57" w14:textId="77777777" w:rsidR="002C6321" w:rsidRDefault="002C6321" w:rsidP="007B07B0">
            <w:pPr>
              <w:tabs>
                <w:tab w:val="left" w:pos="1395"/>
              </w:tabs>
              <w:rPr>
                <w:rFonts w:ascii="Verdana" w:hAnsi="Verdana"/>
                <w:b/>
                <w:bCs/>
              </w:rPr>
            </w:pPr>
          </w:p>
          <w:p w14:paraId="434F8F2C" w14:textId="77777777" w:rsidR="002C6321" w:rsidRDefault="002C6321" w:rsidP="007B07B0">
            <w:pPr>
              <w:tabs>
                <w:tab w:val="left" w:pos="1395"/>
              </w:tabs>
              <w:rPr>
                <w:rFonts w:ascii="Verdana" w:hAnsi="Verdana"/>
                <w:b/>
                <w:bCs/>
              </w:rPr>
            </w:pPr>
          </w:p>
          <w:p w14:paraId="1127EF12" w14:textId="77777777" w:rsidR="002C6321" w:rsidRDefault="002C6321" w:rsidP="007B07B0">
            <w:pPr>
              <w:tabs>
                <w:tab w:val="left" w:pos="1395"/>
              </w:tabs>
              <w:rPr>
                <w:rFonts w:ascii="Verdana" w:hAnsi="Verdana"/>
                <w:b/>
                <w:bCs/>
              </w:rPr>
            </w:pPr>
          </w:p>
          <w:p w14:paraId="4E9E813A" w14:textId="77777777" w:rsidR="002C6321" w:rsidRDefault="002C6321" w:rsidP="007B07B0">
            <w:pPr>
              <w:tabs>
                <w:tab w:val="left" w:pos="1395"/>
              </w:tabs>
              <w:rPr>
                <w:rFonts w:ascii="Verdana" w:hAnsi="Verdana"/>
                <w:b/>
                <w:bCs/>
              </w:rPr>
            </w:pPr>
          </w:p>
          <w:p w14:paraId="13517B03" w14:textId="77777777" w:rsidR="002C6321" w:rsidRDefault="002C6321" w:rsidP="007B07B0">
            <w:pPr>
              <w:tabs>
                <w:tab w:val="left" w:pos="1395"/>
              </w:tabs>
              <w:rPr>
                <w:rFonts w:ascii="Verdana" w:hAnsi="Verdana"/>
                <w:b/>
                <w:bCs/>
              </w:rPr>
            </w:pPr>
          </w:p>
          <w:p w14:paraId="38EE8FD1" w14:textId="77777777" w:rsidR="002C6321" w:rsidRDefault="002C6321" w:rsidP="007B07B0">
            <w:pPr>
              <w:tabs>
                <w:tab w:val="left" w:pos="1395"/>
              </w:tabs>
              <w:rPr>
                <w:rFonts w:ascii="Verdana" w:hAnsi="Verdana"/>
                <w:b/>
                <w:bCs/>
              </w:rPr>
            </w:pPr>
          </w:p>
          <w:p w14:paraId="378B4CC2" w14:textId="77777777" w:rsidR="002C6321" w:rsidRDefault="002C6321" w:rsidP="007B07B0">
            <w:pPr>
              <w:tabs>
                <w:tab w:val="left" w:pos="1395"/>
              </w:tabs>
              <w:rPr>
                <w:rFonts w:ascii="Verdana" w:hAnsi="Verdana"/>
                <w:b/>
                <w:bCs/>
              </w:rPr>
            </w:pPr>
          </w:p>
          <w:p w14:paraId="289C7705" w14:textId="77777777" w:rsidR="002C6321" w:rsidRDefault="002C6321" w:rsidP="007B07B0">
            <w:pPr>
              <w:tabs>
                <w:tab w:val="left" w:pos="1395"/>
              </w:tabs>
              <w:rPr>
                <w:rFonts w:ascii="Verdana" w:hAnsi="Verdana"/>
                <w:b/>
                <w:bCs/>
              </w:rPr>
            </w:pPr>
          </w:p>
          <w:p w14:paraId="3E33D5ED" w14:textId="77777777" w:rsidR="002C6321" w:rsidRDefault="002C6321" w:rsidP="007B07B0">
            <w:pPr>
              <w:tabs>
                <w:tab w:val="left" w:pos="1395"/>
              </w:tabs>
              <w:rPr>
                <w:rFonts w:ascii="Verdana" w:hAnsi="Verdana"/>
                <w:b/>
                <w:bCs/>
              </w:rPr>
            </w:pPr>
          </w:p>
          <w:p w14:paraId="571C6BB6" w14:textId="77777777" w:rsidR="002C6321" w:rsidRDefault="002C6321" w:rsidP="007B07B0">
            <w:pPr>
              <w:tabs>
                <w:tab w:val="left" w:pos="1395"/>
              </w:tabs>
              <w:rPr>
                <w:rFonts w:ascii="Verdana" w:hAnsi="Verdana"/>
                <w:b/>
                <w:bCs/>
              </w:rPr>
            </w:pPr>
          </w:p>
          <w:p w14:paraId="43AE1D32" w14:textId="77777777" w:rsidR="002C6321" w:rsidRDefault="002C6321" w:rsidP="007B07B0">
            <w:pPr>
              <w:tabs>
                <w:tab w:val="left" w:pos="1395"/>
              </w:tabs>
              <w:rPr>
                <w:rFonts w:ascii="Verdana" w:hAnsi="Verdana"/>
                <w:b/>
                <w:bCs/>
              </w:rPr>
            </w:pPr>
          </w:p>
          <w:p w14:paraId="05247FA3" w14:textId="77777777" w:rsidR="002C6321" w:rsidRDefault="002C6321" w:rsidP="007B07B0">
            <w:pPr>
              <w:tabs>
                <w:tab w:val="left" w:pos="1395"/>
              </w:tabs>
              <w:rPr>
                <w:rFonts w:ascii="Verdana" w:hAnsi="Verdana"/>
                <w:b/>
                <w:bCs/>
              </w:rPr>
            </w:pPr>
          </w:p>
          <w:p w14:paraId="653BDDE5" w14:textId="77777777" w:rsidR="002C6321" w:rsidRDefault="002C6321" w:rsidP="007B07B0">
            <w:pPr>
              <w:tabs>
                <w:tab w:val="left" w:pos="1395"/>
              </w:tabs>
              <w:rPr>
                <w:rFonts w:ascii="Verdana" w:hAnsi="Verdana"/>
                <w:b/>
                <w:bCs/>
              </w:rPr>
            </w:pPr>
          </w:p>
          <w:p w14:paraId="7185BD82" w14:textId="77777777" w:rsidR="002C6321" w:rsidRDefault="002C6321" w:rsidP="007B07B0">
            <w:pPr>
              <w:tabs>
                <w:tab w:val="left" w:pos="1395"/>
              </w:tabs>
              <w:rPr>
                <w:rFonts w:ascii="Verdana" w:hAnsi="Verdana"/>
                <w:b/>
                <w:bCs/>
              </w:rPr>
            </w:pPr>
          </w:p>
          <w:p w14:paraId="04A9E3CB" w14:textId="77777777" w:rsidR="002C6321" w:rsidRDefault="002C6321" w:rsidP="007B07B0">
            <w:pPr>
              <w:tabs>
                <w:tab w:val="left" w:pos="1395"/>
              </w:tabs>
              <w:rPr>
                <w:rFonts w:ascii="Verdana" w:hAnsi="Verdana"/>
                <w:b/>
                <w:bCs/>
              </w:rPr>
            </w:pPr>
          </w:p>
          <w:p w14:paraId="5344BA40" w14:textId="77777777" w:rsidR="002C6321" w:rsidRDefault="002C6321" w:rsidP="007B07B0">
            <w:pPr>
              <w:tabs>
                <w:tab w:val="left" w:pos="1395"/>
              </w:tabs>
              <w:rPr>
                <w:rFonts w:ascii="Verdana" w:hAnsi="Verdana"/>
                <w:b/>
                <w:bCs/>
              </w:rPr>
            </w:pPr>
          </w:p>
          <w:p w14:paraId="064FBF74" w14:textId="77777777" w:rsidR="002C6321" w:rsidRDefault="002C6321" w:rsidP="007B07B0">
            <w:pPr>
              <w:tabs>
                <w:tab w:val="left" w:pos="1395"/>
              </w:tabs>
              <w:rPr>
                <w:rFonts w:ascii="Verdana" w:hAnsi="Verdana"/>
                <w:b/>
                <w:bCs/>
              </w:rPr>
            </w:pPr>
          </w:p>
          <w:p w14:paraId="21DC0CF8" w14:textId="77777777" w:rsidR="002C6321" w:rsidRDefault="002C6321" w:rsidP="007B07B0">
            <w:pPr>
              <w:tabs>
                <w:tab w:val="left" w:pos="1395"/>
              </w:tabs>
              <w:rPr>
                <w:rFonts w:ascii="Verdana" w:hAnsi="Verdana"/>
                <w:b/>
                <w:bCs/>
              </w:rPr>
            </w:pPr>
          </w:p>
          <w:p w14:paraId="0ECA6265" w14:textId="77777777" w:rsidR="002C6321" w:rsidRDefault="002C6321" w:rsidP="007B07B0">
            <w:pPr>
              <w:tabs>
                <w:tab w:val="left" w:pos="1395"/>
              </w:tabs>
              <w:rPr>
                <w:rFonts w:ascii="Verdana" w:hAnsi="Verdana"/>
                <w:b/>
                <w:bCs/>
              </w:rPr>
            </w:pPr>
          </w:p>
          <w:p w14:paraId="0122B1CD" w14:textId="77777777" w:rsidR="002C6321" w:rsidRDefault="002C6321" w:rsidP="007B07B0">
            <w:pPr>
              <w:tabs>
                <w:tab w:val="left" w:pos="1395"/>
              </w:tabs>
              <w:rPr>
                <w:rFonts w:ascii="Verdana" w:hAnsi="Verdana"/>
                <w:b/>
                <w:bCs/>
              </w:rPr>
            </w:pPr>
          </w:p>
          <w:p w14:paraId="1F7ECA84" w14:textId="77777777" w:rsidR="002C6321" w:rsidRDefault="002C6321" w:rsidP="007B07B0">
            <w:pPr>
              <w:tabs>
                <w:tab w:val="left" w:pos="1395"/>
              </w:tabs>
              <w:rPr>
                <w:rFonts w:ascii="Verdana" w:hAnsi="Verdana"/>
                <w:b/>
                <w:bCs/>
              </w:rPr>
            </w:pPr>
          </w:p>
          <w:p w14:paraId="001EE134" w14:textId="77777777" w:rsidR="002C6321" w:rsidRDefault="002C6321" w:rsidP="007B07B0">
            <w:pPr>
              <w:tabs>
                <w:tab w:val="left" w:pos="1395"/>
              </w:tabs>
              <w:rPr>
                <w:rFonts w:ascii="Verdana" w:hAnsi="Verdana"/>
                <w:b/>
                <w:bCs/>
              </w:rPr>
            </w:pPr>
          </w:p>
          <w:p w14:paraId="4D33BA58" w14:textId="77777777" w:rsidR="002C6321" w:rsidRDefault="002C6321" w:rsidP="007B07B0">
            <w:pPr>
              <w:tabs>
                <w:tab w:val="left" w:pos="1395"/>
              </w:tabs>
              <w:rPr>
                <w:rFonts w:ascii="Verdana" w:hAnsi="Verdana"/>
                <w:b/>
                <w:bCs/>
              </w:rPr>
            </w:pPr>
          </w:p>
          <w:p w14:paraId="5E799BEA" w14:textId="77777777" w:rsidR="002C6321" w:rsidRDefault="002C6321" w:rsidP="007B07B0">
            <w:pPr>
              <w:tabs>
                <w:tab w:val="left" w:pos="1395"/>
              </w:tabs>
              <w:rPr>
                <w:rFonts w:ascii="Verdana" w:hAnsi="Verdana"/>
                <w:b/>
                <w:bCs/>
              </w:rPr>
            </w:pPr>
          </w:p>
          <w:p w14:paraId="136EAE46" w14:textId="77777777" w:rsidR="002C6321" w:rsidRDefault="002C6321" w:rsidP="007B07B0">
            <w:pPr>
              <w:tabs>
                <w:tab w:val="left" w:pos="1395"/>
              </w:tabs>
              <w:rPr>
                <w:rFonts w:ascii="Verdana" w:hAnsi="Verdana"/>
                <w:b/>
                <w:bCs/>
              </w:rPr>
            </w:pPr>
          </w:p>
          <w:p w14:paraId="7F6EEDF0" w14:textId="77777777" w:rsidR="002C6321" w:rsidRDefault="002C6321" w:rsidP="007B07B0">
            <w:pPr>
              <w:tabs>
                <w:tab w:val="left" w:pos="1395"/>
              </w:tabs>
              <w:rPr>
                <w:rFonts w:ascii="Verdana" w:hAnsi="Verdana"/>
                <w:b/>
                <w:bCs/>
              </w:rPr>
            </w:pPr>
          </w:p>
          <w:p w14:paraId="18608F50" w14:textId="77777777" w:rsidR="002C6321" w:rsidRDefault="002C6321" w:rsidP="007B07B0">
            <w:pPr>
              <w:tabs>
                <w:tab w:val="left" w:pos="1395"/>
              </w:tabs>
              <w:rPr>
                <w:rFonts w:ascii="Verdana" w:hAnsi="Verdana"/>
                <w:b/>
                <w:bCs/>
              </w:rPr>
            </w:pPr>
          </w:p>
          <w:p w14:paraId="42F13779" w14:textId="77777777" w:rsidR="002C6321" w:rsidRDefault="002C6321" w:rsidP="007B07B0">
            <w:pPr>
              <w:tabs>
                <w:tab w:val="left" w:pos="1395"/>
              </w:tabs>
              <w:rPr>
                <w:rFonts w:ascii="Verdana" w:hAnsi="Verdana"/>
                <w:b/>
                <w:bCs/>
              </w:rPr>
            </w:pPr>
          </w:p>
          <w:p w14:paraId="5F25BB98" w14:textId="77777777" w:rsidR="002C6321" w:rsidRDefault="002C6321" w:rsidP="007B07B0">
            <w:pPr>
              <w:tabs>
                <w:tab w:val="left" w:pos="1395"/>
              </w:tabs>
              <w:rPr>
                <w:rFonts w:ascii="Verdana" w:hAnsi="Verdana"/>
                <w:b/>
                <w:bCs/>
              </w:rPr>
            </w:pPr>
          </w:p>
          <w:p w14:paraId="256C2A4A" w14:textId="77777777" w:rsidR="002C6321" w:rsidRDefault="002C6321" w:rsidP="007B07B0">
            <w:pPr>
              <w:tabs>
                <w:tab w:val="left" w:pos="1395"/>
              </w:tabs>
              <w:rPr>
                <w:rFonts w:ascii="Verdana" w:hAnsi="Verdana"/>
                <w:b/>
                <w:bCs/>
              </w:rPr>
            </w:pPr>
          </w:p>
          <w:p w14:paraId="09251C9D" w14:textId="77777777" w:rsidR="002C6321" w:rsidRDefault="002C6321" w:rsidP="007B07B0">
            <w:pPr>
              <w:tabs>
                <w:tab w:val="left" w:pos="1395"/>
              </w:tabs>
              <w:rPr>
                <w:rFonts w:ascii="Verdana" w:hAnsi="Verdana"/>
                <w:b/>
                <w:bCs/>
              </w:rPr>
            </w:pPr>
          </w:p>
          <w:p w14:paraId="1478952F" w14:textId="77777777" w:rsidR="0047208F" w:rsidRDefault="0047208F" w:rsidP="007B07B0">
            <w:pPr>
              <w:tabs>
                <w:tab w:val="left" w:pos="1395"/>
              </w:tabs>
              <w:rPr>
                <w:rFonts w:ascii="Verdana" w:hAnsi="Verdana"/>
                <w:bCs/>
              </w:rPr>
            </w:pPr>
          </w:p>
          <w:p w14:paraId="5C1A2700" w14:textId="74B9BC45" w:rsidR="002C6321" w:rsidRPr="00CD0C98" w:rsidRDefault="00CD0C98" w:rsidP="007B07B0">
            <w:pPr>
              <w:tabs>
                <w:tab w:val="left" w:pos="1395"/>
              </w:tabs>
              <w:rPr>
                <w:rFonts w:ascii="Verdana" w:hAnsi="Verdana"/>
                <w:bCs/>
              </w:rPr>
            </w:pPr>
            <w:r w:rsidRPr="00CD0C98">
              <w:rPr>
                <w:rFonts w:ascii="Verdana" w:hAnsi="Verdana"/>
                <w:bCs/>
              </w:rPr>
              <w:t>Resolution:</w:t>
            </w:r>
          </w:p>
          <w:p w14:paraId="651D7A49" w14:textId="4FB1F11F" w:rsidR="002C6321" w:rsidRDefault="002C6321" w:rsidP="007B07B0">
            <w:pPr>
              <w:tabs>
                <w:tab w:val="left" w:pos="1395"/>
              </w:tabs>
              <w:rPr>
                <w:rFonts w:ascii="Verdana" w:hAnsi="Verdana"/>
                <w:b/>
                <w:bCs/>
              </w:rPr>
            </w:pPr>
          </w:p>
          <w:p w14:paraId="787C1E28" w14:textId="0FCE802D" w:rsidR="00CD0C98" w:rsidRPr="00CD0C98" w:rsidRDefault="00CD0C98" w:rsidP="007B07B0">
            <w:pPr>
              <w:tabs>
                <w:tab w:val="left" w:pos="1395"/>
              </w:tabs>
              <w:rPr>
                <w:rFonts w:ascii="Verdana" w:hAnsi="Verdana"/>
                <w:bCs/>
              </w:rPr>
            </w:pPr>
            <w:r w:rsidRPr="00CD0C98">
              <w:rPr>
                <w:rFonts w:ascii="Verdana" w:hAnsi="Verdana"/>
                <w:bCs/>
              </w:rPr>
              <w:t>Action:</w:t>
            </w:r>
          </w:p>
          <w:p w14:paraId="3849E2C7" w14:textId="77777777" w:rsidR="002C6321" w:rsidRDefault="002C6321" w:rsidP="007B07B0">
            <w:pPr>
              <w:tabs>
                <w:tab w:val="left" w:pos="1395"/>
              </w:tabs>
              <w:rPr>
                <w:rFonts w:ascii="Verdana" w:hAnsi="Verdana"/>
                <w:b/>
                <w:bCs/>
              </w:rPr>
            </w:pPr>
          </w:p>
          <w:p w14:paraId="62517D3A" w14:textId="77777777" w:rsidR="002C6321" w:rsidRDefault="002C6321" w:rsidP="007B07B0">
            <w:pPr>
              <w:tabs>
                <w:tab w:val="left" w:pos="1395"/>
              </w:tabs>
              <w:rPr>
                <w:rFonts w:ascii="Verdana" w:hAnsi="Verdana"/>
                <w:b/>
                <w:bCs/>
              </w:rPr>
            </w:pPr>
          </w:p>
          <w:p w14:paraId="0B581A7C" w14:textId="76FF8A78" w:rsidR="00CD0C98" w:rsidRDefault="00CD0C98" w:rsidP="007B07B0">
            <w:pPr>
              <w:tabs>
                <w:tab w:val="left" w:pos="1395"/>
              </w:tabs>
              <w:rPr>
                <w:rFonts w:ascii="Verdana" w:hAnsi="Verdana"/>
                <w:b/>
                <w:bCs/>
              </w:rPr>
            </w:pPr>
          </w:p>
          <w:p w14:paraId="44701B40" w14:textId="41317613" w:rsidR="00F64C35" w:rsidRDefault="00F64C35" w:rsidP="007B07B0">
            <w:pPr>
              <w:tabs>
                <w:tab w:val="left" w:pos="1395"/>
              </w:tabs>
              <w:rPr>
                <w:rFonts w:ascii="Verdana" w:hAnsi="Verdana"/>
                <w:b/>
                <w:bCs/>
              </w:rPr>
            </w:pPr>
          </w:p>
          <w:p w14:paraId="218B8056" w14:textId="77777777" w:rsidR="00F64C35" w:rsidRDefault="00F64C35" w:rsidP="007B07B0">
            <w:pPr>
              <w:tabs>
                <w:tab w:val="left" w:pos="1395"/>
              </w:tabs>
              <w:rPr>
                <w:rFonts w:ascii="Verdana" w:hAnsi="Verdana"/>
                <w:b/>
                <w:bCs/>
              </w:rPr>
            </w:pPr>
          </w:p>
          <w:p w14:paraId="75573AEC" w14:textId="6C3A7BB0" w:rsidR="008C724E" w:rsidRPr="00FB31D6" w:rsidRDefault="0038415C" w:rsidP="007B07B0">
            <w:pPr>
              <w:tabs>
                <w:tab w:val="left" w:pos="1395"/>
              </w:tabs>
              <w:rPr>
                <w:rFonts w:ascii="Verdana" w:hAnsi="Verdana"/>
                <w:b/>
                <w:bCs/>
              </w:rPr>
            </w:pPr>
            <w:r w:rsidRPr="00FB31D6">
              <w:rPr>
                <w:rFonts w:ascii="Verdana" w:hAnsi="Verdana"/>
                <w:b/>
                <w:bCs/>
              </w:rPr>
              <w:lastRenderedPageBreak/>
              <w:t>3.0</w:t>
            </w:r>
          </w:p>
          <w:p w14:paraId="00FFB7FE" w14:textId="77777777" w:rsidR="008C724E" w:rsidRPr="00FB31D6" w:rsidRDefault="008C724E" w:rsidP="007B07B0">
            <w:pPr>
              <w:tabs>
                <w:tab w:val="left" w:pos="1395"/>
              </w:tabs>
              <w:rPr>
                <w:rFonts w:ascii="Verdana" w:hAnsi="Verdana"/>
              </w:rPr>
            </w:pPr>
          </w:p>
          <w:p w14:paraId="4EA24426" w14:textId="16FE8713" w:rsidR="00D20170" w:rsidRPr="00FB31D6" w:rsidRDefault="00D20170" w:rsidP="008E6DA1">
            <w:pPr>
              <w:tabs>
                <w:tab w:val="left" w:pos="1395"/>
              </w:tabs>
              <w:rPr>
                <w:rFonts w:ascii="Verdana" w:hAnsi="Verdana"/>
              </w:rPr>
            </w:pPr>
          </w:p>
        </w:tc>
        <w:tc>
          <w:tcPr>
            <w:tcW w:w="8875" w:type="dxa"/>
            <w:gridSpan w:val="3"/>
          </w:tcPr>
          <w:p w14:paraId="6805DB1C" w14:textId="77777777" w:rsidR="00E7586F" w:rsidRPr="00FB31D6" w:rsidRDefault="00286A51" w:rsidP="007B58EB">
            <w:pPr>
              <w:tabs>
                <w:tab w:val="left" w:pos="1395"/>
              </w:tabs>
              <w:jc w:val="both"/>
              <w:rPr>
                <w:rFonts w:ascii="Verdana" w:hAnsi="Verdana"/>
                <w:b/>
              </w:rPr>
            </w:pPr>
            <w:r w:rsidRPr="00FB31D6">
              <w:rPr>
                <w:rFonts w:ascii="Verdana" w:hAnsi="Verdana"/>
              </w:rPr>
              <w:lastRenderedPageBreak/>
              <w:t xml:space="preserve">The Listening &amp; Learning </w:t>
            </w:r>
            <w:r w:rsidR="00D0651E" w:rsidRPr="00FB31D6">
              <w:rPr>
                <w:rFonts w:ascii="Verdana" w:hAnsi="Verdana"/>
              </w:rPr>
              <w:t>Story</w:t>
            </w:r>
            <w:r w:rsidR="00A67103" w:rsidRPr="00FB31D6">
              <w:rPr>
                <w:rFonts w:ascii="Verdana" w:hAnsi="Verdana"/>
              </w:rPr>
              <w:t xml:space="preserve"> was</w:t>
            </w:r>
            <w:r w:rsidR="00A67103" w:rsidRPr="00FB31D6">
              <w:rPr>
                <w:rFonts w:ascii="Verdana" w:hAnsi="Verdana"/>
                <w:b/>
              </w:rPr>
              <w:t xml:space="preserve"> NOTED. </w:t>
            </w:r>
          </w:p>
          <w:p w14:paraId="119A7D87" w14:textId="77777777" w:rsidR="008B77E1" w:rsidRPr="00FB31D6" w:rsidRDefault="008B77E1" w:rsidP="007B58EB">
            <w:pPr>
              <w:tabs>
                <w:tab w:val="left" w:pos="1395"/>
              </w:tabs>
              <w:jc w:val="both"/>
              <w:rPr>
                <w:rFonts w:ascii="Verdana" w:hAnsi="Verdana"/>
                <w:b/>
              </w:rPr>
            </w:pPr>
          </w:p>
          <w:p w14:paraId="3298E26B" w14:textId="3F8822F3" w:rsidR="00A20A69" w:rsidRPr="00FB31D6" w:rsidRDefault="00A20A69" w:rsidP="007B58EB">
            <w:pPr>
              <w:jc w:val="both"/>
              <w:rPr>
                <w:rFonts w:ascii="Verdana" w:eastAsia="Times New Roman" w:hAnsi="Verdana" w:cs="Times New Roman"/>
                <w:b/>
              </w:rPr>
            </w:pPr>
            <w:r w:rsidRPr="00FB31D6">
              <w:rPr>
                <w:rFonts w:ascii="Verdana" w:eastAsia="Times New Roman" w:hAnsi="Verdana" w:cs="Times New Roman"/>
                <w:b/>
              </w:rPr>
              <w:t xml:space="preserve">Care Group Spotlight Presentation – </w:t>
            </w:r>
            <w:r w:rsidR="0038415C" w:rsidRPr="00FB31D6">
              <w:rPr>
                <w:rFonts w:ascii="Verdana" w:eastAsia="Times New Roman" w:hAnsi="Verdana" w:cs="Times New Roman"/>
                <w:b/>
              </w:rPr>
              <w:t>Planned Care – Focus on Ophthalmology Backlog</w:t>
            </w:r>
          </w:p>
          <w:p w14:paraId="64B189E2" w14:textId="77777777" w:rsidR="0038415C" w:rsidRPr="00FB31D6" w:rsidRDefault="0038415C" w:rsidP="007B58EB">
            <w:pPr>
              <w:jc w:val="both"/>
              <w:rPr>
                <w:rFonts w:ascii="Verdana" w:eastAsia="Times New Roman" w:hAnsi="Verdana" w:cs="Times New Roman"/>
                <w:b/>
              </w:rPr>
            </w:pPr>
          </w:p>
          <w:p w14:paraId="5E1937A5" w14:textId="78FC7615" w:rsidR="006871B6" w:rsidRDefault="00232A72" w:rsidP="007B58EB">
            <w:pPr>
              <w:tabs>
                <w:tab w:val="left" w:pos="1395"/>
              </w:tabs>
              <w:jc w:val="both"/>
              <w:rPr>
                <w:rFonts w:ascii="Verdana" w:hAnsi="Verdana"/>
              </w:rPr>
            </w:pPr>
            <w:r>
              <w:rPr>
                <w:rFonts w:ascii="Verdana" w:hAnsi="Verdana"/>
              </w:rPr>
              <w:t>Sharon O</w:t>
            </w:r>
            <w:r w:rsidR="00B90E4A">
              <w:rPr>
                <w:rFonts w:ascii="Verdana" w:hAnsi="Verdana"/>
              </w:rPr>
              <w:t xml:space="preserve"> Brien shared the presentation and highlighted the key matters for Members attention.  G Hughes advised Members that a presentation had also been shared with the Planning, Performance and Finance Committee in relation to the performance aspects. </w:t>
            </w:r>
          </w:p>
          <w:p w14:paraId="785FE287" w14:textId="0A8427C1" w:rsidR="00DE3217" w:rsidRDefault="00DE3217" w:rsidP="007B58EB">
            <w:pPr>
              <w:tabs>
                <w:tab w:val="left" w:pos="1395"/>
              </w:tabs>
              <w:jc w:val="both"/>
              <w:rPr>
                <w:rFonts w:ascii="Verdana" w:hAnsi="Verdana"/>
              </w:rPr>
            </w:pPr>
          </w:p>
          <w:p w14:paraId="0AF5D070" w14:textId="1E1E0B00" w:rsidR="00DE3217" w:rsidRDefault="00DE3217" w:rsidP="007B58EB">
            <w:pPr>
              <w:tabs>
                <w:tab w:val="left" w:pos="1395"/>
              </w:tabs>
              <w:jc w:val="both"/>
              <w:rPr>
                <w:rFonts w:ascii="Verdana" w:hAnsi="Verdana"/>
              </w:rPr>
            </w:pPr>
            <w:r>
              <w:rPr>
                <w:rFonts w:ascii="Verdana" w:hAnsi="Verdana"/>
              </w:rPr>
              <w:t xml:space="preserve">The Committee Chair welcomed the presentation which highlighted the significant amount of work being undertaken in this area. </w:t>
            </w:r>
          </w:p>
          <w:p w14:paraId="0198CC41" w14:textId="164BFD85" w:rsidR="00E67E1E" w:rsidRDefault="00E67E1E" w:rsidP="007B58EB">
            <w:pPr>
              <w:tabs>
                <w:tab w:val="left" w:pos="1395"/>
              </w:tabs>
              <w:jc w:val="both"/>
              <w:rPr>
                <w:rFonts w:ascii="Verdana" w:hAnsi="Verdana"/>
              </w:rPr>
            </w:pPr>
          </w:p>
          <w:p w14:paraId="7C49A0E5" w14:textId="3CC55FAB" w:rsidR="00E67E1E" w:rsidRDefault="00E67E1E" w:rsidP="007B58EB">
            <w:pPr>
              <w:tabs>
                <w:tab w:val="left" w:pos="1395"/>
              </w:tabs>
              <w:jc w:val="both"/>
              <w:rPr>
                <w:rFonts w:ascii="Verdana" w:hAnsi="Verdana"/>
              </w:rPr>
            </w:pPr>
            <w:r w:rsidRPr="55E308B9">
              <w:rPr>
                <w:rFonts w:ascii="Verdana" w:hAnsi="Verdana"/>
              </w:rPr>
              <w:t>G Hughes advised that in relation to ophthalmology as a whole, the area which was causing the most concern was in relation to Glaucoma, primarily as this would lead to irretrievable sight loss should a patient not receive the appropriate treatment. Members noted that the Getting it Right First Time (GIRFT) report had i</w:t>
            </w:r>
            <w:r w:rsidR="00AA4CD8" w:rsidRPr="55E308B9">
              <w:rPr>
                <w:rFonts w:ascii="Verdana" w:hAnsi="Verdana"/>
              </w:rPr>
              <w:t xml:space="preserve">dentified the need to follow up </w:t>
            </w:r>
            <w:r w:rsidRPr="55E308B9">
              <w:rPr>
                <w:rFonts w:ascii="Verdana" w:hAnsi="Verdana"/>
              </w:rPr>
              <w:t>the patients w</w:t>
            </w:r>
            <w:r w:rsidR="00AA4CD8" w:rsidRPr="55E308B9">
              <w:rPr>
                <w:rFonts w:ascii="Verdana" w:hAnsi="Verdana"/>
              </w:rPr>
              <w:t xml:space="preserve">ith </w:t>
            </w:r>
            <w:r w:rsidR="7C1D384C" w:rsidRPr="55E308B9">
              <w:rPr>
                <w:rFonts w:ascii="Verdana" w:hAnsi="Verdana"/>
              </w:rPr>
              <w:t>high-risk</w:t>
            </w:r>
            <w:r w:rsidR="00AA4CD8" w:rsidRPr="55E308B9">
              <w:rPr>
                <w:rFonts w:ascii="Verdana" w:hAnsi="Verdana"/>
              </w:rPr>
              <w:t xml:space="preserve"> glaucoma at regular interventions and had also identified the cohort of patients who could be followed up within the community. In this respect, the Team were in the process of changing the operating model and were also considering the good practice that had been identified by GIRFT across both Ophthalmic departments, with an ambition to move to a single specialist eye care unit for the population of Cwm Taf Morgannwg, based at the Princess of Wales Hospital. </w:t>
            </w:r>
          </w:p>
          <w:p w14:paraId="7701F4A8" w14:textId="3C7DDC57" w:rsidR="00DE3217" w:rsidRDefault="00DE3217" w:rsidP="007B58EB">
            <w:pPr>
              <w:tabs>
                <w:tab w:val="left" w:pos="1395"/>
              </w:tabs>
              <w:jc w:val="both"/>
              <w:rPr>
                <w:rFonts w:ascii="Verdana" w:hAnsi="Verdana"/>
              </w:rPr>
            </w:pPr>
          </w:p>
          <w:p w14:paraId="7E5C74DD" w14:textId="3F2AE38E" w:rsidR="00AA4CD8" w:rsidRDefault="00AA4CD8" w:rsidP="007B58EB">
            <w:pPr>
              <w:tabs>
                <w:tab w:val="left" w:pos="1395"/>
              </w:tabs>
              <w:jc w:val="both"/>
              <w:rPr>
                <w:rFonts w:ascii="Verdana" w:hAnsi="Verdana"/>
              </w:rPr>
            </w:pPr>
            <w:r>
              <w:rPr>
                <w:rFonts w:ascii="Verdana" w:hAnsi="Verdana"/>
              </w:rPr>
              <w:t>G Hughes extended his thanks to the Planned Care Team for the work undertaken to date and advised members that whilst there would be patients that would be identified where harm had occurred during this period of time, the Team were working really hard to manage this risk and m</w:t>
            </w:r>
            <w:r w:rsidR="00D14341">
              <w:rPr>
                <w:rFonts w:ascii="Verdana" w:hAnsi="Verdana"/>
              </w:rPr>
              <w:t>ove the Health Board towards an</w:t>
            </w:r>
            <w:r>
              <w:rPr>
                <w:rFonts w:ascii="Verdana" w:hAnsi="Verdana"/>
              </w:rPr>
              <w:t xml:space="preserve"> Ophthalmic service it should be proud of. </w:t>
            </w:r>
          </w:p>
          <w:p w14:paraId="0E4AD2D9" w14:textId="77777777" w:rsidR="00AA4CD8" w:rsidRDefault="00AA4CD8" w:rsidP="007B58EB">
            <w:pPr>
              <w:tabs>
                <w:tab w:val="left" w:pos="1395"/>
              </w:tabs>
              <w:jc w:val="both"/>
              <w:rPr>
                <w:rFonts w:ascii="Verdana" w:hAnsi="Verdana"/>
              </w:rPr>
            </w:pPr>
          </w:p>
          <w:p w14:paraId="3006C738" w14:textId="11FDCDFF" w:rsidR="00C82F22" w:rsidRDefault="006C5D76" w:rsidP="007B58EB">
            <w:pPr>
              <w:tabs>
                <w:tab w:val="left" w:pos="1395"/>
              </w:tabs>
              <w:jc w:val="both"/>
              <w:rPr>
                <w:rFonts w:ascii="Verdana" w:hAnsi="Verdana"/>
              </w:rPr>
            </w:pPr>
            <w:r w:rsidRPr="55E308B9">
              <w:rPr>
                <w:rFonts w:ascii="Verdana" w:hAnsi="Verdana"/>
              </w:rPr>
              <w:t>J Hehir extended his thanks to S O’Brien and G Hughes for sharing the report which he found to be interesting and candid and made reference to the referrals being made to Vanguard and sought clarity as to how performance was being monitored to ensure the treatment being provided to patients was being delivered in the appropriate way and with the expected outcomes.  S O’Brien advised that the Health Board had been working with Vanguard for a significant amount of time and provided assurance that governance processes were already in place.  Members noted that patients were still being followed up within Health Board clinics by Health Board Clinicians.  S O’Brien added that the referrals were being made to ensure the Health Board was maximising the bes</w:t>
            </w:r>
            <w:r w:rsidR="1105FD30" w:rsidRPr="55E308B9">
              <w:rPr>
                <w:rFonts w:ascii="Verdana" w:hAnsi="Verdana"/>
              </w:rPr>
              <w:t xml:space="preserve">t </w:t>
            </w:r>
            <w:r w:rsidR="00F64C35" w:rsidRPr="55E308B9">
              <w:rPr>
                <w:rFonts w:ascii="Verdana" w:hAnsi="Verdana"/>
              </w:rPr>
              <w:t>service for</w:t>
            </w:r>
            <w:r w:rsidRPr="55E308B9">
              <w:rPr>
                <w:rFonts w:ascii="Verdana" w:hAnsi="Verdana"/>
              </w:rPr>
              <w:t xml:space="preserve"> </w:t>
            </w:r>
            <w:r w:rsidR="00F64C35" w:rsidRPr="55E308B9">
              <w:rPr>
                <w:rFonts w:ascii="Verdana" w:hAnsi="Verdana"/>
              </w:rPr>
              <w:t>its</w:t>
            </w:r>
            <w:r w:rsidRPr="55E308B9">
              <w:rPr>
                <w:rFonts w:ascii="Verdana" w:hAnsi="Verdana"/>
              </w:rPr>
              <w:t xml:space="preserve"> population in relation to reducing the amount of time patients needed to wait for treatment.  J Hehir extended his thanks to S O’Brien for the assurance provided. </w:t>
            </w:r>
          </w:p>
          <w:p w14:paraId="403A70D3" w14:textId="77777777" w:rsidR="006871B6" w:rsidRDefault="006871B6" w:rsidP="007B58EB">
            <w:pPr>
              <w:tabs>
                <w:tab w:val="left" w:pos="1395"/>
              </w:tabs>
              <w:jc w:val="both"/>
              <w:rPr>
                <w:rFonts w:ascii="Verdana" w:hAnsi="Verdana"/>
              </w:rPr>
            </w:pPr>
          </w:p>
          <w:p w14:paraId="4F8A6EEC" w14:textId="0A46A34C" w:rsidR="006C5D76" w:rsidRDefault="006C5D76" w:rsidP="007B58EB">
            <w:pPr>
              <w:tabs>
                <w:tab w:val="left" w:pos="1395"/>
              </w:tabs>
              <w:jc w:val="both"/>
              <w:rPr>
                <w:rFonts w:ascii="Verdana" w:hAnsi="Verdana"/>
              </w:rPr>
            </w:pPr>
            <w:r w:rsidRPr="55E308B9">
              <w:rPr>
                <w:rFonts w:ascii="Verdana" w:hAnsi="Verdana"/>
              </w:rPr>
              <w:lastRenderedPageBreak/>
              <w:t>P Roseblade advised that the verbal update provided appeared to be much more positive t</w:t>
            </w:r>
            <w:r w:rsidR="2E7922D8" w:rsidRPr="55E308B9">
              <w:rPr>
                <w:rFonts w:ascii="Verdana" w:hAnsi="Verdana"/>
              </w:rPr>
              <w:t>han</w:t>
            </w:r>
            <w:r w:rsidRPr="55E308B9">
              <w:rPr>
                <w:rFonts w:ascii="Verdana" w:hAnsi="Verdana"/>
              </w:rPr>
              <w:t xml:space="preserve"> the information that had been contained within the presentation and added that given the presentation would be made available within the public domain following the meeting, there were a number of acronyms contained within the presentation which needed explanation</w:t>
            </w:r>
            <w:r w:rsidR="0047208F">
              <w:rPr>
                <w:rFonts w:ascii="Verdana" w:hAnsi="Verdana"/>
              </w:rPr>
              <w:t>.</w:t>
            </w:r>
            <w:r w:rsidR="2896BE96" w:rsidRPr="55E308B9">
              <w:rPr>
                <w:rFonts w:ascii="Verdana" w:hAnsi="Verdana"/>
              </w:rPr>
              <w:t xml:space="preserve"> She</w:t>
            </w:r>
            <w:r w:rsidRPr="55E308B9">
              <w:rPr>
                <w:rFonts w:ascii="Verdana" w:hAnsi="Verdana"/>
              </w:rPr>
              <w:t xml:space="preserve"> added that the presentation needed to be strengthened to provide more assurance to members of the public that focus was now being placed on identifying </w:t>
            </w:r>
            <w:r w:rsidR="00C72702" w:rsidRPr="55E308B9">
              <w:rPr>
                <w:rFonts w:ascii="Verdana" w:hAnsi="Verdana"/>
              </w:rPr>
              <w:t>the patient</w:t>
            </w:r>
            <w:r w:rsidR="00D14341" w:rsidRPr="55E308B9">
              <w:rPr>
                <w:rFonts w:ascii="Verdana" w:hAnsi="Verdana"/>
              </w:rPr>
              <w:t>s</w:t>
            </w:r>
            <w:r w:rsidR="00C72702" w:rsidRPr="55E308B9">
              <w:rPr>
                <w:rFonts w:ascii="Verdana" w:hAnsi="Verdana"/>
              </w:rPr>
              <w:t xml:space="preserve"> most at risk of harm. </w:t>
            </w:r>
          </w:p>
          <w:p w14:paraId="779CB0C3" w14:textId="165C45FA" w:rsidR="00C72702" w:rsidRDefault="00C72702" w:rsidP="007B58EB">
            <w:pPr>
              <w:tabs>
                <w:tab w:val="left" w:pos="1395"/>
              </w:tabs>
              <w:jc w:val="both"/>
              <w:rPr>
                <w:rFonts w:ascii="Verdana" w:hAnsi="Verdana"/>
              </w:rPr>
            </w:pPr>
          </w:p>
          <w:p w14:paraId="6CF54EF6" w14:textId="084A7974" w:rsidR="00C72702" w:rsidRDefault="00C72702" w:rsidP="007B58EB">
            <w:pPr>
              <w:tabs>
                <w:tab w:val="left" w:pos="1395"/>
              </w:tabs>
              <w:jc w:val="both"/>
              <w:rPr>
                <w:rFonts w:ascii="Verdana" w:hAnsi="Verdana"/>
              </w:rPr>
            </w:pPr>
            <w:r w:rsidRPr="55E308B9">
              <w:rPr>
                <w:rFonts w:ascii="Verdana" w:hAnsi="Verdana"/>
              </w:rPr>
              <w:t>P Roseblade advised that the presentatio</w:t>
            </w:r>
            <w:r w:rsidR="00D14341" w:rsidRPr="55E308B9">
              <w:rPr>
                <w:rFonts w:ascii="Verdana" w:hAnsi="Verdana"/>
              </w:rPr>
              <w:t>n made reference to the creation</w:t>
            </w:r>
            <w:r w:rsidRPr="55E308B9">
              <w:rPr>
                <w:rFonts w:ascii="Verdana" w:hAnsi="Verdana"/>
              </w:rPr>
              <w:t xml:space="preserve"> of a business case and added that on page 5 reference was made in relation to appointing additional glaucoma consultants.  P Roseblade sought clarity as to whether funding was already available for this given the current financial position.  G Hughes confirmed that funding had been secured on an interim basis for the additional Glaucoma Consultants and added that in light of some maternity leave within the Team, the consultant resource was being reconfigured to provide additional capacity.  Members noted that work was being undertaken with the Independent sector to ensure the patients waiting for first assessment were being seen promptly and </w:t>
            </w:r>
            <w:r w:rsidR="00CD0C98" w:rsidRPr="55E308B9">
              <w:rPr>
                <w:rFonts w:ascii="Verdana" w:hAnsi="Verdana"/>
              </w:rPr>
              <w:t>noted that the additional Locum Consultant</w:t>
            </w:r>
            <w:r w:rsidR="2EE80742" w:rsidRPr="55E308B9">
              <w:rPr>
                <w:rFonts w:ascii="Verdana" w:hAnsi="Verdana"/>
              </w:rPr>
              <w:t>s</w:t>
            </w:r>
            <w:r w:rsidR="00CD0C98" w:rsidRPr="55E308B9">
              <w:rPr>
                <w:rFonts w:ascii="Verdana" w:hAnsi="Verdana"/>
              </w:rPr>
              <w:t xml:space="preserve"> would focus on clearing the backlog of Glaucoma patients requiring follow up.  P Roseblade extended her thanks to G Hughes for the update provided. </w:t>
            </w:r>
          </w:p>
          <w:p w14:paraId="477F1C49" w14:textId="77777777" w:rsidR="006871B6" w:rsidRDefault="006871B6" w:rsidP="007B58EB">
            <w:pPr>
              <w:tabs>
                <w:tab w:val="left" w:pos="1395"/>
              </w:tabs>
              <w:jc w:val="both"/>
              <w:rPr>
                <w:rFonts w:ascii="Verdana" w:hAnsi="Verdana"/>
              </w:rPr>
            </w:pPr>
          </w:p>
          <w:p w14:paraId="5441DE61" w14:textId="31573D10" w:rsidR="006871B6" w:rsidRDefault="00CD0C98" w:rsidP="007B58EB">
            <w:pPr>
              <w:tabs>
                <w:tab w:val="left" w:pos="1395"/>
              </w:tabs>
              <w:jc w:val="both"/>
              <w:rPr>
                <w:rFonts w:ascii="Verdana" w:hAnsi="Verdana"/>
              </w:rPr>
            </w:pPr>
            <w:r w:rsidRPr="55E308B9">
              <w:rPr>
                <w:rFonts w:ascii="Verdana" w:hAnsi="Verdana"/>
              </w:rPr>
              <w:t xml:space="preserve">The Committee Chair advised that she found the update provided to be more reassuring </w:t>
            </w:r>
            <w:r w:rsidR="14322BD5" w:rsidRPr="55E308B9">
              <w:rPr>
                <w:rFonts w:ascii="Verdana" w:hAnsi="Verdana"/>
              </w:rPr>
              <w:t>compared to what</w:t>
            </w:r>
            <w:r w:rsidRPr="55E308B9">
              <w:rPr>
                <w:rFonts w:ascii="Verdana" w:hAnsi="Verdana"/>
              </w:rPr>
              <w:t xml:space="preserve"> had been reported in the presentation and advised that the trajectories included in the presentation looked positive and questioned what level of confidence was in place in maintaining this moving forwards.  The Committee Chair noted that resource was in place for the additional staff required and questioned whether there was an opportunity to highlight to the Board the positive steps that had been taken in this area. G Hughes advised that he would be happy to prepare a report for a future meeting of the Board. </w:t>
            </w:r>
          </w:p>
          <w:p w14:paraId="4558FA58" w14:textId="0458B5D6" w:rsidR="006871B6" w:rsidRDefault="006871B6" w:rsidP="007B58EB">
            <w:pPr>
              <w:tabs>
                <w:tab w:val="left" w:pos="1395"/>
              </w:tabs>
              <w:jc w:val="both"/>
              <w:rPr>
                <w:rFonts w:ascii="Verdana" w:hAnsi="Verdana"/>
              </w:rPr>
            </w:pPr>
          </w:p>
          <w:p w14:paraId="5A447309" w14:textId="2B4D4860" w:rsidR="00CD0C98" w:rsidRDefault="00CD0C98" w:rsidP="007B58EB">
            <w:pPr>
              <w:tabs>
                <w:tab w:val="left" w:pos="1395"/>
              </w:tabs>
              <w:jc w:val="both"/>
              <w:rPr>
                <w:rFonts w:ascii="Verdana" w:hAnsi="Verdana"/>
              </w:rPr>
            </w:pPr>
            <w:r>
              <w:rPr>
                <w:rFonts w:ascii="Verdana" w:hAnsi="Verdana"/>
              </w:rPr>
              <w:t xml:space="preserve">The Committee Chair extended the Committee’s congratulations to all staff involved in this piece of work which had been an area of concern for the Committee for some time.  The Committee Chair advised that Committee Members had been provided with assurance that relevant action was being taken and that there was enough in the system to maintain improvement and added that the position would still need to be closely monitored given the potential harm to patients. </w:t>
            </w:r>
          </w:p>
          <w:p w14:paraId="3B70CA26" w14:textId="77777777" w:rsidR="006871B6" w:rsidRPr="00FB31D6" w:rsidRDefault="006871B6" w:rsidP="007B58EB">
            <w:pPr>
              <w:tabs>
                <w:tab w:val="left" w:pos="1395"/>
              </w:tabs>
              <w:jc w:val="both"/>
              <w:rPr>
                <w:rFonts w:ascii="Verdana" w:hAnsi="Verdana"/>
              </w:rPr>
            </w:pPr>
          </w:p>
          <w:p w14:paraId="2A4FA08D" w14:textId="6852B9CB" w:rsidR="00A20A69" w:rsidRPr="00FB31D6" w:rsidRDefault="00A20A69" w:rsidP="007B58EB">
            <w:pPr>
              <w:tabs>
                <w:tab w:val="left" w:pos="1395"/>
              </w:tabs>
              <w:jc w:val="both"/>
              <w:rPr>
                <w:rFonts w:ascii="Verdana" w:hAnsi="Verdana"/>
                <w:u w:val="single"/>
              </w:rPr>
            </w:pPr>
            <w:r w:rsidRPr="00FB31D6">
              <w:rPr>
                <w:rFonts w:ascii="Verdana" w:hAnsi="Verdana"/>
              </w:rPr>
              <w:t>The presentation was</w:t>
            </w:r>
            <w:r w:rsidR="00CD0C98">
              <w:rPr>
                <w:rFonts w:ascii="Verdana" w:hAnsi="Verdana"/>
              </w:rPr>
              <w:t xml:space="preserve"> </w:t>
            </w:r>
            <w:r w:rsidR="00CD0C98" w:rsidRPr="00D14341">
              <w:rPr>
                <w:rFonts w:ascii="Verdana" w:hAnsi="Verdana"/>
                <w:b/>
              </w:rPr>
              <w:t>NOTED.</w:t>
            </w:r>
            <w:r w:rsidR="00CD0C98">
              <w:rPr>
                <w:rFonts w:ascii="Verdana" w:hAnsi="Verdana"/>
              </w:rPr>
              <w:t xml:space="preserve"> </w:t>
            </w:r>
            <w:r w:rsidRPr="00FB31D6">
              <w:rPr>
                <w:rFonts w:ascii="Verdana" w:hAnsi="Verdana"/>
                <w:u w:val="single"/>
              </w:rPr>
              <w:t xml:space="preserve"> </w:t>
            </w:r>
          </w:p>
          <w:p w14:paraId="120BBCAD" w14:textId="0A03997E" w:rsidR="00B232C2" w:rsidRPr="00FB31D6" w:rsidRDefault="00B232C2" w:rsidP="00B232C2">
            <w:pPr>
              <w:tabs>
                <w:tab w:val="left" w:pos="1395"/>
              </w:tabs>
              <w:jc w:val="both"/>
              <w:rPr>
                <w:rFonts w:ascii="Verdana" w:hAnsi="Verdana"/>
              </w:rPr>
            </w:pPr>
          </w:p>
          <w:p w14:paraId="4230A72C" w14:textId="18C2CDCB" w:rsidR="00B232C2" w:rsidRDefault="00CD0C98" w:rsidP="007B58EB">
            <w:pPr>
              <w:tabs>
                <w:tab w:val="left" w:pos="1395"/>
              </w:tabs>
              <w:jc w:val="both"/>
              <w:rPr>
                <w:rFonts w:ascii="Verdana" w:hAnsi="Verdana"/>
              </w:rPr>
            </w:pPr>
            <w:r>
              <w:rPr>
                <w:rFonts w:ascii="Verdana" w:eastAsia="Times New Roman" w:hAnsi="Verdana" w:cs="Times New Roman"/>
              </w:rPr>
              <w:t>Report to be prepared for a future meeting of the Board highlighting the positive steps that had been taken to address the backlog within Ophthalmology</w:t>
            </w:r>
          </w:p>
          <w:p w14:paraId="46B2E65D" w14:textId="7DD9082A" w:rsidR="00CD0C98" w:rsidRDefault="00CD0C98" w:rsidP="007B58EB">
            <w:pPr>
              <w:tabs>
                <w:tab w:val="left" w:pos="1395"/>
              </w:tabs>
              <w:jc w:val="both"/>
              <w:rPr>
                <w:rFonts w:ascii="Verdana" w:hAnsi="Verdana"/>
              </w:rPr>
            </w:pPr>
          </w:p>
          <w:p w14:paraId="0A1B2C6C" w14:textId="6325C827" w:rsidR="00F64C35" w:rsidRDefault="00F64C35" w:rsidP="007B58EB">
            <w:pPr>
              <w:tabs>
                <w:tab w:val="left" w:pos="1395"/>
              </w:tabs>
              <w:jc w:val="both"/>
              <w:rPr>
                <w:rFonts w:ascii="Verdana" w:hAnsi="Verdana"/>
              </w:rPr>
            </w:pPr>
          </w:p>
          <w:p w14:paraId="3B7C5A02" w14:textId="77777777" w:rsidR="00F64C35" w:rsidRDefault="00F64C35" w:rsidP="007B58EB">
            <w:pPr>
              <w:tabs>
                <w:tab w:val="left" w:pos="1395"/>
              </w:tabs>
              <w:jc w:val="both"/>
              <w:rPr>
                <w:rFonts w:ascii="Verdana" w:hAnsi="Verdana"/>
              </w:rPr>
            </w:pPr>
          </w:p>
          <w:p w14:paraId="51F04996" w14:textId="1B81BBF5" w:rsidR="00A20A69" w:rsidRPr="00FB31D6" w:rsidRDefault="001E2F6A" w:rsidP="007B58EB">
            <w:pPr>
              <w:jc w:val="both"/>
              <w:rPr>
                <w:rFonts w:ascii="Verdana" w:eastAsia="Times New Roman" w:hAnsi="Verdana" w:cs="Times New Roman"/>
                <w:b/>
              </w:rPr>
            </w:pPr>
            <w:r w:rsidRPr="00FB31D6">
              <w:rPr>
                <w:rFonts w:ascii="Verdana" w:eastAsia="Times New Roman" w:hAnsi="Verdana" w:cs="Times New Roman"/>
                <w:b/>
              </w:rPr>
              <w:lastRenderedPageBreak/>
              <w:t xml:space="preserve">CONSENT AGENDA </w:t>
            </w:r>
            <w:r w:rsidR="008E6DA1" w:rsidRPr="00FB31D6">
              <w:rPr>
                <w:rFonts w:ascii="Verdana" w:eastAsia="Times New Roman" w:hAnsi="Verdana" w:cs="Times New Roman"/>
                <w:b/>
              </w:rPr>
              <w:t xml:space="preserve"> </w:t>
            </w:r>
            <w:r w:rsidR="00A20A69" w:rsidRPr="00FB31D6">
              <w:rPr>
                <w:rFonts w:ascii="Verdana" w:eastAsia="Times New Roman" w:hAnsi="Verdana" w:cs="Times New Roman"/>
                <w:b/>
              </w:rPr>
              <w:t xml:space="preserve"> </w:t>
            </w:r>
          </w:p>
          <w:p w14:paraId="29ED3443" w14:textId="77777777" w:rsidR="00A20A69" w:rsidRPr="00FB31D6" w:rsidRDefault="00A20A69" w:rsidP="007B58EB">
            <w:pPr>
              <w:tabs>
                <w:tab w:val="left" w:pos="1395"/>
              </w:tabs>
              <w:jc w:val="both"/>
              <w:rPr>
                <w:rFonts w:ascii="Verdana" w:hAnsi="Verdana"/>
              </w:rPr>
            </w:pPr>
          </w:p>
          <w:p w14:paraId="797B1374" w14:textId="5B817C66" w:rsidR="00262B9F" w:rsidRPr="00262B9F" w:rsidRDefault="001E2F6A" w:rsidP="00D14341">
            <w:pPr>
              <w:tabs>
                <w:tab w:val="left" w:pos="1395"/>
              </w:tabs>
              <w:jc w:val="both"/>
              <w:rPr>
                <w:rFonts w:ascii="Verdana" w:hAnsi="Verdana"/>
              </w:rPr>
            </w:pPr>
            <w:r w:rsidRPr="00FB31D6">
              <w:rPr>
                <w:rFonts w:ascii="Verdana" w:hAnsi="Verdana"/>
              </w:rPr>
              <w:t>The Committee Chair asked Members if there were any items on the consent agenda</w:t>
            </w:r>
            <w:r w:rsidR="0038415C" w:rsidRPr="00FB31D6">
              <w:rPr>
                <w:rFonts w:ascii="Verdana" w:hAnsi="Verdana"/>
              </w:rPr>
              <w:t xml:space="preserve"> (Item 9)</w:t>
            </w:r>
            <w:r w:rsidRPr="00FB31D6">
              <w:rPr>
                <w:rFonts w:ascii="Verdana" w:hAnsi="Verdana"/>
              </w:rPr>
              <w:t xml:space="preserve"> that they wished to move to the main agenda for discussion</w:t>
            </w:r>
            <w:r w:rsidR="00DE29C4" w:rsidRPr="00FB31D6">
              <w:rPr>
                <w:rFonts w:ascii="Verdana" w:hAnsi="Verdana"/>
              </w:rPr>
              <w:t>.</w:t>
            </w:r>
            <w:r w:rsidR="00D14341">
              <w:rPr>
                <w:rFonts w:ascii="Verdana" w:hAnsi="Verdana"/>
              </w:rPr>
              <w:t xml:space="preserve">  There were no items identified. </w:t>
            </w:r>
          </w:p>
        </w:tc>
      </w:tr>
      <w:tr w:rsidR="00347F6E" w:rsidRPr="00FB31D6" w14:paraId="6D270C35" w14:textId="77777777" w:rsidTr="55E308B9">
        <w:tc>
          <w:tcPr>
            <w:tcW w:w="1620" w:type="dxa"/>
          </w:tcPr>
          <w:p w14:paraId="60112C7A" w14:textId="77777777" w:rsidR="00347F6E" w:rsidRPr="00FB31D6" w:rsidRDefault="00347F6E" w:rsidP="00F342CA">
            <w:pPr>
              <w:tabs>
                <w:tab w:val="left" w:pos="1395"/>
              </w:tabs>
              <w:rPr>
                <w:rFonts w:ascii="Verdana" w:hAnsi="Verdana"/>
              </w:rPr>
            </w:pPr>
          </w:p>
        </w:tc>
        <w:tc>
          <w:tcPr>
            <w:tcW w:w="8875" w:type="dxa"/>
            <w:gridSpan w:val="3"/>
          </w:tcPr>
          <w:p w14:paraId="067C6478" w14:textId="77777777" w:rsidR="00204BFD" w:rsidRPr="00FB31D6" w:rsidRDefault="00204BFD" w:rsidP="00D0651E">
            <w:pPr>
              <w:jc w:val="both"/>
              <w:rPr>
                <w:rFonts w:ascii="Verdana" w:hAnsi="Verdana" w:cs="Tahoma"/>
                <w:bCs/>
                <w:lang w:val="en-US"/>
              </w:rPr>
            </w:pPr>
          </w:p>
        </w:tc>
      </w:tr>
      <w:tr w:rsidR="00A36D49" w:rsidRPr="00FB31D6" w14:paraId="6B1E4DDE" w14:textId="77777777" w:rsidTr="55E308B9">
        <w:tc>
          <w:tcPr>
            <w:tcW w:w="1620" w:type="dxa"/>
          </w:tcPr>
          <w:p w14:paraId="1ECA3E75" w14:textId="36D70E43" w:rsidR="00A36D49" w:rsidRPr="00FB31D6" w:rsidRDefault="001E2F6A" w:rsidP="00580F6A">
            <w:pPr>
              <w:tabs>
                <w:tab w:val="left" w:pos="1395"/>
              </w:tabs>
              <w:rPr>
                <w:rFonts w:ascii="Verdana" w:hAnsi="Verdana"/>
                <w:b/>
              </w:rPr>
            </w:pPr>
            <w:r w:rsidRPr="00FB31D6">
              <w:rPr>
                <w:rFonts w:ascii="Verdana" w:hAnsi="Verdana"/>
                <w:b/>
              </w:rPr>
              <w:t>4.</w:t>
            </w:r>
          </w:p>
        </w:tc>
        <w:tc>
          <w:tcPr>
            <w:tcW w:w="8875" w:type="dxa"/>
            <w:gridSpan w:val="3"/>
          </w:tcPr>
          <w:p w14:paraId="51BD6D7E" w14:textId="35085644" w:rsidR="00A8060C" w:rsidRPr="00FB31D6" w:rsidRDefault="001E2F6A" w:rsidP="00580F6A">
            <w:pPr>
              <w:tabs>
                <w:tab w:val="left" w:pos="1395"/>
              </w:tabs>
              <w:jc w:val="both"/>
              <w:rPr>
                <w:rFonts w:ascii="Verdana" w:hAnsi="Verdana"/>
                <w:b/>
              </w:rPr>
            </w:pPr>
            <w:r w:rsidRPr="00FB31D6">
              <w:rPr>
                <w:rFonts w:ascii="Verdana" w:hAnsi="Verdana"/>
                <w:b/>
              </w:rPr>
              <w:t xml:space="preserve">MAIN </w:t>
            </w:r>
            <w:r w:rsidR="00A36D49" w:rsidRPr="00FB31D6">
              <w:rPr>
                <w:rFonts w:ascii="Verdana" w:hAnsi="Verdana"/>
                <w:b/>
              </w:rPr>
              <w:t>AGENDA</w:t>
            </w:r>
          </w:p>
        </w:tc>
      </w:tr>
      <w:tr w:rsidR="00560EC1" w:rsidRPr="00FB31D6" w14:paraId="20369869" w14:textId="77777777" w:rsidTr="55E308B9">
        <w:trPr>
          <w:trHeight w:val="630"/>
        </w:trPr>
        <w:tc>
          <w:tcPr>
            <w:tcW w:w="1620" w:type="dxa"/>
          </w:tcPr>
          <w:p w14:paraId="1453F007" w14:textId="77777777" w:rsidR="00C349C6" w:rsidRPr="00FB31D6" w:rsidRDefault="00C349C6" w:rsidP="007926A0">
            <w:pPr>
              <w:rPr>
                <w:rFonts w:ascii="Verdana" w:hAnsi="Verdana"/>
                <w:b/>
              </w:rPr>
            </w:pPr>
          </w:p>
          <w:p w14:paraId="400B689E" w14:textId="122E4684" w:rsidR="00560EC1" w:rsidRPr="00FB31D6" w:rsidRDefault="00041CDD" w:rsidP="007926A0">
            <w:pPr>
              <w:rPr>
                <w:rFonts w:ascii="Verdana" w:hAnsi="Verdana"/>
              </w:rPr>
            </w:pPr>
            <w:r w:rsidRPr="00FB31D6">
              <w:rPr>
                <w:rFonts w:ascii="Verdana" w:hAnsi="Verdana"/>
                <w:b/>
              </w:rPr>
              <w:t>4.1</w:t>
            </w:r>
          </w:p>
        </w:tc>
        <w:tc>
          <w:tcPr>
            <w:tcW w:w="8875" w:type="dxa"/>
            <w:gridSpan w:val="3"/>
          </w:tcPr>
          <w:p w14:paraId="7D78813C" w14:textId="77777777" w:rsidR="00C349C6" w:rsidRPr="00FB31D6" w:rsidRDefault="00C349C6" w:rsidP="00041CDD">
            <w:pPr>
              <w:rPr>
                <w:rFonts w:ascii="Verdana" w:eastAsia="Times New Roman" w:hAnsi="Verdana" w:cs="Times New Roman"/>
                <w:b/>
              </w:rPr>
            </w:pPr>
          </w:p>
          <w:p w14:paraId="657799E4" w14:textId="24D0E89C" w:rsidR="00041CDD" w:rsidRPr="00FB31D6" w:rsidRDefault="00041CDD" w:rsidP="00041CDD">
            <w:pPr>
              <w:rPr>
                <w:rFonts w:ascii="Verdana" w:eastAsia="Times New Roman" w:hAnsi="Verdana" w:cs="Times New Roman"/>
              </w:rPr>
            </w:pPr>
            <w:r w:rsidRPr="00FB31D6">
              <w:rPr>
                <w:rFonts w:ascii="Verdana" w:eastAsia="Times New Roman" w:hAnsi="Verdana" w:cs="Times New Roman"/>
                <w:b/>
              </w:rPr>
              <w:t>Matters Arising not considered on the Action Log</w:t>
            </w:r>
          </w:p>
          <w:p w14:paraId="0BE142D7" w14:textId="77777777" w:rsidR="00662C6E" w:rsidRPr="00FB31D6" w:rsidRDefault="00662C6E" w:rsidP="007926A0">
            <w:pPr>
              <w:jc w:val="both"/>
              <w:rPr>
                <w:rFonts w:ascii="Verdana" w:hAnsi="Verdana"/>
                <w:b/>
              </w:rPr>
            </w:pPr>
          </w:p>
          <w:p w14:paraId="163CE002" w14:textId="472429F3" w:rsidR="00DC6BA6" w:rsidRPr="00FB31D6" w:rsidRDefault="00DC6BA6" w:rsidP="007926A0">
            <w:pPr>
              <w:jc w:val="both"/>
              <w:rPr>
                <w:rFonts w:ascii="Verdana" w:hAnsi="Verdana"/>
              </w:rPr>
            </w:pPr>
            <w:r w:rsidRPr="00FB31D6">
              <w:rPr>
                <w:rFonts w:ascii="Verdana" w:hAnsi="Verdana"/>
              </w:rPr>
              <w:t>There were none</w:t>
            </w:r>
            <w:r w:rsidR="00C349C6" w:rsidRPr="00FB31D6">
              <w:rPr>
                <w:rFonts w:ascii="Verdana" w:hAnsi="Verdana"/>
              </w:rPr>
              <w:t>.</w:t>
            </w:r>
            <w:r w:rsidRPr="00FB31D6">
              <w:rPr>
                <w:rFonts w:ascii="Verdana" w:hAnsi="Verdana"/>
              </w:rPr>
              <w:t xml:space="preserve"> </w:t>
            </w:r>
          </w:p>
          <w:p w14:paraId="2FF68AC6" w14:textId="73EAEAC1" w:rsidR="00DC6BA6" w:rsidRPr="00FB31D6" w:rsidRDefault="00DC6BA6" w:rsidP="007926A0">
            <w:pPr>
              <w:jc w:val="both"/>
              <w:rPr>
                <w:rFonts w:ascii="Verdana" w:hAnsi="Verdana"/>
                <w:b/>
              </w:rPr>
            </w:pPr>
          </w:p>
        </w:tc>
      </w:tr>
      <w:tr w:rsidR="007926A0" w:rsidRPr="00FB31D6" w14:paraId="6EC712E2" w14:textId="77777777" w:rsidTr="55E308B9">
        <w:tc>
          <w:tcPr>
            <w:tcW w:w="1620" w:type="dxa"/>
          </w:tcPr>
          <w:p w14:paraId="6981BCBF" w14:textId="6D38EA63" w:rsidR="007926A0" w:rsidRPr="00FB31D6" w:rsidRDefault="00041CDD" w:rsidP="007926A0">
            <w:pPr>
              <w:rPr>
                <w:rFonts w:ascii="Verdana" w:hAnsi="Verdana"/>
                <w:b/>
              </w:rPr>
            </w:pPr>
            <w:r w:rsidRPr="00FB31D6">
              <w:rPr>
                <w:rFonts w:ascii="Verdana" w:hAnsi="Verdana"/>
                <w:b/>
              </w:rPr>
              <w:t>5.0</w:t>
            </w:r>
          </w:p>
        </w:tc>
        <w:tc>
          <w:tcPr>
            <w:tcW w:w="8875" w:type="dxa"/>
            <w:gridSpan w:val="3"/>
          </w:tcPr>
          <w:p w14:paraId="099330E2" w14:textId="0E3907EB" w:rsidR="00041CDD" w:rsidRPr="00FB31D6" w:rsidRDefault="00041CDD" w:rsidP="00D14341">
            <w:pPr>
              <w:jc w:val="both"/>
              <w:rPr>
                <w:rFonts w:ascii="Verdana" w:hAnsi="Verdana"/>
                <w:b/>
              </w:rPr>
            </w:pPr>
            <w:r w:rsidRPr="00FB31D6">
              <w:rPr>
                <w:rFonts w:ascii="Verdana" w:eastAsia="Times New Roman" w:hAnsi="Verdana" w:cs="Times New Roman"/>
                <w:b/>
              </w:rPr>
              <w:t xml:space="preserve">SETTING THE SCENE – SERVICE DELIVERY </w:t>
            </w:r>
          </w:p>
        </w:tc>
      </w:tr>
      <w:tr w:rsidR="007926A0" w:rsidRPr="00FB31D6" w14:paraId="6857E4A7" w14:textId="77777777" w:rsidTr="55E308B9">
        <w:tc>
          <w:tcPr>
            <w:tcW w:w="1620" w:type="dxa"/>
          </w:tcPr>
          <w:p w14:paraId="662C5E90" w14:textId="2F947FF1" w:rsidR="007926A0" w:rsidRPr="00FB31D6" w:rsidRDefault="007926A0" w:rsidP="007926A0">
            <w:pPr>
              <w:tabs>
                <w:tab w:val="left" w:pos="1395"/>
              </w:tabs>
              <w:rPr>
                <w:rFonts w:ascii="Verdana" w:hAnsi="Verdana"/>
              </w:rPr>
            </w:pPr>
          </w:p>
        </w:tc>
        <w:tc>
          <w:tcPr>
            <w:tcW w:w="8875" w:type="dxa"/>
            <w:gridSpan w:val="3"/>
          </w:tcPr>
          <w:p w14:paraId="30272234" w14:textId="687D5B36" w:rsidR="00755A52" w:rsidRPr="00FB31D6" w:rsidRDefault="00755A52" w:rsidP="00041CDD">
            <w:pPr>
              <w:tabs>
                <w:tab w:val="left" w:pos="1395"/>
              </w:tabs>
              <w:jc w:val="both"/>
              <w:rPr>
                <w:rFonts w:ascii="Verdana" w:hAnsi="Verdana"/>
                <w:b/>
              </w:rPr>
            </w:pPr>
          </w:p>
        </w:tc>
      </w:tr>
      <w:tr w:rsidR="0001412B" w:rsidRPr="00FB31D6" w14:paraId="71E3BDF4" w14:textId="77777777" w:rsidTr="55E308B9">
        <w:tc>
          <w:tcPr>
            <w:tcW w:w="1620" w:type="dxa"/>
          </w:tcPr>
          <w:p w14:paraId="0EEBCA9D" w14:textId="21B6EE9D" w:rsidR="0001412B" w:rsidRPr="00FB31D6" w:rsidRDefault="00041CDD" w:rsidP="007926A0">
            <w:pPr>
              <w:tabs>
                <w:tab w:val="left" w:pos="1395"/>
              </w:tabs>
              <w:rPr>
                <w:rFonts w:ascii="Verdana" w:hAnsi="Verdana"/>
                <w:b/>
              </w:rPr>
            </w:pPr>
            <w:r w:rsidRPr="00FB31D6">
              <w:rPr>
                <w:rFonts w:ascii="Verdana" w:hAnsi="Verdana"/>
                <w:b/>
              </w:rPr>
              <w:t>5.1</w:t>
            </w:r>
          </w:p>
        </w:tc>
        <w:tc>
          <w:tcPr>
            <w:tcW w:w="8875" w:type="dxa"/>
            <w:gridSpan w:val="3"/>
          </w:tcPr>
          <w:p w14:paraId="06C8AAC0" w14:textId="2E6DE9F8" w:rsidR="0001412B" w:rsidRPr="00FB31D6" w:rsidRDefault="00041CDD" w:rsidP="007926A0">
            <w:pPr>
              <w:tabs>
                <w:tab w:val="left" w:pos="1395"/>
              </w:tabs>
              <w:jc w:val="both"/>
              <w:rPr>
                <w:rFonts w:ascii="Verdana" w:hAnsi="Verdana"/>
                <w:b/>
              </w:rPr>
            </w:pPr>
            <w:r w:rsidRPr="00FB31D6">
              <w:rPr>
                <w:rFonts w:ascii="Verdana" w:hAnsi="Verdana"/>
                <w:b/>
              </w:rPr>
              <w:t>Report From the Chief Operating Officer</w:t>
            </w:r>
          </w:p>
          <w:p w14:paraId="49B5A9FB" w14:textId="61BA4AF4" w:rsidR="00041CDD" w:rsidRPr="00FB31D6" w:rsidRDefault="00041CDD" w:rsidP="007926A0">
            <w:pPr>
              <w:tabs>
                <w:tab w:val="left" w:pos="1395"/>
              </w:tabs>
              <w:jc w:val="both"/>
              <w:rPr>
                <w:rFonts w:ascii="Verdana" w:hAnsi="Verdana"/>
                <w:b/>
              </w:rPr>
            </w:pPr>
          </w:p>
          <w:p w14:paraId="75F500B8" w14:textId="67EA013C" w:rsidR="00DE5276" w:rsidRDefault="006431D6" w:rsidP="002C6321">
            <w:pPr>
              <w:tabs>
                <w:tab w:val="left" w:pos="1395"/>
              </w:tabs>
              <w:jc w:val="both"/>
              <w:rPr>
                <w:rFonts w:ascii="Verdana" w:hAnsi="Verdana"/>
              </w:rPr>
            </w:pPr>
            <w:r w:rsidRPr="00FB31D6">
              <w:rPr>
                <w:rFonts w:ascii="Verdana" w:hAnsi="Verdana"/>
              </w:rPr>
              <w:t xml:space="preserve">G Hughes presented </w:t>
            </w:r>
            <w:r w:rsidR="00C349C6" w:rsidRPr="00FB31D6">
              <w:rPr>
                <w:rFonts w:ascii="Verdana" w:hAnsi="Verdana"/>
              </w:rPr>
              <w:t>the r</w:t>
            </w:r>
            <w:r w:rsidR="00041CDD" w:rsidRPr="00FB31D6">
              <w:rPr>
                <w:rFonts w:ascii="Verdana" w:hAnsi="Verdana"/>
              </w:rPr>
              <w:t>eport</w:t>
            </w:r>
            <w:r w:rsidRPr="00FB31D6">
              <w:rPr>
                <w:rFonts w:ascii="Verdana" w:hAnsi="Verdana"/>
              </w:rPr>
              <w:t xml:space="preserve"> and highlighted the key matters for Members attention. </w:t>
            </w:r>
            <w:r w:rsidR="00DE5276">
              <w:rPr>
                <w:rFonts w:ascii="Verdana" w:hAnsi="Verdana"/>
              </w:rPr>
              <w:t xml:space="preserve"> </w:t>
            </w:r>
          </w:p>
          <w:p w14:paraId="173E4E30" w14:textId="0727A367" w:rsidR="001542B0" w:rsidRDefault="001542B0" w:rsidP="002C6321">
            <w:pPr>
              <w:tabs>
                <w:tab w:val="left" w:pos="1395"/>
              </w:tabs>
              <w:jc w:val="both"/>
              <w:rPr>
                <w:rFonts w:ascii="Verdana" w:hAnsi="Verdana"/>
              </w:rPr>
            </w:pPr>
          </w:p>
          <w:p w14:paraId="16B455ED" w14:textId="70B1915A" w:rsidR="001542B0" w:rsidRDefault="001542B0" w:rsidP="002C6321">
            <w:pPr>
              <w:tabs>
                <w:tab w:val="left" w:pos="1395"/>
              </w:tabs>
              <w:jc w:val="both"/>
              <w:rPr>
                <w:rFonts w:ascii="Verdana" w:hAnsi="Verdana"/>
              </w:rPr>
            </w:pPr>
            <w:r w:rsidRPr="55E308B9">
              <w:rPr>
                <w:rFonts w:ascii="Verdana" w:hAnsi="Verdana"/>
              </w:rPr>
              <w:t>P Roseblade made reference to page 2 of the report which referred to concerns raised in relation to Safeguarding at the Princess of Wales Hospital and advised that she was unsure what this related to and added that she felt this was a concerning statement to make within a public document.  G Hughes advised that a case had been identified where it was thought a safeguarding alert should have been raised an</w:t>
            </w:r>
            <w:r w:rsidR="00D14341" w:rsidRPr="55E308B9">
              <w:rPr>
                <w:rFonts w:ascii="Verdana" w:hAnsi="Verdana"/>
              </w:rPr>
              <w:t>d</w:t>
            </w:r>
            <w:r w:rsidRPr="55E308B9">
              <w:rPr>
                <w:rFonts w:ascii="Verdana" w:hAnsi="Verdana"/>
              </w:rPr>
              <w:t xml:space="preserve"> added that this was being led by the Medical Director. S Davies advised that the case had been reviewed and added that work was being undertaken with Teams to learn lessons from this matter. S Davies advised that the Health Board had recently had its Safeguarding Hub reviewed which had been held up as an exemplar across Wales</w:t>
            </w:r>
            <w:r w:rsidR="4930AB48" w:rsidRPr="55E308B9">
              <w:rPr>
                <w:rFonts w:ascii="Verdana" w:hAnsi="Verdana"/>
              </w:rPr>
              <w:t>.</w:t>
            </w:r>
            <w:r w:rsidRPr="55E308B9">
              <w:rPr>
                <w:rFonts w:ascii="Verdana" w:hAnsi="Verdana"/>
              </w:rPr>
              <w:t xml:space="preserve"> </w:t>
            </w:r>
          </w:p>
          <w:p w14:paraId="7CE68C4A" w14:textId="5A5A04ED" w:rsidR="00DE5276" w:rsidRDefault="00DE5276" w:rsidP="007926A0">
            <w:pPr>
              <w:tabs>
                <w:tab w:val="left" w:pos="1395"/>
              </w:tabs>
              <w:jc w:val="both"/>
              <w:rPr>
                <w:rFonts w:ascii="Verdana" w:hAnsi="Verdana"/>
              </w:rPr>
            </w:pPr>
          </w:p>
          <w:p w14:paraId="4A7BF0E2" w14:textId="4306F3EF" w:rsidR="001542B0" w:rsidRDefault="001542B0" w:rsidP="007926A0">
            <w:pPr>
              <w:tabs>
                <w:tab w:val="left" w:pos="1395"/>
              </w:tabs>
              <w:jc w:val="both"/>
              <w:rPr>
                <w:rFonts w:ascii="Verdana" w:hAnsi="Verdana"/>
              </w:rPr>
            </w:pPr>
            <w:r w:rsidRPr="55E308B9">
              <w:rPr>
                <w:rFonts w:ascii="Verdana" w:hAnsi="Verdana"/>
              </w:rPr>
              <w:t xml:space="preserve">P Roseblade made reference to page 7 of the report which </w:t>
            </w:r>
            <w:r w:rsidR="5559B807" w:rsidRPr="55E308B9">
              <w:rPr>
                <w:rFonts w:ascii="Verdana" w:hAnsi="Verdana"/>
              </w:rPr>
              <w:t>referred</w:t>
            </w:r>
            <w:r w:rsidRPr="55E308B9">
              <w:rPr>
                <w:rFonts w:ascii="Verdana" w:hAnsi="Verdana"/>
              </w:rPr>
              <w:t xml:space="preserve"> to a Stroke Programme Board being established and added that she thought that this had been established and in place for some time in order to deliver the current action plan, which she could not recall receiving at the Committee recently. L Edwards advised that the Stroke Strategy Group had been in place for some time and added that the Stroke Improvement Board, which sits underneath the Stroke Strategy Group, had recently been established, with the first meeting taking place in July 2023.  L Edwards advised that a Stroke Progress report was presented to the Committee on a quarterly basis, with the next report due to be presented at the November 2023 meeting. </w:t>
            </w:r>
          </w:p>
          <w:p w14:paraId="4F9E6F33" w14:textId="0D712A71" w:rsidR="001542B0" w:rsidRDefault="001542B0" w:rsidP="007926A0">
            <w:pPr>
              <w:tabs>
                <w:tab w:val="left" w:pos="1395"/>
              </w:tabs>
              <w:jc w:val="both"/>
              <w:rPr>
                <w:rFonts w:ascii="Verdana" w:hAnsi="Verdana"/>
              </w:rPr>
            </w:pPr>
          </w:p>
          <w:p w14:paraId="4975E679" w14:textId="123A4156" w:rsidR="001542B0" w:rsidRDefault="001542B0" w:rsidP="007926A0">
            <w:pPr>
              <w:tabs>
                <w:tab w:val="left" w:pos="1395"/>
              </w:tabs>
              <w:jc w:val="both"/>
              <w:rPr>
                <w:rFonts w:ascii="Verdana" w:hAnsi="Verdana"/>
              </w:rPr>
            </w:pPr>
            <w:r>
              <w:rPr>
                <w:rFonts w:ascii="Verdana" w:hAnsi="Verdana"/>
              </w:rPr>
              <w:t xml:space="preserve">The Committee Chair </w:t>
            </w:r>
            <w:r w:rsidR="00D61EC2">
              <w:rPr>
                <w:rFonts w:ascii="Verdana" w:hAnsi="Verdana"/>
              </w:rPr>
              <w:t xml:space="preserve">advised that she felt as a Member of the Committee, updates were being provided on Stroke and progress against action plans but she did not get a feel for who was undertaking the actions and the results of the actions being undertaken and suggested that consideration may need to be given as to how progress against stroke actions were being presented. The Committee Chair added that she wouldn’t want officers to feel that the Committee were negating the work being undertaken, she just felt concerned how progress was being reported back to Committee members.  E James </w:t>
            </w:r>
            <w:r w:rsidR="00D61EC2">
              <w:rPr>
                <w:rFonts w:ascii="Verdana" w:hAnsi="Verdana"/>
              </w:rPr>
              <w:lastRenderedPageBreak/>
              <w:t xml:space="preserve">advised that she would be happy to encompass progress being made around the stroke action plan within the Unscheduled Care Group Highlight report moving forwards. </w:t>
            </w:r>
          </w:p>
          <w:p w14:paraId="2459D08E" w14:textId="1CF8CC6E" w:rsidR="00B80092" w:rsidRDefault="00B80092" w:rsidP="007926A0">
            <w:pPr>
              <w:tabs>
                <w:tab w:val="left" w:pos="1395"/>
              </w:tabs>
              <w:jc w:val="both"/>
              <w:rPr>
                <w:rFonts w:ascii="Verdana" w:hAnsi="Verdana"/>
              </w:rPr>
            </w:pPr>
          </w:p>
          <w:p w14:paraId="0FC7600C" w14:textId="4646E731" w:rsidR="006A70B7" w:rsidRDefault="006A70B7" w:rsidP="007926A0">
            <w:pPr>
              <w:tabs>
                <w:tab w:val="left" w:pos="1395"/>
              </w:tabs>
              <w:jc w:val="both"/>
              <w:rPr>
                <w:rFonts w:ascii="Verdana" w:hAnsi="Verdana"/>
              </w:rPr>
            </w:pPr>
            <w:r w:rsidRPr="55E308B9">
              <w:rPr>
                <w:rFonts w:ascii="Verdana" w:hAnsi="Verdana"/>
              </w:rPr>
              <w:t xml:space="preserve">The Committee Chair </w:t>
            </w:r>
            <w:r w:rsidR="34CC1887" w:rsidRPr="55E308B9">
              <w:rPr>
                <w:rFonts w:ascii="Verdana" w:hAnsi="Verdana"/>
              </w:rPr>
              <w:t>referred</w:t>
            </w:r>
            <w:r w:rsidRPr="55E308B9">
              <w:rPr>
                <w:rFonts w:ascii="Verdana" w:hAnsi="Verdana"/>
              </w:rPr>
              <w:t xml:space="preserve"> to the Phase 2 Consultation in relation to the Operating model and sought an update as to the current position.  G Hughes advised that the Phase 2 Consultation was running until 29 September 2023 and added that a number of comments had been received which the Team were working throu</w:t>
            </w:r>
            <w:r w:rsidR="00D14341" w:rsidRPr="55E308B9">
              <w:rPr>
                <w:rFonts w:ascii="Verdana" w:hAnsi="Verdana"/>
              </w:rPr>
              <w:t>gh in detail.  Members noted that</w:t>
            </w:r>
            <w:r w:rsidRPr="55E308B9">
              <w:rPr>
                <w:rFonts w:ascii="Verdana" w:hAnsi="Verdana"/>
              </w:rPr>
              <w:t xml:space="preserve"> once the consultation had closed any proposed changes based on the feedback provided would need to be shared within two weeks from consultation closure.  G Hughes advised that internal recruitment would be undertaken via an Assessment Centre process in the latter part of October with any remaining gaps being filled via an external recruitment process.  Members noted that positive engagement had taken place with Care Groups to </w:t>
            </w:r>
            <w:r w:rsidR="6D7230B5" w:rsidRPr="55E308B9">
              <w:rPr>
                <w:rFonts w:ascii="Verdana" w:hAnsi="Verdana"/>
              </w:rPr>
              <w:t>date,</w:t>
            </w:r>
            <w:r w:rsidRPr="55E308B9">
              <w:rPr>
                <w:rFonts w:ascii="Verdana" w:hAnsi="Verdana"/>
              </w:rPr>
              <w:t xml:space="preserve"> and it was hoped that in eight weeks there would be clarity as to where the gaps </w:t>
            </w:r>
            <w:r w:rsidR="3774150A" w:rsidRPr="55E308B9">
              <w:rPr>
                <w:rFonts w:ascii="Verdana" w:hAnsi="Verdana"/>
              </w:rPr>
              <w:t>were,</w:t>
            </w:r>
            <w:r w:rsidRPr="55E308B9">
              <w:rPr>
                <w:rFonts w:ascii="Verdana" w:hAnsi="Verdana"/>
              </w:rPr>
              <w:t xml:space="preserve"> and the process required for filling these. </w:t>
            </w:r>
          </w:p>
          <w:p w14:paraId="0CB7D35B" w14:textId="7733C544" w:rsidR="00B80092" w:rsidRDefault="00B80092" w:rsidP="007926A0">
            <w:pPr>
              <w:tabs>
                <w:tab w:val="left" w:pos="1395"/>
              </w:tabs>
              <w:jc w:val="both"/>
              <w:rPr>
                <w:rFonts w:ascii="Verdana" w:hAnsi="Verdana"/>
              </w:rPr>
            </w:pPr>
          </w:p>
          <w:p w14:paraId="273FE3CF" w14:textId="09F9A0F0" w:rsidR="00B80092" w:rsidRDefault="006A70B7" w:rsidP="007926A0">
            <w:pPr>
              <w:tabs>
                <w:tab w:val="left" w:pos="1395"/>
              </w:tabs>
              <w:jc w:val="both"/>
              <w:rPr>
                <w:rFonts w:ascii="Verdana" w:hAnsi="Verdana"/>
              </w:rPr>
            </w:pPr>
            <w:r>
              <w:rPr>
                <w:rFonts w:ascii="Verdana" w:hAnsi="Verdana"/>
              </w:rPr>
              <w:t xml:space="preserve">The Committee Chair advised that she felt it was timely for a discussion to be held on Sepsis and requested that this was added to the agenda for the next meeting. </w:t>
            </w:r>
          </w:p>
          <w:p w14:paraId="5B4B46B0" w14:textId="77777777" w:rsidR="00D43474" w:rsidRPr="00FB31D6" w:rsidRDefault="00D43474" w:rsidP="00B232C2">
            <w:pPr>
              <w:tabs>
                <w:tab w:val="left" w:pos="1395"/>
              </w:tabs>
              <w:jc w:val="both"/>
              <w:rPr>
                <w:rFonts w:ascii="Verdana" w:hAnsi="Verdana"/>
                <w:b/>
              </w:rPr>
            </w:pPr>
          </w:p>
        </w:tc>
      </w:tr>
      <w:tr w:rsidR="008B4D30" w:rsidRPr="00FB31D6" w14:paraId="3E97322B" w14:textId="77777777" w:rsidTr="55E308B9">
        <w:tc>
          <w:tcPr>
            <w:tcW w:w="1620" w:type="dxa"/>
          </w:tcPr>
          <w:p w14:paraId="1AF3CDF1" w14:textId="675D9127" w:rsidR="008B4D30" w:rsidRPr="00FB31D6" w:rsidRDefault="008B4D30" w:rsidP="004C6943">
            <w:pPr>
              <w:tabs>
                <w:tab w:val="left" w:pos="1395"/>
              </w:tabs>
              <w:rPr>
                <w:rFonts w:ascii="Verdana" w:hAnsi="Verdana"/>
              </w:rPr>
            </w:pPr>
            <w:r w:rsidRPr="00FB31D6">
              <w:rPr>
                <w:rFonts w:ascii="Verdana" w:hAnsi="Verdana"/>
              </w:rPr>
              <w:lastRenderedPageBreak/>
              <w:t>Reso</w:t>
            </w:r>
            <w:r w:rsidR="004C6943" w:rsidRPr="00FB31D6">
              <w:rPr>
                <w:rFonts w:ascii="Verdana" w:hAnsi="Verdana"/>
              </w:rPr>
              <w:t>l</w:t>
            </w:r>
            <w:r w:rsidRPr="00FB31D6">
              <w:rPr>
                <w:rFonts w:ascii="Verdana" w:hAnsi="Verdana"/>
              </w:rPr>
              <w:t>ution:</w:t>
            </w:r>
          </w:p>
          <w:p w14:paraId="0B9675F0" w14:textId="06084AA3" w:rsidR="00B232C2" w:rsidRPr="00FB31D6" w:rsidRDefault="00B232C2" w:rsidP="004C6943">
            <w:pPr>
              <w:tabs>
                <w:tab w:val="left" w:pos="1395"/>
              </w:tabs>
              <w:rPr>
                <w:rFonts w:ascii="Verdana" w:hAnsi="Verdana"/>
              </w:rPr>
            </w:pPr>
          </w:p>
          <w:p w14:paraId="072402FE" w14:textId="3587C22D" w:rsidR="00B232C2" w:rsidRPr="00FB31D6" w:rsidRDefault="00B232C2" w:rsidP="004C6943">
            <w:pPr>
              <w:tabs>
                <w:tab w:val="left" w:pos="1395"/>
              </w:tabs>
              <w:rPr>
                <w:rFonts w:ascii="Verdana" w:hAnsi="Verdana"/>
              </w:rPr>
            </w:pPr>
            <w:r w:rsidRPr="00FB31D6">
              <w:rPr>
                <w:rFonts w:ascii="Verdana" w:hAnsi="Verdana"/>
              </w:rPr>
              <w:t>Action</w:t>
            </w:r>
            <w:r w:rsidR="00B8147E">
              <w:rPr>
                <w:rFonts w:ascii="Verdana" w:hAnsi="Verdana"/>
              </w:rPr>
              <w:t>s</w:t>
            </w:r>
            <w:r w:rsidRPr="00FB31D6">
              <w:rPr>
                <w:rFonts w:ascii="Verdana" w:hAnsi="Verdana"/>
              </w:rPr>
              <w:t>:</w:t>
            </w:r>
          </w:p>
          <w:p w14:paraId="18496DC4" w14:textId="77777777" w:rsidR="00B05271" w:rsidRPr="00FB31D6" w:rsidRDefault="00B05271" w:rsidP="004C6943">
            <w:pPr>
              <w:tabs>
                <w:tab w:val="left" w:pos="1395"/>
              </w:tabs>
              <w:rPr>
                <w:rFonts w:ascii="Verdana" w:hAnsi="Verdana"/>
              </w:rPr>
            </w:pPr>
          </w:p>
          <w:p w14:paraId="0A2AB9E6" w14:textId="77777777" w:rsidR="00B232C2" w:rsidRPr="00FB31D6" w:rsidRDefault="00B232C2" w:rsidP="004C6943">
            <w:pPr>
              <w:tabs>
                <w:tab w:val="left" w:pos="1395"/>
              </w:tabs>
              <w:rPr>
                <w:rFonts w:ascii="Verdana" w:hAnsi="Verdana"/>
                <w:b/>
              </w:rPr>
            </w:pPr>
          </w:p>
          <w:p w14:paraId="17C325FB" w14:textId="77777777" w:rsidR="00B8147E" w:rsidRDefault="00B8147E" w:rsidP="004C6943">
            <w:pPr>
              <w:tabs>
                <w:tab w:val="left" w:pos="1395"/>
              </w:tabs>
              <w:rPr>
                <w:rFonts w:ascii="Verdana" w:hAnsi="Verdana"/>
                <w:b/>
              </w:rPr>
            </w:pPr>
          </w:p>
          <w:p w14:paraId="10834B1B" w14:textId="77777777" w:rsidR="00B8147E" w:rsidRDefault="00B8147E" w:rsidP="004C6943">
            <w:pPr>
              <w:tabs>
                <w:tab w:val="left" w:pos="1395"/>
              </w:tabs>
              <w:rPr>
                <w:rFonts w:ascii="Verdana" w:hAnsi="Verdana"/>
                <w:b/>
              </w:rPr>
            </w:pPr>
          </w:p>
          <w:p w14:paraId="12E23B37" w14:textId="1AAD96EA" w:rsidR="00B05271" w:rsidRPr="00FB31D6" w:rsidRDefault="00041CDD" w:rsidP="004C6943">
            <w:pPr>
              <w:tabs>
                <w:tab w:val="left" w:pos="1395"/>
              </w:tabs>
              <w:rPr>
                <w:rFonts w:ascii="Verdana" w:hAnsi="Verdana"/>
                <w:b/>
              </w:rPr>
            </w:pPr>
            <w:r w:rsidRPr="00FB31D6">
              <w:rPr>
                <w:rFonts w:ascii="Verdana" w:hAnsi="Verdana"/>
                <w:b/>
              </w:rPr>
              <w:t>5.2</w:t>
            </w:r>
          </w:p>
          <w:p w14:paraId="6947947D" w14:textId="77777777" w:rsidR="00B05271" w:rsidRPr="00FB31D6" w:rsidRDefault="00B05271" w:rsidP="004C6943">
            <w:pPr>
              <w:tabs>
                <w:tab w:val="left" w:pos="1395"/>
              </w:tabs>
              <w:rPr>
                <w:rFonts w:ascii="Verdana" w:hAnsi="Verdana"/>
              </w:rPr>
            </w:pPr>
          </w:p>
          <w:p w14:paraId="17189067" w14:textId="77777777" w:rsidR="00BE2773" w:rsidRPr="00FB31D6" w:rsidRDefault="00BE2773" w:rsidP="004C6943">
            <w:pPr>
              <w:tabs>
                <w:tab w:val="left" w:pos="1395"/>
              </w:tabs>
              <w:rPr>
                <w:rFonts w:ascii="Verdana" w:hAnsi="Verdana"/>
              </w:rPr>
            </w:pPr>
          </w:p>
          <w:p w14:paraId="571500F7" w14:textId="77777777" w:rsidR="00BE2773" w:rsidRPr="00FB31D6" w:rsidRDefault="00BE2773" w:rsidP="004C6943">
            <w:pPr>
              <w:tabs>
                <w:tab w:val="left" w:pos="1395"/>
              </w:tabs>
              <w:rPr>
                <w:rFonts w:ascii="Verdana" w:hAnsi="Verdana"/>
              </w:rPr>
            </w:pPr>
          </w:p>
          <w:p w14:paraId="442634BA" w14:textId="77777777" w:rsidR="00BE2773" w:rsidRPr="00FB31D6" w:rsidRDefault="00BE2773" w:rsidP="004C6943">
            <w:pPr>
              <w:tabs>
                <w:tab w:val="left" w:pos="1395"/>
              </w:tabs>
              <w:rPr>
                <w:rFonts w:ascii="Verdana" w:hAnsi="Verdana"/>
              </w:rPr>
            </w:pPr>
          </w:p>
          <w:p w14:paraId="07D48A68" w14:textId="77777777" w:rsidR="00BE2773" w:rsidRPr="00FB31D6" w:rsidRDefault="00BE2773" w:rsidP="004C6943">
            <w:pPr>
              <w:tabs>
                <w:tab w:val="left" w:pos="1395"/>
              </w:tabs>
              <w:rPr>
                <w:rFonts w:ascii="Verdana" w:hAnsi="Verdana"/>
              </w:rPr>
            </w:pPr>
          </w:p>
          <w:p w14:paraId="2B186A1E" w14:textId="77777777" w:rsidR="00BE2773" w:rsidRPr="00FB31D6" w:rsidRDefault="00BE2773" w:rsidP="004C6943">
            <w:pPr>
              <w:tabs>
                <w:tab w:val="left" w:pos="1395"/>
              </w:tabs>
              <w:rPr>
                <w:rFonts w:ascii="Verdana" w:hAnsi="Verdana"/>
              </w:rPr>
            </w:pPr>
          </w:p>
          <w:p w14:paraId="74EAE23A" w14:textId="77777777" w:rsidR="00BE2773" w:rsidRPr="00FB31D6" w:rsidRDefault="00BE2773" w:rsidP="004C6943">
            <w:pPr>
              <w:tabs>
                <w:tab w:val="left" w:pos="1395"/>
              </w:tabs>
              <w:rPr>
                <w:rFonts w:ascii="Verdana" w:hAnsi="Verdana"/>
              </w:rPr>
            </w:pPr>
          </w:p>
          <w:p w14:paraId="7CC656B5" w14:textId="77777777" w:rsidR="00BE2773" w:rsidRPr="00FB31D6" w:rsidRDefault="00BE2773" w:rsidP="004C6943">
            <w:pPr>
              <w:tabs>
                <w:tab w:val="left" w:pos="1395"/>
              </w:tabs>
              <w:rPr>
                <w:rFonts w:ascii="Verdana" w:hAnsi="Verdana"/>
              </w:rPr>
            </w:pPr>
          </w:p>
          <w:p w14:paraId="7E17806B" w14:textId="77777777" w:rsidR="00BE2773" w:rsidRPr="00FB31D6" w:rsidRDefault="00BE2773" w:rsidP="004C6943">
            <w:pPr>
              <w:tabs>
                <w:tab w:val="left" w:pos="1395"/>
              </w:tabs>
              <w:rPr>
                <w:rFonts w:ascii="Verdana" w:hAnsi="Verdana"/>
              </w:rPr>
            </w:pPr>
          </w:p>
          <w:p w14:paraId="1C9ADE73" w14:textId="77777777" w:rsidR="00BE2773" w:rsidRPr="00FB31D6" w:rsidRDefault="00BE2773" w:rsidP="004C6943">
            <w:pPr>
              <w:tabs>
                <w:tab w:val="left" w:pos="1395"/>
              </w:tabs>
              <w:rPr>
                <w:rFonts w:ascii="Verdana" w:hAnsi="Verdana"/>
              </w:rPr>
            </w:pPr>
          </w:p>
          <w:p w14:paraId="55E5B9A7" w14:textId="77777777" w:rsidR="00BE2773" w:rsidRPr="00FB31D6" w:rsidRDefault="00BE2773" w:rsidP="004C6943">
            <w:pPr>
              <w:tabs>
                <w:tab w:val="left" w:pos="1395"/>
              </w:tabs>
              <w:rPr>
                <w:rFonts w:ascii="Verdana" w:hAnsi="Verdana"/>
              </w:rPr>
            </w:pPr>
          </w:p>
          <w:p w14:paraId="59F4AA81" w14:textId="77777777" w:rsidR="006C2901" w:rsidRDefault="006C2901" w:rsidP="004C6943">
            <w:pPr>
              <w:tabs>
                <w:tab w:val="left" w:pos="1395"/>
              </w:tabs>
              <w:rPr>
                <w:rFonts w:ascii="Verdana" w:hAnsi="Verdana"/>
              </w:rPr>
            </w:pPr>
          </w:p>
          <w:p w14:paraId="268DFD34" w14:textId="77777777" w:rsidR="006C2901" w:rsidRDefault="006C2901" w:rsidP="004C6943">
            <w:pPr>
              <w:tabs>
                <w:tab w:val="left" w:pos="1395"/>
              </w:tabs>
              <w:rPr>
                <w:rFonts w:ascii="Verdana" w:hAnsi="Verdana"/>
              </w:rPr>
            </w:pPr>
          </w:p>
          <w:p w14:paraId="5FB3DCDD" w14:textId="77777777" w:rsidR="006C2901" w:rsidRDefault="006C2901" w:rsidP="004C6943">
            <w:pPr>
              <w:tabs>
                <w:tab w:val="left" w:pos="1395"/>
              </w:tabs>
              <w:rPr>
                <w:rFonts w:ascii="Verdana" w:hAnsi="Verdana"/>
              </w:rPr>
            </w:pPr>
          </w:p>
          <w:p w14:paraId="2F415B7B" w14:textId="77777777" w:rsidR="006C2901" w:rsidRDefault="006C2901" w:rsidP="004C6943">
            <w:pPr>
              <w:tabs>
                <w:tab w:val="left" w:pos="1395"/>
              </w:tabs>
              <w:rPr>
                <w:rFonts w:ascii="Verdana" w:hAnsi="Verdana"/>
              </w:rPr>
            </w:pPr>
          </w:p>
          <w:p w14:paraId="3777457C" w14:textId="77777777" w:rsidR="006C2901" w:rsidRDefault="006C2901" w:rsidP="004C6943">
            <w:pPr>
              <w:tabs>
                <w:tab w:val="left" w:pos="1395"/>
              </w:tabs>
              <w:rPr>
                <w:rFonts w:ascii="Verdana" w:hAnsi="Verdana"/>
              </w:rPr>
            </w:pPr>
          </w:p>
          <w:p w14:paraId="56B919F6" w14:textId="77777777" w:rsidR="006C2901" w:rsidRDefault="006C2901" w:rsidP="004C6943">
            <w:pPr>
              <w:tabs>
                <w:tab w:val="left" w:pos="1395"/>
              </w:tabs>
              <w:rPr>
                <w:rFonts w:ascii="Verdana" w:hAnsi="Verdana"/>
              </w:rPr>
            </w:pPr>
          </w:p>
          <w:p w14:paraId="737AA0D2" w14:textId="77777777" w:rsidR="006C2901" w:rsidRDefault="006C2901" w:rsidP="004C6943">
            <w:pPr>
              <w:tabs>
                <w:tab w:val="left" w:pos="1395"/>
              </w:tabs>
              <w:rPr>
                <w:rFonts w:ascii="Verdana" w:hAnsi="Verdana"/>
              </w:rPr>
            </w:pPr>
          </w:p>
          <w:p w14:paraId="7DBB36DE" w14:textId="77777777" w:rsidR="006C2901" w:rsidRDefault="006C2901" w:rsidP="004C6943">
            <w:pPr>
              <w:tabs>
                <w:tab w:val="left" w:pos="1395"/>
              </w:tabs>
              <w:rPr>
                <w:rFonts w:ascii="Verdana" w:hAnsi="Verdana"/>
              </w:rPr>
            </w:pPr>
          </w:p>
          <w:p w14:paraId="3A8E841B" w14:textId="77777777" w:rsidR="006C2901" w:rsidRDefault="006C2901" w:rsidP="004C6943">
            <w:pPr>
              <w:tabs>
                <w:tab w:val="left" w:pos="1395"/>
              </w:tabs>
              <w:rPr>
                <w:rFonts w:ascii="Verdana" w:hAnsi="Verdana"/>
              </w:rPr>
            </w:pPr>
          </w:p>
          <w:p w14:paraId="0D3C2BE4" w14:textId="77777777" w:rsidR="006C2901" w:rsidRDefault="006C2901" w:rsidP="004C6943">
            <w:pPr>
              <w:tabs>
                <w:tab w:val="left" w:pos="1395"/>
              </w:tabs>
              <w:rPr>
                <w:rFonts w:ascii="Verdana" w:hAnsi="Verdana"/>
              </w:rPr>
            </w:pPr>
          </w:p>
          <w:p w14:paraId="7DE69552" w14:textId="77777777" w:rsidR="006C2901" w:rsidRDefault="006C2901" w:rsidP="004C6943">
            <w:pPr>
              <w:tabs>
                <w:tab w:val="left" w:pos="1395"/>
              </w:tabs>
              <w:rPr>
                <w:rFonts w:ascii="Verdana" w:hAnsi="Verdana"/>
              </w:rPr>
            </w:pPr>
          </w:p>
          <w:p w14:paraId="4CFA5D0A" w14:textId="77777777" w:rsidR="007D6E3D" w:rsidRDefault="007D6E3D" w:rsidP="004C6943">
            <w:pPr>
              <w:tabs>
                <w:tab w:val="left" w:pos="1395"/>
              </w:tabs>
              <w:rPr>
                <w:rFonts w:ascii="Verdana" w:hAnsi="Verdana"/>
              </w:rPr>
            </w:pPr>
          </w:p>
          <w:p w14:paraId="7A2A03A3" w14:textId="77777777" w:rsidR="007D6E3D" w:rsidRDefault="007D6E3D" w:rsidP="004C6943">
            <w:pPr>
              <w:tabs>
                <w:tab w:val="left" w:pos="1395"/>
              </w:tabs>
              <w:rPr>
                <w:rFonts w:ascii="Verdana" w:hAnsi="Verdana"/>
              </w:rPr>
            </w:pPr>
          </w:p>
          <w:p w14:paraId="0AA0E4B2" w14:textId="77777777" w:rsidR="007D6E3D" w:rsidRDefault="007D6E3D" w:rsidP="004C6943">
            <w:pPr>
              <w:tabs>
                <w:tab w:val="left" w:pos="1395"/>
              </w:tabs>
              <w:rPr>
                <w:rFonts w:ascii="Verdana" w:hAnsi="Verdana"/>
              </w:rPr>
            </w:pPr>
          </w:p>
          <w:p w14:paraId="1DDCD3B6" w14:textId="77777777" w:rsidR="007D6E3D" w:rsidRDefault="007D6E3D" w:rsidP="004C6943">
            <w:pPr>
              <w:tabs>
                <w:tab w:val="left" w:pos="1395"/>
              </w:tabs>
              <w:rPr>
                <w:rFonts w:ascii="Verdana" w:hAnsi="Verdana"/>
              </w:rPr>
            </w:pPr>
          </w:p>
          <w:p w14:paraId="20FBF89B" w14:textId="77777777" w:rsidR="007D6E3D" w:rsidRDefault="007D6E3D" w:rsidP="004C6943">
            <w:pPr>
              <w:tabs>
                <w:tab w:val="left" w:pos="1395"/>
              </w:tabs>
              <w:rPr>
                <w:rFonts w:ascii="Verdana" w:hAnsi="Verdana"/>
              </w:rPr>
            </w:pPr>
          </w:p>
          <w:p w14:paraId="27094BC5" w14:textId="77777777" w:rsidR="007D6E3D" w:rsidRDefault="007D6E3D" w:rsidP="004C6943">
            <w:pPr>
              <w:tabs>
                <w:tab w:val="left" w:pos="1395"/>
              </w:tabs>
              <w:rPr>
                <w:rFonts w:ascii="Verdana" w:hAnsi="Verdana"/>
              </w:rPr>
            </w:pPr>
          </w:p>
          <w:p w14:paraId="05CA4B71" w14:textId="77777777" w:rsidR="007D6E3D" w:rsidRDefault="007D6E3D" w:rsidP="004C6943">
            <w:pPr>
              <w:tabs>
                <w:tab w:val="left" w:pos="1395"/>
              </w:tabs>
              <w:rPr>
                <w:rFonts w:ascii="Verdana" w:hAnsi="Verdana"/>
              </w:rPr>
            </w:pPr>
          </w:p>
          <w:p w14:paraId="464513DD" w14:textId="77777777" w:rsidR="007D6E3D" w:rsidRDefault="007D6E3D" w:rsidP="004C6943">
            <w:pPr>
              <w:tabs>
                <w:tab w:val="left" w:pos="1395"/>
              </w:tabs>
              <w:rPr>
                <w:rFonts w:ascii="Verdana" w:hAnsi="Verdana"/>
              </w:rPr>
            </w:pPr>
          </w:p>
          <w:p w14:paraId="3FEB1639" w14:textId="77777777" w:rsidR="007D6E3D" w:rsidRDefault="007D6E3D" w:rsidP="004C6943">
            <w:pPr>
              <w:tabs>
                <w:tab w:val="left" w:pos="1395"/>
              </w:tabs>
              <w:rPr>
                <w:rFonts w:ascii="Verdana" w:hAnsi="Verdana"/>
              </w:rPr>
            </w:pPr>
          </w:p>
          <w:p w14:paraId="05F3C685" w14:textId="77777777" w:rsidR="007D6E3D" w:rsidRDefault="007D6E3D" w:rsidP="004C6943">
            <w:pPr>
              <w:tabs>
                <w:tab w:val="left" w:pos="1395"/>
              </w:tabs>
              <w:rPr>
                <w:rFonts w:ascii="Verdana" w:hAnsi="Verdana"/>
              </w:rPr>
            </w:pPr>
          </w:p>
          <w:p w14:paraId="039B6456" w14:textId="77777777" w:rsidR="007D6E3D" w:rsidRDefault="007D6E3D" w:rsidP="004C6943">
            <w:pPr>
              <w:tabs>
                <w:tab w:val="left" w:pos="1395"/>
              </w:tabs>
              <w:rPr>
                <w:rFonts w:ascii="Verdana" w:hAnsi="Verdana"/>
              </w:rPr>
            </w:pPr>
          </w:p>
          <w:p w14:paraId="269BE2A3" w14:textId="77777777" w:rsidR="007D6E3D" w:rsidRDefault="007D6E3D" w:rsidP="004C6943">
            <w:pPr>
              <w:tabs>
                <w:tab w:val="left" w:pos="1395"/>
              </w:tabs>
              <w:rPr>
                <w:rFonts w:ascii="Verdana" w:hAnsi="Verdana"/>
              </w:rPr>
            </w:pPr>
          </w:p>
          <w:p w14:paraId="3AE2CF4A" w14:textId="77777777" w:rsidR="007D6E3D" w:rsidRDefault="007D6E3D" w:rsidP="004C6943">
            <w:pPr>
              <w:tabs>
                <w:tab w:val="left" w:pos="1395"/>
              </w:tabs>
              <w:rPr>
                <w:rFonts w:ascii="Verdana" w:hAnsi="Verdana"/>
              </w:rPr>
            </w:pPr>
          </w:p>
          <w:p w14:paraId="304A5FFD" w14:textId="77777777" w:rsidR="007D6E3D" w:rsidRDefault="007D6E3D" w:rsidP="004C6943">
            <w:pPr>
              <w:tabs>
                <w:tab w:val="left" w:pos="1395"/>
              </w:tabs>
              <w:rPr>
                <w:rFonts w:ascii="Verdana" w:hAnsi="Verdana"/>
              </w:rPr>
            </w:pPr>
          </w:p>
          <w:p w14:paraId="790685DA" w14:textId="77777777" w:rsidR="007D6E3D" w:rsidRDefault="007D6E3D" w:rsidP="004C6943">
            <w:pPr>
              <w:tabs>
                <w:tab w:val="left" w:pos="1395"/>
              </w:tabs>
              <w:rPr>
                <w:rFonts w:ascii="Verdana" w:hAnsi="Verdana"/>
              </w:rPr>
            </w:pPr>
          </w:p>
          <w:p w14:paraId="2FEB2C17" w14:textId="77777777" w:rsidR="007D6E3D" w:rsidRDefault="007D6E3D" w:rsidP="004C6943">
            <w:pPr>
              <w:tabs>
                <w:tab w:val="left" w:pos="1395"/>
              </w:tabs>
              <w:rPr>
                <w:rFonts w:ascii="Verdana" w:hAnsi="Verdana"/>
              </w:rPr>
            </w:pPr>
          </w:p>
          <w:p w14:paraId="306C1685" w14:textId="77777777" w:rsidR="007D6E3D" w:rsidRDefault="007D6E3D" w:rsidP="004C6943">
            <w:pPr>
              <w:tabs>
                <w:tab w:val="left" w:pos="1395"/>
              </w:tabs>
              <w:rPr>
                <w:rFonts w:ascii="Verdana" w:hAnsi="Verdana"/>
              </w:rPr>
            </w:pPr>
          </w:p>
          <w:p w14:paraId="31F464FF" w14:textId="77777777" w:rsidR="007D6E3D" w:rsidRDefault="007D6E3D" w:rsidP="004C6943">
            <w:pPr>
              <w:tabs>
                <w:tab w:val="left" w:pos="1395"/>
              </w:tabs>
              <w:rPr>
                <w:rFonts w:ascii="Verdana" w:hAnsi="Verdana"/>
              </w:rPr>
            </w:pPr>
          </w:p>
          <w:p w14:paraId="430566F2" w14:textId="77777777" w:rsidR="007D6E3D" w:rsidRDefault="007D6E3D" w:rsidP="004C6943">
            <w:pPr>
              <w:tabs>
                <w:tab w:val="left" w:pos="1395"/>
              </w:tabs>
              <w:rPr>
                <w:rFonts w:ascii="Verdana" w:hAnsi="Verdana"/>
              </w:rPr>
            </w:pPr>
          </w:p>
          <w:p w14:paraId="1D0ECFB0" w14:textId="77777777" w:rsidR="007D6E3D" w:rsidRDefault="007D6E3D" w:rsidP="004C6943">
            <w:pPr>
              <w:tabs>
                <w:tab w:val="left" w:pos="1395"/>
              </w:tabs>
              <w:rPr>
                <w:rFonts w:ascii="Verdana" w:hAnsi="Verdana"/>
              </w:rPr>
            </w:pPr>
          </w:p>
          <w:p w14:paraId="3DA7BCB5" w14:textId="77777777" w:rsidR="007D6E3D" w:rsidRDefault="007D6E3D" w:rsidP="004C6943">
            <w:pPr>
              <w:tabs>
                <w:tab w:val="left" w:pos="1395"/>
              </w:tabs>
              <w:rPr>
                <w:rFonts w:ascii="Verdana" w:hAnsi="Verdana"/>
              </w:rPr>
            </w:pPr>
          </w:p>
          <w:p w14:paraId="1E568CB5" w14:textId="77777777" w:rsidR="007D6E3D" w:rsidRDefault="007D6E3D" w:rsidP="004C6943">
            <w:pPr>
              <w:tabs>
                <w:tab w:val="left" w:pos="1395"/>
              </w:tabs>
              <w:rPr>
                <w:rFonts w:ascii="Verdana" w:hAnsi="Verdana"/>
              </w:rPr>
            </w:pPr>
          </w:p>
          <w:p w14:paraId="7FF85DE5" w14:textId="77777777" w:rsidR="007D6E3D" w:rsidRDefault="007D6E3D" w:rsidP="004C6943">
            <w:pPr>
              <w:tabs>
                <w:tab w:val="left" w:pos="1395"/>
              </w:tabs>
              <w:rPr>
                <w:rFonts w:ascii="Verdana" w:hAnsi="Verdana"/>
              </w:rPr>
            </w:pPr>
          </w:p>
          <w:p w14:paraId="783EDD91" w14:textId="77777777" w:rsidR="007D6E3D" w:rsidRDefault="007D6E3D" w:rsidP="004C6943">
            <w:pPr>
              <w:tabs>
                <w:tab w:val="left" w:pos="1395"/>
              </w:tabs>
              <w:rPr>
                <w:rFonts w:ascii="Verdana" w:hAnsi="Verdana"/>
              </w:rPr>
            </w:pPr>
          </w:p>
          <w:p w14:paraId="46193E9F" w14:textId="77777777" w:rsidR="007D6E3D" w:rsidRDefault="007D6E3D" w:rsidP="004C6943">
            <w:pPr>
              <w:tabs>
                <w:tab w:val="left" w:pos="1395"/>
              </w:tabs>
              <w:rPr>
                <w:rFonts w:ascii="Verdana" w:hAnsi="Verdana"/>
              </w:rPr>
            </w:pPr>
          </w:p>
          <w:p w14:paraId="683658CD" w14:textId="77777777" w:rsidR="007D6E3D" w:rsidRDefault="007D6E3D" w:rsidP="004C6943">
            <w:pPr>
              <w:tabs>
                <w:tab w:val="left" w:pos="1395"/>
              </w:tabs>
              <w:rPr>
                <w:rFonts w:ascii="Verdana" w:hAnsi="Verdana"/>
              </w:rPr>
            </w:pPr>
          </w:p>
          <w:p w14:paraId="53DF88BF" w14:textId="77777777" w:rsidR="007D6E3D" w:rsidRDefault="007D6E3D" w:rsidP="004C6943">
            <w:pPr>
              <w:tabs>
                <w:tab w:val="left" w:pos="1395"/>
              </w:tabs>
              <w:rPr>
                <w:rFonts w:ascii="Verdana" w:hAnsi="Verdana"/>
              </w:rPr>
            </w:pPr>
          </w:p>
          <w:p w14:paraId="56354F90" w14:textId="77777777" w:rsidR="007D6E3D" w:rsidRDefault="007D6E3D" w:rsidP="004C6943">
            <w:pPr>
              <w:tabs>
                <w:tab w:val="left" w:pos="1395"/>
              </w:tabs>
              <w:rPr>
                <w:rFonts w:ascii="Verdana" w:hAnsi="Verdana"/>
              </w:rPr>
            </w:pPr>
          </w:p>
          <w:p w14:paraId="7ED6D103" w14:textId="77777777" w:rsidR="007D6E3D" w:rsidRDefault="007D6E3D" w:rsidP="004C6943">
            <w:pPr>
              <w:tabs>
                <w:tab w:val="left" w:pos="1395"/>
              </w:tabs>
              <w:rPr>
                <w:rFonts w:ascii="Verdana" w:hAnsi="Verdana"/>
              </w:rPr>
            </w:pPr>
          </w:p>
          <w:p w14:paraId="5185B2D5" w14:textId="77777777" w:rsidR="007D6E3D" w:rsidRDefault="007D6E3D" w:rsidP="004C6943">
            <w:pPr>
              <w:tabs>
                <w:tab w:val="left" w:pos="1395"/>
              </w:tabs>
              <w:rPr>
                <w:rFonts w:ascii="Verdana" w:hAnsi="Verdana"/>
              </w:rPr>
            </w:pPr>
          </w:p>
          <w:p w14:paraId="0A31257B" w14:textId="77777777" w:rsidR="007D6E3D" w:rsidRDefault="007D6E3D" w:rsidP="004C6943">
            <w:pPr>
              <w:tabs>
                <w:tab w:val="left" w:pos="1395"/>
              </w:tabs>
              <w:rPr>
                <w:rFonts w:ascii="Verdana" w:hAnsi="Verdana"/>
              </w:rPr>
            </w:pPr>
          </w:p>
          <w:p w14:paraId="1A4242DF" w14:textId="77777777" w:rsidR="007D6E3D" w:rsidRDefault="007D6E3D" w:rsidP="004C6943">
            <w:pPr>
              <w:tabs>
                <w:tab w:val="left" w:pos="1395"/>
              </w:tabs>
              <w:rPr>
                <w:rFonts w:ascii="Verdana" w:hAnsi="Verdana"/>
              </w:rPr>
            </w:pPr>
          </w:p>
          <w:p w14:paraId="4FA94458" w14:textId="77777777" w:rsidR="007D6E3D" w:rsidRDefault="007D6E3D" w:rsidP="004C6943">
            <w:pPr>
              <w:tabs>
                <w:tab w:val="left" w:pos="1395"/>
              </w:tabs>
              <w:rPr>
                <w:rFonts w:ascii="Verdana" w:hAnsi="Verdana"/>
              </w:rPr>
            </w:pPr>
          </w:p>
          <w:p w14:paraId="21B3D78E" w14:textId="77777777" w:rsidR="007D6E3D" w:rsidRDefault="007D6E3D" w:rsidP="004C6943">
            <w:pPr>
              <w:tabs>
                <w:tab w:val="left" w:pos="1395"/>
              </w:tabs>
              <w:rPr>
                <w:rFonts w:ascii="Verdana" w:hAnsi="Verdana"/>
              </w:rPr>
            </w:pPr>
          </w:p>
          <w:p w14:paraId="77E574D7" w14:textId="77777777" w:rsidR="007D6E3D" w:rsidRDefault="007D6E3D" w:rsidP="004C6943">
            <w:pPr>
              <w:tabs>
                <w:tab w:val="left" w:pos="1395"/>
              </w:tabs>
              <w:rPr>
                <w:rFonts w:ascii="Verdana" w:hAnsi="Verdana"/>
              </w:rPr>
            </w:pPr>
          </w:p>
          <w:p w14:paraId="56FB8A50" w14:textId="77777777" w:rsidR="007D6E3D" w:rsidRDefault="007D6E3D" w:rsidP="004C6943">
            <w:pPr>
              <w:tabs>
                <w:tab w:val="left" w:pos="1395"/>
              </w:tabs>
              <w:rPr>
                <w:rFonts w:ascii="Verdana" w:hAnsi="Verdana"/>
              </w:rPr>
            </w:pPr>
          </w:p>
          <w:p w14:paraId="157D5409" w14:textId="77777777" w:rsidR="007D6E3D" w:rsidRDefault="007D6E3D" w:rsidP="004C6943">
            <w:pPr>
              <w:tabs>
                <w:tab w:val="left" w:pos="1395"/>
              </w:tabs>
              <w:rPr>
                <w:rFonts w:ascii="Verdana" w:hAnsi="Verdana"/>
              </w:rPr>
            </w:pPr>
          </w:p>
          <w:p w14:paraId="1BA2408E" w14:textId="77777777" w:rsidR="007D6E3D" w:rsidRDefault="007D6E3D" w:rsidP="004C6943">
            <w:pPr>
              <w:tabs>
                <w:tab w:val="left" w:pos="1395"/>
              </w:tabs>
              <w:rPr>
                <w:rFonts w:ascii="Verdana" w:hAnsi="Verdana"/>
              </w:rPr>
            </w:pPr>
          </w:p>
          <w:p w14:paraId="7244F65F" w14:textId="77777777" w:rsidR="007D6E3D" w:rsidRDefault="007D6E3D" w:rsidP="004C6943">
            <w:pPr>
              <w:tabs>
                <w:tab w:val="left" w:pos="1395"/>
              </w:tabs>
              <w:rPr>
                <w:rFonts w:ascii="Verdana" w:hAnsi="Verdana"/>
              </w:rPr>
            </w:pPr>
          </w:p>
          <w:p w14:paraId="72BB154A" w14:textId="77777777" w:rsidR="007D6E3D" w:rsidRDefault="007D6E3D" w:rsidP="004C6943">
            <w:pPr>
              <w:tabs>
                <w:tab w:val="left" w:pos="1395"/>
              </w:tabs>
              <w:rPr>
                <w:rFonts w:ascii="Verdana" w:hAnsi="Verdana"/>
              </w:rPr>
            </w:pPr>
          </w:p>
          <w:p w14:paraId="07B89B3B" w14:textId="77777777" w:rsidR="007D6E3D" w:rsidRDefault="007D6E3D" w:rsidP="004C6943">
            <w:pPr>
              <w:tabs>
                <w:tab w:val="left" w:pos="1395"/>
              </w:tabs>
              <w:rPr>
                <w:rFonts w:ascii="Verdana" w:hAnsi="Verdana"/>
              </w:rPr>
            </w:pPr>
          </w:p>
          <w:p w14:paraId="0DDC9350" w14:textId="77777777" w:rsidR="007D6E3D" w:rsidRDefault="007D6E3D" w:rsidP="004C6943">
            <w:pPr>
              <w:tabs>
                <w:tab w:val="left" w:pos="1395"/>
              </w:tabs>
              <w:rPr>
                <w:rFonts w:ascii="Verdana" w:hAnsi="Verdana"/>
              </w:rPr>
            </w:pPr>
          </w:p>
          <w:p w14:paraId="6C4D6056" w14:textId="77777777" w:rsidR="007D6E3D" w:rsidRDefault="007D6E3D" w:rsidP="004C6943">
            <w:pPr>
              <w:tabs>
                <w:tab w:val="left" w:pos="1395"/>
              </w:tabs>
              <w:rPr>
                <w:rFonts w:ascii="Verdana" w:hAnsi="Verdana"/>
              </w:rPr>
            </w:pPr>
          </w:p>
          <w:p w14:paraId="0C977363" w14:textId="77777777" w:rsidR="007D6E3D" w:rsidRDefault="007D6E3D" w:rsidP="004C6943">
            <w:pPr>
              <w:tabs>
                <w:tab w:val="left" w:pos="1395"/>
              </w:tabs>
              <w:rPr>
                <w:rFonts w:ascii="Verdana" w:hAnsi="Verdana"/>
              </w:rPr>
            </w:pPr>
          </w:p>
          <w:p w14:paraId="09B222D8" w14:textId="77777777" w:rsidR="007D6E3D" w:rsidRDefault="007D6E3D" w:rsidP="004C6943">
            <w:pPr>
              <w:tabs>
                <w:tab w:val="left" w:pos="1395"/>
              </w:tabs>
              <w:rPr>
                <w:rFonts w:ascii="Verdana" w:hAnsi="Verdana"/>
              </w:rPr>
            </w:pPr>
          </w:p>
          <w:p w14:paraId="1017BD3F" w14:textId="77777777" w:rsidR="007D6E3D" w:rsidRDefault="007D6E3D" w:rsidP="004C6943">
            <w:pPr>
              <w:tabs>
                <w:tab w:val="left" w:pos="1395"/>
              </w:tabs>
              <w:rPr>
                <w:rFonts w:ascii="Verdana" w:hAnsi="Verdana"/>
              </w:rPr>
            </w:pPr>
          </w:p>
          <w:p w14:paraId="389D225C" w14:textId="77777777" w:rsidR="007D6E3D" w:rsidRDefault="007D6E3D" w:rsidP="004C6943">
            <w:pPr>
              <w:tabs>
                <w:tab w:val="left" w:pos="1395"/>
              </w:tabs>
              <w:rPr>
                <w:rFonts w:ascii="Verdana" w:hAnsi="Verdana"/>
              </w:rPr>
            </w:pPr>
          </w:p>
          <w:p w14:paraId="5ED07177" w14:textId="77777777" w:rsidR="007D6E3D" w:rsidRDefault="007D6E3D" w:rsidP="004C6943">
            <w:pPr>
              <w:tabs>
                <w:tab w:val="left" w:pos="1395"/>
              </w:tabs>
              <w:rPr>
                <w:rFonts w:ascii="Verdana" w:hAnsi="Verdana"/>
              </w:rPr>
            </w:pPr>
          </w:p>
          <w:p w14:paraId="113CA6FE" w14:textId="77777777" w:rsidR="007D6E3D" w:rsidRDefault="007D6E3D" w:rsidP="004C6943">
            <w:pPr>
              <w:tabs>
                <w:tab w:val="left" w:pos="1395"/>
              </w:tabs>
              <w:rPr>
                <w:rFonts w:ascii="Verdana" w:hAnsi="Verdana"/>
              </w:rPr>
            </w:pPr>
          </w:p>
          <w:p w14:paraId="12646BEC" w14:textId="77777777" w:rsidR="007D6E3D" w:rsidRDefault="007D6E3D" w:rsidP="004C6943">
            <w:pPr>
              <w:tabs>
                <w:tab w:val="left" w:pos="1395"/>
              </w:tabs>
              <w:rPr>
                <w:rFonts w:ascii="Verdana" w:hAnsi="Verdana"/>
              </w:rPr>
            </w:pPr>
          </w:p>
          <w:p w14:paraId="7E201FB4" w14:textId="77777777" w:rsidR="007D6E3D" w:rsidRDefault="007D6E3D" w:rsidP="004C6943">
            <w:pPr>
              <w:tabs>
                <w:tab w:val="left" w:pos="1395"/>
              </w:tabs>
              <w:rPr>
                <w:rFonts w:ascii="Verdana" w:hAnsi="Verdana"/>
              </w:rPr>
            </w:pPr>
          </w:p>
          <w:p w14:paraId="4525255C" w14:textId="77777777" w:rsidR="007D6E3D" w:rsidRDefault="007D6E3D" w:rsidP="004C6943">
            <w:pPr>
              <w:tabs>
                <w:tab w:val="left" w:pos="1395"/>
              </w:tabs>
              <w:rPr>
                <w:rFonts w:ascii="Verdana" w:hAnsi="Verdana"/>
              </w:rPr>
            </w:pPr>
          </w:p>
          <w:p w14:paraId="69AE14CB" w14:textId="77777777" w:rsidR="007D6E3D" w:rsidRDefault="007D6E3D" w:rsidP="004C6943">
            <w:pPr>
              <w:tabs>
                <w:tab w:val="left" w:pos="1395"/>
              </w:tabs>
              <w:rPr>
                <w:rFonts w:ascii="Verdana" w:hAnsi="Verdana"/>
              </w:rPr>
            </w:pPr>
          </w:p>
          <w:p w14:paraId="01DBCA2C" w14:textId="77777777" w:rsidR="007D6E3D" w:rsidRDefault="007D6E3D" w:rsidP="004C6943">
            <w:pPr>
              <w:tabs>
                <w:tab w:val="left" w:pos="1395"/>
              </w:tabs>
              <w:rPr>
                <w:rFonts w:ascii="Verdana" w:hAnsi="Verdana"/>
              </w:rPr>
            </w:pPr>
          </w:p>
          <w:p w14:paraId="71FE10B9" w14:textId="77777777" w:rsidR="007D6E3D" w:rsidRDefault="007D6E3D" w:rsidP="004C6943">
            <w:pPr>
              <w:tabs>
                <w:tab w:val="left" w:pos="1395"/>
              </w:tabs>
              <w:rPr>
                <w:rFonts w:ascii="Verdana" w:hAnsi="Verdana"/>
              </w:rPr>
            </w:pPr>
          </w:p>
          <w:p w14:paraId="2480FD83" w14:textId="77777777" w:rsidR="007D6E3D" w:rsidRDefault="007D6E3D" w:rsidP="004C6943">
            <w:pPr>
              <w:tabs>
                <w:tab w:val="left" w:pos="1395"/>
              </w:tabs>
              <w:rPr>
                <w:rFonts w:ascii="Verdana" w:hAnsi="Verdana"/>
              </w:rPr>
            </w:pPr>
          </w:p>
          <w:p w14:paraId="16001F88" w14:textId="77777777" w:rsidR="007D6E3D" w:rsidRDefault="007D6E3D" w:rsidP="004C6943">
            <w:pPr>
              <w:tabs>
                <w:tab w:val="left" w:pos="1395"/>
              </w:tabs>
              <w:rPr>
                <w:rFonts w:ascii="Verdana" w:hAnsi="Verdana"/>
              </w:rPr>
            </w:pPr>
          </w:p>
          <w:p w14:paraId="30CBDDEC" w14:textId="77777777" w:rsidR="007D6E3D" w:rsidRDefault="007D6E3D" w:rsidP="004C6943">
            <w:pPr>
              <w:tabs>
                <w:tab w:val="left" w:pos="1395"/>
              </w:tabs>
              <w:rPr>
                <w:rFonts w:ascii="Verdana" w:hAnsi="Verdana"/>
              </w:rPr>
            </w:pPr>
          </w:p>
          <w:p w14:paraId="125228C8" w14:textId="77777777" w:rsidR="007D6E3D" w:rsidRDefault="007D6E3D" w:rsidP="004C6943">
            <w:pPr>
              <w:tabs>
                <w:tab w:val="left" w:pos="1395"/>
              </w:tabs>
              <w:rPr>
                <w:rFonts w:ascii="Verdana" w:hAnsi="Verdana"/>
              </w:rPr>
            </w:pPr>
          </w:p>
          <w:p w14:paraId="3A217F04" w14:textId="77777777" w:rsidR="007D6E3D" w:rsidRDefault="007D6E3D" w:rsidP="004C6943">
            <w:pPr>
              <w:tabs>
                <w:tab w:val="left" w:pos="1395"/>
              </w:tabs>
              <w:rPr>
                <w:rFonts w:ascii="Verdana" w:hAnsi="Verdana"/>
              </w:rPr>
            </w:pPr>
          </w:p>
          <w:p w14:paraId="2BAC9131" w14:textId="77777777" w:rsidR="007D6E3D" w:rsidRDefault="007D6E3D" w:rsidP="004C6943">
            <w:pPr>
              <w:tabs>
                <w:tab w:val="left" w:pos="1395"/>
              </w:tabs>
              <w:rPr>
                <w:rFonts w:ascii="Verdana" w:hAnsi="Verdana"/>
              </w:rPr>
            </w:pPr>
          </w:p>
          <w:p w14:paraId="43EB75EC" w14:textId="77777777" w:rsidR="007D6E3D" w:rsidRDefault="007D6E3D" w:rsidP="004C6943">
            <w:pPr>
              <w:tabs>
                <w:tab w:val="left" w:pos="1395"/>
              </w:tabs>
              <w:rPr>
                <w:rFonts w:ascii="Verdana" w:hAnsi="Verdana"/>
              </w:rPr>
            </w:pPr>
          </w:p>
          <w:p w14:paraId="49BF0B74" w14:textId="77777777" w:rsidR="007D6E3D" w:rsidRDefault="007D6E3D" w:rsidP="004C6943">
            <w:pPr>
              <w:tabs>
                <w:tab w:val="left" w:pos="1395"/>
              </w:tabs>
              <w:rPr>
                <w:rFonts w:ascii="Verdana" w:hAnsi="Verdana"/>
              </w:rPr>
            </w:pPr>
          </w:p>
          <w:p w14:paraId="4402885B" w14:textId="77777777" w:rsidR="007D6E3D" w:rsidRDefault="007D6E3D" w:rsidP="004C6943">
            <w:pPr>
              <w:tabs>
                <w:tab w:val="left" w:pos="1395"/>
              </w:tabs>
              <w:rPr>
                <w:rFonts w:ascii="Verdana" w:hAnsi="Verdana"/>
              </w:rPr>
            </w:pPr>
          </w:p>
          <w:p w14:paraId="400535A0" w14:textId="77777777" w:rsidR="007D6E3D" w:rsidRDefault="007D6E3D" w:rsidP="004C6943">
            <w:pPr>
              <w:tabs>
                <w:tab w:val="left" w:pos="1395"/>
              </w:tabs>
              <w:rPr>
                <w:rFonts w:ascii="Verdana" w:hAnsi="Verdana"/>
              </w:rPr>
            </w:pPr>
          </w:p>
          <w:p w14:paraId="794B043A" w14:textId="77777777" w:rsidR="007D6E3D" w:rsidRDefault="007D6E3D" w:rsidP="004C6943">
            <w:pPr>
              <w:tabs>
                <w:tab w:val="left" w:pos="1395"/>
              </w:tabs>
              <w:rPr>
                <w:rFonts w:ascii="Verdana" w:hAnsi="Verdana"/>
              </w:rPr>
            </w:pPr>
          </w:p>
          <w:p w14:paraId="42A5341F" w14:textId="77777777" w:rsidR="007D6E3D" w:rsidRDefault="007D6E3D" w:rsidP="004C6943">
            <w:pPr>
              <w:tabs>
                <w:tab w:val="left" w:pos="1395"/>
              </w:tabs>
              <w:rPr>
                <w:rFonts w:ascii="Verdana" w:hAnsi="Verdana"/>
              </w:rPr>
            </w:pPr>
          </w:p>
          <w:p w14:paraId="215DB981" w14:textId="77777777" w:rsidR="007D6E3D" w:rsidRDefault="007D6E3D" w:rsidP="004C6943">
            <w:pPr>
              <w:tabs>
                <w:tab w:val="left" w:pos="1395"/>
              </w:tabs>
              <w:rPr>
                <w:rFonts w:ascii="Verdana" w:hAnsi="Verdana"/>
              </w:rPr>
            </w:pPr>
          </w:p>
          <w:p w14:paraId="0965EC0E" w14:textId="77777777" w:rsidR="007D6E3D" w:rsidRDefault="007D6E3D" w:rsidP="004C6943">
            <w:pPr>
              <w:tabs>
                <w:tab w:val="left" w:pos="1395"/>
              </w:tabs>
              <w:rPr>
                <w:rFonts w:ascii="Verdana" w:hAnsi="Verdana"/>
              </w:rPr>
            </w:pPr>
          </w:p>
          <w:p w14:paraId="31E476FE" w14:textId="77777777" w:rsidR="007D6E3D" w:rsidRDefault="007D6E3D" w:rsidP="004C6943">
            <w:pPr>
              <w:tabs>
                <w:tab w:val="left" w:pos="1395"/>
              </w:tabs>
              <w:rPr>
                <w:rFonts w:ascii="Verdana" w:hAnsi="Verdana"/>
              </w:rPr>
            </w:pPr>
          </w:p>
          <w:p w14:paraId="1478620F" w14:textId="77777777" w:rsidR="007D6E3D" w:rsidRDefault="007D6E3D" w:rsidP="004C6943">
            <w:pPr>
              <w:tabs>
                <w:tab w:val="left" w:pos="1395"/>
              </w:tabs>
              <w:rPr>
                <w:rFonts w:ascii="Verdana" w:hAnsi="Verdana"/>
              </w:rPr>
            </w:pPr>
          </w:p>
          <w:p w14:paraId="4111141B" w14:textId="77777777" w:rsidR="007D6E3D" w:rsidRDefault="007D6E3D" w:rsidP="004C6943">
            <w:pPr>
              <w:tabs>
                <w:tab w:val="left" w:pos="1395"/>
              </w:tabs>
              <w:rPr>
                <w:rFonts w:ascii="Verdana" w:hAnsi="Verdana"/>
              </w:rPr>
            </w:pPr>
          </w:p>
          <w:p w14:paraId="447F4DB1" w14:textId="77777777" w:rsidR="007D6E3D" w:rsidRDefault="007D6E3D" w:rsidP="004C6943">
            <w:pPr>
              <w:tabs>
                <w:tab w:val="left" w:pos="1395"/>
              </w:tabs>
              <w:rPr>
                <w:rFonts w:ascii="Verdana" w:hAnsi="Verdana"/>
              </w:rPr>
            </w:pPr>
          </w:p>
          <w:p w14:paraId="67D28B47" w14:textId="77777777" w:rsidR="007D6E3D" w:rsidRDefault="007D6E3D" w:rsidP="004C6943">
            <w:pPr>
              <w:tabs>
                <w:tab w:val="left" w:pos="1395"/>
              </w:tabs>
              <w:rPr>
                <w:rFonts w:ascii="Verdana" w:hAnsi="Verdana"/>
              </w:rPr>
            </w:pPr>
          </w:p>
          <w:p w14:paraId="5F767B1D" w14:textId="77777777" w:rsidR="007D6E3D" w:rsidRDefault="007D6E3D" w:rsidP="004C6943">
            <w:pPr>
              <w:tabs>
                <w:tab w:val="left" w:pos="1395"/>
              </w:tabs>
              <w:rPr>
                <w:rFonts w:ascii="Verdana" w:hAnsi="Verdana"/>
              </w:rPr>
            </w:pPr>
          </w:p>
          <w:p w14:paraId="41916DA7" w14:textId="77777777" w:rsidR="007D6E3D" w:rsidRDefault="007D6E3D" w:rsidP="004C6943">
            <w:pPr>
              <w:tabs>
                <w:tab w:val="left" w:pos="1395"/>
              </w:tabs>
              <w:rPr>
                <w:rFonts w:ascii="Verdana" w:hAnsi="Verdana"/>
              </w:rPr>
            </w:pPr>
          </w:p>
          <w:p w14:paraId="264E3993" w14:textId="77777777" w:rsidR="007D6E3D" w:rsidRDefault="007D6E3D" w:rsidP="004C6943">
            <w:pPr>
              <w:tabs>
                <w:tab w:val="left" w:pos="1395"/>
              </w:tabs>
              <w:rPr>
                <w:rFonts w:ascii="Verdana" w:hAnsi="Verdana"/>
              </w:rPr>
            </w:pPr>
          </w:p>
          <w:p w14:paraId="5024AAD9" w14:textId="77777777" w:rsidR="007D6E3D" w:rsidRDefault="007D6E3D" w:rsidP="004C6943">
            <w:pPr>
              <w:tabs>
                <w:tab w:val="left" w:pos="1395"/>
              </w:tabs>
              <w:rPr>
                <w:rFonts w:ascii="Verdana" w:hAnsi="Verdana"/>
              </w:rPr>
            </w:pPr>
          </w:p>
          <w:p w14:paraId="2FF4A96E" w14:textId="77777777" w:rsidR="007D6E3D" w:rsidRDefault="007D6E3D" w:rsidP="004C6943">
            <w:pPr>
              <w:tabs>
                <w:tab w:val="left" w:pos="1395"/>
              </w:tabs>
              <w:rPr>
                <w:rFonts w:ascii="Verdana" w:hAnsi="Verdana"/>
              </w:rPr>
            </w:pPr>
          </w:p>
          <w:p w14:paraId="6B6C851C" w14:textId="77777777" w:rsidR="007D6E3D" w:rsidRDefault="007D6E3D" w:rsidP="004C6943">
            <w:pPr>
              <w:tabs>
                <w:tab w:val="left" w:pos="1395"/>
              </w:tabs>
              <w:rPr>
                <w:rFonts w:ascii="Verdana" w:hAnsi="Verdana"/>
              </w:rPr>
            </w:pPr>
          </w:p>
          <w:p w14:paraId="0864AF03" w14:textId="77777777" w:rsidR="007D6E3D" w:rsidRDefault="007D6E3D" w:rsidP="004C6943">
            <w:pPr>
              <w:tabs>
                <w:tab w:val="left" w:pos="1395"/>
              </w:tabs>
              <w:rPr>
                <w:rFonts w:ascii="Verdana" w:hAnsi="Verdana"/>
              </w:rPr>
            </w:pPr>
          </w:p>
          <w:p w14:paraId="36C3065D" w14:textId="77777777" w:rsidR="007D6E3D" w:rsidRDefault="007D6E3D" w:rsidP="004C6943">
            <w:pPr>
              <w:tabs>
                <w:tab w:val="left" w:pos="1395"/>
              </w:tabs>
              <w:rPr>
                <w:rFonts w:ascii="Verdana" w:hAnsi="Verdana"/>
              </w:rPr>
            </w:pPr>
          </w:p>
          <w:p w14:paraId="2D15DB70" w14:textId="77777777" w:rsidR="007D6E3D" w:rsidRDefault="007D6E3D" w:rsidP="004C6943">
            <w:pPr>
              <w:tabs>
                <w:tab w:val="left" w:pos="1395"/>
              </w:tabs>
              <w:rPr>
                <w:rFonts w:ascii="Verdana" w:hAnsi="Verdana"/>
              </w:rPr>
            </w:pPr>
          </w:p>
          <w:p w14:paraId="1220B20A" w14:textId="77777777" w:rsidR="007D6E3D" w:rsidRDefault="007D6E3D" w:rsidP="004C6943">
            <w:pPr>
              <w:tabs>
                <w:tab w:val="left" w:pos="1395"/>
              </w:tabs>
              <w:rPr>
                <w:rFonts w:ascii="Verdana" w:hAnsi="Verdana"/>
              </w:rPr>
            </w:pPr>
          </w:p>
          <w:p w14:paraId="24A37285" w14:textId="77777777" w:rsidR="007D6E3D" w:rsidRDefault="007D6E3D" w:rsidP="004C6943">
            <w:pPr>
              <w:tabs>
                <w:tab w:val="left" w:pos="1395"/>
              </w:tabs>
              <w:rPr>
                <w:rFonts w:ascii="Verdana" w:hAnsi="Verdana"/>
              </w:rPr>
            </w:pPr>
          </w:p>
          <w:p w14:paraId="1F292C95" w14:textId="77777777" w:rsidR="007D6E3D" w:rsidRDefault="007D6E3D" w:rsidP="004C6943">
            <w:pPr>
              <w:tabs>
                <w:tab w:val="left" w:pos="1395"/>
              </w:tabs>
              <w:rPr>
                <w:rFonts w:ascii="Verdana" w:hAnsi="Verdana"/>
              </w:rPr>
            </w:pPr>
          </w:p>
          <w:p w14:paraId="4CFA8B72" w14:textId="77777777" w:rsidR="007D6E3D" w:rsidRDefault="007D6E3D" w:rsidP="004C6943">
            <w:pPr>
              <w:tabs>
                <w:tab w:val="left" w:pos="1395"/>
              </w:tabs>
              <w:rPr>
                <w:rFonts w:ascii="Verdana" w:hAnsi="Verdana"/>
              </w:rPr>
            </w:pPr>
          </w:p>
          <w:p w14:paraId="3B2A34EE" w14:textId="77777777" w:rsidR="007D6E3D" w:rsidRDefault="007D6E3D" w:rsidP="004C6943">
            <w:pPr>
              <w:tabs>
                <w:tab w:val="left" w:pos="1395"/>
              </w:tabs>
              <w:rPr>
                <w:rFonts w:ascii="Verdana" w:hAnsi="Verdana"/>
              </w:rPr>
            </w:pPr>
          </w:p>
          <w:p w14:paraId="68514C7C" w14:textId="77777777" w:rsidR="007D6E3D" w:rsidRDefault="007D6E3D" w:rsidP="004C6943">
            <w:pPr>
              <w:tabs>
                <w:tab w:val="left" w:pos="1395"/>
              </w:tabs>
              <w:rPr>
                <w:rFonts w:ascii="Verdana" w:hAnsi="Verdana"/>
              </w:rPr>
            </w:pPr>
          </w:p>
          <w:p w14:paraId="2DD25A90" w14:textId="77777777" w:rsidR="007D6E3D" w:rsidRDefault="007D6E3D" w:rsidP="004C6943">
            <w:pPr>
              <w:tabs>
                <w:tab w:val="left" w:pos="1395"/>
              </w:tabs>
              <w:rPr>
                <w:rFonts w:ascii="Verdana" w:hAnsi="Verdana"/>
              </w:rPr>
            </w:pPr>
          </w:p>
          <w:p w14:paraId="76B9EBE3" w14:textId="77777777" w:rsidR="007D6E3D" w:rsidRDefault="007D6E3D" w:rsidP="004C6943">
            <w:pPr>
              <w:tabs>
                <w:tab w:val="left" w:pos="1395"/>
              </w:tabs>
              <w:rPr>
                <w:rFonts w:ascii="Verdana" w:hAnsi="Verdana"/>
              </w:rPr>
            </w:pPr>
          </w:p>
          <w:p w14:paraId="699E09EE" w14:textId="77777777" w:rsidR="007D6E3D" w:rsidRDefault="007D6E3D" w:rsidP="004C6943">
            <w:pPr>
              <w:tabs>
                <w:tab w:val="left" w:pos="1395"/>
              </w:tabs>
              <w:rPr>
                <w:rFonts w:ascii="Verdana" w:hAnsi="Verdana"/>
              </w:rPr>
            </w:pPr>
          </w:p>
          <w:p w14:paraId="6778B111" w14:textId="77777777" w:rsidR="007D6E3D" w:rsidRDefault="007D6E3D" w:rsidP="004C6943">
            <w:pPr>
              <w:tabs>
                <w:tab w:val="left" w:pos="1395"/>
              </w:tabs>
              <w:rPr>
                <w:rFonts w:ascii="Verdana" w:hAnsi="Verdana"/>
              </w:rPr>
            </w:pPr>
          </w:p>
          <w:p w14:paraId="5A073C3E" w14:textId="77777777" w:rsidR="007D6E3D" w:rsidRDefault="007D6E3D" w:rsidP="004C6943">
            <w:pPr>
              <w:tabs>
                <w:tab w:val="left" w:pos="1395"/>
              </w:tabs>
              <w:rPr>
                <w:rFonts w:ascii="Verdana" w:hAnsi="Verdana"/>
              </w:rPr>
            </w:pPr>
          </w:p>
          <w:p w14:paraId="3CAEDC1D" w14:textId="77777777" w:rsidR="007D6E3D" w:rsidRDefault="007D6E3D" w:rsidP="004C6943">
            <w:pPr>
              <w:tabs>
                <w:tab w:val="left" w:pos="1395"/>
              </w:tabs>
              <w:rPr>
                <w:rFonts w:ascii="Verdana" w:hAnsi="Verdana"/>
              </w:rPr>
            </w:pPr>
          </w:p>
          <w:p w14:paraId="16AF4F09" w14:textId="77777777" w:rsidR="007D6E3D" w:rsidRDefault="007D6E3D" w:rsidP="004C6943">
            <w:pPr>
              <w:tabs>
                <w:tab w:val="left" w:pos="1395"/>
              </w:tabs>
              <w:rPr>
                <w:rFonts w:ascii="Verdana" w:hAnsi="Verdana"/>
              </w:rPr>
            </w:pPr>
          </w:p>
          <w:p w14:paraId="72D2A8F5" w14:textId="77777777" w:rsidR="007D6E3D" w:rsidRDefault="007D6E3D" w:rsidP="004C6943">
            <w:pPr>
              <w:tabs>
                <w:tab w:val="left" w:pos="1395"/>
              </w:tabs>
              <w:rPr>
                <w:rFonts w:ascii="Verdana" w:hAnsi="Verdana"/>
              </w:rPr>
            </w:pPr>
          </w:p>
          <w:p w14:paraId="30476E5D" w14:textId="77777777" w:rsidR="007D6E3D" w:rsidRDefault="007D6E3D" w:rsidP="004C6943">
            <w:pPr>
              <w:tabs>
                <w:tab w:val="left" w:pos="1395"/>
              </w:tabs>
              <w:rPr>
                <w:rFonts w:ascii="Verdana" w:hAnsi="Verdana"/>
              </w:rPr>
            </w:pPr>
          </w:p>
          <w:p w14:paraId="684ACE0D" w14:textId="77777777" w:rsidR="007D6E3D" w:rsidRDefault="007D6E3D" w:rsidP="004C6943">
            <w:pPr>
              <w:tabs>
                <w:tab w:val="left" w:pos="1395"/>
              </w:tabs>
              <w:rPr>
                <w:rFonts w:ascii="Verdana" w:hAnsi="Verdana"/>
              </w:rPr>
            </w:pPr>
          </w:p>
          <w:p w14:paraId="501D9762" w14:textId="77777777" w:rsidR="007D6E3D" w:rsidRDefault="007D6E3D" w:rsidP="004C6943">
            <w:pPr>
              <w:tabs>
                <w:tab w:val="left" w:pos="1395"/>
              </w:tabs>
              <w:rPr>
                <w:rFonts w:ascii="Verdana" w:hAnsi="Verdana"/>
              </w:rPr>
            </w:pPr>
          </w:p>
          <w:p w14:paraId="512AD30F" w14:textId="77777777" w:rsidR="007D6E3D" w:rsidRDefault="007D6E3D" w:rsidP="004C6943">
            <w:pPr>
              <w:tabs>
                <w:tab w:val="left" w:pos="1395"/>
              </w:tabs>
              <w:rPr>
                <w:rFonts w:ascii="Verdana" w:hAnsi="Verdana"/>
              </w:rPr>
            </w:pPr>
          </w:p>
          <w:p w14:paraId="65DB1BD6" w14:textId="77777777" w:rsidR="007D6E3D" w:rsidRDefault="007D6E3D" w:rsidP="004C6943">
            <w:pPr>
              <w:tabs>
                <w:tab w:val="left" w:pos="1395"/>
              </w:tabs>
              <w:rPr>
                <w:rFonts w:ascii="Verdana" w:hAnsi="Verdana"/>
              </w:rPr>
            </w:pPr>
          </w:p>
          <w:p w14:paraId="4CB406E3" w14:textId="77777777" w:rsidR="007D6E3D" w:rsidRDefault="007D6E3D" w:rsidP="004C6943">
            <w:pPr>
              <w:tabs>
                <w:tab w:val="left" w:pos="1395"/>
              </w:tabs>
              <w:rPr>
                <w:rFonts w:ascii="Verdana" w:hAnsi="Verdana"/>
              </w:rPr>
            </w:pPr>
          </w:p>
          <w:p w14:paraId="2697A3D5" w14:textId="77777777" w:rsidR="007D6E3D" w:rsidRDefault="007D6E3D" w:rsidP="004C6943">
            <w:pPr>
              <w:tabs>
                <w:tab w:val="left" w:pos="1395"/>
              </w:tabs>
              <w:rPr>
                <w:rFonts w:ascii="Verdana" w:hAnsi="Verdana"/>
              </w:rPr>
            </w:pPr>
          </w:p>
          <w:p w14:paraId="76F17EAC" w14:textId="77777777" w:rsidR="007D6E3D" w:rsidRDefault="007D6E3D" w:rsidP="004C6943">
            <w:pPr>
              <w:tabs>
                <w:tab w:val="left" w:pos="1395"/>
              </w:tabs>
              <w:rPr>
                <w:rFonts w:ascii="Verdana" w:hAnsi="Verdana"/>
              </w:rPr>
            </w:pPr>
          </w:p>
          <w:p w14:paraId="0F78142D" w14:textId="77777777" w:rsidR="007D6E3D" w:rsidRDefault="007D6E3D" w:rsidP="004C6943">
            <w:pPr>
              <w:tabs>
                <w:tab w:val="left" w:pos="1395"/>
              </w:tabs>
              <w:rPr>
                <w:rFonts w:ascii="Verdana" w:hAnsi="Verdana"/>
              </w:rPr>
            </w:pPr>
          </w:p>
          <w:p w14:paraId="7CBF01CA" w14:textId="77777777" w:rsidR="007D6E3D" w:rsidRDefault="007D6E3D" w:rsidP="004C6943">
            <w:pPr>
              <w:tabs>
                <w:tab w:val="left" w:pos="1395"/>
              </w:tabs>
              <w:rPr>
                <w:rFonts w:ascii="Verdana" w:hAnsi="Verdana"/>
              </w:rPr>
            </w:pPr>
          </w:p>
          <w:p w14:paraId="50EB71C3" w14:textId="77777777" w:rsidR="007D6E3D" w:rsidRDefault="007D6E3D" w:rsidP="004C6943">
            <w:pPr>
              <w:tabs>
                <w:tab w:val="left" w:pos="1395"/>
              </w:tabs>
              <w:rPr>
                <w:rFonts w:ascii="Verdana" w:hAnsi="Verdana"/>
              </w:rPr>
            </w:pPr>
          </w:p>
          <w:p w14:paraId="703EA0AE" w14:textId="77777777" w:rsidR="007D6E3D" w:rsidRDefault="007D6E3D" w:rsidP="004C6943">
            <w:pPr>
              <w:tabs>
                <w:tab w:val="left" w:pos="1395"/>
              </w:tabs>
              <w:rPr>
                <w:rFonts w:ascii="Verdana" w:hAnsi="Verdana"/>
              </w:rPr>
            </w:pPr>
          </w:p>
          <w:p w14:paraId="099DE0B1" w14:textId="77777777" w:rsidR="007D6E3D" w:rsidRDefault="007D6E3D" w:rsidP="004C6943">
            <w:pPr>
              <w:tabs>
                <w:tab w:val="left" w:pos="1395"/>
              </w:tabs>
              <w:rPr>
                <w:rFonts w:ascii="Verdana" w:hAnsi="Verdana"/>
              </w:rPr>
            </w:pPr>
          </w:p>
          <w:p w14:paraId="7BEE80FA" w14:textId="77777777" w:rsidR="007D6E3D" w:rsidRDefault="007D6E3D" w:rsidP="004C6943">
            <w:pPr>
              <w:tabs>
                <w:tab w:val="left" w:pos="1395"/>
              </w:tabs>
              <w:rPr>
                <w:rFonts w:ascii="Verdana" w:hAnsi="Verdana"/>
              </w:rPr>
            </w:pPr>
          </w:p>
          <w:p w14:paraId="327F05C1" w14:textId="77777777" w:rsidR="007D6E3D" w:rsidRDefault="007D6E3D" w:rsidP="004C6943">
            <w:pPr>
              <w:tabs>
                <w:tab w:val="left" w:pos="1395"/>
              </w:tabs>
              <w:rPr>
                <w:rFonts w:ascii="Verdana" w:hAnsi="Verdana"/>
              </w:rPr>
            </w:pPr>
          </w:p>
          <w:p w14:paraId="49A9C5DB" w14:textId="77777777" w:rsidR="007D6E3D" w:rsidRDefault="007D6E3D" w:rsidP="004C6943">
            <w:pPr>
              <w:tabs>
                <w:tab w:val="left" w:pos="1395"/>
              </w:tabs>
              <w:rPr>
                <w:rFonts w:ascii="Verdana" w:hAnsi="Verdana"/>
              </w:rPr>
            </w:pPr>
          </w:p>
          <w:p w14:paraId="6390F3CE" w14:textId="77777777" w:rsidR="007D6E3D" w:rsidRDefault="007D6E3D" w:rsidP="004C6943">
            <w:pPr>
              <w:tabs>
                <w:tab w:val="left" w:pos="1395"/>
              </w:tabs>
              <w:rPr>
                <w:rFonts w:ascii="Verdana" w:hAnsi="Verdana"/>
              </w:rPr>
            </w:pPr>
          </w:p>
          <w:p w14:paraId="4BE37C7E" w14:textId="77777777" w:rsidR="007D6E3D" w:rsidRDefault="007D6E3D" w:rsidP="004C6943">
            <w:pPr>
              <w:tabs>
                <w:tab w:val="left" w:pos="1395"/>
              </w:tabs>
              <w:rPr>
                <w:rFonts w:ascii="Verdana" w:hAnsi="Verdana"/>
              </w:rPr>
            </w:pPr>
          </w:p>
          <w:p w14:paraId="57EBE959" w14:textId="77777777" w:rsidR="007D6E3D" w:rsidRDefault="007D6E3D" w:rsidP="004C6943">
            <w:pPr>
              <w:tabs>
                <w:tab w:val="left" w:pos="1395"/>
              </w:tabs>
              <w:rPr>
                <w:rFonts w:ascii="Verdana" w:hAnsi="Verdana"/>
              </w:rPr>
            </w:pPr>
          </w:p>
          <w:p w14:paraId="0E598F42" w14:textId="77777777" w:rsidR="007D6E3D" w:rsidRDefault="007D6E3D" w:rsidP="004C6943">
            <w:pPr>
              <w:tabs>
                <w:tab w:val="left" w:pos="1395"/>
              </w:tabs>
              <w:rPr>
                <w:rFonts w:ascii="Verdana" w:hAnsi="Verdana"/>
              </w:rPr>
            </w:pPr>
          </w:p>
          <w:p w14:paraId="5118B2AB" w14:textId="77777777" w:rsidR="007D6E3D" w:rsidRDefault="007D6E3D" w:rsidP="004C6943">
            <w:pPr>
              <w:tabs>
                <w:tab w:val="left" w:pos="1395"/>
              </w:tabs>
              <w:rPr>
                <w:rFonts w:ascii="Verdana" w:hAnsi="Verdana"/>
              </w:rPr>
            </w:pPr>
          </w:p>
          <w:p w14:paraId="4DF886D3" w14:textId="77777777" w:rsidR="007D6E3D" w:rsidRDefault="007D6E3D" w:rsidP="004C6943">
            <w:pPr>
              <w:tabs>
                <w:tab w:val="left" w:pos="1395"/>
              </w:tabs>
              <w:rPr>
                <w:rFonts w:ascii="Verdana" w:hAnsi="Verdana"/>
              </w:rPr>
            </w:pPr>
          </w:p>
          <w:p w14:paraId="7E98236F" w14:textId="77777777" w:rsidR="007D6E3D" w:rsidRDefault="007D6E3D" w:rsidP="004C6943">
            <w:pPr>
              <w:tabs>
                <w:tab w:val="left" w:pos="1395"/>
              </w:tabs>
              <w:rPr>
                <w:rFonts w:ascii="Verdana" w:hAnsi="Verdana"/>
              </w:rPr>
            </w:pPr>
          </w:p>
          <w:p w14:paraId="29729684" w14:textId="77777777" w:rsidR="007D6E3D" w:rsidRDefault="007D6E3D" w:rsidP="004C6943">
            <w:pPr>
              <w:tabs>
                <w:tab w:val="left" w:pos="1395"/>
              </w:tabs>
              <w:rPr>
                <w:rFonts w:ascii="Verdana" w:hAnsi="Verdana"/>
              </w:rPr>
            </w:pPr>
          </w:p>
          <w:p w14:paraId="5FCE542E" w14:textId="77777777" w:rsidR="007D6E3D" w:rsidRDefault="007D6E3D" w:rsidP="004C6943">
            <w:pPr>
              <w:tabs>
                <w:tab w:val="left" w:pos="1395"/>
              </w:tabs>
              <w:rPr>
                <w:rFonts w:ascii="Verdana" w:hAnsi="Verdana"/>
              </w:rPr>
            </w:pPr>
          </w:p>
          <w:p w14:paraId="569265B8" w14:textId="77777777" w:rsidR="007D6E3D" w:rsidRDefault="007D6E3D" w:rsidP="004C6943">
            <w:pPr>
              <w:tabs>
                <w:tab w:val="left" w:pos="1395"/>
              </w:tabs>
              <w:rPr>
                <w:rFonts w:ascii="Verdana" w:hAnsi="Verdana"/>
              </w:rPr>
            </w:pPr>
          </w:p>
          <w:p w14:paraId="62A0181C" w14:textId="77777777" w:rsidR="007D6E3D" w:rsidRDefault="007D6E3D" w:rsidP="004C6943">
            <w:pPr>
              <w:tabs>
                <w:tab w:val="left" w:pos="1395"/>
              </w:tabs>
              <w:rPr>
                <w:rFonts w:ascii="Verdana" w:hAnsi="Verdana"/>
              </w:rPr>
            </w:pPr>
          </w:p>
          <w:p w14:paraId="7BB2363C" w14:textId="77777777" w:rsidR="007D6E3D" w:rsidRDefault="007D6E3D" w:rsidP="004C6943">
            <w:pPr>
              <w:tabs>
                <w:tab w:val="left" w:pos="1395"/>
              </w:tabs>
              <w:rPr>
                <w:rFonts w:ascii="Verdana" w:hAnsi="Verdana"/>
              </w:rPr>
            </w:pPr>
          </w:p>
          <w:p w14:paraId="0418FE7B" w14:textId="77777777" w:rsidR="007D6E3D" w:rsidRDefault="007D6E3D" w:rsidP="004C6943">
            <w:pPr>
              <w:tabs>
                <w:tab w:val="left" w:pos="1395"/>
              </w:tabs>
              <w:rPr>
                <w:rFonts w:ascii="Verdana" w:hAnsi="Verdana"/>
              </w:rPr>
            </w:pPr>
          </w:p>
          <w:p w14:paraId="145205E3" w14:textId="77777777" w:rsidR="007D6E3D" w:rsidRDefault="007D6E3D" w:rsidP="004C6943">
            <w:pPr>
              <w:tabs>
                <w:tab w:val="left" w:pos="1395"/>
              </w:tabs>
              <w:rPr>
                <w:rFonts w:ascii="Verdana" w:hAnsi="Verdana"/>
              </w:rPr>
            </w:pPr>
          </w:p>
          <w:p w14:paraId="7F26D59A" w14:textId="77777777" w:rsidR="007D6E3D" w:rsidRDefault="007D6E3D" w:rsidP="004C6943">
            <w:pPr>
              <w:tabs>
                <w:tab w:val="left" w:pos="1395"/>
              </w:tabs>
              <w:rPr>
                <w:rFonts w:ascii="Verdana" w:hAnsi="Verdana"/>
              </w:rPr>
            </w:pPr>
          </w:p>
          <w:p w14:paraId="284F0CC6" w14:textId="77777777" w:rsidR="007D6E3D" w:rsidRDefault="007D6E3D" w:rsidP="004C6943">
            <w:pPr>
              <w:tabs>
                <w:tab w:val="left" w:pos="1395"/>
              </w:tabs>
              <w:rPr>
                <w:rFonts w:ascii="Verdana" w:hAnsi="Verdana"/>
              </w:rPr>
            </w:pPr>
          </w:p>
          <w:p w14:paraId="7C03065F" w14:textId="77777777" w:rsidR="007D6E3D" w:rsidRDefault="007D6E3D" w:rsidP="004C6943">
            <w:pPr>
              <w:tabs>
                <w:tab w:val="left" w:pos="1395"/>
              </w:tabs>
              <w:rPr>
                <w:rFonts w:ascii="Verdana" w:hAnsi="Verdana"/>
              </w:rPr>
            </w:pPr>
          </w:p>
          <w:p w14:paraId="5096C85E" w14:textId="77777777" w:rsidR="007D6E3D" w:rsidRDefault="007D6E3D" w:rsidP="004C6943">
            <w:pPr>
              <w:tabs>
                <w:tab w:val="left" w:pos="1395"/>
              </w:tabs>
              <w:rPr>
                <w:rFonts w:ascii="Verdana" w:hAnsi="Verdana"/>
              </w:rPr>
            </w:pPr>
          </w:p>
          <w:p w14:paraId="15D08AD7" w14:textId="77777777" w:rsidR="007D6E3D" w:rsidRDefault="007D6E3D" w:rsidP="004C6943">
            <w:pPr>
              <w:tabs>
                <w:tab w:val="left" w:pos="1395"/>
              </w:tabs>
              <w:rPr>
                <w:rFonts w:ascii="Verdana" w:hAnsi="Verdana"/>
              </w:rPr>
            </w:pPr>
          </w:p>
          <w:p w14:paraId="752FA35A" w14:textId="77777777" w:rsidR="007D6E3D" w:rsidRDefault="007D6E3D" w:rsidP="004C6943">
            <w:pPr>
              <w:tabs>
                <w:tab w:val="left" w:pos="1395"/>
              </w:tabs>
              <w:rPr>
                <w:rFonts w:ascii="Verdana" w:hAnsi="Verdana"/>
              </w:rPr>
            </w:pPr>
          </w:p>
          <w:p w14:paraId="3031F10D" w14:textId="77777777" w:rsidR="007D6E3D" w:rsidRDefault="007D6E3D" w:rsidP="004C6943">
            <w:pPr>
              <w:tabs>
                <w:tab w:val="left" w:pos="1395"/>
              </w:tabs>
              <w:rPr>
                <w:rFonts w:ascii="Verdana" w:hAnsi="Verdana"/>
              </w:rPr>
            </w:pPr>
          </w:p>
          <w:p w14:paraId="21B4D230" w14:textId="77777777" w:rsidR="007D6E3D" w:rsidRDefault="007D6E3D" w:rsidP="004C6943">
            <w:pPr>
              <w:tabs>
                <w:tab w:val="left" w:pos="1395"/>
              </w:tabs>
              <w:rPr>
                <w:rFonts w:ascii="Verdana" w:hAnsi="Verdana"/>
              </w:rPr>
            </w:pPr>
          </w:p>
          <w:p w14:paraId="793C5FBF" w14:textId="77777777" w:rsidR="007D6E3D" w:rsidRDefault="007D6E3D" w:rsidP="004C6943">
            <w:pPr>
              <w:tabs>
                <w:tab w:val="left" w:pos="1395"/>
              </w:tabs>
              <w:rPr>
                <w:rFonts w:ascii="Verdana" w:hAnsi="Verdana"/>
              </w:rPr>
            </w:pPr>
          </w:p>
          <w:p w14:paraId="684CDFB4" w14:textId="77777777" w:rsidR="007D6E3D" w:rsidRDefault="007D6E3D" w:rsidP="004C6943">
            <w:pPr>
              <w:tabs>
                <w:tab w:val="left" w:pos="1395"/>
              </w:tabs>
              <w:rPr>
                <w:rFonts w:ascii="Verdana" w:hAnsi="Verdana"/>
              </w:rPr>
            </w:pPr>
          </w:p>
          <w:p w14:paraId="468242B1" w14:textId="1B78CC7A" w:rsidR="00BE2773" w:rsidRPr="00FB31D6" w:rsidRDefault="00BE2773" w:rsidP="004C6943">
            <w:pPr>
              <w:tabs>
                <w:tab w:val="left" w:pos="1395"/>
              </w:tabs>
              <w:rPr>
                <w:rFonts w:ascii="Verdana" w:hAnsi="Verdana"/>
              </w:rPr>
            </w:pPr>
            <w:r w:rsidRPr="00FB31D6">
              <w:rPr>
                <w:rFonts w:ascii="Verdana" w:hAnsi="Verdana"/>
              </w:rPr>
              <w:t>Resolution:</w:t>
            </w:r>
          </w:p>
          <w:p w14:paraId="15E4E5A6" w14:textId="77777777" w:rsidR="00BE2773" w:rsidRPr="00FB31D6" w:rsidRDefault="00BE2773" w:rsidP="004C6943">
            <w:pPr>
              <w:tabs>
                <w:tab w:val="left" w:pos="1395"/>
              </w:tabs>
              <w:rPr>
                <w:rFonts w:ascii="Verdana" w:hAnsi="Verdana"/>
              </w:rPr>
            </w:pPr>
          </w:p>
          <w:p w14:paraId="48FB28AF" w14:textId="7B2B57F3" w:rsidR="00BE2773" w:rsidRPr="00FB31D6" w:rsidRDefault="00BE2773" w:rsidP="004C6943">
            <w:pPr>
              <w:tabs>
                <w:tab w:val="left" w:pos="1395"/>
              </w:tabs>
              <w:rPr>
                <w:rFonts w:ascii="Verdana" w:hAnsi="Verdana"/>
              </w:rPr>
            </w:pPr>
            <w:r w:rsidRPr="00FB31D6">
              <w:rPr>
                <w:rFonts w:ascii="Verdana" w:hAnsi="Verdana"/>
              </w:rPr>
              <w:t xml:space="preserve">Action: </w:t>
            </w:r>
          </w:p>
        </w:tc>
        <w:tc>
          <w:tcPr>
            <w:tcW w:w="8875" w:type="dxa"/>
            <w:gridSpan w:val="3"/>
          </w:tcPr>
          <w:p w14:paraId="6654A2E7" w14:textId="5B73AB54" w:rsidR="00662C6E" w:rsidRPr="00B8147E" w:rsidRDefault="008B4D30" w:rsidP="00163A2E">
            <w:pPr>
              <w:tabs>
                <w:tab w:val="left" w:pos="1395"/>
              </w:tabs>
              <w:jc w:val="both"/>
              <w:rPr>
                <w:rFonts w:ascii="Verdana" w:hAnsi="Verdana"/>
              </w:rPr>
            </w:pPr>
            <w:r w:rsidRPr="00FB31D6">
              <w:rPr>
                <w:rFonts w:ascii="Verdana" w:hAnsi="Verdana"/>
              </w:rPr>
              <w:lastRenderedPageBreak/>
              <w:t xml:space="preserve">The </w:t>
            </w:r>
            <w:r w:rsidR="00041CDD" w:rsidRPr="00FB31D6">
              <w:rPr>
                <w:rFonts w:ascii="Verdana" w:hAnsi="Verdana"/>
              </w:rPr>
              <w:t xml:space="preserve">report </w:t>
            </w:r>
            <w:r w:rsidR="00041CDD" w:rsidRPr="00B8147E">
              <w:rPr>
                <w:rFonts w:ascii="Verdana" w:hAnsi="Verdana"/>
              </w:rPr>
              <w:t>was</w:t>
            </w:r>
            <w:r w:rsidR="00B8147E" w:rsidRPr="00B8147E">
              <w:rPr>
                <w:rFonts w:ascii="Verdana" w:hAnsi="Verdana"/>
              </w:rPr>
              <w:t xml:space="preserve"> </w:t>
            </w:r>
            <w:r w:rsidR="00B8147E" w:rsidRPr="00D14341">
              <w:rPr>
                <w:rFonts w:ascii="Verdana" w:hAnsi="Verdana"/>
                <w:b/>
              </w:rPr>
              <w:t>NOTED.</w:t>
            </w:r>
            <w:r w:rsidR="00041CDD" w:rsidRPr="00B8147E">
              <w:rPr>
                <w:rFonts w:ascii="Verdana" w:hAnsi="Verdana"/>
              </w:rPr>
              <w:t xml:space="preserve"> </w:t>
            </w:r>
          </w:p>
          <w:p w14:paraId="792D82B9" w14:textId="163F6991" w:rsidR="00A20A69" w:rsidRPr="00FB31D6" w:rsidRDefault="00A20A69" w:rsidP="00A20A69">
            <w:pPr>
              <w:pStyle w:val="NoSpacing"/>
              <w:rPr>
                <w:rFonts w:ascii="Verdana" w:hAnsi="Verdana"/>
                <w:b/>
              </w:rPr>
            </w:pPr>
          </w:p>
          <w:p w14:paraId="35AD5E65" w14:textId="21315178" w:rsidR="00B232C2" w:rsidRDefault="00B8147E" w:rsidP="00A20A69">
            <w:pPr>
              <w:pStyle w:val="NoSpacing"/>
              <w:rPr>
                <w:rFonts w:ascii="Verdana" w:eastAsia="Times New Roman" w:hAnsi="Verdana" w:cs="Times New Roman"/>
              </w:rPr>
            </w:pPr>
            <w:r>
              <w:rPr>
                <w:rFonts w:ascii="Verdana" w:eastAsia="Times New Roman" w:hAnsi="Verdana" w:cs="Times New Roman"/>
              </w:rPr>
              <w:t>Consideration to be given as to how progress being made against Stroke Actions were being presented to the Committee</w:t>
            </w:r>
          </w:p>
          <w:p w14:paraId="7C0F2967" w14:textId="4E3A4FAA" w:rsidR="00B8147E" w:rsidRDefault="00B8147E" w:rsidP="00A20A69">
            <w:pPr>
              <w:pStyle w:val="NoSpacing"/>
              <w:rPr>
                <w:rFonts w:ascii="Verdana" w:eastAsia="Times New Roman" w:hAnsi="Verdana" w:cs="Times New Roman"/>
              </w:rPr>
            </w:pPr>
          </w:p>
          <w:p w14:paraId="2E0F0E51" w14:textId="1DCC414D" w:rsidR="00B8147E" w:rsidRPr="00FB31D6" w:rsidRDefault="00B8147E" w:rsidP="00A20A69">
            <w:pPr>
              <w:pStyle w:val="NoSpacing"/>
              <w:rPr>
                <w:rFonts w:ascii="Verdana" w:hAnsi="Verdana"/>
                <w:b/>
              </w:rPr>
            </w:pPr>
            <w:r w:rsidRPr="000A6227">
              <w:rPr>
                <w:rFonts w:ascii="Verdana" w:eastAsia="Times New Roman" w:hAnsi="Verdana" w:cs="Times New Roman"/>
              </w:rPr>
              <w:t>Report on Sepsis to be presented to the next meeting of the Committee</w:t>
            </w:r>
          </w:p>
          <w:p w14:paraId="4DC058F6" w14:textId="77777777" w:rsidR="0038415C" w:rsidRPr="00FB31D6" w:rsidRDefault="0038415C" w:rsidP="00560A5F">
            <w:pPr>
              <w:pStyle w:val="NoSpacing"/>
              <w:rPr>
                <w:rFonts w:ascii="Verdana" w:hAnsi="Verdana"/>
                <w:b/>
              </w:rPr>
            </w:pPr>
          </w:p>
          <w:p w14:paraId="187ABFD2" w14:textId="77777777" w:rsidR="000F7ED9" w:rsidRPr="00FB31D6" w:rsidRDefault="00041CDD" w:rsidP="00560A5F">
            <w:pPr>
              <w:pStyle w:val="NoSpacing"/>
              <w:rPr>
                <w:rFonts w:ascii="Verdana" w:hAnsi="Verdana"/>
                <w:b/>
              </w:rPr>
            </w:pPr>
            <w:r w:rsidRPr="00FB31D6">
              <w:rPr>
                <w:rFonts w:ascii="Verdana" w:hAnsi="Verdana"/>
                <w:b/>
              </w:rPr>
              <w:t>CARE GROUP HIGHLIGHT REPORTS</w:t>
            </w:r>
          </w:p>
          <w:p w14:paraId="32FA3914" w14:textId="77777777" w:rsidR="0038415C" w:rsidRPr="00FB31D6" w:rsidRDefault="0038415C" w:rsidP="00560A5F">
            <w:pPr>
              <w:pStyle w:val="NoSpacing"/>
              <w:rPr>
                <w:rFonts w:ascii="Verdana" w:hAnsi="Verdana"/>
                <w:bCs/>
              </w:rPr>
            </w:pPr>
          </w:p>
          <w:p w14:paraId="0A4BA231" w14:textId="75DCEC03" w:rsidR="0038415C" w:rsidRPr="00DC6F62" w:rsidRDefault="0038415C" w:rsidP="00B80092">
            <w:pPr>
              <w:pStyle w:val="NoSpacing"/>
              <w:rPr>
                <w:rFonts w:ascii="Verdana" w:hAnsi="Verdana"/>
                <w:b/>
                <w:bCs/>
                <w:u w:val="single"/>
              </w:rPr>
            </w:pPr>
            <w:r w:rsidRPr="00DC6F62">
              <w:rPr>
                <w:rFonts w:ascii="Verdana" w:hAnsi="Verdana"/>
                <w:b/>
                <w:bCs/>
                <w:u w:val="single"/>
              </w:rPr>
              <w:t xml:space="preserve">Diagnostics, Therapies, Pharmacies and Specialties </w:t>
            </w:r>
          </w:p>
          <w:p w14:paraId="37571E36" w14:textId="2D5BB8CA" w:rsidR="00B80092" w:rsidRDefault="00B80092" w:rsidP="00B80092">
            <w:pPr>
              <w:pStyle w:val="NoSpacing"/>
              <w:rPr>
                <w:rFonts w:ascii="Verdana" w:hAnsi="Verdana"/>
                <w:bCs/>
              </w:rPr>
            </w:pPr>
          </w:p>
          <w:p w14:paraId="32CCF0EE" w14:textId="7E5C267C" w:rsidR="00B80092" w:rsidRDefault="00717765" w:rsidP="00717765">
            <w:pPr>
              <w:pStyle w:val="NoSpacing"/>
              <w:jc w:val="both"/>
              <w:rPr>
                <w:rFonts w:ascii="Verdana" w:hAnsi="Verdana"/>
                <w:bCs/>
              </w:rPr>
            </w:pPr>
            <w:r>
              <w:rPr>
                <w:rFonts w:ascii="Verdana" w:hAnsi="Verdana"/>
                <w:bCs/>
              </w:rPr>
              <w:t xml:space="preserve">L </w:t>
            </w:r>
            <w:r w:rsidR="00B80092">
              <w:rPr>
                <w:rFonts w:ascii="Verdana" w:hAnsi="Verdana"/>
                <w:bCs/>
              </w:rPr>
              <w:t xml:space="preserve">Love Gould presented </w:t>
            </w:r>
            <w:r>
              <w:rPr>
                <w:rFonts w:ascii="Verdana" w:hAnsi="Verdana"/>
                <w:bCs/>
              </w:rPr>
              <w:t xml:space="preserve">the report and highlighted the key matters for Members attention. </w:t>
            </w:r>
          </w:p>
          <w:p w14:paraId="303D4DD2" w14:textId="47A7AAB6" w:rsidR="00717765" w:rsidRDefault="00717765" w:rsidP="00717765">
            <w:pPr>
              <w:pStyle w:val="NoSpacing"/>
              <w:jc w:val="both"/>
              <w:rPr>
                <w:rFonts w:ascii="Verdana" w:hAnsi="Verdana"/>
                <w:bCs/>
              </w:rPr>
            </w:pPr>
          </w:p>
          <w:p w14:paraId="064CD6B9" w14:textId="0538954E" w:rsidR="00717765" w:rsidRDefault="00717765" w:rsidP="00717765">
            <w:pPr>
              <w:pStyle w:val="NoSpacing"/>
              <w:jc w:val="both"/>
              <w:rPr>
                <w:rFonts w:ascii="Verdana" w:hAnsi="Verdana"/>
                <w:bCs/>
              </w:rPr>
            </w:pPr>
            <w:r>
              <w:rPr>
                <w:rFonts w:ascii="Verdana" w:hAnsi="Verdana"/>
                <w:bCs/>
              </w:rPr>
              <w:t xml:space="preserve">J Hehir welcomed the report which he had found to be candid and made reference to the Controlled Drugs licences at HMC Parc and noted that the Home Office would be undertaking a visit in November 2023. J Hehir advised that this seemed to have created a significant work around for the Health Board and sought clarity as to when the issues would be resolved.  L Love-Gould provided assurance that all the licences were now up to date and advised that she would be happy to ask H Wilton, Chief Pharmacist to provide an update on the current position if required. Members recognised that this had created increased pressure on staff and the increase on resource requirements had been significant which had not been anticipated. </w:t>
            </w:r>
            <w:r w:rsidR="003D310C">
              <w:rPr>
                <w:rFonts w:ascii="Verdana" w:hAnsi="Verdana"/>
                <w:bCs/>
              </w:rPr>
              <w:t xml:space="preserve"> S Bolt also provided assurance that full compliance was in place in relation to controlled drugs licences. </w:t>
            </w:r>
            <w:r w:rsidR="009A4899">
              <w:rPr>
                <w:rFonts w:ascii="Verdana" w:hAnsi="Verdana"/>
                <w:bCs/>
              </w:rPr>
              <w:t xml:space="preserve">D Jouvenat advised that she had recalled a discussion taking place at </w:t>
            </w:r>
            <w:r w:rsidR="009A4899">
              <w:rPr>
                <w:rFonts w:ascii="Verdana" w:hAnsi="Verdana"/>
                <w:bCs/>
              </w:rPr>
              <w:lastRenderedPageBreak/>
              <w:t xml:space="preserve">Board where assurance had been provided that </w:t>
            </w:r>
            <w:r w:rsidR="007D6E3D">
              <w:rPr>
                <w:rFonts w:ascii="Verdana" w:hAnsi="Verdana"/>
                <w:bCs/>
              </w:rPr>
              <w:t xml:space="preserve">compliance was now in place in relation to controlled drugs licences. </w:t>
            </w:r>
          </w:p>
          <w:p w14:paraId="5CE5CCBE" w14:textId="650FCC0F" w:rsidR="003D310C" w:rsidRDefault="003D310C" w:rsidP="00717765">
            <w:pPr>
              <w:pStyle w:val="NoSpacing"/>
              <w:jc w:val="both"/>
              <w:rPr>
                <w:rFonts w:ascii="Verdana" w:hAnsi="Verdana"/>
                <w:bCs/>
              </w:rPr>
            </w:pPr>
          </w:p>
          <w:p w14:paraId="2296E03C" w14:textId="599A96F8" w:rsidR="00B80092" w:rsidRDefault="003D310C" w:rsidP="55E308B9">
            <w:pPr>
              <w:pStyle w:val="NoSpacing"/>
              <w:jc w:val="both"/>
              <w:rPr>
                <w:rFonts w:ascii="Verdana" w:hAnsi="Verdana"/>
              </w:rPr>
            </w:pPr>
            <w:r w:rsidRPr="55E308B9">
              <w:rPr>
                <w:rFonts w:ascii="Verdana" w:hAnsi="Verdana"/>
              </w:rPr>
              <w:t>P Roseblade made reference to the Planned Care Recovery Business Case and questioned whether this was a Business Case that had been submitted against the funding that had already been allocated to Planned Care.  L Love-Gould advised that she would need to confirm this outside the meeting and added that funding had been allocated for a short period of time and given the effectivene</w:t>
            </w:r>
            <w:r w:rsidR="00D14341" w:rsidRPr="55E308B9">
              <w:rPr>
                <w:rFonts w:ascii="Verdana" w:hAnsi="Verdana"/>
              </w:rPr>
              <w:t>ss o</w:t>
            </w:r>
            <w:r w:rsidRPr="55E308B9">
              <w:rPr>
                <w:rFonts w:ascii="Verdana" w:hAnsi="Verdana"/>
              </w:rPr>
              <w:t xml:space="preserve">f the funding the Team were hoping this funding would continue.  </w:t>
            </w:r>
            <w:r w:rsidR="00DC6F62" w:rsidRPr="55E308B9">
              <w:rPr>
                <w:rFonts w:ascii="Verdana" w:hAnsi="Verdana"/>
              </w:rPr>
              <w:t xml:space="preserve">G Hughes </w:t>
            </w:r>
            <w:r w:rsidR="63898765" w:rsidRPr="55E308B9">
              <w:rPr>
                <w:rFonts w:ascii="Verdana" w:hAnsi="Verdana"/>
              </w:rPr>
              <w:t xml:space="preserve">noted </w:t>
            </w:r>
            <w:r w:rsidR="00DC6F62" w:rsidRPr="55E308B9">
              <w:rPr>
                <w:rFonts w:ascii="Verdana" w:hAnsi="Verdana"/>
              </w:rPr>
              <w:t xml:space="preserve">that he had advised the Team that the outsourcing for Pathology would continue within the current financial run rate for the remainder of the year and added he would discuss further with the Team outside the meeting. </w:t>
            </w:r>
          </w:p>
          <w:p w14:paraId="23B42DFD" w14:textId="34658BD1" w:rsidR="005F348F" w:rsidRDefault="005F348F" w:rsidP="00B80092">
            <w:pPr>
              <w:pStyle w:val="NoSpacing"/>
              <w:rPr>
                <w:rFonts w:ascii="Verdana" w:hAnsi="Verdana"/>
                <w:bCs/>
              </w:rPr>
            </w:pPr>
          </w:p>
          <w:p w14:paraId="0AB444DB" w14:textId="704D06FE" w:rsidR="005F348F" w:rsidRDefault="00DC6F62" w:rsidP="00DC6F62">
            <w:pPr>
              <w:pStyle w:val="NoSpacing"/>
              <w:jc w:val="both"/>
              <w:rPr>
                <w:rFonts w:ascii="Verdana" w:hAnsi="Verdana"/>
                <w:bCs/>
              </w:rPr>
            </w:pPr>
            <w:r>
              <w:rPr>
                <w:rFonts w:ascii="Verdana" w:hAnsi="Verdana"/>
                <w:bCs/>
              </w:rPr>
              <w:t>N Milligan made reference to the statement made within the report regarding the recruitment freeze on administration vacancies having an impact on the therapy profession, and questioned what impact this was having on patients. L Love-Gould advised that the position had changed since the report was produced and added that some higher priority posts had now been approved.  Members noted that complaints were being received that patients were unable to reach the Physiotherapy Department by telephone as staff were having to prioritise tasks. There were also issues being experienced in relation to the timely production of reports and letters that needed to be sent to patients.  Members noted that the Team were trying to manage the position and were monitoring the position closely.  N Milligan advised that patient communicatio</w:t>
            </w:r>
            <w:r w:rsidR="00D14341">
              <w:rPr>
                <w:rFonts w:ascii="Verdana" w:hAnsi="Verdana"/>
                <w:bCs/>
              </w:rPr>
              <w:t>n was important and added that a</w:t>
            </w:r>
            <w:r>
              <w:rPr>
                <w:rFonts w:ascii="Verdana" w:hAnsi="Verdana"/>
                <w:bCs/>
              </w:rPr>
              <w:t xml:space="preserve">s patients were having difficulties contacting departments this would result in patients becoming anxious and was likely to increase the number of complaints being received. </w:t>
            </w:r>
          </w:p>
          <w:p w14:paraId="10DF962C" w14:textId="16AFD6E5" w:rsidR="00DC6F62" w:rsidRDefault="00DC6F62" w:rsidP="00B80092">
            <w:pPr>
              <w:pStyle w:val="NoSpacing"/>
              <w:rPr>
                <w:rFonts w:ascii="Verdana" w:hAnsi="Verdana"/>
                <w:bCs/>
              </w:rPr>
            </w:pPr>
          </w:p>
          <w:p w14:paraId="72D3DF70" w14:textId="093C31BE" w:rsidR="00DC6F62" w:rsidRDefault="009A4899" w:rsidP="009A4899">
            <w:pPr>
              <w:pStyle w:val="NoSpacing"/>
              <w:jc w:val="both"/>
              <w:rPr>
                <w:rFonts w:ascii="Verdana" w:hAnsi="Verdana"/>
                <w:bCs/>
              </w:rPr>
            </w:pPr>
            <w:r>
              <w:rPr>
                <w:rFonts w:ascii="Verdana" w:hAnsi="Verdana"/>
                <w:bCs/>
              </w:rPr>
              <w:t xml:space="preserve">G Hughes advised that the freeze was not a blanket freeze on administration posts and advised that this process provided an opportunity to review areas where there was poor utilisation of admin resource and utilisation of admin agency.  Members noted that consideration was being given to how technology could be deployed appropriately, for example, digital dictation.  G Hughes agreed that it was not acceptable that patients could not access services and make telephone calls and added that consideration needed to be given to what the best service model would be that would meet the needs of our patients to ensure they can access service promptly. </w:t>
            </w:r>
          </w:p>
          <w:p w14:paraId="07B073EA" w14:textId="77777777" w:rsidR="006C2901" w:rsidRDefault="006C2901" w:rsidP="009A4899">
            <w:pPr>
              <w:pStyle w:val="NoSpacing"/>
              <w:jc w:val="both"/>
              <w:rPr>
                <w:rFonts w:ascii="Verdana" w:hAnsi="Verdana"/>
                <w:bCs/>
              </w:rPr>
            </w:pPr>
          </w:p>
          <w:p w14:paraId="447BEF8D" w14:textId="3B40A13D" w:rsidR="005F348F" w:rsidRDefault="009A4899" w:rsidP="00D14341">
            <w:pPr>
              <w:pStyle w:val="NoSpacing"/>
              <w:jc w:val="both"/>
              <w:rPr>
                <w:rFonts w:ascii="Verdana" w:hAnsi="Verdana"/>
                <w:bCs/>
              </w:rPr>
            </w:pPr>
            <w:r>
              <w:rPr>
                <w:rFonts w:ascii="Verdana" w:hAnsi="Verdana"/>
                <w:bCs/>
              </w:rPr>
              <w:t>S Bolt provided Members with an update in relation to the Radiology backlog an</w:t>
            </w:r>
            <w:r w:rsidR="00D14341">
              <w:rPr>
                <w:rFonts w:ascii="Verdana" w:hAnsi="Verdana"/>
                <w:bCs/>
              </w:rPr>
              <w:t>d advised that meetings had been</w:t>
            </w:r>
            <w:r>
              <w:rPr>
                <w:rFonts w:ascii="Verdana" w:hAnsi="Verdana"/>
                <w:bCs/>
              </w:rPr>
              <w:t xml:space="preserve"> held with the Teams to discuss the best ways of reducing the backlog, which included a review of structures to ensure the appropriate resource was in place. </w:t>
            </w:r>
          </w:p>
          <w:p w14:paraId="001F0920" w14:textId="77777777" w:rsidR="009A4899" w:rsidRDefault="009A4899" w:rsidP="00B80092">
            <w:pPr>
              <w:pStyle w:val="NoSpacing"/>
              <w:rPr>
                <w:rFonts w:ascii="Verdana" w:hAnsi="Verdana"/>
                <w:bCs/>
              </w:rPr>
            </w:pPr>
          </w:p>
          <w:p w14:paraId="24039D08" w14:textId="583514EA" w:rsidR="005F348F" w:rsidRDefault="007D6E3D" w:rsidP="55E308B9">
            <w:pPr>
              <w:pStyle w:val="NoSpacing"/>
              <w:jc w:val="both"/>
              <w:rPr>
                <w:rFonts w:ascii="Verdana" w:hAnsi="Verdana"/>
              </w:rPr>
            </w:pPr>
            <w:r w:rsidRPr="55E308B9">
              <w:rPr>
                <w:rFonts w:ascii="Verdana" w:hAnsi="Verdana"/>
              </w:rPr>
              <w:t xml:space="preserve">In relation </w:t>
            </w:r>
            <w:r w:rsidR="15D57D3C" w:rsidRPr="55E308B9">
              <w:rPr>
                <w:rFonts w:ascii="Verdana" w:hAnsi="Verdana"/>
              </w:rPr>
              <w:t xml:space="preserve">to </w:t>
            </w:r>
            <w:r w:rsidRPr="55E308B9">
              <w:rPr>
                <w:rFonts w:ascii="Verdana" w:hAnsi="Verdana"/>
              </w:rPr>
              <w:t>administrative posts, H Daniel advised that the Health Board had quite a large administrative resource and there were some opportunities</w:t>
            </w:r>
            <w:r w:rsidR="0047208F">
              <w:rPr>
                <w:rFonts w:ascii="Verdana" w:hAnsi="Verdana"/>
              </w:rPr>
              <w:t xml:space="preserve"> </w:t>
            </w:r>
            <w:r w:rsidRPr="55E308B9">
              <w:rPr>
                <w:rFonts w:ascii="Verdana" w:hAnsi="Verdana"/>
              </w:rPr>
              <w:t xml:space="preserve">to review this. H Daniel provided assurance that posts had been prioritised where there was an urgent clinical need and would potentially impact on patient care.  Members noted that Care Groups had been asked to prioritise their vacancies </w:t>
            </w:r>
            <w:r w:rsidRPr="55E308B9">
              <w:rPr>
                <w:rFonts w:ascii="Verdana" w:hAnsi="Verdana"/>
              </w:rPr>
              <w:lastRenderedPageBreak/>
              <w:t>that had been submitted for approval.  Member</w:t>
            </w:r>
            <w:r w:rsidR="00D14341" w:rsidRPr="55E308B9">
              <w:rPr>
                <w:rFonts w:ascii="Verdana" w:hAnsi="Verdana"/>
              </w:rPr>
              <w:t>s</w:t>
            </w:r>
            <w:r w:rsidRPr="55E308B9">
              <w:rPr>
                <w:rFonts w:ascii="Verdana" w:hAnsi="Verdana"/>
              </w:rPr>
              <w:t xml:space="preserve"> also noted that it was appropriate that a review of admin agency and admin overtime was undertaken given the current financial spend in these areas. </w:t>
            </w:r>
          </w:p>
          <w:p w14:paraId="48F078A6" w14:textId="77777777" w:rsidR="007D6E3D" w:rsidRDefault="007D6E3D" w:rsidP="00B80092">
            <w:pPr>
              <w:pStyle w:val="NoSpacing"/>
              <w:rPr>
                <w:rFonts w:ascii="Verdana" w:hAnsi="Verdana"/>
                <w:bCs/>
              </w:rPr>
            </w:pPr>
          </w:p>
          <w:p w14:paraId="31AD5A60" w14:textId="3D06A35F" w:rsidR="0038415C" w:rsidRPr="007D6E3D" w:rsidRDefault="0038415C" w:rsidP="00710509">
            <w:pPr>
              <w:pStyle w:val="NoSpacing"/>
              <w:rPr>
                <w:rFonts w:ascii="Verdana" w:hAnsi="Verdana"/>
                <w:b/>
                <w:bCs/>
                <w:u w:val="single"/>
              </w:rPr>
            </w:pPr>
            <w:r w:rsidRPr="007D6E3D">
              <w:rPr>
                <w:rFonts w:ascii="Verdana" w:hAnsi="Verdana"/>
                <w:b/>
                <w:bCs/>
                <w:u w:val="single"/>
              </w:rPr>
              <w:t>Unscheduled Care</w:t>
            </w:r>
          </w:p>
          <w:p w14:paraId="42B64183" w14:textId="197A3B05" w:rsidR="00710509" w:rsidRDefault="00710509" w:rsidP="00710509">
            <w:pPr>
              <w:pStyle w:val="NoSpacing"/>
              <w:rPr>
                <w:rFonts w:ascii="Verdana" w:hAnsi="Verdana"/>
                <w:bCs/>
              </w:rPr>
            </w:pPr>
          </w:p>
          <w:p w14:paraId="0136E49E" w14:textId="7C923615" w:rsidR="00710509" w:rsidRDefault="007D6E3D" w:rsidP="007D6E3D">
            <w:pPr>
              <w:pStyle w:val="NoSpacing"/>
              <w:jc w:val="both"/>
              <w:rPr>
                <w:rFonts w:ascii="Verdana" w:hAnsi="Verdana"/>
                <w:bCs/>
              </w:rPr>
            </w:pPr>
            <w:r>
              <w:rPr>
                <w:rFonts w:ascii="Verdana" w:hAnsi="Verdana"/>
                <w:bCs/>
              </w:rPr>
              <w:t>E</w:t>
            </w:r>
            <w:r w:rsidR="00710509">
              <w:rPr>
                <w:rFonts w:ascii="Verdana" w:hAnsi="Verdana"/>
                <w:bCs/>
              </w:rPr>
              <w:t xml:space="preserve"> James presented </w:t>
            </w:r>
            <w:r>
              <w:rPr>
                <w:rFonts w:ascii="Verdana" w:hAnsi="Verdana"/>
                <w:bCs/>
              </w:rPr>
              <w:t xml:space="preserve">the report </w:t>
            </w:r>
            <w:r w:rsidR="00710509">
              <w:rPr>
                <w:rFonts w:ascii="Verdana" w:hAnsi="Verdana"/>
                <w:bCs/>
              </w:rPr>
              <w:t>a</w:t>
            </w:r>
            <w:r w:rsidR="006055BC">
              <w:rPr>
                <w:rFonts w:ascii="Verdana" w:hAnsi="Verdana"/>
                <w:bCs/>
              </w:rPr>
              <w:t>nd highlighted the key points contained within</w:t>
            </w:r>
            <w:r w:rsidR="00710509">
              <w:rPr>
                <w:rFonts w:ascii="Verdana" w:hAnsi="Verdana"/>
                <w:bCs/>
              </w:rPr>
              <w:t xml:space="preserve"> the alert escalate section. </w:t>
            </w:r>
            <w:r>
              <w:rPr>
                <w:rFonts w:ascii="Verdana" w:hAnsi="Verdana"/>
                <w:bCs/>
              </w:rPr>
              <w:t xml:space="preserve">E James made reference to the work being undertaken in relation to Frailty and the Committee Chair advised that the Committee would welcome a Spotlight Report on Frailty at a future meeting. </w:t>
            </w:r>
          </w:p>
          <w:p w14:paraId="6619918D" w14:textId="46E732E3" w:rsidR="00C7755B" w:rsidRDefault="00C7755B" w:rsidP="007D6E3D">
            <w:pPr>
              <w:pStyle w:val="NoSpacing"/>
              <w:jc w:val="both"/>
              <w:rPr>
                <w:rFonts w:ascii="Verdana" w:hAnsi="Verdana"/>
                <w:bCs/>
              </w:rPr>
            </w:pPr>
          </w:p>
          <w:p w14:paraId="2E980A41" w14:textId="65A6205A" w:rsidR="00C7755B" w:rsidRDefault="00C7755B" w:rsidP="55E308B9">
            <w:pPr>
              <w:pStyle w:val="NoSpacing"/>
              <w:jc w:val="both"/>
              <w:rPr>
                <w:rFonts w:ascii="Verdana" w:hAnsi="Verdana"/>
              </w:rPr>
            </w:pPr>
            <w:r w:rsidRPr="55E308B9">
              <w:rPr>
                <w:rFonts w:ascii="Verdana" w:hAnsi="Verdana"/>
              </w:rPr>
              <w:t xml:space="preserve">In response to a query raised by the Committee Chair as to whether the issues regarding </w:t>
            </w:r>
            <w:r w:rsidR="7527EFD4" w:rsidRPr="55E308B9">
              <w:rPr>
                <w:rFonts w:ascii="Verdana" w:hAnsi="Verdana"/>
              </w:rPr>
              <w:t>m</w:t>
            </w:r>
            <w:r w:rsidRPr="55E308B9">
              <w:rPr>
                <w:rFonts w:ascii="Verdana" w:hAnsi="Verdana"/>
              </w:rPr>
              <w:t xml:space="preserve">ajor </w:t>
            </w:r>
            <w:r w:rsidR="19342803" w:rsidRPr="55E308B9">
              <w:rPr>
                <w:rFonts w:ascii="Verdana" w:hAnsi="Verdana"/>
              </w:rPr>
              <w:t>t</w:t>
            </w:r>
            <w:r w:rsidRPr="55E308B9">
              <w:rPr>
                <w:rFonts w:ascii="Verdana" w:hAnsi="Verdana"/>
              </w:rPr>
              <w:t xml:space="preserve">rauma related to Cwm Taf Morgannwg or the wider network, E James advised that work had been undertaken with the network and advised that patient flows were agreed when the trauma units went live with the Centre being based in Cardiff.  Members noted that the Health Boards were now starting to get a feel for where patients would flow to which had identified that there would not always be a need for the heightened skill sets to be based in all </w:t>
            </w:r>
            <w:r w:rsidR="00DF599B" w:rsidRPr="55E308B9">
              <w:rPr>
                <w:rFonts w:ascii="Verdana" w:hAnsi="Verdana"/>
              </w:rPr>
              <w:t xml:space="preserve">three </w:t>
            </w:r>
            <w:r w:rsidRPr="55E308B9">
              <w:rPr>
                <w:rFonts w:ascii="Verdana" w:hAnsi="Verdana"/>
              </w:rPr>
              <w:t xml:space="preserve">areas. </w:t>
            </w:r>
            <w:r w:rsidR="00DF599B" w:rsidRPr="55E308B9">
              <w:rPr>
                <w:rFonts w:ascii="Verdana" w:hAnsi="Verdana"/>
              </w:rPr>
              <w:t xml:space="preserve"> Members noted that further work was required to determine which area would be best to house the Trauma Unit which would need to be undertaken in collaboration with the network and patient flow teams. </w:t>
            </w:r>
          </w:p>
          <w:p w14:paraId="50AF096C" w14:textId="58FC3144" w:rsidR="00710509" w:rsidRDefault="00710509" w:rsidP="00710509">
            <w:pPr>
              <w:pStyle w:val="NoSpacing"/>
              <w:rPr>
                <w:rFonts w:ascii="Verdana" w:hAnsi="Verdana"/>
                <w:bCs/>
              </w:rPr>
            </w:pPr>
          </w:p>
          <w:p w14:paraId="5EADE4CA" w14:textId="656F0F31" w:rsidR="00710509" w:rsidRDefault="00DF599B" w:rsidP="006055BC">
            <w:pPr>
              <w:pStyle w:val="NoSpacing"/>
              <w:jc w:val="both"/>
              <w:rPr>
                <w:rFonts w:ascii="Verdana" w:hAnsi="Verdana"/>
                <w:bCs/>
              </w:rPr>
            </w:pPr>
            <w:r>
              <w:rPr>
                <w:rFonts w:ascii="Verdana" w:hAnsi="Verdana"/>
                <w:bCs/>
              </w:rPr>
              <w:t xml:space="preserve">P Roseblade made reference to the redesign of the repatriation policy and questioned </w:t>
            </w:r>
            <w:r w:rsidR="00AA6176">
              <w:rPr>
                <w:rFonts w:ascii="Verdana" w:hAnsi="Verdana"/>
                <w:bCs/>
              </w:rPr>
              <w:t xml:space="preserve">whether this was a Wales wide policy which was being developed jointly with other Health Boards.  E James confirmed that the redesign being undertaken was specific within the CTM cohort of patients being repatriated as opposed to an overarching review of the policy which would not be in the Health Board’s gift to undertake. </w:t>
            </w:r>
          </w:p>
          <w:p w14:paraId="2399873B" w14:textId="011DCE25" w:rsidR="00942687" w:rsidRDefault="00942687" w:rsidP="006055BC">
            <w:pPr>
              <w:pStyle w:val="NoSpacing"/>
              <w:jc w:val="both"/>
              <w:rPr>
                <w:rFonts w:ascii="Verdana" w:hAnsi="Verdana"/>
                <w:bCs/>
              </w:rPr>
            </w:pPr>
          </w:p>
          <w:p w14:paraId="6F7A16CA" w14:textId="437160C7" w:rsidR="00AA6176" w:rsidRDefault="00AA6176" w:rsidP="006055BC">
            <w:pPr>
              <w:pStyle w:val="NoSpacing"/>
              <w:jc w:val="both"/>
              <w:rPr>
                <w:rFonts w:ascii="Verdana" w:hAnsi="Verdana"/>
                <w:bCs/>
              </w:rPr>
            </w:pPr>
            <w:r>
              <w:rPr>
                <w:rFonts w:ascii="Verdana" w:hAnsi="Verdana"/>
                <w:bCs/>
              </w:rPr>
              <w:t xml:space="preserve">The Committee Chair noted the significant improvements made in the Infection, Prevention and Control work and the work being undertaken on the Emergency Department development. </w:t>
            </w:r>
          </w:p>
          <w:p w14:paraId="26CE89A3" w14:textId="77777777" w:rsidR="00710509" w:rsidRPr="00FB31D6" w:rsidRDefault="00710509" w:rsidP="00710509">
            <w:pPr>
              <w:pStyle w:val="NoSpacing"/>
              <w:rPr>
                <w:rFonts w:ascii="Verdana" w:hAnsi="Verdana"/>
                <w:bCs/>
              </w:rPr>
            </w:pPr>
          </w:p>
          <w:p w14:paraId="579E097E" w14:textId="1ADB188A" w:rsidR="0038415C" w:rsidRPr="005E5DFA" w:rsidRDefault="0038415C" w:rsidP="00710509">
            <w:pPr>
              <w:pStyle w:val="NoSpacing"/>
              <w:rPr>
                <w:rFonts w:ascii="Verdana" w:hAnsi="Verdana"/>
                <w:b/>
                <w:bCs/>
                <w:u w:val="single"/>
              </w:rPr>
            </w:pPr>
            <w:r w:rsidRPr="005E5DFA">
              <w:rPr>
                <w:rFonts w:ascii="Verdana" w:hAnsi="Verdana"/>
                <w:b/>
                <w:bCs/>
                <w:u w:val="single"/>
              </w:rPr>
              <w:t xml:space="preserve">Children &amp; Families </w:t>
            </w:r>
          </w:p>
          <w:p w14:paraId="62492C30" w14:textId="06DEDF5C" w:rsidR="00710509" w:rsidRDefault="00710509" w:rsidP="00710509">
            <w:pPr>
              <w:pStyle w:val="NoSpacing"/>
              <w:rPr>
                <w:rFonts w:ascii="Verdana" w:hAnsi="Verdana"/>
                <w:bCs/>
              </w:rPr>
            </w:pPr>
          </w:p>
          <w:p w14:paraId="2F2B837F" w14:textId="11E0C027" w:rsidR="00710509" w:rsidRDefault="00AA6176" w:rsidP="00AA6176">
            <w:pPr>
              <w:pStyle w:val="NoSpacing"/>
              <w:jc w:val="both"/>
              <w:rPr>
                <w:rFonts w:ascii="Verdana" w:hAnsi="Verdana"/>
                <w:bCs/>
              </w:rPr>
            </w:pPr>
            <w:r>
              <w:rPr>
                <w:rFonts w:ascii="Verdana" w:hAnsi="Verdana"/>
                <w:bCs/>
              </w:rPr>
              <w:t>S</w:t>
            </w:r>
            <w:r w:rsidR="00710509">
              <w:rPr>
                <w:rFonts w:ascii="Verdana" w:hAnsi="Verdana"/>
                <w:bCs/>
              </w:rPr>
              <w:t xml:space="preserve"> Hardacre presented the report and highlighted the matters for escalation. </w:t>
            </w:r>
          </w:p>
          <w:p w14:paraId="19AF19F0" w14:textId="01C96B3B" w:rsidR="00710509" w:rsidRDefault="00710509" w:rsidP="00AA6176">
            <w:pPr>
              <w:pStyle w:val="NoSpacing"/>
              <w:jc w:val="both"/>
              <w:rPr>
                <w:rFonts w:ascii="Verdana" w:hAnsi="Verdana"/>
                <w:bCs/>
              </w:rPr>
            </w:pPr>
          </w:p>
          <w:p w14:paraId="27236E08" w14:textId="31340F30" w:rsidR="00AA6176" w:rsidRDefault="00AA6176" w:rsidP="55E308B9">
            <w:pPr>
              <w:pStyle w:val="NoSpacing"/>
              <w:jc w:val="both"/>
              <w:rPr>
                <w:rFonts w:ascii="Verdana" w:hAnsi="Verdana"/>
              </w:rPr>
            </w:pPr>
            <w:r w:rsidRPr="55E308B9">
              <w:rPr>
                <w:rFonts w:ascii="Verdana" w:hAnsi="Verdana"/>
              </w:rPr>
              <w:t xml:space="preserve">N Milligan advised that she had recently sat on the appointment panel for the Head of Midwifery, Gynaecology &amp; Integrated Sexual Health post in which there were two service users who were also on the panel.  N Milligan advised that she had found their input to be helpful and refreshing and suggested that consideration  be given to involving service users in future stakeholder panels for key posts.  S Hardacre confirmed that she had found their feedback valuable in terms of making a decision.  The Committee Chair welcomed this involvement and agreed that it would be worth considering replicating this across the Health Board as a learning tool. </w:t>
            </w:r>
          </w:p>
          <w:p w14:paraId="3FEF8ABD" w14:textId="77777777" w:rsidR="00255D2C" w:rsidRPr="00FB31D6" w:rsidRDefault="00255D2C" w:rsidP="00710509">
            <w:pPr>
              <w:pStyle w:val="NoSpacing"/>
              <w:rPr>
                <w:rFonts w:ascii="Verdana" w:hAnsi="Verdana"/>
                <w:bCs/>
              </w:rPr>
            </w:pPr>
          </w:p>
          <w:p w14:paraId="65C6BB81" w14:textId="76805BF2" w:rsidR="0038415C" w:rsidRPr="00710509" w:rsidRDefault="0038415C" w:rsidP="00710509">
            <w:pPr>
              <w:pStyle w:val="NoSpacing"/>
              <w:rPr>
                <w:rFonts w:ascii="Verdana" w:hAnsi="Verdana"/>
                <w:b/>
                <w:bCs/>
              </w:rPr>
            </w:pPr>
            <w:r w:rsidRPr="00710509">
              <w:rPr>
                <w:rFonts w:ascii="Verdana" w:hAnsi="Verdana"/>
                <w:b/>
                <w:bCs/>
              </w:rPr>
              <w:t xml:space="preserve">Mental Health </w:t>
            </w:r>
            <w:r w:rsidR="00BE2773" w:rsidRPr="00710509">
              <w:rPr>
                <w:rFonts w:ascii="Verdana" w:hAnsi="Verdana"/>
                <w:b/>
                <w:bCs/>
              </w:rPr>
              <w:t xml:space="preserve">&amp; Learning Disabilities </w:t>
            </w:r>
          </w:p>
          <w:p w14:paraId="35544987" w14:textId="71E3EDC5" w:rsidR="00710509" w:rsidRDefault="00710509" w:rsidP="00710509">
            <w:pPr>
              <w:pStyle w:val="NoSpacing"/>
              <w:rPr>
                <w:rFonts w:ascii="Verdana" w:hAnsi="Verdana"/>
                <w:bCs/>
              </w:rPr>
            </w:pPr>
          </w:p>
          <w:p w14:paraId="50258631" w14:textId="6B9A3116" w:rsidR="00710509" w:rsidRDefault="00255D2C" w:rsidP="00255D2C">
            <w:pPr>
              <w:pStyle w:val="NoSpacing"/>
              <w:jc w:val="both"/>
              <w:rPr>
                <w:rFonts w:ascii="Verdana" w:hAnsi="Verdana"/>
                <w:bCs/>
              </w:rPr>
            </w:pPr>
            <w:r>
              <w:rPr>
                <w:rFonts w:ascii="Verdana" w:hAnsi="Verdana"/>
                <w:bCs/>
              </w:rPr>
              <w:lastRenderedPageBreak/>
              <w:t>J</w:t>
            </w:r>
            <w:r w:rsidR="002B60EA">
              <w:rPr>
                <w:rFonts w:ascii="Verdana" w:hAnsi="Verdana"/>
                <w:bCs/>
              </w:rPr>
              <w:t xml:space="preserve"> Denley presented the report and highlighted the items contained within the alert escalate section.</w:t>
            </w:r>
          </w:p>
          <w:p w14:paraId="155A0A96" w14:textId="5A46EA87" w:rsidR="00255D2C" w:rsidRDefault="00255D2C" w:rsidP="00255D2C">
            <w:pPr>
              <w:pStyle w:val="NoSpacing"/>
              <w:jc w:val="both"/>
              <w:rPr>
                <w:rFonts w:ascii="Verdana" w:hAnsi="Verdana"/>
                <w:bCs/>
              </w:rPr>
            </w:pPr>
          </w:p>
          <w:p w14:paraId="6DA03381" w14:textId="741F84EA" w:rsidR="00255D2C" w:rsidRDefault="00255D2C" w:rsidP="00255D2C">
            <w:pPr>
              <w:pStyle w:val="NoSpacing"/>
              <w:jc w:val="both"/>
              <w:rPr>
                <w:rFonts w:ascii="Verdana" w:hAnsi="Verdana"/>
                <w:bCs/>
              </w:rPr>
            </w:pPr>
            <w:r>
              <w:rPr>
                <w:rFonts w:ascii="Verdana" w:hAnsi="Verdana"/>
                <w:bCs/>
              </w:rPr>
              <w:t xml:space="preserve">The Committee Chair advised that the issues in relation to the Registered Nurse vacancies had caused some significant concerns for Committee Members and added that Members would welcome sight of the update being prepared on this matter which should hopefully provide Members with assurance. </w:t>
            </w:r>
          </w:p>
          <w:p w14:paraId="6EF06422" w14:textId="77777777" w:rsidR="002B60EA" w:rsidRPr="00FB31D6" w:rsidRDefault="002B60EA" w:rsidP="00710509">
            <w:pPr>
              <w:pStyle w:val="NoSpacing"/>
              <w:rPr>
                <w:rFonts w:ascii="Verdana" w:hAnsi="Verdana"/>
                <w:bCs/>
              </w:rPr>
            </w:pPr>
          </w:p>
          <w:p w14:paraId="4BAD6716" w14:textId="70301C56" w:rsidR="00BE2773" w:rsidRDefault="00BE2773" w:rsidP="00710509">
            <w:pPr>
              <w:pStyle w:val="NoSpacing"/>
              <w:rPr>
                <w:rFonts w:ascii="Verdana" w:hAnsi="Verdana"/>
                <w:b/>
                <w:bCs/>
              </w:rPr>
            </w:pPr>
            <w:r w:rsidRPr="00710509">
              <w:rPr>
                <w:rFonts w:ascii="Verdana" w:hAnsi="Verdana"/>
                <w:b/>
                <w:bCs/>
              </w:rPr>
              <w:t xml:space="preserve">Primary Care &amp; Community </w:t>
            </w:r>
          </w:p>
          <w:p w14:paraId="00BC1298" w14:textId="507F9D14" w:rsidR="002B60EA" w:rsidRDefault="00255D2C" w:rsidP="00710509">
            <w:pPr>
              <w:pStyle w:val="NoSpacing"/>
              <w:rPr>
                <w:rFonts w:ascii="Verdana" w:hAnsi="Verdana"/>
                <w:bCs/>
              </w:rPr>
            </w:pPr>
            <w:r>
              <w:rPr>
                <w:rFonts w:ascii="Verdana" w:hAnsi="Verdana"/>
                <w:bCs/>
              </w:rPr>
              <w:t>J</w:t>
            </w:r>
            <w:r w:rsidR="002B60EA">
              <w:rPr>
                <w:rFonts w:ascii="Verdana" w:hAnsi="Verdana"/>
                <w:bCs/>
              </w:rPr>
              <w:t xml:space="preserve"> Denley presented </w:t>
            </w:r>
            <w:r>
              <w:rPr>
                <w:rFonts w:ascii="Verdana" w:hAnsi="Verdana"/>
                <w:bCs/>
              </w:rPr>
              <w:t>the report and</w:t>
            </w:r>
            <w:r w:rsidR="002B60EA">
              <w:rPr>
                <w:rFonts w:ascii="Verdana" w:hAnsi="Verdana"/>
                <w:bCs/>
              </w:rPr>
              <w:t xml:space="preserve"> highlighted the areas contained within the alert escalate section</w:t>
            </w:r>
            <w:r w:rsidR="00D25F77">
              <w:rPr>
                <w:rFonts w:ascii="Verdana" w:hAnsi="Verdana"/>
                <w:bCs/>
              </w:rPr>
              <w:t>.</w:t>
            </w:r>
          </w:p>
          <w:p w14:paraId="4AB9DCA2" w14:textId="3BD90D61" w:rsidR="00D25F77" w:rsidRDefault="00D25F77" w:rsidP="00710509">
            <w:pPr>
              <w:pStyle w:val="NoSpacing"/>
              <w:rPr>
                <w:rFonts w:ascii="Verdana" w:hAnsi="Verdana"/>
                <w:bCs/>
              </w:rPr>
            </w:pPr>
          </w:p>
          <w:p w14:paraId="10E307ED" w14:textId="35376CE5" w:rsidR="00D25F77" w:rsidRDefault="00D25F77" w:rsidP="55E308B9">
            <w:pPr>
              <w:pStyle w:val="NoSpacing"/>
              <w:jc w:val="both"/>
              <w:rPr>
                <w:rFonts w:ascii="Verdana" w:hAnsi="Verdana"/>
              </w:rPr>
            </w:pPr>
            <w:r w:rsidRPr="55E308B9">
              <w:rPr>
                <w:rFonts w:ascii="Verdana" w:hAnsi="Verdana"/>
              </w:rPr>
              <w:t xml:space="preserve">The Committee Chair made reference to Parc Prison and advised that this seemed to feature heavily in reports being presented and sought clarity as to whether the work involved in taking over this service had been significantly underestimated.  J Denley advised that this had been underestimated in some areas and added that one the of areas of learning was that standards within the private sector provision </w:t>
            </w:r>
            <w:r w:rsidR="4015CFAC" w:rsidRPr="55E308B9">
              <w:rPr>
                <w:rFonts w:ascii="Verdana" w:hAnsi="Verdana"/>
              </w:rPr>
              <w:t>were</w:t>
            </w:r>
            <w:r w:rsidRPr="55E308B9">
              <w:rPr>
                <w:rFonts w:ascii="Verdana" w:hAnsi="Verdana"/>
              </w:rPr>
              <w:t xml:space="preserve"> significantly different </w:t>
            </w:r>
            <w:r w:rsidR="00631AFB" w:rsidRPr="55E308B9">
              <w:rPr>
                <w:rFonts w:ascii="Verdana" w:hAnsi="Verdana"/>
              </w:rPr>
              <w:t xml:space="preserve">to standards within the NHS, particularly in relation to the management of concerns. </w:t>
            </w:r>
          </w:p>
          <w:p w14:paraId="125B73F9" w14:textId="64229866" w:rsidR="002B60EA" w:rsidRDefault="002B60EA" w:rsidP="00710509">
            <w:pPr>
              <w:pStyle w:val="NoSpacing"/>
              <w:rPr>
                <w:rFonts w:ascii="Verdana" w:hAnsi="Verdana"/>
                <w:bCs/>
              </w:rPr>
            </w:pPr>
          </w:p>
          <w:p w14:paraId="631D0056" w14:textId="57B5CB4C" w:rsidR="002B60EA" w:rsidRDefault="00631AFB" w:rsidP="00631AFB">
            <w:pPr>
              <w:pStyle w:val="NoSpacing"/>
              <w:jc w:val="both"/>
              <w:rPr>
                <w:rFonts w:ascii="Verdana" w:hAnsi="Verdana"/>
                <w:bCs/>
              </w:rPr>
            </w:pPr>
            <w:r>
              <w:rPr>
                <w:rFonts w:ascii="Verdana" w:hAnsi="Verdana"/>
                <w:bCs/>
              </w:rPr>
              <w:t xml:space="preserve">N Milligan advised that she was disappointed to see that General Anaesthetic Paediatric referrals were increasing and questioned whether the children were having issues accessing a dentist.  J Denley advised that there were less issues with children being able to access a dentist and advised that these referrals related to patients with additional vulnerabilities and needs. </w:t>
            </w:r>
          </w:p>
          <w:p w14:paraId="1E8B9A23" w14:textId="77777777" w:rsidR="00710509" w:rsidRDefault="00710509" w:rsidP="00631AFB">
            <w:pPr>
              <w:pStyle w:val="NoSpacing"/>
              <w:jc w:val="both"/>
              <w:rPr>
                <w:rFonts w:ascii="Verdana" w:hAnsi="Verdana"/>
                <w:bCs/>
              </w:rPr>
            </w:pPr>
          </w:p>
          <w:p w14:paraId="1116DE4A" w14:textId="26765EBB" w:rsidR="00BE2773" w:rsidRDefault="00BE2773" w:rsidP="00710509">
            <w:pPr>
              <w:pStyle w:val="NoSpacing"/>
              <w:rPr>
                <w:rFonts w:ascii="Verdana" w:hAnsi="Verdana"/>
                <w:b/>
                <w:bCs/>
              </w:rPr>
            </w:pPr>
            <w:r w:rsidRPr="00710509">
              <w:rPr>
                <w:rFonts w:ascii="Verdana" w:hAnsi="Verdana"/>
                <w:b/>
                <w:bCs/>
              </w:rPr>
              <w:t xml:space="preserve">Planned Care </w:t>
            </w:r>
          </w:p>
          <w:p w14:paraId="261CE51B" w14:textId="77777777" w:rsidR="00710509" w:rsidRPr="00710509" w:rsidRDefault="00710509" w:rsidP="00710509">
            <w:pPr>
              <w:pStyle w:val="NoSpacing"/>
              <w:rPr>
                <w:rFonts w:ascii="Verdana" w:hAnsi="Verdana"/>
                <w:b/>
                <w:bCs/>
              </w:rPr>
            </w:pPr>
          </w:p>
          <w:p w14:paraId="7E43F676" w14:textId="6FF87A5C" w:rsidR="00631AFB" w:rsidRDefault="002B60EA" w:rsidP="00D01C4A">
            <w:pPr>
              <w:pStyle w:val="NoSpacing"/>
              <w:jc w:val="both"/>
              <w:rPr>
                <w:rFonts w:ascii="Verdana" w:hAnsi="Verdana"/>
                <w:bCs/>
              </w:rPr>
            </w:pPr>
            <w:r w:rsidRPr="002B60EA">
              <w:rPr>
                <w:rFonts w:ascii="Verdana" w:hAnsi="Verdana"/>
                <w:bCs/>
              </w:rPr>
              <w:t>S O Brien presented the report</w:t>
            </w:r>
            <w:r w:rsidR="00631AFB">
              <w:rPr>
                <w:rFonts w:ascii="Verdana" w:hAnsi="Verdana"/>
                <w:bCs/>
              </w:rPr>
              <w:t xml:space="preserve"> and highlighted the areas contained within the alert escalate section.</w:t>
            </w:r>
          </w:p>
          <w:p w14:paraId="2A7AFCC1" w14:textId="59E2C034" w:rsidR="00D01C4A" w:rsidRDefault="00D01C4A" w:rsidP="00D01C4A">
            <w:pPr>
              <w:pStyle w:val="NoSpacing"/>
              <w:jc w:val="both"/>
              <w:rPr>
                <w:rFonts w:ascii="Verdana" w:hAnsi="Verdana"/>
                <w:bCs/>
              </w:rPr>
            </w:pPr>
          </w:p>
          <w:p w14:paraId="6AF4675A" w14:textId="2A595978" w:rsidR="00D01C4A" w:rsidRDefault="00D01C4A" w:rsidP="55E308B9">
            <w:pPr>
              <w:pStyle w:val="NoSpacing"/>
              <w:jc w:val="both"/>
              <w:rPr>
                <w:rFonts w:ascii="Verdana" w:hAnsi="Verdana"/>
              </w:rPr>
            </w:pPr>
            <w:r w:rsidRPr="55E308B9">
              <w:rPr>
                <w:rFonts w:ascii="Verdana" w:hAnsi="Verdana"/>
              </w:rPr>
              <w:t>J Hehir made reference to the incidents that had been reported as moderate harm for July and questioned whether there were any themes o</w:t>
            </w:r>
            <w:r w:rsidR="78541E79" w:rsidRPr="55E308B9">
              <w:rPr>
                <w:rFonts w:ascii="Verdana" w:hAnsi="Verdana"/>
              </w:rPr>
              <w:t xml:space="preserve">r </w:t>
            </w:r>
            <w:r w:rsidRPr="55E308B9">
              <w:rPr>
                <w:rFonts w:ascii="Verdana" w:hAnsi="Verdana"/>
              </w:rPr>
              <w:t>trends that Members needed to be made aware of.  S O’Brien advised that this mostly related to Ophthalmology and advised that themes had been identified in relation to escalation of care, escalation at Ward level in relation to NEWS reporting and medicines errors which related to prescribing. Members noted that the Care Group was undertaking a joint piece of work with the Unscheduled Care Group in relation to escalation of care and steps were being taken to introduce a Health Board wide Jump Call.</w:t>
            </w:r>
          </w:p>
          <w:p w14:paraId="08CEA08B" w14:textId="77777777" w:rsidR="002B60EA" w:rsidRPr="00710509" w:rsidRDefault="002B60EA" w:rsidP="00BE2773">
            <w:pPr>
              <w:pStyle w:val="NoSpacing"/>
              <w:rPr>
                <w:rFonts w:ascii="Verdana" w:hAnsi="Verdana"/>
                <w:b/>
                <w:bCs/>
              </w:rPr>
            </w:pPr>
          </w:p>
          <w:p w14:paraId="5F6142F1" w14:textId="77777777" w:rsidR="00BE2773" w:rsidRDefault="00BE2773" w:rsidP="007D6E3D">
            <w:pPr>
              <w:pStyle w:val="NoSpacing"/>
              <w:rPr>
                <w:rFonts w:ascii="Verdana" w:hAnsi="Verdana"/>
                <w:bCs/>
              </w:rPr>
            </w:pPr>
            <w:r w:rsidRPr="00FB31D6">
              <w:rPr>
                <w:rFonts w:ascii="Verdana" w:hAnsi="Verdana"/>
                <w:bCs/>
              </w:rPr>
              <w:t>The report</w:t>
            </w:r>
            <w:r w:rsidR="007D6E3D">
              <w:rPr>
                <w:rFonts w:ascii="Verdana" w:hAnsi="Verdana"/>
                <w:bCs/>
              </w:rPr>
              <w:t>s</w:t>
            </w:r>
            <w:r w:rsidRPr="00FB31D6">
              <w:rPr>
                <w:rFonts w:ascii="Verdana" w:hAnsi="Verdana"/>
                <w:bCs/>
              </w:rPr>
              <w:t xml:space="preserve"> </w:t>
            </w:r>
            <w:r w:rsidR="007D6E3D">
              <w:rPr>
                <w:rFonts w:ascii="Verdana" w:hAnsi="Verdana"/>
                <w:bCs/>
              </w:rPr>
              <w:t xml:space="preserve">were </w:t>
            </w:r>
            <w:r w:rsidR="007D6E3D" w:rsidRPr="00527DEE">
              <w:rPr>
                <w:rFonts w:ascii="Verdana" w:hAnsi="Verdana"/>
                <w:b/>
                <w:bCs/>
              </w:rPr>
              <w:t>NOTED.</w:t>
            </w:r>
            <w:r w:rsidR="007D6E3D">
              <w:rPr>
                <w:rFonts w:ascii="Verdana" w:hAnsi="Verdana"/>
                <w:bCs/>
              </w:rPr>
              <w:t xml:space="preserve"> </w:t>
            </w:r>
          </w:p>
          <w:p w14:paraId="351E7B0A" w14:textId="77777777" w:rsidR="00D01C4A" w:rsidRDefault="00D01C4A" w:rsidP="007D6E3D">
            <w:pPr>
              <w:pStyle w:val="NoSpacing"/>
              <w:rPr>
                <w:rFonts w:ascii="Verdana" w:hAnsi="Verdana"/>
                <w:bCs/>
              </w:rPr>
            </w:pPr>
          </w:p>
          <w:p w14:paraId="57FA763F" w14:textId="4FCB47E8" w:rsidR="00D01C4A" w:rsidRPr="00FB31D6" w:rsidRDefault="00D01C4A" w:rsidP="00D01C4A">
            <w:pPr>
              <w:pStyle w:val="NoSpacing"/>
              <w:jc w:val="both"/>
              <w:rPr>
                <w:rFonts w:ascii="Verdana" w:hAnsi="Verdana"/>
                <w:bCs/>
              </w:rPr>
            </w:pPr>
            <w:r>
              <w:rPr>
                <w:rFonts w:ascii="Verdana" w:eastAsia="Times New Roman" w:hAnsi="Verdana" w:cs="Times New Roman"/>
              </w:rPr>
              <w:t>Spotlight report on Frailty to be presented to a future meeting of the Committee.</w:t>
            </w:r>
          </w:p>
        </w:tc>
      </w:tr>
      <w:tr w:rsidR="00F261CB" w:rsidRPr="00FB31D6" w14:paraId="3289650B" w14:textId="77777777" w:rsidTr="55E308B9">
        <w:tc>
          <w:tcPr>
            <w:tcW w:w="1620" w:type="dxa"/>
          </w:tcPr>
          <w:p w14:paraId="496C68F2" w14:textId="63A7623A" w:rsidR="00F261CB" w:rsidRPr="00FB31D6" w:rsidRDefault="00F261CB" w:rsidP="00801BE1">
            <w:pPr>
              <w:tabs>
                <w:tab w:val="left" w:pos="1395"/>
              </w:tabs>
              <w:rPr>
                <w:rFonts w:ascii="Verdana" w:hAnsi="Verdana"/>
                <w:b/>
              </w:rPr>
            </w:pPr>
          </w:p>
        </w:tc>
        <w:tc>
          <w:tcPr>
            <w:tcW w:w="8875" w:type="dxa"/>
            <w:gridSpan w:val="3"/>
          </w:tcPr>
          <w:p w14:paraId="0FCFD0C9" w14:textId="5F9DEF33" w:rsidR="00262B9F" w:rsidRPr="00FB31D6" w:rsidRDefault="00262B9F" w:rsidP="001D09E4">
            <w:pPr>
              <w:autoSpaceDE w:val="0"/>
              <w:autoSpaceDN w:val="0"/>
              <w:adjustRightInd w:val="0"/>
              <w:jc w:val="both"/>
              <w:rPr>
                <w:rFonts w:ascii="Verdana" w:hAnsi="Verdana"/>
              </w:rPr>
            </w:pPr>
          </w:p>
        </w:tc>
      </w:tr>
      <w:tr w:rsidR="00BE2773" w:rsidRPr="00FB31D6" w14:paraId="01DB6BEE" w14:textId="77777777" w:rsidTr="55E308B9">
        <w:tc>
          <w:tcPr>
            <w:tcW w:w="1620" w:type="dxa"/>
            <w:tcBorders>
              <w:top w:val="nil"/>
              <w:left w:val="nil"/>
              <w:bottom w:val="nil"/>
              <w:right w:val="nil"/>
            </w:tcBorders>
          </w:tcPr>
          <w:p w14:paraId="5BF62F69" w14:textId="48DA0A33" w:rsidR="00BE2773" w:rsidRPr="00FB31D6" w:rsidRDefault="00BE2773" w:rsidP="008E6DA1">
            <w:pPr>
              <w:tabs>
                <w:tab w:val="left" w:pos="1395"/>
              </w:tabs>
              <w:rPr>
                <w:rFonts w:ascii="Verdana" w:hAnsi="Verdana"/>
              </w:rPr>
            </w:pPr>
            <w:r w:rsidRPr="00FB31D6">
              <w:rPr>
                <w:rFonts w:ascii="Verdana" w:hAnsi="Verdana"/>
                <w:b/>
              </w:rPr>
              <w:t>6.0</w:t>
            </w:r>
          </w:p>
        </w:tc>
        <w:tc>
          <w:tcPr>
            <w:tcW w:w="8875" w:type="dxa"/>
            <w:gridSpan w:val="3"/>
            <w:tcBorders>
              <w:top w:val="nil"/>
              <w:left w:val="nil"/>
              <w:bottom w:val="nil"/>
              <w:right w:val="nil"/>
            </w:tcBorders>
          </w:tcPr>
          <w:p w14:paraId="3A9F06FA" w14:textId="4E0F3D49" w:rsidR="00BE2773" w:rsidRPr="00FB31D6" w:rsidRDefault="00BE2773" w:rsidP="00BE2773">
            <w:pPr>
              <w:tabs>
                <w:tab w:val="left" w:pos="1395"/>
              </w:tabs>
              <w:jc w:val="both"/>
              <w:rPr>
                <w:rFonts w:ascii="Verdana" w:hAnsi="Verdana"/>
                <w:b/>
                <w:bCs/>
              </w:rPr>
            </w:pPr>
            <w:r w:rsidRPr="00FB31D6">
              <w:rPr>
                <w:rFonts w:ascii="Verdana" w:hAnsi="Verdana"/>
                <w:b/>
                <w:bCs/>
              </w:rPr>
              <w:t xml:space="preserve">GOVERNANCE, RISK AND ASSURANCE </w:t>
            </w:r>
          </w:p>
        </w:tc>
      </w:tr>
      <w:tr w:rsidR="00BE2773" w:rsidRPr="00FB31D6" w14:paraId="5B828825"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07CDBCC" w14:textId="5C12EC45" w:rsidR="00BE2773" w:rsidRPr="00FB31D6" w:rsidRDefault="00BE2773" w:rsidP="00F261CB">
            <w:pPr>
              <w:tabs>
                <w:tab w:val="left" w:pos="1395"/>
              </w:tabs>
              <w:rPr>
                <w:rFonts w:ascii="Verdana" w:hAnsi="Verdana"/>
                <w:b/>
              </w:rPr>
            </w:pPr>
          </w:p>
        </w:tc>
        <w:tc>
          <w:tcPr>
            <w:tcW w:w="8875" w:type="dxa"/>
            <w:gridSpan w:val="3"/>
            <w:tcBorders>
              <w:top w:val="nil"/>
              <w:left w:val="nil"/>
              <w:bottom w:val="nil"/>
              <w:right w:val="nil"/>
            </w:tcBorders>
          </w:tcPr>
          <w:p w14:paraId="5108D93B" w14:textId="5CFEFAFE" w:rsidR="00BE2773" w:rsidRPr="00FB31D6" w:rsidRDefault="00BE2773" w:rsidP="00F261CB">
            <w:pPr>
              <w:tabs>
                <w:tab w:val="left" w:pos="1395"/>
              </w:tabs>
              <w:jc w:val="both"/>
              <w:rPr>
                <w:rFonts w:ascii="Verdana" w:hAnsi="Verdana"/>
                <w:b/>
              </w:rPr>
            </w:pPr>
          </w:p>
        </w:tc>
      </w:tr>
      <w:tr w:rsidR="00BE2773" w:rsidRPr="00FB31D6" w14:paraId="46DBA94F"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9ADE555" w14:textId="3CEFB9A4" w:rsidR="00BE2773" w:rsidRPr="00FB31D6" w:rsidRDefault="00BE2773" w:rsidP="00F261CB">
            <w:pPr>
              <w:tabs>
                <w:tab w:val="left" w:pos="1395"/>
              </w:tabs>
              <w:rPr>
                <w:rFonts w:ascii="Verdana" w:hAnsi="Verdana"/>
                <w:b/>
              </w:rPr>
            </w:pPr>
            <w:r w:rsidRPr="00FB31D6">
              <w:rPr>
                <w:rFonts w:ascii="Verdana" w:hAnsi="Verdana"/>
                <w:b/>
              </w:rPr>
              <w:t>6.1</w:t>
            </w:r>
          </w:p>
        </w:tc>
        <w:tc>
          <w:tcPr>
            <w:tcW w:w="8875" w:type="dxa"/>
            <w:gridSpan w:val="3"/>
            <w:tcBorders>
              <w:top w:val="nil"/>
              <w:left w:val="nil"/>
              <w:bottom w:val="nil"/>
              <w:right w:val="nil"/>
            </w:tcBorders>
          </w:tcPr>
          <w:p w14:paraId="53B19A79" w14:textId="7E3E789A" w:rsidR="00BE2773" w:rsidRPr="00FB31D6" w:rsidRDefault="00BE2773" w:rsidP="00A20A69">
            <w:pPr>
              <w:tabs>
                <w:tab w:val="left" w:pos="1395"/>
              </w:tabs>
              <w:jc w:val="both"/>
              <w:rPr>
                <w:rFonts w:ascii="Verdana" w:hAnsi="Verdana"/>
                <w:b/>
              </w:rPr>
            </w:pPr>
            <w:r w:rsidRPr="00FB31D6">
              <w:rPr>
                <w:rFonts w:ascii="Verdana" w:hAnsi="Verdana"/>
                <w:b/>
              </w:rPr>
              <w:t>CTMUHB Staff Process for Raising Concerns</w:t>
            </w:r>
          </w:p>
          <w:p w14:paraId="5F800240" w14:textId="77777777" w:rsidR="00BE2773" w:rsidRPr="00FB31D6" w:rsidRDefault="00BE2773" w:rsidP="00A20A69">
            <w:pPr>
              <w:tabs>
                <w:tab w:val="left" w:pos="1395"/>
              </w:tabs>
              <w:jc w:val="both"/>
              <w:rPr>
                <w:rFonts w:ascii="Verdana" w:hAnsi="Verdana"/>
                <w:b/>
              </w:rPr>
            </w:pPr>
          </w:p>
          <w:p w14:paraId="4420CA32" w14:textId="7BE90AD8" w:rsidR="00BE2773" w:rsidRDefault="00BE4905" w:rsidP="00A20A69">
            <w:pPr>
              <w:tabs>
                <w:tab w:val="left" w:pos="1395"/>
              </w:tabs>
              <w:jc w:val="both"/>
              <w:rPr>
                <w:rFonts w:ascii="Verdana" w:hAnsi="Verdana"/>
              </w:rPr>
            </w:pPr>
            <w:r>
              <w:rPr>
                <w:rFonts w:ascii="Verdana" w:hAnsi="Verdana"/>
              </w:rPr>
              <w:t>G Watts</w:t>
            </w:r>
            <w:r w:rsidR="00BE2773" w:rsidRPr="00FB31D6">
              <w:rPr>
                <w:rFonts w:ascii="Verdana" w:hAnsi="Verdana"/>
              </w:rPr>
              <w:t xml:space="preserve"> presented the report and highlighted ke</w:t>
            </w:r>
            <w:r w:rsidR="00221B2B">
              <w:rPr>
                <w:rFonts w:ascii="Verdana" w:hAnsi="Verdana"/>
              </w:rPr>
              <w:t xml:space="preserve">y matters for Members attention. </w:t>
            </w:r>
            <w:r w:rsidR="00874651">
              <w:rPr>
                <w:rFonts w:ascii="Verdana" w:hAnsi="Verdana"/>
              </w:rPr>
              <w:t xml:space="preserve">The Committee Chair recognised that this was a critical piece of work that needed to be taken forward. </w:t>
            </w:r>
          </w:p>
          <w:p w14:paraId="29C4110E" w14:textId="22082E32" w:rsidR="00BE4905" w:rsidRDefault="00BE4905" w:rsidP="00A20A69">
            <w:pPr>
              <w:tabs>
                <w:tab w:val="left" w:pos="1395"/>
              </w:tabs>
              <w:jc w:val="both"/>
              <w:rPr>
                <w:rFonts w:ascii="Verdana" w:hAnsi="Verdana"/>
              </w:rPr>
            </w:pPr>
          </w:p>
          <w:p w14:paraId="1370E86E" w14:textId="3C8E8462" w:rsidR="00AE68CD" w:rsidRDefault="009E40A1" w:rsidP="00A20A69">
            <w:pPr>
              <w:tabs>
                <w:tab w:val="left" w:pos="1395"/>
              </w:tabs>
              <w:jc w:val="both"/>
              <w:rPr>
                <w:rFonts w:ascii="Verdana" w:hAnsi="Verdana"/>
              </w:rPr>
            </w:pPr>
            <w:r>
              <w:rPr>
                <w:rFonts w:ascii="Verdana" w:hAnsi="Verdana"/>
              </w:rPr>
              <w:t xml:space="preserve">D Jouvenat advised that a report had also been presented to the People &amp; Culture Committee </w:t>
            </w:r>
            <w:r w:rsidR="005E5DFA">
              <w:rPr>
                <w:rFonts w:ascii="Verdana" w:hAnsi="Verdana"/>
              </w:rPr>
              <w:t xml:space="preserve">and added that she had agreed to be the champion for this piece of work and advised that she would welcome involvement from other Independent Members in this area of work. </w:t>
            </w:r>
          </w:p>
          <w:p w14:paraId="42796CF5" w14:textId="230AA96C" w:rsidR="005E5DFA" w:rsidRDefault="005E5DFA" w:rsidP="00A20A69">
            <w:pPr>
              <w:tabs>
                <w:tab w:val="left" w:pos="1395"/>
              </w:tabs>
              <w:jc w:val="both"/>
              <w:rPr>
                <w:rFonts w:ascii="Verdana" w:hAnsi="Verdana"/>
              </w:rPr>
            </w:pPr>
          </w:p>
          <w:p w14:paraId="6B125A4A" w14:textId="3FFEB7A6" w:rsidR="005E5DFA" w:rsidRDefault="005E5DFA" w:rsidP="00A20A69">
            <w:pPr>
              <w:tabs>
                <w:tab w:val="left" w:pos="1395"/>
              </w:tabs>
              <w:jc w:val="both"/>
              <w:rPr>
                <w:rFonts w:ascii="Verdana" w:hAnsi="Verdana"/>
              </w:rPr>
            </w:pPr>
            <w:r>
              <w:rPr>
                <w:rFonts w:ascii="Verdana" w:hAnsi="Verdana"/>
              </w:rPr>
              <w:t xml:space="preserve">In response to a question raised by J Hehir as to what engagement had been undertaken with staff networks, members noted that existing staff networks were being used to undertake engagement and noted that staff networks were also members of the Speaking Up Safely Group.  </w:t>
            </w:r>
          </w:p>
          <w:p w14:paraId="7732F024" w14:textId="418E4DCA" w:rsidR="00AE68CD" w:rsidRDefault="00AE68CD" w:rsidP="00A20A69">
            <w:pPr>
              <w:tabs>
                <w:tab w:val="left" w:pos="1395"/>
              </w:tabs>
              <w:jc w:val="both"/>
              <w:rPr>
                <w:rFonts w:ascii="Verdana" w:hAnsi="Verdana"/>
              </w:rPr>
            </w:pPr>
          </w:p>
          <w:p w14:paraId="5B7841A0" w14:textId="5FE1E953" w:rsidR="00AE68CD" w:rsidRDefault="005E5DFA" w:rsidP="00A20A69">
            <w:pPr>
              <w:tabs>
                <w:tab w:val="left" w:pos="1395"/>
              </w:tabs>
              <w:jc w:val="both"/>
              <w:rPr>
                <w:rFonts w:ascii="Verdana" w:hAnsi="Verdana"/>
              </w:rPr>
            </w:pPr>
            <w:r w:rsidRPr="55E308B9">
              <w:rPr>
                <w:rFonts w:ascii="Verdana" w:hAnsi="Verdana"/>
              </w:rPr>
              <w:t>P Roseblade made reference to paragraph 2.3 which stated that it was not the role of the Speaking Up Safely Group to investigate and added that within the key risks and matters for escalation section it stated that matters needed to be taken seriously and investigated, which appeared to be contradictory.  H Daniel advised that normal mechanisms would be in place for undertaking inves</w:t>
            </w:r>
            <w:r w:rsidR="00527DEE" w:rsidRPr="55E308B9">
              <w:rPr>
                <w:rFonts w:ascii="Verdana" w:hAnsi="Verdana"/>
              </w:rPr>
              <w:t xml:space="preserve">tigations and </w:t>
            </w:r>
            <w:proofErr w:type="spellStart"/>
            <w:r w:rsidR="4B5D966C" w:rsidRPr="55E308B9">
              <w:rPr>
                <w:rFonts w:ascii="Verdana" w:hAnsi="Verdana"/>
              </w:rPr>
              <w:t>disciplinaries</w:t>
            </w:r>
            <w:proofErr w:type="spellEnd"/>
            <w:r w:rsidR="4B5D966C" w:rsidRPr="55E308B9">
              <w:rPr>
                <w:rFonts w:ascii="Verdana" w:hAnsi="Verdana"/>
              </w:rPr>
              <w:t xml:space="preserve"> and</w:t>
            </w:r>
            <w:r w:rsidRPr="55E308B9">
              <w:rPr>
                <w:rFonts w:ascii="Verdana" w:hAnsi="Verdana"/>
              </w:rPr>
              <w:t xml:space="preserve"> added that the Speaking Up Safely process would be a route to signpost staff to existing processes, which needed to be made clearer within the report. </w:t>
            </w:r>
          </w:p>
          <w:p w14:paraId="7ED664A0" w14:textId="2725B787" w:rsidR="005E5DFA" w:rsidRDefault="005E5DFA" w:rsidP="00A20A69">
            <w:pPr>
              <w:tabs>
                <w:tab w:val="left" w:pos="1395"/>
              </w:tabs>
              <w:jc w:val="both"/>
              <w:rPr>
                <w:rFonts w:ascii="Verdana" w:hAnsi="Verdana"/>
              </w:rPr>
            </w:pPr>
          </w:p>
          <w:p w14:paraId="6CFE88D7" w14:textId="26467BF2" w:rsidR="005E5DFA" w:rsidRDefault="005E5DFA" w:rsidP="00A20A69">
            <w:pPr>
              <w:tabs>
                <w:tab w:val="left" w:pos="1395"/>
              </w:tabs>
              <w:jc w:val="both"/>
              <w:rPr>
                <w:rFonts w:ascii="Verdana" w:hAnsi="Verdana"/>
              </w:rPr>
            </w:pPr>
            <w:r w:rsidRPr="55E308B9">
              <w:rPr>
                <w:rFonts w:ascii="Verdana" w:hAnsi="Verdana"/>
              </w:rPr>
              <w:t xml:space="preserve">G Watts advised that he would be undertaking the role of designated Executive Lead in this area and added that he will be working with </w:t>
            </w:r>
            <w:r w:rsidR="00CB16BF" w:rsidRPr="55E308B9">
              <w:rPr>
                <w:rFonts w:ascii="Verdana" w:hAnsi="Verdana"/>
              </w:rPr>
              <w:t>Members of this Committee and other Committee</w:t>
            </w:r>
            <w:r w:rsidR="3AC6AFD6" w:rsidRPr="55E308B9">
              <w:rPr>
                <w:rFonts w:ascii="Verdana" w:hAnsi="Verdana"/>
              </w:rPr>
              <w:t>s</w:t>
            </w:r>
            <w:r w:rsidR="00CB16BF" w:rsidRPr="55E308B9">
              <w:rPr>
                <w:rFonts w:ascii="Verdana" w:hAnsi="Verdana"/>
              </w:rPr>
              <w:t xml:space="preserve"> to take this piece of work forward.  G Watts assured Members that engagement would be undertaken with various networks within the Health Board and added that Welsh Government had asked all Health Board</w:t>
            </w:r>
            <w:r w:rsidR="5E0D2776" w:rsidRPr="55E308B9">
              <w:rPr>
                <w:rFonts w:ascii="Verdana" w:hAnsi="Verdana"/>
              </w:rPr>
              <w:t>s</w:t>
            </w:r>
            <w:r w:rsidR="00CB16BF" w:rsidRPr="55E308B9">
              <w:rPr>
                <w:rFonts w:ascii="Verdana" w:hAnsi="Verdana"/>
              </w:rPr>
              <w:t xml:space="preserve"> to undertake a self-evaluation which needed to be completed by end of October 2023.  Members noted the self-evaluation would be shared with Board Members prior to submission. </w:t>
            </w:r>
          </w:p>
          <w:p w14:paraId="509F238E" w14:textId="556E7A3C" w:rsidR="00AE68CD" w:rsidRDefault="00AE68CD" w:rsidP="00A20A69">
            <w:pPr>
              <w:tabs>
                <w:tab w:val="left" w:pos="1395"/>
              </w:tabs>
              <w:jc w:val="both"/>
              <w:rPr>
                <w:rFonts w:ascii="Verdana" w:hAnsi="Verdana"/>
              </w:rPr>
            </w:pPr>
          </w:p>
          <w:p w14:paraId="5F43CB50" w14:textId="40A65F83" w:rsidR="00BE2773" w:rsidRPr="00FB31D6" w:rsidRDefault="00CB16BF" w:rsidP="00CB16BF">
            <w:pPr>
              <w:tabs>
                <w:tab w:val="left" w:pos="1395"/>
              </w:tabs>
              <w:jc w:val="both"/>
              <w:rPr>
                <w:rFonts w:ascii="Verdana" w:hAnsi="Verdana"/>
              </w:rPr>
            </w:pPr>
            <w:r>
              <w:rPr>
                <w:rFonts w:ascii="Verdana" w:hAnsi="Verdana"/>
              </w:rPr>
              <w:t xml:space="preserve">The Committee Chair welcomed the update on the work being undertaken and advised that she looked forward to a further update being received at a future meeting. </w:t>
            </w:r>
          </w:p>
        </w:tc>
      </w:tr>
      <w:tr w:rsidR="00BE2773" w:rsidRPr="00FB31D6" w14:paraId="600385DB"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620" w:type="dxa"/>
            <w:tcBorders>
              <w:top w:val="nil"/>
              <w:left w:val="nil"/>
              <w:bottom w:val="nil"/>
              <w:right w:val="nil"/>
            </w:tcBorders>
          </w:tcPr>
          <w:p w14:paraId="73FB0F17" w14:textId="49B6622F" w:rsidR="00BE2773" w:rsidRPr="00FB31D6" w:rsidRDefault="00BE2773" w:rsidP="007F2C36">
            <w:pPr>
              <w:tabs>
                <w:tab w:val="left" w:pos="1395"/>
              </w:tabs>
              <w:rPr>
                <w:rFonts w:ascii="Verdana" w:hAnsi="Verdana"/>
              </w:rPr>
            </w:pPr>
          </w:p>
        </w:tc>
        <w:tc>
          <w:tcPr>
            <w:tcW w:w="8875" w:type="dxa"/>
            <w:gridSpan w:val="3"/>
            <w:tcBorders>
              <w:top w:val="nil"/>
              <w:left w:val="nil"/>
              <w:bottom w:val="nil"/>
              <w:right w:val="nil"/>
            </w:tcBorders>
          </w:tcPr>
          <w:p w14:paraId="7D2DC5A0" w14:textId="74E18D99" w:rsidR="00BE2773" w:rsidRPr="00FB31D6" w:rsidRDefault="00BE2773" w:rsidP="00F261CB">
            <w:pPr>
              <w:tabs>
                <w:tab w:val="left" w:pos="1395"/>
              </w:tabs>
              <w:jc w:val="both"/>
              <w:rPr>
                <w:rFonts w:ascii="Verdana" w:hAnsi="Verdana"/>
              </w:rPr>
            </w:pPr>
          </w:p>
        </w:tc>
      </w:tr>
      <w:tr w:rsidR="00BE2773" w:rsidRPr="00FB31D6" w14:paraId="7CD2C691"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2331C2C" w14:textId="5DD5EF49" w:rsidR="00BE2773" w:rsidRPr="00FB31D6" w:rsidRDefault="00BE2773" w:rsidP="00CB16BF">
            <w:pPr>
              <w:tabs>
                <w:tab w:val="left" w:pos="1395"/>
              </w:tabs>
              <w:rPr>
                <w:rFonts w:ascii="Verdana" w:hAnsi="Verdana"/>
                <w:b/>
              </w:rPr>
            </w:pPr>
            <w:r w:rsidRPr="00FB31D6">
              <w:rPr>
                <w:rFonts w:ascii="Verdana" w:hAnsi="Verdana"/>
              </w:rPr>
              <w:t>Resolution:</w:t>
            </w:r>
          </w:p>
        </w:tc>
        <w:tc>
          <w:tcPr>
            <w:tcW w:w="8875" w:type="dxa"/>
            <w:gridSpan w:val="3"/>
            <w:tcBorders>
              <w:top w:val="nil"/>
              <w:left w:val="nil"/>
              <w:bottom w:val="nil"/>
              <w:right w:val="nil"/>
            </w:tcBorders>
          </w:tcPr>
          <w:p w14:paraId="26ED689B" w14:textId="260FC3ED" w:rsidR="00BE2773" w:rsidRPr="00FB31D6" w:rsidRDefault="00BE2773" w:rsidP="00CB16BF">
            <w:pPr>
              <w:tabs>
                <w:tab w:val="left" w:pos="1395"/>
              </w:tabs>
              <w:jc w:val="both"/>
              <w:rPr>
                <w:rFonts w:ascii="Verdana" w:hAnsi="Verdana"/>
                <w:b/>
              </w:rPr>
            </w:pPr>
            <w:r w:rsidRPr="00CB16BF">
              <w:rPr>
                <w:rFonts w:ascii="Verdana" w:hAnsi="Verdana"/>
              </w:rPr>
              <w:t>The report was</w:t>
            </w:r>
            <w:r w:rsidR="00CB16BF" w:rsidRPr="00CB16BF">
              <w:rPr>
                <w:rFonts w:ascii="Verdana" w:hAnsi="Verdana"/>
              </w:rPr>
              <w:t xml:space="preserve"> </w:t>
            </w:r>
            <w:r w:rsidR="00CB16BF" w:rsidRPr="00527DEE">
              <w:rPr>
                <w:rFonts w:ascii="Verdana" w:hAnsi="Verdana"/>
                <w:b/>
              </w:rPr>
              <w:t>NOTED.</w:t>
            </w:r>
            <w:r w:rsidR="00CB16BF" w:rsidRPr="00CB16BF">
              <w:rPr>
                <w:rFonts w:ascii="Verdana" w:hAnsi="Verdana"/>
              </w:rPr>
              <w:t xml:space="preserve"> </w:t>
            </w:r>
          </w:p>
        </w:tc>
      </w:tr>
      <w:tr w:rsidR="00BE2773" w:rsidRPr="00FB31D6" w14:paraId="6E67DD61"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4843718" w14:textId="77777777" w:rsidR="00BE2773" w:rsidRPr="00FB31D6" w:rsidRDefault="00BE2773" w:rsidP="007F2C36">
            <w:pPr>
              <w:tabs>
                <w:tab w:val="left" w:pos="1395"/>
              </w:tabs>
              <w:rPr>
                <w:rFonts w:ascii="Verdana" w:hAnsi="Verdana"/>
              </w:rPr>
            </w:pPr>
          </w:p>
          <w:p w14:paraId="0659F8AA" w14:textId="77777777" w:rsidR="00BE2773" w:rsidRPr="00FB31D6" w:rsidRDefault="00BE2773" w:rsidP="007F2C36">
            <w:pPr>
              <w:tabs>
                <w:tab w:val="left" w:pos="1395"/>
              </w:tabs>
              <w:rPr>
                <w:rFonts w:ascii="Verdana" w:hAnsi="Verdana"/>
                <w:b/>
                <w:bCs/>
              </w:rPr>
            </w:pPr>
            <w:r w:rsidRPr="00FB31D6">
              <w:rPr>
                <w:rFonts w:ascii="Verdana" w:hAnsi="Verdana"/>
                <w:b/>
                <w:bCs/>
              </w:rPr>
              <w:t>6.2</w:t>
            </w:r>
          </w:p>
          <w:p w14:paraId="12B1683B" w14:textId="77777777" w:rsidR="00BE2773" w:rsidRPr="00FB31D6" w:rsidRDefault="00BE2773" w:rsidP="007F2C36">
            <w:pPr>
              <w:tabs>
                <w:tab w:val="left" w:pos="1395"/>
              </w:tabs>
              <w:rPr>
                <w:rFonts w:ascii="Verdana" w:hAnsi="Verdana"/>
                <w:b/>
                <w:bCs/>
              </w:rPr>
            </w:pPr>
          </w:p>
          <w:p w14:paraId="660FA99B" w14:textId="77777777" w:rsidR="00BE2773" w:rsidRPr="00FB31D6" w:rsidRDefault="00BE2773" w:rsidP="007F2C36">
            <w:pPr>
              <w:tabs>
                <w:tab w:val="left" w:pos="1395"/>
              </w:tabs>
              <w:rPr>
                <w:rFonts w:ascii="Verdana" w:hAnsi="Verdana"/>
                <w:b/>
                <w:bCs/>
              </w:rPr>
            </w:pPr>
          </w:p>
          <w:p w14:paraId="1C056F2B" w14:textId="77777777" w:rsidR="00BE2773" w:rsidRPr="00FB31D6" w:rsidRDefault="00BE2773" w:rsidP="007F2C36">
            <w:pPr>
              <w:tabs>
                <w:tab w:val="left" w:pos="1395"/>
              </w:tabs>
              <w:rPr>
                <w:rFonts w:ascii="Verdana" w:hAnsi="Verdana"/>
                <w:b/>
                <w:bCs/>
              </w:rPr>
            </w:pPr>
          </w:p>
          <w:p w14:paraId="1E2FEEF2" w14:textId="77777777" w:rsidR="00BE2773" w:rsidRPr="00FB31D6" w:rsidRDefault="00BE2773" w:rsidP="007F2C36">
            <w:pPr>
              <w:tabs>
                <w:tab w:val="left" w:pos="1395"/>
              </w:tabs>
              <w:rPr>
                <w:rFonts w:ascii="Verdana" w:hAnsi="Verdana"/>
                <w:b/>
                <w:bCs/>
              </w:rPr>
            </w:pPr>
          </w:p>
          <w:p w14:paraId="6D6DD2E1" w14:textId="77777777" w:rsidR="00BE2773" w:rsidRPr="00FB31D6" w:rsidRDefault="00BE2773" w:rsidP="007F2C36">
            <w:pPr>
              <w:tabs>
                <w:tab w:val="left" w:pos="1395"/>
              </w:tabs>
              <w:rPr>
                <w:rFonts w:ascii="Verdana" w:hAnsi="Verdana"/>
                <w:b/>
                <w:bCs/>
              </w:rPr>
            </w:pPr>
          </w:p>
          <w:p w14:paraId="15D9C045" w14:textId="77777777" w:rsidR="00BE2773" w:rsidRPr="00FB31D6" w:rsidRDefault="00BE2773" w:rsidP="007F2C36">
            <w:pPr>
              <w:tabs>
                <w:tab w:val="left" w:pos="1395"/>
              </w:tabs>
              <w:rPr>
                <w:rFonts w:ascii="Verdana" w:hAnsi="Verdana"/>
                <w:b/>
                <w:bCs/>
              </w:rPr>
            </w:pPr>
          </w:p>
          <w:p w14:paraId="0C5FFDE2" w14:textId="77777777" w:rsidR="00BE2773" w:rsidRPr="00FB31D6" w:rsidRDefault="00BE2773" w:rsidP="007F2C36">
            <w:pPr>
              <w:tabs>
                <w:tab w:val="left" w:pos="1395"/>
              </w:tabs>
              <w:rPr>
                <w:rFonts w:ascii="Verdana" w:hAnsi="Verdana"/>
                <w:b/>
                <w:bCs/>
              </w:rPr>
            </w:pPr>
          </w:p>
          <w:p w14:paraId="52A19A43" w14:textId="77777777" w:rsidR="00AE68CD" w:rsidRDefault="00AE68CD" w:rsidP="007F2C36">
            <w:pPr>
              <w:tabs>
                <w:tab w:val="left" w:pos="1395"/>
              </w:tabs>
              <w:rPr>
                <w:rFonts w:ascii="Verdana" w:hAnsi="Verdana"/>
              </w:rPr>
            </w:pPr>
          </w:p>
          <w:p w14:paraId="2FD0883D" w14:textId="77777777" w:rsidR="00AE68CD" w:rsidRDefault="00AE68CD" w:rsidP="007F2C36">
            <w:pPr>
              <w:tabs>
                <w:tab w:val="left" w:pos="1395"/>
              </w:tabs>
              <w:rPr>
                <w:rFonts w:ascii="Verdana" w:hAnsi="Verdana"/>
              </w:rPr>
            </w:pPr>
          </w:p>
          <w:p w14:paraId="26470C46" w14:textId="77777777" w:rsidR="00AE68CD" w:rsidRDefault="00AE68CD" w:rsidP="007F2C36">
            <w:pPr>
              <w:tabs>
                <w:tab w:val="left" w:pos="1395"/>
              </w:tabs>
              <w:rPr>
                <w:rFonts w:ascii="Verdana" w:hAnsi="Verdana"/>
              </w:rPr>
            </w:pPr>
          </w:p>
          <w:p w14:paraId="09D7A8EF" w14:textId="77777777" w:rsidR="00AE68CD" w:rsidRDefault="00AE68CD" w:rsidP="007F2C36">
            <w:pPr>
              <w:tabs>
                <w:tab w:val="left" w:pos="1395"/>
              </w:tabs>
              <w:rPr>
                <w:rFonts w:ascii="Verdana" w:hAnsi="Verdana"/>
              </w:rPr>
            </w:pPr>
          </w:p>
          <w:p w14:paraId="32AE9CE7" w14:textId="77777777" w:rsidR="00CB214A" w:rsidRDefault="00CB214A" w:rsidP="007F2C36">
            <w:pPr>
              <w:tabs>
                <w:tab w:val="left" w:pos="1395"/>
              </w:tabs>
              <w:rPr>
                <w:rFonts w:ascii="Verdana" w:hAnsi="Verdana"/>
              </w:rPr>
            </w:pPr>
          </w:p>
          <w:p w14:paraId="12A220B5" w14:textId="77777777" w:rsidR="00CB214A" w:rsidRDefault="00CB214A" w:rsidP="007F2C36">
            <w:pPr>
              <w:tabs>
                <w:tab w:val="left" w:pos="1395"/>
              </w:tabs>
              <w:rPr>
                <w:rFonts w:ascii="Verdana" w:hAnsi="Verdana"/>
              </w:rPr>
            </w:pPr>
          </w:p>
          <w:p w14:paraId="6DE74AEE" w14:textId="77777777" w:rsidR="00CB214A" w:rsidRDefault="00CB214A" w:rsidP="007F2C36">
            <w:pPr>
              <w:tabs>
                <w:tab w:val="left" w:pos="1395"/>
              </w:tabs>
              <w:rPr>
                <w:rFonts w:ascii="Verdana" w:hAnsi="Verdana"/>
              </w:rPr>
            </w:pPr>
          </w:p>
          <w:p w14:paraId="2EAFFF85" w14:textId="77777777" w:rsidR="00CB214A" w:rsidRDefault="00CB214A" w:rsidP="007F2C36">
            <w:pPr>
              <w:tabs>
                <w:tab w:val="left" w:pos="1395"/>
              </w:tabs>
              <w:rPr>
                <w:rFonts w:ascii="Verdana" w:hAnsi="Verdana"/>
              </w:rPr>
            </w:pPr>
          </w:p>
          <w:p w14:paraId="13F2CF6D" w14:textId="77777777" w:rsidR="00CB214A" w:rsidRDefault="00CB214A" w:rsidP="007F2C36">
            <w:pPr>
              <w:tabs>
                <w:tab w:val="left" w:pos="1395"/>
              </w:tabs>
              <w:rPr>
                <w:rFonts w:ascii="Verdana" w:hAnsi="Verdana"/>
              </w:rPr>
            </w:pPr>
          </w:p>
          <w:p w14:paraId="745403B6" w14:textId="77777777" w:rsidR="00CB214A" w:rsidRDefault="00CB214A" w:rsidP="007F2C36">
            <w:pPr>
              <w:tabs>
                <w:tab w:val="left" w:pos="1395"/>
              </w:tabs>
              <w:rPr>
                <w:rFonts w:ascii="Verdana" w:hAnsi="Verdana"/>
              </w:rPr>
            </w:pPr>
          </w:p>
          <w:p w14:paraId="7CB98C0A" w14:textId="77777777" w:rsidR="00CB214A" w:rsidRDefault="00CB214A" w:rsidP="007F2C36">
            <w:pPr>
              <w:tabs>
                <w:tab w:val="left" w:pos="1395"/>
              </w:tabs>
              <w:rPr>
                <w:rFonts w:ascii="Verdana" w:hAnsi="Verdana"/>
              </w:rPr>
            </w:pPr>
          </w:p>
          <w:p w14:paraId="3EA231B3" w14:textId="77777777" w:rsidR="00CB214A" w:rsidRDefault="00CB214A" w:rsidP="007F2C36">
            <w:pPr>
              <w:tabs>
                <w:tab w:val="left" w:pos="1395"/>
              </w:tabs>
              <w:rPr>
                <w:rFonts w:ascii="Verdana" w:hAnsi="Verdana"/>
              </w:rPr>
            </w:pPr>
          </w:p>
          <w:p w14:paraId="17277D55" w14:textId="77777777" w:rsidR="00CB214A" w:rsidRDefault="00CB214A" w:rsidP="007F2C36">
            <w:pPr>
              <w:tabs>
                <w:tab w:val="left" w:pos="1395"/>
              </w:tabs>
              <w:rPr>
                <w:rFonts w:ascii="Verdana" w:hAnsi="Verdana"/>
              </w:rPr>
            </w:pPr>
          </w:p>
          <w:p w14:paraId="7A2E2395" w14:textId="77777777" w:rsidR="00CB214A" w:rsidRDefault="00CB214A" w:rsidP="007F2C36">
            <w:pPr>
              <w:tabs>
                <w:tab w:val="left" w:pos="1395"/>
              </w:tabs>
              <w:rPr>
                <w:rFonts w:ascii="Verdana" w:hAnsi="Verdana"/>
              </w:rPr>
            </w:pPr>
          </w:p>
          <w:p w14:paraId="5D1191F6" w14:textId="77777777" w:rsidR="00CB214A" w:rsidRDefault="00CB214A" w:rsidP="007F2C36">
            <w:pPr>
              <w:tabs>
                <w:tab w:val="left" w:pos="1395"/>
              </w:tabs>
              <w:rPr>
                <w:rFonts w:ascii="Verdana" w:hAnsi="Verdana"/>
              </w:rPr>
            </w:pPr>
          </w:p>
          <w:p w14:paraId="00DF0225" w14:textId="77777777" w:rsidR="00CB214A" w:rsidRDefault="00CB214A" w:rsidP="007F2C36">
            <w:pPr>
              <w:tabs>
                <w:tab w:val="left" w:pos="1395"/>
              </w:tabs>
              <w:rPr>
                <w:rFonts w:ascii="Verdana" w:hAnsi="Verdana"/>
              </w:rPr>
            </w:pPr>
          </w:p>
          <w:p w14:paraId="2B928354" w14:textId="77777777" w:rsidR="00CB214A" w:rsidRDefault="00CB214A" w:rsidP="007F2C36">
            <w:pPr>
              <w:tabs>
                <w:tab w:val="left" w:pos="1395"/>
              </w:tabs>
              <w:rPr>
                <w:rFonts w:ascii="Verdana" w:hAnsi="Verdana"/>
              </w:rPr>
            </w:pPr>
          </w:p>
          <w:p w14:paraId="26D3BF2C" w14:textId="77777777" w:rsidR="00CB214A" w:rsidRDefault="00CB214A" w:rsidP="007F2C36">
            <w:pPr>
              <w:tabs>
                <w:tab w:val="left" w:pos="1395"/>
              </w:tabs>
              <w:rPr>
                <w:rFonts w:ascii="Verdana" w:hAnsi="Verdana"/>
              </w:rPr>
            </w:pPr>
          </w:p>
          <w:p w14:paraId="01F1E54E" w14:textId="77777777" w:rsidR="00CB214A" w:rsidRDefault="00CB214A" w:rsidP="007F2C36">
            <w:pPr>
              <w:tabs>
                <w:tab w:val="left" w:pos="1395"/>
              </w:tabs>
              <w:rPr>
                <w:rFonts w:ascii="Verdana" w:hAnsi="Verdana"/>
              </w:rPr>
            </w:pPr>
          </w:p>
          <w:p w14:paraId="03EF8A1F" w14:textId="77777777" w:rsidR="00CB214A" w:rsidRDefault="00CB214A" w:rsidP="007F2C36">
            <w:pPr>
              <w:tabs>
                <w:tab w:val="left" w:pos="1395"/>
              </w:tabs>
              <w:rPr>
                <w:rFonts w:ascii="Verdana" w:hAnsi="Verdana"/>
              </w:rPr>
            </w:pPr>
          </w:p>
          <w:p w14:paraId="7EE7849F" w14:textId="77777777" w:rsidR="00CB214A" w:rsidRDefault="00CB214A" w:rsidP="007F2C36">
            <w:pPr>
              <w:tabs>
                <w:tab w:val="left" w:pos="1395"/>
              </w:tabs>
              <w:rPr>
                <w:rFonts w:ascii="Verdana" w:hAnsi="Verdana"/>
              </w:rPr>
            </w:pPr>
          </w:p>
          <w:p w14:paraId="2A1DFF27" w14:textId="77777777" w:rsidR="00CB214A" w:rsidRDefault="00CB214A" w:rsidP="007F2C36">
            <w:pPr>
              <w:tabs>
                <w:tab w:val="left" w:pos="1395"/>
              </w:tabs>
              <w:rPr>
                <w:rFonts w:ascii="Verdana" w:hAnsi="Verdana"/>
              </w:rPr>
            </w:pPr>
          </w:p>
          <w:p w14:paraId="75634C84" w14:textId="77777777" w:rsidR="00CB214A" w:rsidRDefault="00CB214A" w:rsidP="007F2C36">
            <w:pPr>
              <w:tabs>
                <w:tab w:val="left" w:pos="1395"/>
              </w:tabs>
              <w:rPr>
                <w:rFonts w:ascii="Verdana" w:hAnsi="Verdana"/>
              </w:rPr>
            </w:pPr>
          </w:p>
          <w:p w14:paraId="124799FE" w14:textId="77777777" w:rsidR="00CB214A" w:rsidRDefault="00CB214A" w:rsidP="007F2C36">
            <w:pPr>
              <w:tabs>
                <w:tab w:val="left" w:pos="1395"/>
              </w:tabs>
              <w:rPr>
                <w:rFonts w:ascii="Verdana" w:hAnsi="Verdana"/>
              </w:rPr>
            </w:pPr>
          </w:p>
          <w:p w14:paraId="1CC194F8" w14:textId="77777777" w:rsidR="00CB214A" w:rsidRDefault="00CB214A" w:rsidP="007F2C36">
            <w:pPr>
              <w:tabs>
                <w:tab w:val="left" w:pos="1395"/>
              </w:tabs>
              <w:rPr>
                <w:rFonts w:ascii="Verdana" w:hAnsi="Verdana"/>
              </w:rPr>
            </w:pPr>
          </w:p>
          <w:p w14:paraId="5F81F606" w14:textId="77777777" w:rsidR="00CB214A" w:rsidRDefault="00CB214A" w:rsidP="007F2C36">
            <w:pPr>
              <w:tabs>
                <w:tab w:val="left" w:pos="1395"/>
              </w:tabs>
              <w:rPr>
                <w:rFonts w:ascii="Verdana" w:hAnsi="Verdana"/>
              </w:rPr>
            </w:pPr>
          </w:p>
          <w:p w14:paraId="5F7A0B6A" w14:textId="77777777" w:rsidR="00CB214A" w:rsidRDefault="00CB214A" w:rsidP="007F2C36">
            <w:pPr>
              <w:tabs>
                <w:tab w:val="left" w:pos="1395"/>
              </w:tabs>
              <w:rPr>
                <w:rFonts w:ascii="Verdana" w:hAnsi="Verdana"/>
              </w:rPr>
            </w:pPr>
          </w:p>
          <w:p w14:paraId="0BDC38AF" w14:textId="77777777" w:rsidR="00CB214A" w:rsidRDefault="00CB214A" w:rsidP="007F2C36">
            <w:pPr>
              <w:tabs>
                <w:tab w:val="left" w:pos="1395"/>
              </w:tabs>
              <w:rPr>
                <w:rFonts w:ascii="Verdana" w:hAnsi="Verdana"/>
              </w:rPr>
            </w:pPr>
          </w:p>
          <w:p w14:paraId="2D5C87AF" w14:textId="77777777" w:rsidR="00CB214A" w:rsidRDefault="00CB214A" w:rsidP="007F2C36">
            <w:pPr>
              <w:tabs>
                <w:tab w:val="left" w:pos="1395"/>
              </w:tabs>
              <w:rPr>
                <w:rFonts w:ascii="Verdana" w:hAnsi="Verdana"/>
              </w:rPr>
            </w:pPr>
          </w:p>
          <w:p w14:paraId="2F74A930" w14:textId="77777777" w:rsidR="00BA2958" w:rsidRDefault="00BA2958" w:rsidP="007F2C36">
            <w:pPr>
              <w:tabs>
                <w:tab w:val="left" w:pos="1395"/>
              </w:tabs>
              <w:rPr>
                <w:rFonts w:ascii="Verdana" w:hAnsi="Verdana"/>
              </w:rPr>
            </w:pPr>
          </w:p>
          <w:p w14:paraId="18D8EAD7" w14:textId="77777777" w:rsidR="00BA2958" w:rsidRDefault="00BA2958" w:rsidP="007F2C36">
            <w:pPr>
              <w:tabs>
                <w:tab w:val="left" w:pos="1395"/>
              </w:tabs>
              <w:rPr>
                <w:rFonts w:ascii="Verdana" w:hAnsi="Verdana"/>
              </w:rPr>
            </w:pPr>
          </w:p>
          <w:p w14:paraId="66110672" w14:textId="77777777" w:rsidR="00BA2958" w:rsidRDefault="00BA2958" w:rsidP="007F2C36">
            <w:pPr>
              <w:tabs>
                <w:tab w:val="left" w:pos="1395"/>
              </w:tabs>
              <w:rPr>
                <w:rFonts w:ascii="Verdana" w:hAnsi="Verdana"/>
              </w:rPr>
            </w:pPr>
          </w:p>
          <w:p w14:paraId="3C0DC1A9" w14:textId="77777777" w:rsidR="00BA2958" w:rsidRDefault="00BA2958" w:rsidP="007F2C36">
            <w:pPr>
              <w:tabs>
                <w:tab w:val="left" w:pos="1395"/>
              </w:tabs>
              <w:rPr>
                <w:rFonts w:ascii="Verdana" w:hAnsi="Verdana"/>
              </w:rPr>
            </w:pPr>
          </w:p>
          <w:p w14:paraId="2D558F97" w14:textId="77777777" w:rsidR="00BA2958" w:rsidRDefault="00BA2958" w:rsidP="007F2C36">
            <w:pPr>
              <w:tabs>
                <w:tab w:val="left" w:pos="1395"/>
              </w:tabs>
              <w:rPr>
                <w:rFonts w:ascii="Verdana" w:hAnsi="Verdana"/>
              </w:rPr>
            </w:pPr>
          </w:p>
          <w:p w14:paraId="2F62B039" w14:textId="77777777" w:rsidR="00BA2958" w:rsidRDefault="00BA2958" w:rsidP="007F2C36">
            <w:pPr>
              <w:tabs>
                <w:tab w:val="left" w:pos="1395"/>
              </w:tabs>
              <w:rPr>
                <w:rFonts w:ascii="Verdana" w:hAnsi="Verdana"/>
              </w:rPr>
            </w:pPr>
          </w:p>
          <w:p w14:paraId="171E8144" w14:textId="77777777" w:rsidR="00BA2958" w:rsidRDefault="00BA2958" w:rsidP="007F2C36">
            <w:pPr>
              <w:tabs>
                <w:tab w:val="left" w:pos="1395"/>
              </w:tabs>
              <w:rPr>
                <w:rFonts w:ascii="Verdana" w:hAnsi="Verdana"/>
              </w:rPr>
            </w:pPr>
          </w:p>
          <w:p w14:paraId="718C6E4B" w14:textId="77777777" w:rsidR="00BA2958" w:rsidRDefault="00BA2958" w:rsidP="007F2C36">
            <w:pPr>
              <w:tabs>
                <w:tab w:val="left" w:pos="1395"/>
              </w:tabs>
              <w:rPr>
                <w:rFonts w:ascii="Verdana" w:hAnsi="Verdana"/>
              </w:rPr>
            </w:pPr>
          </w:p>
          <w:p w14:paraId="270D5551" w14:textId="77777777" w:rsidR="00BA2958" w:rsidRDefault="00BA2958" w:rsidP="007F2C36">
            <w:pPr>
              <w:tabs>
                <w:tab w:val="left" w:pos="1395"/>
              </w:tabs>
              <w:rPr>
                <w:rFonts w:ascii="Verdana" w:hAnsi="Verdana"/>
              </w:rPr>
            </w:pPr>
          </w:p>
          <w:p w14:paraId="27F5D8D1" w14:textId="77777777" w:rsidR="00BA2958" w:rsidRDefault="00BA2958" w:rsidP="007F2C36">
            <w:pPr>
              <w:tabs>
                <w:tab w:val="left" w:pos="1395"/>
              </w:tabs>
              <w:rPr>
                <w:rFonts w:ascii="Verdana" w:hAnsi="Verdana"/>
              </w:rPr>
            </w:pPr>
          </w:p>
          <w:p w14:paraId="6AF51D6F" w14:textId="77777777" w:rsidR="00BA2958" w:rsidRDefault="00BA2958" w:rsidP="007F2C36">
            <w:pPr>
              <w:tabs>
                <w:tab w:val="left" w:pos="1395"/>
              </w:tabs>
              <w:rPr>
                <w:rFonts w:ascii="Verdana" w:hAnsi="Verdana"/>
              </w:rPr>
            </w:pPr>
          </w:p>
          <w:p w14:paraId="3E53AFE8" w14:textId="77777777" w:rsidR="00BA2958" w:rsidRDefault="00BA2958" w:rsidP="007F2C36">
            <w:pPr>
              <w:tabs>
                <w:tab w:val="left" w:pos="1395"/>
              </w:tabs>
              <w:rPr>
                <w:rFonts w:ascii="Verdana" w:hAnsi="Verdana"/>
              </w:rPr>
            </w:pPr>
          </w:p>
          <w:p w14:paraId="27FAECCB" w14:textId="77777777" w:rsidR="00BA2958" w:rsidRDefault="00BA2958" w:rsidP="007F2C36">
            <w:pPr>
              <w:tabs>
                <w:tab w:val="left" w:pos="1395"/>
              </w:tabs>
              <w:rPr>
                <w:rFonts w:ascii="Verdana" w:hAnsi="Verdana"/>
              </w:rPr>
            </w:pPr>
          </w:p>
          <w:p w14:paraId="701E8528" w14:textId="77777777" w:rsidR="00BA2958" w:rsidRDefault="00BA2958" w:rsidP="007F2C36">
            <w:pPr>
              <w:tabs>
                <w:tab w:val="left" w:pos="1395"/>
              </w:tabs>
              <w:rPr>
                <w:rFonts w:ascii="Verdana" w:hAnsi="Verdana"/>
              </w:rPr>
            </w:pPr>
          </w:p>
          <w:p w14:paraId="169F8CB8" w14:textId="77777777" w:rsidR="00BA2958" w:rsidRDefault="00BA2958" w:rsidP="007F2C36">
            <w:pPr>
              <w:tabs>
                <w:tab w:val="left" w:pos="1395"/>
              </w:tabs>
              <w:rPr>
                <w:rFonts w:ascii="Verdana" w:hAnsi="Verdana"/>
              </w:rPr>
            </w:pPr>
          </w:p>
          <w:p w14:paraId="238A944A" w14:textId="77777777" w:rsidR="00BA2958" w:rsidRDefault="00BA2958" w:rsidP="007F2C36">
            <w:pPr>
              <w:tabs>
                <w:tab w:val="left" w:pos="1395"/>
              </w:tabs>
              <w:rPr>
                <w:rFonts w:ascii="Verdana" w:hAnsi="Verdana"/>
              </w:rPr>
            </w:pPr>
          </w:p>
          <w:p w14:paraId="56C196C7" w14:textId="77777777" w:rsidR="00BA2958" w:rsidRDefault="00BA2958" w:rsidP="007F2C36">
            <w:pPr>
              <w:tabs>
                <w:tab w:val="left" w:pos="1395"/>
              </w:tabs>
              <w:rPr>
                <w:rFonts w:ascii="Verdana" w:hAnsi="Verdana"/>
              </w:rPr>
            </w:pPr>
          </w:p>
          <w:p w14:paraId="3C8E6DB5" w14:textId="77777777" w:rsidR="00BA2958" w:rsidRDefault="00BA2958" w:rsidP="007F2C36">
            <w:pPr>
              <w:tabs>
                <w:tab w:val="left" w:pos="1395"/>
              </w:tabs>
              <w:rPr>
                <w:rFonts w:ascii="Verdana" w:hAnsi="Verdana"/>
              </w:rPr>
            </w:pPr>
          </w:p>
          <w:p w14:paraId="65377E8A" w14:textId="77777777" w:rsidR="00942E62" w:rsidRDefault="00942E62" w:rsidP="007F2C36">
            <w:pPr>
              <w:tabs>
                <w:tab w:val="left" w:pos="1395"/>
              </w:tabs>
              <w:rPr>
                <w:rFonts w:ascii="Verdana" w:hAnsi="Verdana"/>
              </w:rPr>
            </w:pPr>
          </w:p>
          <w:p w14:paraId="4FDB053A" w14:textId="77777777" w:rsidR="00942E62" w:rsidRDefault="00942E62" w:rsidP="007F2C36">
            <w:pPr>
              <w:tabs>
                <w:tab w:val="left" w:pos="1395"/>
              </w:tabs>
              <w:rPr>
                <w:rFonts w:ascii="Verdana" w:hAnsi="Verdana"/>
              </w:rPr>
            </w:pPr>
          </w:p>
          <w:p w14:paraId="7D43B41C" w14:textId="77777777" w:rsidR="00942E62" w:rsidRDefault="00942E62" w:rsidP="007F2C36">
            <w:pPr>
              <w:tabs>
                <w:tab w:val="left" w:pos="1395"/>
              </w:tabs>
              <w:rPr>
                <w:rFonts w:ascii="Verdana" w:hAnsi="Verdana"/>
              </w:rPr>
            </w:pPr>
          </w:p>
          <w:p w14:paraId="146CB39D" w14:textId="77777777" w:rsidR="00942E62" w:rsidRDefault="00942E62" w:rsidP="007F2C36">
            <w:pPr>
              <w:tabs>
                <w:tab w:val="left" w:pos="1395"/>
              </w:tabs>
              <w:rPr>
                <w:rFonts w:ascii="Verdana" w:hAnsi="Verdana"/>
              </w:rPr>
            </w:pPr>
          </w:p>
          <w:p w14:paraId="7B51ED7B" w14:textId="77777777" w:rsidR="00C709F4" w:rsidRDefault="00C709F4" w:rsidP="007F2C36">
            <w:pPr>
              <w:tabs>
                <w:tab w:val="left" w:pos="1395"/>
              </w:tabs>
              <w:rPr>
                <w:rFonts w:ascii="Verdana" w:hAnsi="Verdana"/>
              </w:rPr>
            </w:pPr>
          </w:p>
          <w:p w14:paraId="44031E42" w14:textId="7D247964" w:rsidR="00BE2773" w:rsidRPr="00FB31D6" w:rsidRDefault="00BE2773" w:rsidP="007F2C36">
            <w:pPr>
              <w:tabs>
                <w:tab w:val="left" w:pos="1395"/>
              </w:tabs>
              <w:rPr>
                <w:rFonts w:ascii="Verdana" w:hAnsi="Verdana"/>
              </w:rPr>
            </w:pPr>
            <w:r w:rsidRPr="00FB31D6">
              <w:rPr>
                <w:rFonts w:ascii="Verdana" w:hAnsi="Verdana"/>
              </w:rPr>
              <w:t>Resolution:</w:t>
            </w:r>
          </w:p>
          <w:p w14:paraId="6A1223B4" w14:textId="77777777" w:rsidR="00BE2773" w:rsidRPr="00FB31D6" w:rsidRDefault="00BE2773" w:rsidP="007F2C36">
            <w:pPr>
              <w:tabs>
                <w:tab w:val="left" w:pos="1395"/>
              </w:tabs>
              <w:rPr>
                <w:rFonts w:ascii="Verdana" w:hAnsi="Verdana"/>
              </w:rPr>
            </w:pPr>
          </w:p>
          <w:p w14:paraId="444A1EA1" w14:textId="3EA41F8B" w:rsidR="00BE2773" w:rsidRPr="00FB31D6" w:rsidRDefault="00BE2773" w:rsidP="007F2C36">
            <w:pPr>
              <w:tabs>
                <w:tab w:val="left" w:pos="1395"/>
              </w:tabs>
              <w:rPr>
                <w:rFonts w:ascii="Verdana" w:hAnsi="Verdana"/>
              </w:rPr>
            </w:pPr>
            <w:r w:rsidRPr="00FB31D6">
              <w:rPr>
                <w:rFonts w:ascii="Verdana" w:hAnsi="Verdana"/>
              </w:rPr>
              <w:t>Action</w:t>
            </w:r>
            <w:r w:rsidR="00F32C6F">
              <w:rPr>
                <w:rFonts w:ascii="Verdana" w:hAnsi="Verdana"/>
              </w:rPr>
              <w:t>s</w:t>
            </w:r>
            <w:r w:rsidRPr="00FB31D6">
              <w:rPr>
                <w:rFonts w:ascii="Verdana" w:hAnsi="Verdana"/>
              </w:rPr>
              <w:t>:</w:t>
            </w:r>
          </w:p>
          <w:p w14:paraId="72762F6E" w14:textId="3B06941C" w:rsidR="00BE2773" w:rsidRPr="00FB31D6" w:rsidRDefault="00BE2773" w:rsidP="007F2C36">
            <w:pPr>
              <w:tabs>
                <w:tab w:val="left" w:pos="1395"/>
              </w:tabs>
              <w:rPr>
                <w:rFonts w:ascii="Verdana" w:hAnsi="Verdana"/>
              </w:rPr>
            </w:pPr>
          </w:p>
          <w:p w14:paraId="066CC779" w14:textId="51BE30B4" w:rsidR="00BE2773" w:rsidRDefault="00BE2773" w:rsidP="007F2C36">
            <w:pPr>
              <w:tabs>
                <w:tab w:val="left" w:pos="1395"/>
              </w:tabs>
              <w:rPr>
                <w:rFonts w:ascii="Verdana" w:hAnsi="Verdana"/>
              </w:rPr>
            </w:pPr>
          </w:p>
          <w:p w14:paraId="085F5225" w14:textId="77777777" w:rsidR="00262B9F" w:rsidRPr="00FB31D6" w:rsidRDefault="00262B9F" w:rsidP="007F2C36">
            <w:pPr>
              <w:tabs>
                <w:tab w:val="left" w:pos="1395"/>
              </w:tabs>
              <w:rPr>
                <w:rFonts w:ascii="Verdana" w:hAnsi="Verdana"/>
              </w:rPr>
            </w:pPr>
          </w:p>
          <w:p w14:paraId="2064E74E" w14:textId="77777777" w:rsidR="00F32C6F" w:rsidRDefault="00F32C6F" w:rsidP="007F2C36">
            <w:pPr>
              <w:tabs>
                <w:tab w:val="left" w:pos="1395"/>
              </w:tabs>
              <w:rPr>
                <w:rFonts w:ascii="Verdana" w:hAnsi="Verdana"/>
                <w:b/>
                <w:bCs/>
              </w:rPr>
            </w:pPr>
          </w:p>
          <w:p w14:paraId="34B04A5A" w14:textId="77777777" w:rsidR="00F32C6F" w:rsidRDefault="00F32C6F" w:rsidP="007F2C36">
            <w:pPr>
              <w:tabs>
                <w:tab w:val="left" w:pos="1395"/>
              </w:tabs>
              <w:rPr>
                <w:rFonts w:ascii="Verdana" w:hAnsi="Verdana"/>
                <w:b/>
                <w:bCs/>
              </w:rPr>
            </w:pPr>
          </w:p>
          <w:p w14:paraId="5CB7EEB1" w14:textId="78140FD5" w:rsidR="00BE2773" w:rsidRPr="00FB31D6" w:rsidRDefault="00BE2773" w:rsidP="007F2C36">
            <w:pPr>
              <w:tabs>
                <w:tab w:val="left" w:pos="1395"/>
              </w:tabs>
              <w:rPr>
                <w:rFonts w:ascii="Verdana" w:hAnsi="Verdana"/>
                <w:b/>
                <w:bCs/>
              </w:rPr>
            </w:pPr>
            <w:r w:rsidRPr="00FB31D6">
              <w:rPr>
                <w:rFonts w:ascii="Verdana" w:hAnsi="Verdana"/>
                <w:b/>
                <w:bCs/>
              </w:rPr>
              <w:t>6.3</w:t>
            </w:r>
          </w:p>
          <w:p w14:paraId="67D88935" w14:textId="7914AEE3" w:rsidR="00126AD3" w:rsidRPr="00FB31D6" w:rsidRDefault="00126AD3" w:rsidP="007F2C36">
            <w:pPr>
              <w:tabs>
                <w:tab w:val="left" w:pos="1395"/>
              </w:tabs>
              <w:rPr>
                <w:rFonts w:ascii="Verdana" w:hAnsi="Verdana"/>
                <w:b/>
                <w:bCs/>
              </w:rPr>
            </w:pPr>
          </w:p>
          <w:p w14:paraId="2986253D" w14:textId="1A4F68DC" w:rsidR="00126AD3" w:rsidRPr="00FB31D6" w:rsidRDefault="00126AD3" w:rsidP="007F2C36">
            <w:pPr>
              <w:tabs>
                <w:tab w:val="left" w:pos="1395"/>
              </w:tabs>
              <w:rPr>
                <w:rFonts w:ascii="Verdana" w:hAnsi="Verdana"/>
                <w:b/>
                <w:bCs/>
              </w:rPr>
            </w:pPr>
          </w:p>
          <w:p w14:paraId="73766F46" w14:textId="2197C8D7" w:rsidR="00126AD3" w:rsidRPr="00FB31D6" w:rsidRDefault="00126AD3" w:rsidP="007F2C36">
            <w:pPr>
              <w:tabs>
                <w:tab w:val="left" w:pos="1395"/>
              </w:tabs>
              <w:rPr>
                <w:rFonts w:ascii="Verdana" w:hAnsi="Verdana"/>
                <w:b/>
                <w:bCs/>
              </w:rPr>
            </w:pPr>
          </w:p>
          <w:p w14:paraId="5700B60C" w14:textId="5154D14F" w:rsidR="00126AD3" w:rsidRPr="00FB31D6" w:rsidRDefault="00126AD3" w:rsidP="007F2C36">
            <w:pPr>
              <w:tabs>
                <w:tab w:val="left" w:pos="1395"/>
              </w:tabs>
              <w:rPr>
                <w:rFonts w:ascii="Verdana" w:hAnsi="Verdana"/>
                <w:b/>
                <w:bCs/>
              </w:rPr>
            </w:pPr>
          </w:p>
          <w:p w14:paraId="3DEEB391" w14:textId="096BA2C9" w:rsidR="00126AD3" w:rsidRPr="00FB31D6" w:rsidRDefault="00126AD3" w:rsidP="007F2C36">
            <w:pPr>
              <w:tabs>
                <w:tab w:val="left" w:pos="1395"/>
              </w:tabs>
              <w:rPr>
                <w:rFonts w:ascii="Verdana" w:hAnsi="Verdana"/>
                <w:b/>
                <w:bCs/>
              </w:rPr>
            </w:pPr>
          </w:p>
          <w:p w14:paraId="232A7C41" w14:textId="77777777" w:rsidR="00BA2958" w:rsidRDefault="00BA2958" w:rsidP="007F2C36">
            <w:pPr>
              <w:tabs>
                <w:tab w:val="left" w:pos="1395"/>
              </w:tabs>
              <w:rPr>
                <w:rFonts w:ascii="Verdana" w:hAnsi="Verdana"/>
              </w:rPr>
            </w:pPr>
          </w:p>
          <w:p w14:paraId="78D2C5B1" w14:textId="77777777" w:rsidR="00BA2958" w:rsidRDefault="00BA2958" w:rsidP="007F2C36">
            <w:pPr>
              <w:tabs>
                <w:tab w:val="left" w:pos="1395"/>
              </w:tabs>
              <w:rPr>
                <w:rFonts w:ascii="Verdana" w:hAnsi="Verdana"/>
              </w:rPr>
            </w:pPr>
          </w:p>
          <w:p w14:paraId="202FB6C1" w14:textId="77777777" w:rsidR="00BA2958" w:rsidRDefault="00BA2958" w:rsidP="007F2C36">
            <w:pPr>
              <w:tabs>
                <w:tab w:val="left" w:pos="1395"/>
              </w:tabs>
              <w:rPr>
                <w:rFonts w:ascii="Verdana" w:hAnsi="Verdana"/>
              </w:rPr>
            </w:pPr>
          </w:p>
          <w:p w14:paraId="04680F3D" w14:textId="77777777" w:rsidR="00BA2958" w:rsidRDefault="00BA2958" w:rsidP="007F2C36">
            <w:pPr>
              <w:tabs>
                <w:tab w:val="left" w:pos="1395"/>
              </w:tabs>
              <w:rPr>
                <w:rFonts w:ascii="Verdana" w:hAnsi="Verdana"/>
              </w:rPr>
            </w:pPr>
          </w:p>
          <w:p w14:paraId="589DBB35" w14:textId="77777777" w:rsidR="00BA2958" w:rsidRDefault="00BA2958" w:rsidP="007F2C36">
            <w:pPr>
              <w:tabs>
                <w:tab w:val="left" w:pos="1395"/>
              </w:tabs>
              <w:rPr>
                <w:rFonts w:ascii="Verdana" w:hAnsi="Verdana"/>
              </w:rPr>
            </w:pPr>
          </w:p>
          <w:p w14:paraId="3FFF0697" w14:textId="77777777" w:rsidR="00527DEE" w:rsidRDefault="00527DEE" w:rsidP="007F2C36">
            <w:pPr>
              <w:tabs>
                <w:tab w:val="left" w:pos="1395"/>
              </w:tabs>
              <w:rPr>
                <w:rFonts w:ascii="Verdana" w:hAnsi="Verdana"/>
              </w:rPr>
            </w:pPr>
          </w:p>
          <w:p w14:paraId="0150BC16" w14:textId="5CB8FE42" w:rsidR="00126AD3" w:rsidRPr="00FB31D6" w:rsidRDefault="00126AD3" w:rsidP="007F2C36">
            <w:pPr>
              <w:tabs>
                <w:tab w:val="left" w:pos="1395"/>
              </w:tabs>
              <w:rPr>
                <w:rFonts w:ascii="Verdana" w:hAnsi="Verdana"/>
              </w:rPr>
            </w:pPr>
            <w:r w:rsidRPr="00FB31D6">
              <w:rPr>
                <w:rFonts w:ascii="Verdana" w:hAnsi="Verdana"/>
              </w:rPr>
              <w:t>Resolution</w:t>
            </w:r>
            <w:r w:rsidR="00C2681F">
              <w:rPr>
                <w:rFonts w:ascii="Verdana" w:hAnsi="Verdana"/>
              </w:rPr>
              <w:t>:</w:t>
            </w:r>
            <w:r w:rsidRPr="00FB31D6">
              <w:rPr>
                <w:rFonts w:ascii="Verdana" w:hAnsi="Verdana"/>
              </w:rPr>
              <w:t xml:space="preserve"> </w:t>
            </w:r>
          </w:p>
          <w:p w14:paraId="4FB960D6" w14:textId="15C4DEFE" w:rsidR="00126AD3" w:rsidRPr="00FB31D6" w:rsidRDefault="00126AD3" w:rsidP="007F2C36">
            <w:pPr>
              <w:tabs>
                <w:tab w:val="left" w:pos="1395"/>
              </w:tabs>
              <w:rPr>
                <w:rFonts w:ascii="Verdana" w:hAnsi="Verdana"/>
              </w:rPr>
            </w:pPr>
          </w:p>
          <w:p w14:paraId="3CAB634E" w14:textId="7DC15AE9" w:rsidR="00126AD3" w:rsidRPr="00FB31D6" w:rsidRDefault="00126AD3" w:rsidP="007F2C36">
            <w:pPr>
              <w:tabs>
                <w:tab w:val="left" w:pos="1395"/>
              </w:tabs>
              <w:rPr>
                <w:rFonts w:ascii="Verdana" w:hAnsi="Verdana"/>
                <w:b/>
                <w:bCs/>
              </w:rPr>
            </w:pPr>
            <w:r w:rsidRPr="00FB31D6">
              <w:rPr>
                <w:rFonts w:ascii="Verdana" w:hAnsi="Verdana"/>
                <w:b/>
                <w:bCs/>
              </w:rPr>
              <w:t>6.4</w:t>
            </w:r>
          </w:p>
          <w:p w14:paraId="2B553B33" w14:textId="77777777" w:rsidR="00BE2773" w:rsidRPr="00FB31D6" w:rsidRDefault="00BE2773" w:rsidP="007F2C36">
            <w:pPr>
              <w:tabs>
                <w:tab w:val="left" w:pos="1395"/>
              </w:tabs>
              <w:rPr>
                <w:rFonts w:ascii="Verdana" w:hAnsi="Verdana"/>
                <w:b/>
                <w:bCs/>
              </w:rPr>
            </w:pPr>
          </w:p>
          <w:p w14:paraId="08D70363" w14:textId="77777777" w:rsidR="00BE2773" w:rsidRPr="00FB31D6" w:rsidRDefault="00BE2773" w:rsidP="007F2C36">
            <w:pPr>
              <w:tabs>
                <w:tab w:val="left" w:pos="1395"/>
              </w:tabs>
              <w:rPr>
                <w:rFonts w:ascii="Verdana" w:hAnsi="Verdana"/>
                <w:b/>
                <w:bCs/>
              </w:rPr>
            </w:pPr>
          </w:p>
          <w:p w14:paraId="78A77C40" w14:textId="61EBC974" w:rsidR="00126AD3" w:rsidRDefault="00126AD3" w:rsidP="00126AD3">
            <w:pPr>
              <w:rPr>
                <w:rFonts w:ascii="Verdana" w:hAnsi="Verdana"/>
                <w:b/>
                <w:bCs/>
              </w:rPr>
            </w:pPr>
          </w:p>
          <w:p w14:paraId="2D9C5BF5" w14:textId="77777777" w:rsidR="00C2681F" w:rsidRPr="00FB31D6" w:rsidRDefault="00C2681F" w:rsidP="00126AD3">
            <w:pPr>
              <w:rPr>
                <w:rFonts w:ascii="Verdana" w:hAnsi="Verdana"/>
                <w:b/>
                <w:bCs/>
              </w:rPr>
            </w:pPr>
          </w:p>
          <w:p w14:paraId="1734496A" w14:textId="77777777" w:rsidR="00BA2958" w:rsidRDefault="00BA2958" w:rsidP="00126AD3">
            <w:pPr>
              <w:rPr>
                <w:rFonts w:ascii="Verdana" w:hAnsi="Verdana"/>
              </w:rPr>
            </w:pPr>
          </w:p>
          <w:p w14:paraId="4951998E" w14:textId="77777777" w:rsidR="00BA2958" w:rsidRDefault="00BA2958" w:rsidP="00126AD3">
            <w:pPr>
              <w:rPr>
                <w:rFonts w:ascii="Verdana" w:hAnsi="Verdana"/>
              </w:rPr>
            </w:pPr>
          </w:p>
          <w:p w14:paraId="5BDA7411" w14:textId="77777777" w:rsidR="00BA2958" w:rsidRDefault="00BA2958" w:rsidP="00126AD3">
            <w:pPr>
              <w:rPr>
                <w:rFonts w:ascii="Verdana" w:hAnsi="Verdana"/>
              </w:rPr>
            </w:pPr>
          </w:p>
          <w:p w14:paraId="03F14EE5" w14:textId="77777777" w:rsidR="00BA2958" w:rsidRDefault="00BA2958" w:rsidP="00126AD3">
            <w:pPr>
              <w:rPr>
                <w:rFonts w:ascii="Verdana" w:hAnsi="Verdana"/>
              </w:rPr>
            </w:pPr>
          </w:p>
          <w:p w14:paraId="7525899C" w14:textId="77777777" w:rsidR="00BA2958" w:rsidRDefault="00BA2958" w:rsidP="00126AD3">
            <w:pPr>
              <w:rPr>
                <w:rFonts w:ascii="Verdana" w:hAnsi="Verdana"/>
              </w:rPr>
            </w:pPr>
          </w:p>
          <w:p w14:paraId="01DE61CF" w14:textId="77777777" w:rsidR="00BA2958" w:rsidRDefault="00BA2958" w:rsidP="00126AD3">
            <w:pPr>
              <w:rPr>
                <w:rFonts w:ascii="Verdana" w:hAnsi="Verdana"/>
              </w:rPr>
            </w:pPr>
          </w:p>
          <w:p w14:paraId="12559E8E" w14:textId="77777777" w:rsidR="00BA2958" w:rsidRDefault="00BA2958" w:rsidP="00126AD3">
            <w:pPr>
              <w:rPr>
                <w:rFonts w:ascii="Verdana" w:hAnsi="Verdana"/>
              </w:rPr>
            </w:pPr>
          </w:p>
          <w:p w14:paraId="1BFBB914" w14:textId="77777777" w:rsidR="00BA2958" w:rsidRDefault="00BA2958" w:rsidP="00126AD3">
            <w:pPr>
              <w:rPr>
                <w:rFonts w:ascii="Verdana" w:hAnsi="Verdana"/>
              </w:rPr>
            </w:pPr>
          </w:p>
          <w:p w14:paraId="49E36BB6" w14:textId="77777777" w:rsidR="00BA2958" w:rsidRDefault="00BA2958" w:rsidP="00126AD3">
            <w:pPr>
              <w:rPr>
                <w:rFonts w:ascii="Verdana" w:hAnsi="Verdana"/>
              </w:rPr>
            </w:pPr>
          </w:p>
          <w:p w14:paraId="69728180" w14:textId="77777777" w:rsidR="00BA2958" w:rsidRDefault="00BA2958" w:rsidP="00126AD3">
            <w:pPr>
              <w:rPr>
                <w:rFonts w:ascii="Verdana" w:hAnsi="Verdana"/>
              </w:rPr>
            </w:pPr>
          </w:p>
          <w:p w14:paraId="60A9C89D" w14:textId="77777777" w:rsidR="00093959" w:rsidRDefault="00093959" w:rsidP="00126AD3">
            <w:pPr>
              <w:rPr>
                <w:rFonts w:ascii="Verdana" w:hAnsi="Verdana"/>
              </w:rPr>
            </w:pPr>
          </w:p>
          <w:p w14:paraId="699D559A" w14:textId="59DF2560" w:rsidR="00126AD3" w:rsidRPr="00FB31D6" w:rsidRDefault="00126AD3" w:rsidP="00126AD3">
            <w:pPr>
              <w:rPr>
                <w:rFonts w:ascii="Verdana" w:hAnsi="Verdana"/>
              </w:rPr>
            </w:pPr>
            <w:r w:rsidRPr="00FB31D6">
              <w:rPr>
                <w:rFonts w:ascii="Verdana" w:hAnsi="Verdana"/>
              </w:rPr>
              <w:t>Resolution:</w:t>
            </w:r>
          </w:p>
          <w:p w14:paraId="4E52484D" w14:textId="77777777" w:rsidR="00126AD3" w:rsidRPr="00FB31D6" w:rsidRDefault="00126AD3" w:rsidP="00126AD3">
            <w:pPr>
              <w:rPr>
                <w:rFonts w:ascii="Verdana" w:hAnsi="Verdana"/>
              </w:rPr>
            </w:pPr>
          </w:p>
          <w:p w14:paraId="1793049D" w14:textId="77777777" w:rsidR="00126AD3" w:rsidRPr="00FB31D6" w:rsidRDefault="00126AD3" w:rsidP="00126AD3">
            <w:pPr>
              <w:rPr>
                <w:rFonts w:ascii="Verdana" w:hAnsi="Verdana"/>
              </w:rPr>
            </w:pPr>
            <w:r w:rsidRPr="00FB31D6">
              <w:rPr>
                <w:rFonts w:ascii="Verdana" w:hAnsi="Verdana"/>
              </w:rPr>
              <w:t>Action:</w:t>
            </w:r>
          </w:p>
          <w:p w14:paraId="63F95EB6" w14:textId="77777777" w:rsidR="00126AD3" w:rsidRPr="00FB31D6" w:rsidRDefault="00126AD3" w:rsidP="00126AD3">
            <w:pPr>
              <w:rPr>
                <w:rFonts w:ascii="Verdana" w:hAnsi="Verdana"/>
              </w:rPr>
            </w:pPr>
          </w:p>
          <w:p w14:paraId="66A02FEA" w14:textId="77777777" w:rsidR="00093959" w:rsidRDefault="00093959" w:rsidP="00126AD3">
            <w:pPr>
              <w:rPr>
                <w:rFonts w:ascii="Verdana" w:hAnsi="Verdana"/>
                <w:b/>
                <w:bCs/>
              </w:rPr>
            </w:pPr>
          </w:p>
          <w:p w14:paraId="23D275A0" w14:textId="54BCB608" w:rsidR="00126AD3" w:rsidRPr="00C2681F" w:rsidRDefault="00126AD3" w:rsidP="00126AD3">
            <w:pPr>
              <w:rPr>
                <w:rFonts w:ascii="Verdana" w:hAnsi="Verdana"/>
                <w:b/>
                <w:bCs/>
              </w:rPr>
            </w:pPr>
            <w:r w:rsidRPr="00C2681F">
              <w:rPr>
                <w:rFonts w:ascii="Verdana" w:hAnsi="Verdana"/>
                <w:b/>
                <w:bCs/>
              </w:rPr>
              <w:t>6.5</w:t>
            </w:r>
          </w:p>
          <w:p w14:paraId="38FC6AFE" w14:textId="77777777" w:rsidR="00126AD3" w:rsidRPr="00FB31D6" w:rsidRDefault="00126AD3" w:rsidP="00126AD3">
            <w:pPr>
              <w:rPr>
                <w:rFonts w:ascii="Verdana" w:hAnsi="Verdana"/>
              </w:rPr>
            </w:pPr>
          </w:p>
          <w:p w14:paraId="55B679E3" w14:textId="77777777" w:rsidR="00126AD3" w:rsidRPr="00FB31D6" w:rsidRDefault="00126AD3" w:rsidP="00126AD3">
            <w:pPr>
              <w:rPr>
                <w:rFonts w:ascii="Verdana" w:hAnsi="Verdana"/>
              </w:rPr>
            </w:pPr>
          </w:p>
          <w:p w14:paraId="3EA3DB5B" w14:textId="77777777" w:rsidR="00126AD3" w:rsidRPr="00FB31D6" w:rsidRDefault="00126AD3" w:rsidP="00126AD3">
            <w:pPr>
              <w:rPr>
                <w:rFonts w:ascii="Verdana" w:hAnsi="Verdana"/>
              </w:rPr>
            </w:pPr>
          </w:p>
          <w:p w14:paraId="6EF0E3B3" w14:textId="77777777" w:rsidR="00126AD3" w:rsidRPr="00FB31D6" w:rsidRDefault="00126AD3" w:rsidP="00126AD3">
            <w:pPr>
              <w:rPr>
                <w:rFonts w:ascii="Verdana" w:hAnsi="Verdana"/>
              </w:rPr>
            </w:pPr>
          </w:p>
          <w:p w14:paraId="2D291E31" w14:textId="77777777" w:rsidR="00126AD3" w:rsidRPr="00FB31D6" w:rsidRDefault="00126AD3" w:rsidP="00126AD3">
            <w:pPr>
              <w:rPr>
                <w:rFonts w:ascii="Verdana" w:hAnsi="Verdana"/>
              </w:rPr>
            </w:pPr>
          </w:p>
          <w:p w14:paraId="1FDA06A9" w14:textId="77777777" w:rsidR="00126AD3" w:rsidRPr="00FB31D6" w:rsidRDefault="00126AD3" w:rsidP="00126AD3">
            <w:pPr>
              <w:rPr>
                <w:rFonts w:ascii="Verdana" w:hAnsi="Verdana"/>
              </w:rPr>
            </w:pPr>
          </w:p>
          <w:p w14:paraId="19564793" w14:textId="77777777" w:rsidR="0090090A" w:rsidRDefault="0090090A" w:rsidP="00126AD3">
            <w:pPr>
              <w:rPr>
                <w:rFonts w:ascii="Verdana" w:hAnsi="Verdana"/>
              </w:rPr>
            </w:pPr>
          </w:p>
          <w:p w14:paraId="153037A4" w14:textId="77777777" w:rsidR="0090090A" w:rsidRDefault="0090090A" w:rsidP="00126AD3">
            <w:pPr>
              <w:rPr>
                <w:rFonts w:ascii="Verdana" w:hAnsi="Verdana"/>
              </w:rPr>
            </w:pPr>
          </w:p>
          <w:p w14:paraId="089026FE" w14:textId="77777777" w:rsidR="0090090A" w:rsidRDefault="0090090A" w:rsidP="00126AD3">
            <w:pPr>
              <w:rPr>
                <w:rFonts w:ascii="Verdana" w:hAnsi="Verdana"/>
              </w:rPr>
            </w:pPr>
          </w:p>
          <w:p w14:paraId="6171C9A3" w14:textId="77777777" w:rsidR="0090090A" w:rsidRDefault="0090090A" w:rsidP="00126AD3">
            <w:pPr>
              <w:rPr>
                <w:rFonts w:ascii="Verdana" w:hAnsi="Verdana"/>
              </w:rPr>
            </w:pPr>
          </w:p>
          <w:p w14:paraId="1408FC86" w14:textId="77777777" w:rsidR="0090090A" w:rsidRDefault="0090090A" w:rsidP="00126AD3">
            <w:pPr>
              <w:rPr>
                <w:rFonts w:ascii="Verdana" w:hAnsi="Verdana"/>
              </w:rPr>
            </w:pPr>
          </w:p>
          <w:p w14:paraId="66EDA8F0" w14:textId="77777777" w:rsidR="0090090A" w:rsidRDefault="0090090A" w:rsidP="00126AD3">
            <w:pPr>
              <w:rPr>
                <w:rFonts w:ascii="Verdana" w:hAnsi="Verdana"/>
              </w:rPr>
            </w:pPr>
          </w:p>
          <w:p w14:paraId="788ADA6C" w14:textId="77777777" w:rsidR="0090090A" w:rsidRDefault="0090090A" w:rsidP="00126AD3">
            <w:pPr>
              <w:rPr>
                <w:rFonts w:ascii="Verdana" w:hAnsi="Verdana"/>
              </w:rPr>
            </w:pPr>
          </w:p>
          <w:p w14:paraId="09B0254C" w14:textId="77777777" w:rsidR="0090090A" w:rsidRDefault="0090090A" w:rsidP="00126AD3">
            <w:pPr>
              <w:rPr>
                <w:rFonts w:ascii="Verdana" w:hAnsi="Verdana"/>
              </w:rPr>
            </w:pPr>
          </w:p>
          <w:p w14:paraId="430B3D28" w14:textId="77777777" w:rsidR="0090090A" w:rsidRDefault="0090090A" w:rsidP="00126AD3">
            <w:pPr>
              <w:rPr>
                <w:rFonts w:ascii="Verdana" w:hAnsi="Verdana"/>
              </w:rPr>
            </w:pPr>
          </w:p>
          <w:p w14:paraId="7D2C8159" w14:textId="77777777" w:rsidR="0090090A" w:rsidRDefault="0090090A" w:rsidP="00126AD3">
            <w:pPr>
              <w:rPr>
                <w:rFonts w:ascii="Verdana" w:hAnsi="Verdana"/>
              </w:rPr>
            </w:pPr>
          </w:p>
          <w:p w14:paraId="11E0CF9C" w14:textId="77777777" w:rsidR="0090090A" w:rsidRDefault="0090090A" w:rsidP="00126AD3">
            <w:pPr>
              <w:rPr>
                <w:rFonts w:ascii="Verdana" w:hAnsi="Verdana"/>
              </w:rPr>
            </w:pPr>
          </w:p>
          <w:p w14:paraId="4964B114" w14:textId="77777777" w:rsidR="0090090A" w:rsidRDefault="0090090A" w:rsidP="00126AD3">
            <w:pPr>
              <w:rPr>
                <w:rFonts w:ascii="Verdana" w:hAnsi="Verdana"/>
              </w:rPr>
            </w:pPr>
          </w:p>
          <w:p w14:paraId="26C1EEC3" w14:textId="780A1024" w:rsidR="00126AD3" w:rsidRPr="00FB31D6" w:rsidRDefault="00126AD3" w:rsidP="00126AD3">
            <w:pPr>
              <w:rPr>
                <w:rFonts w:ascii="Verdana" w:hAnsi="Verdana"/>
              </w:rPr>
            </w:pPr>
            <w:r w:rsidRPr="00FB31D6">
              <w:rPr>
                <w:rFonts w:ascii="Verdana" w:hAnsi="Verdana"/>
              </w:rPr>
              <w:t>Resolution:</w:t>
            </w:r>
          </w:p>
          <w:p w14:paraId="61805623" w14:textId="77777777" w:rsidR="00126AD3" w:rsidRPr="00FB31D6" w:rsidRDefault="00126AD3" w:rsidP="00126AD3">
            <w:pPr>
              <w:rPr>
                <w:rFonts w:ascii="Verdana" w:hAnsi="Verdana"/>
              </w:rPr>
            </w:pPr>
          </w:p>
          <w:p w14:paraId="0522810C" w14:textId="634176E5" w:rsidR="00126AD3" w:rsidRPr="00FB31D6" w:rsidRDefault="00126AD3" w:rsidP="00126AD3">
            <w:pPr>
              <w:rPr>
                <w:rFonts w:ascii="Verdana" w:hAnsi="Verdana"/>
              </w:rPr>
            </w:pPr>
            <w:r w:rsidRPr="00FB31D6">
              <w:rPr>
                <w:rFonts w:ascii="Verdana" w:hAnsi="Verdana"/>
              </w:rPr>
              <w:t>Action:</w:t>
            </w:r>
          </w:p>
          <w:p w14:paraId="617B188A" w14:textId="4A695A45" w:rsidR="00126AD3" w:rsidRPr="00FB31D6" w:rsidRDefault="00126AD3" w:rsidP="00126AD3">
            <w:pPr>
              <w:rPr>
                <w:rFonts w:ascii="Verdana" w:hAnsi="Verdana"/>
              </w:rPr>
            </w:pPr>
          </w:p>
          <w:p w14:paraId="46B8F7BC" w14:textId="4104CC00" w:rsidR="00126AD3" w:rsidRPr="00FB31D6" w:rsidRDefault="00126AD3" w:rsidP="00126AD3">
            <w:pPr>
              <w:rPr>
                <w:rFonts w:ascii="Verdana" w:hAnsi="Verdana"/>
              </w:rPr>
            </w:pPr>
          </w:p>
          <w:p w14:paraId="649072DD" w14:textId="33ED82D9" w:rsidR="00126AD3" w:rsidRPr="00FB31D6" w:rsidRDefault="00126AD3" w:rsidP="00126AD3">
            <w:pPr>
              <w:rPr>
                <w:rFonts w:ascii="Verdana" w:hAnsi="Verdana"/>
                <w:b/>
                <w:bCs/>
              </w:rPr>
            </w:pPr>
            <w:r w:rsidRPr="00FB31D6">
              <w:rPr>
                <w:rFonts w:ascii="Verdana" w:hAnsi="Verdana"/>
                <w:b/>
                <w:bCs/>
              </w:rPr>
              <w:t xml:space="preserve">6.6 </w:t>
            </w:r>
          </w:p>
          <w:p w14:paraId="1AA45748" w14:textId="77777777" w:rsidR="00126AD3" w:rsidRPr="00FB31D6" w:rsidRDefault="00126AD3" w:rsidP="00126AD3">
            <w:pPr>
              <w:rPr>
                <w:rFonts w:ascii="Verdana" w:hAnsi="Verdana"/>
              </w:rPr>
            </w:pPr>
          </w:p>
          <w:p w14:paraId="16F1F6DD" w14:textId="77777777" w:rsidR="00126AD3" w:rsidRPr="00FB31D6" w:rsidRDefault="00126AD3" w:rsidP="00126AD3">
            <w:pPr>
              <w:rPr>
                <w:rFonts w:ascii="Verdana" w:hAnsi="Verdana"/>
              </w:rPr>
            </w:pPr>
          </w:p>
          <w:p w14:paraId="30A3ECB7" w14:textId="0E5A2351" w:rsidR="00126AD3" w:rsidRDefault="00126AD3" w:rsidP="00126AD3">
            <w:pPr>
              <w:rPr>
                <w:rFonts w:ascii="Verdana" w:hAnsi="Verdana"/>
              </w:rPr>
            </w:pPr>
          </w:p>
          <w:p w14:paraId="33099180" w14:textId="111FA263" w:rsidR="00C2681F" w:rsidRDefault="00C2681F" w:rsidP="00126AD3">
            <w:pPr>
              <w:rPr>
                <w:rFonts w:ascii="Verdana" w:hAnsi="Verdana"/>
              </w:rPr>
            </w:pPr>
          </w:p>
          <w:p w14:paraId="05A55D00" w14:textId="77777777" w:rsidR="00C2681F" w:rsidRPr="00FB31D6" w:rsidRDefault="00C2681F" w:rsidP="00126AD3">
            <w:pPr>
              <w:rPr>
                <w:rFonts w:ascii="Verdana" w:hAnsi="Verdana"/>
              </w:rPr>
            </w:pPr>
          </w:p>
          <w:p w14:paraId="23B6BEEA" w14:textId="77777777" w:rsidR="00EF1E39" w:rsidRDefault="00EF1E39" w:rsidP="00126AD3">
            <w:pPr>
              <w:rPr>
                <w:rFonts w:ascii="Verdana" w:hAnsi="Verdana"/>
              </w:rPr>
            </w:pPr>
          </w:p>
          <w:p w14:paraId="72440370" w14:textId="77777777" w:rsidR="00EF1E39" w:rsidRDefault="00EF1E39" w:rsidP="00126AD3">
            <w:pPr>
              <w:rPr>
                <w:rFonts w:ascii="Verdana" w:hAnsi="Verdana"/>
              </w:rPr>
            </w:pPr>
          </w:p>
          <w:p w14:paraId="05C56846" w14:textId="77777777" w:rsidR="00EF1E39" w:rsidRDefault="00EF1E39" w:rsidP="00126AD3">
            <w:pPr>
              <w:rPr>
                <w:rFonts w:ascii="Verdana" w:hAnsi="Verdana"/>
              </w:rPr>
            </w:pPr>
          </w:p>
          <w:p w14:paraId="727D91D6" w14:textId="77777777" w:rsidR="00EF1E39" w:rsidRDefault="00EF1E39" w:rsidP="00126AD3">
            <w:pPr>
              <w:rPr>
                <w:rFonts w:ascii="Verdana" w:hAnsi="Verdana"/>
              </w:rPr>
            </w:pPr>
          </w:p>
          <w:p w14:paraId="1A3DBE89" w14:textId="77777777" w:rsidR="00EF1E39" w:rsidRDefault="00EF1E39" w:rsidP="00126AD3">
            <w:pPr>
              <w:rPr>
                <w:rFonts w:ascii="Verdana" w:hAnsi="Verdana"/>
              </w:rPr>
            </w:pPr>
          </w:p>
          <w:p w14:paraId="6C143A64" w14:textId="77777777" w:rsidR="00EF1E39" w:rsidRDefault="00EF1E39" w:rsidP="00126AD3">
            <w:pPr>
              <w:rPr>
                <w:rFonts w:ascii="Verdana" w:hAnsi="Verdana"/>
              </w:rPr>
            </w:pPr>
          </w:p>
          <w:p w14:paraId="7BA57DCC" w14:textId="77777777" w:rsidR="00EF1E39" w:rsidRDefault="00EF1E39" w:rsidP="00126AD3">
            <w:pPr>
              <w:rPr>
                <w:rFonts w:ascii="Verdana" w:hAnsi="Verdana"/>
              </w:rPr>
            </w:pPr>
          </w:p>
          <w:p w14:paraId="645A3AB1" w14:textId="77777777" w:rsidR="00EF1E39" w:rsidRDefault="00EF1E39" w:rsidP="00126AD3">
            <w:pPr>
              <w:rPr>
                <w:rFonts w:ascii="Verdana" w:hAnsi="Verdana"/>
              </w:rPr>
            </w:pPr>
          </w:p>
          <w:p w14:paraId="4A784642" w14:textId="77777777" w:rsidR="00EF1E39" w:rsidRDefault="00EF1E39" w:rsidP="00126AD3">
            <w:pPr>
              <w:rPr>
                <w:rFonts w:ascii="Verdana" w:hAnsi="Verdana"/>
              </w:rPr>
            </w:pPr>
          </w:p>
          <w:p w14:paraId="58760789" w14:textId="77777777" w:rsidR="00EF1E39" w:rsidRDefault="00EF1E39" w:rsidP="00126AD3">
            <w:pPr>
              <w:rPr>
                <w:rFonts w:ascii="Verdana" w:hAnsi="Verdana"/>
              </w:rPr>
            </w:pPr>
          </w:p>
          <w:p w14:paraId="20CA3DEF" w14:textId="77777777" w:rsidR="00EF1E39" w:rsidRDefault="00EF1E39" w:rsidP="00126AD3">
            <w:pPr>
              <w:rPr>
                <w:rFonts w:ascii="Verdana" w:hAnsi="Verdana"/>
              </w:rPr>
            </w:pPr>
          </w:p>
          <w:p w14:paraId="4E851B3C" w14:textId="77777777" w:rsidR="00EF1E39" w:rsidRDefault="00EF1E39" w:rsidP="00126AD3">
            <w:pPr>
              <w:rPr>
                <w:rFonts w:ascii="Verdana" w:hAnsi="Verdana"/>
              </w:rPr>
            </w:pPr>
          </w:p>
          <w:p w14:paraId="13996616" w14:textId="77777777" w:rsidR="00EF1E39" w:rsidRDefault="00EF1E39" w:rsidP="00126AD3">
            <w:pPr>
              <w:rPr>
                <w:rFonts w:ascii="Verdana" w:hAnsi="Verdana"/>
              </w:rPr>
            </w:pPr>
          </w:p>
          <w:p w14:paraId="3EDB43B8" w14:textId="77777777" w:rsidR="00EF1E39" w:rsidRDefault="00EF1E39" w:rsidP="00126AD3">
            <w:pPr>
              <w:rPr>
                <w:rFonts w:ascii="Verdana" w:hAnsi="Verdana"/>
              </w:rPr>
            </w:pPr>
          </w:p>
          <w:p w14:paraId="3DB2AF6E" w14:textId="77777777" w:rsidR="00EF1E39" w:rsidRDefault="00EF1E39" w:rsidP="00126AD3">
            <w:pPr>
              <w:rPr>
                <w:rFonts w:ascii="Verdana" w:hAnsi="Verdana"/>
              </w:rPr>
            </w:pPr>
          </w:p>
          <w:p w14:paraId="67DF300E" w14:textId="77777777" w:rsidR="00EF1E39" w:rsidRDefault="00EF1E39" w:rsidP="00126AD3">
            <w:pPr>
              <w:rPr>
                <w:rFonts w:ascii="Verdana" w:hAnsi="Verdana"/>
              </w:rPr>
            </w:pPr>
          </w:p>
          <w:p w14:paraId="42F96307" w14:textId="77777777" w:rsidR="00EF1E39" w:rsidRDefault="00EF1E39" w:rsidP="00126AD3">
            <w:pPr>
              <w:rPr>
                <w:rFonts w:ascii="Verdana" w:hAnsi="Verdana"/>
              </w:rPr>
            </w:pPr>
          </w:p>
          <w:p w14:paraId="272FEFBF" w14:textId="77777777" w:rsidR="00EF1E39" w:rsidRDefault="00EF1E39" w:rsidP="00126AD3">
            <w:pPr>
              <w:rPr>
                <w:rFonts w:ascii="Verdana" w:hAnsi="Verdana"/>
              </w:rPr>
            </w:pPr>
          </w:p>
          <w:p w14:paraId="0E633814" w14:textId="77777777" w:rsidR="00EF1E39" w:rsidRDefault="00EF1E39" w:rsidP="00126AD3">
            <w:pPr>
              <w:rPr>
                <w:rFonts w:ascii="Verdana" w:hAnsi="Verdana"/>
              </w:rPr>
            </w:pPr>
          </w:p>
          <w:p w14:paraId="577B1FF4" w14:textId="77777777" w:rsidR="00EF1E39" w:rsidRDefault="00EF1E39" w:rsidP="00126AD3">
            <w:pPr>
              <w:rPr>
                <w:rFonts w:ascii="Verdana" w:hAnsi="Verdana"/>
              </w:rPr>
            </w:pPr>
          </w:p>
          <w:p w14:paraId="6841897E" w14:textId="77777777" w:rsidR="00EF1E39" w:rsidRDefault="00EF1E39" w:rsidP="00126AD3">
            <w:pPr>
              <w:rPr>
                <w:rFonts w:ascii="Verdana" w:hAnsi="Verdana"/>
              </w:rPr>
            </w:pPr>
          </w:p>
          <w:p w14:paraId="0FCD59D4" w14:textId="77777777" w:rsidR="00EF1E39" w:rsidRDefault="00EF1E39" w:rsidP="00126AD3">
            <w:pPr>
              <w:rPr>
                <w:rFonts w:ascii="Verdana" w:hAnsi="Verdana"/>
              </w:rPr>
            </w:pPr>
          </w:p>
          <w:p w14:paraId="1A403189" w14:textId="77777777" w:rsidR="00EF1E39" w:rsidRDefault="00EF1E39" w:rsidP="00126AD3">
            <w:pPr>
              <w:rPr>
                <w:rFonts w:ascii="Verdana" w:hAnsi="Verdana"/>
              </w:rPr>
            </w:pPr>
          </w:p>
          <w:p w14:paraId="6AE80ED8" w14:textId="77777777" w:rsidR="00EF1E39" w:rsidRDefault="00EF1E39" w:rsidP="00126AD3">
            <w:pPr>
              <w:rPr>
                <w:rFonts w:ascii="Verdana" w:hAnsi="Verdana"/>
              </w:rPr>
            </w:pPr>
          </w:p>
          <w:p w14:paraId="429137B4" w14:textId="77777777" w:rsidR="00EF1E39" w:rsidRDefault="00EF1E39" w:rsidP="00126AD3">
            <w:pPr>
              <w:rPr>
                <w:rFonts w:ascii="Verdana" w:hAnsi="Verdana"/>
              </w:rPr>
            </w:pPr>
          </w:p>
          <w:p w14:paraId="615DF999" w14:textId="77777777" w:rsidR="00EF1E39" w:rsidRDefault="00EF1E39" w:rsidP="00126AD3">
            <w:pPr>
              <w:rPr>
                <w:rFonts w:ascii="Verdana" w:hAnsi="Verdana"/>
              </w:rPr>
            </w:pPr>
          </w:p>
          <w:p w14:paraId="210662FC" w14:textId="77777777" w:rsidR="00EF1E39" w:rsidRDefault="00EF1E39" w:rsidP="00126AD3">
            <w:pPr>
              <w:rPr>
                <w:rFonts w:ascii="Verdana" w:hAnsi="Verdana"/>
              </w:rPr>
            </w:pPr>
          </w:p>
          <w:p w14:paraId="0662DC63" w14:textId="77777777" w:rsidR="00EF1E39" w:rsidRDefault="00EF1E39" w:rsidP="00126AD3">
            <w:pPr>
              <w:rPr>
                <w:rFonts w:ascii="Verdana" w:hAnsi="Verdana"/>
              </w:rPr>
            </w:pPr>
          </w:p>
          <w:p w14:paraId="592538EB" w14:textId="77777777" w:rsidR="00EF1E39" w:rsidRDefault="00EF1E39" w:rsidP="00126AD3">
            <w:pPr>
              <w:rPr>
                <w:rFonts w:ascii="Verdana" w:hAnsi="Verdana"/>
              </w:rPr>
            </w:pPr>
          </w:p>
          <w:p w14:paraId="123A7946" w14:textId="77777777" w:rsidR="005771FC" w:rsidRDefault="005771FC" w:rsidP="00126AD3">
            <w:pPr>
              <w:rPr>
                <w:rFonts w:ascii="Verdana" w:hAnsi="Verdana"/>
              </w:rPr>
            </w:pPr>
          </w:p>
          <w:p w14:paraId="1C77EFEA" w14:textId="77777777" w:rsidR="005771FC" w:rsidRDefault="005771FC" w:rsidP="00126AD3">
            <w:pPr>
              <w:rPr>
                <w:rFonts w:ascii="Verdana" w:hAnsi="Verdana"/>
              </w:rPr>
            </w:pPr>
          </w:p>
          <w:p w14:paraId="2C3432B6" w14:textId="77777777" w:rsidR="005771FC" w:rsidRDefault="005771FC" w:rsidP="00126AD3">
            <w:pPr>
              <w:rPr>
                <w:rFonts w:ascii="Verdana" w:hAnsi="Verdana"/>
              </w:rPr>
            </w:pPr>
          </w:p>
          <w:p w14:paraId="4DA94A2A" w14:textId="77777777" w:rsidR="005771FC" w:rsidRDefault="005771FC" w:rsidP="00126AD3">
            <w:pPr>
              <w:rPr>
                <w:rFonts w:ascii="Verdana" w:hAnsi="Verdana"/>
              </w:rPr>
            </w:pPr>
          </w:p>
          <w:p w14:paraId="71B1FDB8" w14:textId="77777777" w:rsidR="005771FC" w:rsidRDefault="005771FC" w:rsidP="00126AD3">
            <w:pPr>
              <w:rPr>
                <w:rFonts w:ascii="Verdana" w:hAnsi="Verdana"/>
              </w:rPr>
            </w:pPr>
          </w:p>
          <w:p w14:paraId="6FD88138" w14:textId="77777777" w:rsidR="005771FC" w:rsidRDefault="005771FC" w:rsidP="00126AD3">
            <w:pPr>
              <w:rPr>
                <w:rFonts w:ascii="Verdana" w:hAnsi="Verdana"/>
              </w:rPr>
            </w:pPr>
          </w:p>
          <w:p w14:paraId="317B989E" w14:textId="77777777" w:rsidR="005771FC" w:rsidRDefault="005771FC" w:rsidP="00126AD3">
            <w:pPr>
              <w:rPr>
                <w:rFonts w:ascii="Verdana" w:hAnsi="Verdana"/>
              </w:rPr>
            </w:pPr>
          </w:p>
          <w:p w14:paraId="66302B9C" w14:textId="77777777" w:rsidR="005771FC" w:rsidRDefault="005771FC" w:rsidP="00126AD3">
            <w:pPr>
              <w:rPr>
                <w:rFonts w:ascii="Verdana" w:hAnsi="Verdana"/>
              </w:rPr>
            </w:pPr>
          </w:p>
          <w:p w14:paraId="63BADB59" w14:textId="77777777" w:rsidR="005771FC" w:rsidRDefault="005771FC" w:rsidP="00126AD3">
            <w:pPr>
              <w:rPr>
                <w:rFonts w:ascii="Verdana" w:hAnsi="Verdana"/>
              </w:rPr>
            </w:pPr>
          </w:p>
          <w:p w14:paraId="7A1D6A9C" w14:textId="77777777" w:rsidR="005771FC" w:rsidRDefault="005771FC" w:rsidP="00126AD3">
            <w:pPr>
              <w:rPr>
                <w:rFonts w:ascii="Verdana" w:hAnsi="Verdana"/>
              </w:rPr>
            </w:pPr>
          </w:p>
          <w:p w14:paraId="27C872D6" w14:textId="18E061EE" w:rsidR="00126AD3" w:rsidRPr="00FB31D6" w:rsidRDefault="00126AD3" w:rsidP="00126AD3">
            <w:pPr>
              <w:rPr>
                <w:rFonts w:ascii="Verdana" w:hAnsi="Verdana"/>
              </w:rPr>
            </w:pPr>
            <w:r w:rsidRPr="00FB31D6">
              <w:rPr>
                <w:rFonts w:ascii="Verdana" w:hAnsi="Verdana"/>
              </w:rPr>
              <w:t xml:space="preserve">Resolution: </w:t>
            </w:r>
          </w:p>
          <w:p w14:paraId="547DFDB5" w14:textId="77777777" w:rsidR="00126AD3" w:rsidRPr="00FB31D6" w:rsidRDefault="00126AD3" w:rsidP="00126AD3">
            <w:pPr>
              <w:rPr>
                <w:rFonts w:ascii="Verdana" w:hAnsi="Verdana"/>
              </w:rPr>
            </w:pPr>
          </w:p>
          <w:p w14:paraId="3AB8F10A" w14:textId="77777777" w:rsidR="00126AD3" w:rsidRPr="00FB31D6" w:rsidRDefault="00126AD3" w:rsidP="00126AD3">
            <w:pPr>
              <w:rPr>
                <w:rFonts w:ascii="Verdana" w:hAnsi="Verdana"/>
              </w:rPr>
            </w:pPr>
            <w:r w:rsidRPr="00FB31D6">
              <w:rPr>
                <w:rFonts w:ascii="Verdana" w:hAnsi="Verdana"/>
              </w:rPr>
              <w:t>Action:</w:t>
            </w:r>
          </w:p>
          <w:p w14:paraId="01634787" w14:textId="77777777" w:rsidR="00126AD3" w:rsidRPr="00FB31D6" w:rsidRDefault="00126AD3" w:rsidP="00126AD3">
            <w:pPr>
              <w:rPr>
                <w:rFonts w:ascii="Verdana" w:hAnsi="Verdana"/>
              </w:rPr>
            </w:pPr>
          </w:p>
          <w:p w14:paraId="403DAD41" w14:textId="77777777" w:rsidR="00126AD3" w:rsidRDefault="00126AD3" w:rsidP="00126AD3">
            <w:pPr>
              <w:rPr>
                <w:rFonts w:ascii="Verdana" w:hAnsi="Verdana"/>
                <w:b/>
                <w:bCs/>
              </w:rPr>
            </w:pPr>
            <w:r w:rsidRPr="00FB31D6">
              <w:rPr>
                <w:rFonts w:ascii="Verdana" w:hAnsi="Verdana"/>
                <w:b/>
                <w:bCs/>
              </w:rPr>
              <w:t>6.7</w:t>
            </w:r>
          </w:p>
          <w:p w14:paraId="56F47A0E" w14:textId="77777777" w:rsidR="00C2681F" w:rsidRPr="00C2681F" w:rsidRDefault="00C2681F" w:rsidP="00C2681F">
            <w:pPr>
              <w:rPr>
                <w:rFonts w:ascii="Verdana" w:hAnsi="Verdana"/>
              </w:rPr>
            </w:pPr>
          </w:p>
          <w:p w14:paraId="743C2AFD" w14:textId="77777777" w:rsidR="00C2681F" w:rsidRPr="00C2681F" w:rsidRDefault="00C2681F" w:rsidP="00C2681F">
            <w:pPr>
              <w:rPr>
                <w:rFonts w:ascii="Verdana" w:hAnsi="Verdana"/>
              </w:rPr>
            </w:pPr>
          </w:p>
          <w:p w14:paraId="0C384C91" w14:textId="77777777" w:rsidR="00C2681F" w:rsidRDefault="00C2681F" w:rsidP="00C2681F">
            <w:pPr>
              <w:rPr>
                <w:rFonts w:ascii="Verdana" w:hAnsi="Verdana"/>
                <w:b/>
                <w:bCs/>
              </w:rPr>
            </w:pPr>
          </w:p>
          <w:p w14:paraId="6F076E09" w14:textId="77777777" w:rsidR="00C2681F" w:rsidRDefault="00C2681F" w:rsidP="00C2681F">
            <w:pPr>
              <w:rPr>
                <w:rFonts w:ascii="Verdana" w:hAnsi="Verdana"/>
                <w:b/>
                <w:bCs/>
              </w:rPr>
            </w:pPr>
          </w:p>
          <w:p w14:paraId="4A8592EA" w14:textId="77777777" w:rsidR="00C2681F" w:rsidRDefault="00C2681F" w:rsidP="00C2681F">
            <w:pPr>
              <w:rPr>
                <w:rFonts w:ascii="Verdana" w:hAnsi="Verdana"/>
                <w:b/>
                <w:bCs/>
              </w:rPr>
            </w:pPr>
          </w:p>
          <w:p w14:paraId="4B34C5A7" w14:textId="400E1C1F" w:rsidR="00EF1E39" w:rsidRDefault="00EF1E39" w:rsidP="00C2681F">
            <w:pPr>
              <w:rPr>
                <w:rFonts w:ascii="Verdana" w:hAnsi="Verdana"/>
              </w:rPr>
            </w:pPr>
          </w:p>
          <w:p w14:paraId="7ACA32D0" w14:textId="77777777" w:rsidR="00EF1E39" w:rsidRDefault="00EF1E39" w:rsidP="00C2681F">
            <w:pPr>
              <w:rPr>
                <w:rFonts w:ascii="Verdana" w:hAnsi="Verdana"/>
              </w:rPr>
            </w:pPr>
          </w:p>
          <w:p w14:paraId="50FA7B34" w14:textId="77777777" w:rsidR="00EF1E39" w:rsidRDefault="00EF1E39" w:rsidP="00C2681F">
            <w:pPr>
              <w:rPr>
                <w:rFonts w:ascii="Verdana" w:hAnsi="Verdana"/>
              </w:rPr>
            </w:pPr>
          </w:p>
          <w:p w14:paraId="5513769C" w14:textId="77777777" w:rsidR="005771FC" w:rsidRDefault="005771FC" w:rsidP="00C2681F">
            <w:pPr>
              <w:rPr>
                <w:rFonts w:ascii="Verdana" w:hAnsi="Verdana"/>
              </w:rPr>
            </w:pPr>
          </w:p>
          <w:p w14:paraId="79A5C8E0" w14:textId="031009CF" w:rsidR="00C2681F" w:rsidRDefault="00C2681F" w:rsidP="00C2681F">
            <w:pPr>
              <w:rPr>
                <w:rFonts w:ascii="Verdana" w:hAnsi="Verdana"/>
              </w:rPr>
            </w:pPr>
            <w:r>
              <w:rPr>
                <w:rFonts w:ascii="Verdana" w:hAnsi="Verdana"/>
              </w:rPr>
              <w:t>Resolution:</w:t>
            </w:r>
          </w:p>
          <w:p w14:paraId="3D1894B9" w14:textId="181342E2" w:rsidR="00C2681F" w:rsidRPr="00C2681F" w:rsidRDefault="00C2681F" w:rsidP="00C2681F">
            <w:pPr>
              <w:rPr>
                <w:rFonts w:ascii="Verdana" w:hAnsi="Verdana"/>
              </w:rPr>
            </w:pPr>
          </w:p>
        </w:tc>
        <w:tc>
          <w:tcPr>
            <w:tcW w:w="8875" w:type="dxa"/>
            <w:gridSpan w:val="3"/>
            <w:tcBorders>
              <w:top w:val="nil"/>
              <w:left w:val="nil"/>
              <w:bottom w:val="nil"/>
              <w:right w:val="nil"/>
            </w:tcBorders>
          </w:tcPr>
          <w:p w14:paraId="0A2B2CDA" w14:textId="77777777" w:rsidR="00BE2773" w:rsidRPr="00FB31D6" w:rsidRDefault="00BE2773" w:rsidP="00527DEE">
            <w:pPr>
              <w:tabs>
                <w:tab w:val="left" w:pos="1395"/>
              </w:tabs>
              <w:jc w:val="both"/>
              <w:rPr>
                <w:rFonts w:ascii="Verdana" w:hAnsi="Verdana"/>
              </w:rPr>
            </w:pPr>
          </w:p>
          <w:p w14:paraId="2F06BE76" w14:textId="0623C580" w:rsidR="00BE2773" w:rsidRPr="00FB31D6" w:rsidRDefault="00BE2773" w:rsidP="00527DEE">
            <w:pPr>
              <w:tabs>
                <w:tab w:val="left" w:pos="1395"/>
              </w:tabs>
              <w:jc w:val="both"/>
              <w:rPr>
                <w:rFonts w:ascii="Verdana" w:hAnsi="Verdana"/>
                <w:b/>
                <w:bCs/>
              </w:rPr>
            </w:pPr>
            <w:r w:rsidRPr="00FB31D6">
              <w:rPr>
                <w:rFonts w:ascii="Verdana" w:hAnsi="Verdana"/>
                <w:b/>
                <w:bCs/>
              </w:rPr>
              <w:t>Organisational Risk Register – Risks Assigned to the Quality &amp; Safety Committee</w:t>
            </w:r>
          </w:p>
          <w:p w14:paraId="255C7ED1" w14:textId="6879DE0E" w:rsidR="00BE2773" w:rsidRPr="00FB31D6" w:rsidRDefault="00BE2773" w:rsidP="00527DEE">
            <w:pPr>
              <w:tabs>
                <w:tab w:val="left" w:pos="1395"/>
              </w:tabs>
              <w:jc w:val="both"/>
              <w:rPr>
                <w:rFonts w:ascii="Verdana" w:hAnsi="Verdana"/>
                <w:b/>
                <w:bCs/>
              </w:rPr>
            </w:pPr>
          </w:p>
          <w:p w14:paraId="2648BFE4" w14:textId="41D258E8" w:rsidR="00BE2773" w:rsidRDefault="00BE2773" w:rsidP="00527DEE">
            <w:pPr>
              <w:autoSpaceDE w:val="0"/>
              <w:autoSpaceDN w:val="0"/>
              <w:adjustRightInd w:val="0"/>
              <w:jc w:val="both"/>
              <w:rPr>
                <w:rFonts w:ascii="Verdana" w:hAnsi="Verdana" w:cs="ArialMT"/>
              </w:rPr>
            </w:pPr>
            <w:r w:rsidRPr="00FB31D6">
              <w:rPr>
                <w:rFonts w:ascii="Verdana" w:hAnsi="Verdana"/>
              </w:rPr>
              <w:t xml:space="preserve">G. Watts presented the report </w:t>
            </w:r>
            <w:r w:rsidRPr="00FB31D6">
              <w:rPr>
                <w:rFonts w:ascii="Verdana" w:hAnsi="Verdana" w:cs="ArialMT"/>
              </w:rPr>
              <w:t>and highlighted key items</w:t>
            </w:r>
            <w:r w:rsidR="00942E62">
              <w:rPr>
                <w:rFonts w:ascii="Verdana" w:hAnsi="Verdana" w:cs="ArialMT"/>
              </w:rPr>
              <w:t xml:space="preserve"> for Members attention</w:t>
            </w:r>
            <w:r w:rsidRPr="00FB31D6">
              <w:rPr>
                <w:rFonts w:ascii="Verdana" w:hAnsi="Verdana" w:cs="ArialMT"/>
              </w:rPr>
              <w:t xml:space="preserve">. </w:t>
            </w:r>
          </w:p>
          <w:p w14:paraId="3DA99CDD" w14:textId="23881DBD" w:rsidR="00CB16BF" w:rsidRDefault="00CB16BF" w:rsidP="00527DEE">
            <w:pPr>
              <w:autoSpaceDE w:val="0"/>
              <w:autoSpaceDN w:val="0"/>
              <w:adjustRightInd w:val="0"/>
              <w:jc w:val="both"/>
              <w:rPr>
                <w:rFonts w:ascii="Verdana" w:hAnsi="Verdana" w:cs="ArialMT"/>
              </w:rPr>
            </w:pPr>
          </w:p>
          <w:p w14:paraId="37E9ABD6" w14:textId="77D6C241" w:rsidR="00CB16BF" w:rsidRDefault="00CB16BF" w:rsidP="00527DEE">
            <w:pPr>
              <w:autoSpaceDE w:val="0"/>
              <w:autoSpaceDN w:val="0"/>
              <w:adjustRightInd w:val="0"/>
              <w:jc w:val="both"/>
              <w:rPr>
                <w:rFonts w:ascii="Verdana" w:hAnsi="Verdana" w:cs="ArialMT"/>
              </w:rPr>
            </w:pPr>
            <w:r>
              <w:rPr>
                <w:rFonts w:ascii="Verdana" w:hAnsi="Verdana" w:cs="ArialMT"/>
              </w:rPr>
              <w:t xml:space="preserve">P Roseblade made reference to Risk 5036 which stated that the risk score had been reduced and also stated that the Pathology Service was unable to meet current workload demands </w:t>
            </w:r>
            <w:r w:rsidR="002715C0">
              <w:rPr>
                <w:rFonts w:ascii="Verdana" w:hAnsi="Verdana" w:cs="ArialMT"/>
              </w:rPr>
              <w:t xml:space="preserve">and questioned why the risk had been reduced if this was the case.  G Hughes advised the risk was an inherent risk which related </w:t>
            </w:r>
            <w:r w:rsidR="002715C0">
              <w:rPr>
                <w:rFonts w:ascii="Verdana" w:hAnsi="Verdana" w:cs="ArialMT"/>
              </w:rPr>
              <w:lastRenderedPageBreak/>
              <w:t>to a Demand &amp; Capacity shortfall within Pathology, which had been driven by a number of reasons, including workforce.  G Hughes advised that the reason the risk score had reduced was as a result of mitig</w:t>
            </w:r>
            <w:r w:rsidR="00527DEE">
              <w:rPr>
                <w:rFonts w:ascii="Verdana" w:hAnsi="Verdana" w:cs="ArialMT"/>
              </w:rPr>
              <w:t>ating actions being p</w:t>
            </w:r>
            <w:r w:rsidR="002715C0">
              <w:rPr>
                <w:rFonts w:ascii="Verdana" w:hAnsi="Verdana" w:cs="ArialMT"/>
              </w:rPr>
              <w:t>ut into place on a non-recurrent basis and outsourcing on a recurrent basis which had resulted in waiting times being brought back to reasonable levels.  Members noted there had been a significant reduction in the level of incidents being reported in relation to long waits and G Hughes advised that he was content with the reduction in risk score as a result of the mi</w:t>
            </w:r>
            <w:r w:rsidR="00527DEE">
              <w:rPr>
                <w:rFonts w:ascii="Verdana" w:hAnsi="Verdana" w:cs="ArialMT"/>
              </w:rPr>
              <w:t>tigating actions that had been p</w:t>
            </w:r>
            <w:r w:rsidR="002715C0">
              <w:rPr>
                <w:rFonts w:ascii="Verdana" w:hAnsi="Verdana" w:cs="ArialMT"/>
              </w:rPr>
              <w:t xml:space="preserve">ut into place. </w:t>
            </w:r>
            <w:r w:rsidR="00EA10B6">
              <w:rPr>
                <w:rFonts w:ascii="Verdana" w:hAnsi="Verdana" w:cs="ArialMT"/>
              </w:rPr>
              <w:t xml:space="preserve">L Love-Gould advised that in relation to this risk, there had been an initial error in the grading of the risk which had resulted in the risk being re-graded following the Team receiving risk training. </w:t>
            </w:r>
          </w:p>
          <w:p w14:paraId="3AD96F7A" w14:textId="0848F35E" w:rsidR="002715C0" w:rsidRDefault="002715C0" w:rsidP="00527DEE">
            <w:pPr>
              <w:autoSpaceDE w:val="0"/>
              <w:autoSpaceDN w:val="0"/>
              <w:adjustRightInd w:val="0"/>
              <w:jc w:val="both"/>
              <w:rPr>
                <w:rFonts w:ascii="Verdana" w:hAnsi="Verdana" w:cs="ArialMT"/>
              </w:rPr>
            </w:pPr>
          </w:p>
          <w:p w14:paraId="71AD0E13" w14:textId="31B6B2D0" w:rsidR="002715C0" w:rsidRDefault="002715C0" w:rsidP="00527DEE">
            <w:pPr>
              <w:autoSpaceDE w:val="0"/>
              <w:autoSpaceDN w:val="0"/>
              <w:adjustRightInd w:val="0"/>
              <w:jc w:val="both"/>
              <w:rPr>
                <w:rFonts w:ascii="Verdana" w:hAnsi="Verdana" w:cs="ArialMT"/>
              </w:rPr>
            </w:pPr>
            <w:r w:rsidRPr="55E308B9">
              <w:rPr>
                <w:rFonts w:ascii="Verdana" w:hAnsi="Verdana" w:cs="ArialMT"/>
              </w:rPr>
              <w:t xml:space="preserve">P Roseblade made reference to risk 4148 (Deprivation of Liberty Safeguards which had a reduction in risk score from 16 to 12 and advised that it was not clear as to why this risk score had reduced. G Dix agreed that this needed to be better articulated in the mitigating action section of the report and added that the risk score had reduced </w:t>
            </w:r>
            <w:r w:rsidR="31169F69" w:rsidRPr="55E308B9">
              <w:rPr>
                <w:rFonts w:ascii="Verdana" w:hAnsi="Verdana" w:cs="ArialMT"/>
              </w:rPr>
              <w:t>because of</w:t>
            </w:r>
            <w:r w:rsidRPr="55E308B9">
              <w:rPr>
                <w:rFonts w:ascii="Verdana" w:hAnsi="Verdana" w:cs="ArialMT"/>
              </w:rPr>
              <w:t xml:space="preserve"> a reduction in the authorisation of backlog cases and as a result of improved processes being put into place for managing the DOLS procedure through an alternative platform. </w:t>
            </w:r>
          </w:p>
          <w:p w14:paraId="19FA08A4" w14:textId="0E945126" w:rsidR="002715C0" w:rsidRDefault="002715C0" w:rsidP="00527DEE">
            <w:pPr>
              <w:autoSpaceDE w:val="0"/>
              <w:autoSpaceDN w:val="0"/>
              <w:adjustRightInd w:val="0"/>
              <w:jc w:val="both"/>
              <w:rPr>
                <w:rFonts w:ascii="Verdana" w:hAnsi="Verdana" w:cs="ArialMT"/>
              </w:rPr>
            </w:pPr>
          </w:p>
          <w:p w14:paraId="6AF9DFEA" w14:textId="5C2B3789" w:rsidR="002715C0" w:rsidRDefault="002715C0" w:rsidP="00527DEE">
            <w:pPr>
              <w:autoSpaceDE w:val="0"/>
              <w:autoSpaceDN w:val="0"/>
              <w:adjustRightInd w:val="0"/>
              <w:jc w:val="both"/>
              <w:rPr>
                <w:rFonts w:ascii="Verdana" w:hAnsi="Verdana" w:cs="ArialMT"/>
              </w:rPr>
            </w:pPr>
            <w:r>
              <w:rPr>
                <w:rFonts w:ascii="Verdana" w:hAnsi="Verdana" w:cs="ArialMT"/>
              </w:rPr>
              <w:t>P Roseblade made reference to Risk 4907 (Redress)</w:t>
            </w:r>
            <w:r w:rsidR="00EA10B6">
              <w:rPr>
                <w:rFonts w:ascii="Verdana" w:hAnsi="Verdana" w:cs="ArialMT"/>
              </w:rPr>
              <w:t xml:space="preserve"> and the reduction in risk score from 20 to 16 and advised that whilst she recognised that there was an Invest to Save bid, there was no guarantee that this funding would be approved given the current financial position and added that there did not seem to be any rationale provided for reducing the score.  N Downes advised that alternative processes had to be put into place as a result of sickness absence within the Team and added that as staff return to work he was confident the risk score would reduce further. </w:t>
            </w:r>
          </w:p>
          <w:p w14:paraId="1A5A500A" w14:textId="44ECFB22" w:rsidR="00AE68CD" w:rsidRDefault="00AE68CD" w:rsidP="00527DEE">
            <w:pPr>
              <w:autoSpaceDE w:val="0"/>
              <w:autoSpaceDN w:val="0"/>
              <w:adjustRightInd w:val="0"/>
              <w:jc w:val="both"/>
              <w:rPr>
                <w:rFonts w:ascii="Verdana" w:hAnsi="Verdana" w:cs="ArialMT"/>
              </w:rPr>
            </w:pPr>
          </w:p>
          <w:p w14:paraId="27B38E94" w14:textId="143633B8" w:rsidR="00CB214A" w:rsidRDefault="00EA10B6" w:rsidP="00527DEE">
            <w:pPr>
              <w:autoSpaceDE w:val="0"/>
              <w:autoSpaceDN w:val="0"/>
              <w:adjustRightInd w:val="0"/>
              <w:jc w:val="both"/>
              <w:rPr>
                <w:rFonts w:ascii="Verdana" w:hAnsi="Verdana" w:cs="ArialMT"/>
              </w:rPr>
            </w:pPr>
            <w:r>
              <w:rPr>
                <w:rFonts w:ascii="Verdana" w:hAnsi="Verdana" w:cs="ArialMT"/>
              </w:rPr>
              <w:t xml:space="preserve">The Committee Chair advised that it would be helpful if future reports could include an explanation as to why the risk scores had been reduced to enable Committee Members to accept the reductions being proposed. </w:t>
            </w:r>
          </w:p>
          <w:p w14:paraId="5235A387" w14:textId="7A0EFB34" w:rsidR="00CB214A" w:rsidRDefault="00CB214A" w:rsidP="00527DEE">
            <w:pPr>
              <w:autoSpaceDE w:val="0"/>
              <w:autoSpaceDN w:val="0"/>
              <w:adjustRightInd w:val="0"/>
              <w:jc w:val="both"/>
              <w:rPr>
                <w:rFonts w:ascii="Verdana" w:hAnsi="Verdana" w:cs="ArialMT"/>
              </w:rPr>
            </w:pPr>
          </w:p>
          <w:p w14:paraId="28A3ED4F" w14:textId="0C124B62" w:rsidR="00CB214A" w:rsidRDefault="00EA10B6" w:rsidP="00527DEE">
            <w:pPr>
              <w:autoSpaceDE w:val="0"/>
              <w:autoSpaceDN w:val="0"/>
              <w:adjustRightInd w:val="0"/>
              <w:jc w:val="both"/>
              <w:rPr>
                <w:rFonts w:ascii="Verdana" w:hAnsi="Verdana" w:cs="ArialMT"/>
              </w:rPr>
            </w:pPr>
            <w:r>
              <w:rPr>
                <w:rFonts w:ascii="Verdana" w:hAnsi="Verdana" w:cs="ArialMT"/>
              </w:rPr>
              <w:t xml:space="preserve">The Committee Chair welcomed the recruitment of Therapy staff and noted that the impact on winter planning was referenced against some risks but not others.  The Committee Chair recognised that mandatory training compliance appeared to be </w:t>
            </w:r>
            <w:r w:rsidR="00F32C6F">
              <w:rPr>
                <w:rFonts w:ascii="Verdana" w:hAnsi="Verdana" w:cs="ArialMT"/>
              </w:rPr>
              <w:t xml:space="preserve">a common theme and questioned whether this was being discussed at People &amp; Culture Committee.  H Daniel confirmed that this matter was being discussed strategically at People &amp; Culture Committee and was being considered daily at an operational level. </w:t>
            </w:r>
          </w:p>
          <w:p w14:paraId="31A9D056" w14:textId="351F07C2" w:rsidR="00CB214A" w:rsidRDefault="00CB214A" w:rsidP="00527DEE">
            <w:pPr>
              <w:autoSpaceDE w:val="0"/>
              <w:autoSpaceDN w:val="0"/>
              <w:adjustRightInd w:val="0"/>
              <w:jc w:val="both"/>
              <w:rPr>
                <w:rFonts w:ascii="Verdana" w:hAnsi="Verdana" w:cs="ArialMT"/>
              </w:rPr>
            </w:pPr>
          </w:p>
          <w:p w14:paraId="20F7CF25" w14:textId="02556433" w:rsidR="00CB214A" w:rsidRDefault="00F32C6F" w:rsidP="00527DEE">
            <w:pPr>
              <w:autoSpaceDE w:val="0"/>
              <w:autoSpaceDN w:val="0"/>
              <w:adjustRightInd w:val="0"/>
              <w:jc w:val="both"/>
              <w:rPr>
                <w:rFonts w:ascii="Verdana" w:hAnsi="Verdana" w:cs="ArialMT"/>
              </w:rPr>
            </w:pPr>
            <w:r>
              <w:rPr>
                <w:rFonts w:ascii="Verdana" w:hAnsi="Verdana" w:cs="ArialMT"/>
              </w:rPr>
              <w:t xml:space="preserve">The Committee Chair made reference to risk 4217 (No Infection Control resource within Primary Care) and advised that she did not understand why this risk had been reduced as it appeared to make reference to reporting frequency and could not understand how reporting frequency reduces the risk.  The Committee Chair requested an update against this risk for the next meeting. </w:t>
            </w:r>
          </w:p>
          <w:p w14:paraId="4DBD7800" w14:textId="36FD7AD6" w:rsidR="00CB214A" w:rsidRDefault="00CB214A" w:rsidP="00527DEE">
            <w:pPr>
              <w:autoSpaceDE w:val="0"/>
              <w:autoSpaceDN w:val="0"/>
              <w:adjustRightInd w:val="0"/>
              <w:jc w:val="both"/>
              <w:rPr>
                <w:rFonts w:ascii="Verdana" w:hAnsi="Verdana" w:cs="ArialMT"/>
              </w:rPr>
            </w:pPr>
          </w:p>
          <w:p w14:paraId="6B930760" w14:textId="54CC3543" w:rsidR="00CB214A" w:rsidRDefault="00CB214A" w:rsidP="00527DEE">
            <w:pPr>
              <w:autoSpaceDE w:val="0"/>
              <w:autoSpaceDN w:val="0"/>
              <w:adjustRightInd w:val="0"/>
              <w:jc w:val="both"/>
              <w:rPr>
                <w:rFonts w:ascii="Verdana" w:hAnsi="Verdana" w:cs="ArialMT"/>
              </w:rPr>
            </w:pPr>
          </w:p>
          <w:p w14:paraId="3691DFCC" w14:textId="15436283" w:rsidR="00BE2773" w:rsidRPr="00FB31D6" w:rsidRDefault="00BE2773" w:rsidP="00527DEE">
            <w:pPr>
              <w:autoSpaceDE w:val="0"/>
              <w:autoSpaceDN w:val="0"/>
              <w:adjustRightInd w:val="0"/>
              <w:jc w:val="both"/>
              <w:rPr>
                <w:rFonts w:ascii="Verdana" w:hAnsi="Verdana" w:cs="ArialMT"/>
              </w:rPr>
            </w:pPr>
          </w:p>
          <w:p w14:paraId="2CC8BCE2" w14:textId="505E2237" w:rsidR="00BE2773" w:rsidRPr="00FB31D6" w:rsidRDefault="00C2681F" w:rsidP="00527DEE">
            <w:pPr>
              <w:autoSpaceDE w:val="0"/>
              <w:autoSpaceDN w:val="0"/>
              <w:adjustRightInd w:val="0"/>
              <w:jc w:val="both"/>
              <w:rPr>
                <w:rFonts w:ascii="Verdana" w:hAnsi="Verdana" w:cs="ArialMT"/>
              </w:rPr>
            </w:pPr>
            <w:r w:rsidRPr="00FB31D6">
              <w:rPr>
                <w:rFonts w:ascii="Verdana" w:hAnsi="Verdana"/>
                <w:bCs/>
              </w:rPr>
              <w:t>The report was</w:t>
            </w:r>
            <w:r w:rsidR="00F32C6F">
              <w:rPr>
                <w:rFonts w:ascii="Verdana" w:hAnsi="Verdana"/>
                <w:bCs/>
              </w:rPr>
              <w:t xml:space="preserve"> </w:t>
            </w:r>
            <w:r w:rsidR="00F32C6F" w:rsidRPr="00F32C6F">
              <w:rPr>
                <w:rFonts w:ascii="Verdana" w:hAnsi="Verdana"/>
                <w:b/>
                <w:bCs/>
              </w:rPr>
              <w:t>DISCUSSED</w:t>
            </w:r>
            <w:r w:rsidR="00F32C6F">
              <w:rPr>
                <w:rFonts w:ascii="Verdana" w:hAnsi="Verdana"/>
                <w:bCs/>
              </w:rPr>
              <w:t xml:space="preserve"> and </w:t>
            </w:r>
            <w:r w:rsidR="00F32C6F" w:rsidRPr="00F32C6F">
              <w:rPr>
                <w:rFonts w:ascii="Verdana" w:hAnsi="Verdana"/>
                <w:b/>
                <w:bCs/>
              </w:rPr>
              <w:t>REVIEWED</w:t>
            </w:r>
          </w:p>
          <w:p w14:paraId="21EFF63E" w14:textId="77777777" w:rsidR="00BE2773" w:rsidRPr="00FB31D6" w:rsidRDefault="00BE2773" w:rsidP="00527DEE">
            <w:pPr>
              <w:tabs>
                <w:tab w:val="left" w:pos="1395"/>
              </w:tabs>
              <w:jc w:val="both"/>
              <w:rPr>
                <w:rFonts w:ascii="Verdana" w:hAnsi="Verdana"/>
              </w:rPr>
            </w:pPr>
          </w:p>
          <w:p w14:paraId="0493296C" w14:textId="15719479" w:rsidR="00BE2773" w:rsidRDefault="00F32C6F" w:rsidP="00527DEE">
            <w:pPr>
              <w:tabs>
                <w:tab w:val="left" w:pos="1395"/>
              </w:tabs>
              <w:jc w:val="both"/>
              <w:rPr>
                <w:rFonts w:ascii="Verdana" w:hAnsi="Verdana" w:cs="ArialMT"/>
              </w:rPr>
            </w:pPr>
            <w:r>
              <w:rPr>
                <w:rFonts w:ascii="Verdana" w:hAnsi="Verdana" w:cs="ArialMT"/>
              </w:rPr>
              <w:t>Future reports to include an explanation as to why the risk scores had been reduced</w:t>
            </w:r>
          </w:p>
          <w:p w14:paraId="41599649" w14:textId="1E2E1B2F" w:rsidR="00F32C6F" w:rsidRDefault="00F32C6F" w:rsidP="00527DEE">
            <w:pPr>
              <w:tabs>
                <w:tab w:val="left" w:pos="1395"/>
              </w:tabs>
              <w:jc w:val="both"/>
              <w:rPr>
                <w:rFonts w:ascii="Verdana" w:hAnsi="Verdana" w:cs="ArialMT"/>
              </w:rPr>
            </w:pPr>
          </w:p>
          <w:p w14:paraId="69D5A945" w14:textId="35B88C50" w:rsidR="00F32C6F" w:rsidRPr="00FB31D6" w:rsidRDefault="00F32C6F" w:rsidP="00527DEE">
            <w:pPr>
              <w:tabs>
                <w:tab w:val="left" w:pos="1395"/>
              </w:tabs>
              <w:jc w:val="both"/>
              <w:rPr>
                <w:rFonts w:ascii="Verdana" w:hAnsi="Verdana"/>
              </w:rPr>
            </w:pPr>
            <w:r w:rsidRPr="00B63C82">
              <w:rPr>
                <w:rFonts w:ascii="Verdana" w:hAnsi="Verdana"/>
                <w:bCs/>
              </w:rPr>
              <w:t>Update to be provided against Risk 4217 at the next meeting to explain why reporting frequency would have reduced the risk score</w:t>
            </w:r>
          </w:p>
          <w:p w14:paraId="12419FF2" w14:textId="7A7D8BC4" w:rsidR="00BE2773" w:rsidRDefault="00BE2773" w:rsidP="00527DEE">
            <w:pPr>
              <w:jc w:val="both"/>
              <w:rPr>
                <w:rFonts w:ascii="Verdana" w:hAnsi="Verdana"/>
              </w:rPr>
            </w:pPr>
          </w:p>
          <w:p w14:paraId="5070D3CD" w14:textId="77777777" w:rsidR="00BE2773" w:rsidRPr="00FB31D6" w:rsidRDefault="00BE2773" w:rsidP="00527DEE">
            <w:pPr>
              <w:jc w:val="both"/>
              <w:rPr>
                <w:rFonts w:ascii="Verdana" w:hAnsi="Verdana"/>
                <w:b/>
                <w:bCs/>
              </w:rPr>
            </w:pPr>
            <w:r w:rsidRPr="00FB31D6">
              <w:rPr>
                <w:rFonts w:ascii="Verdana" w:hAnsi="Verdana"/>
                <w:b/>
                <w:bCs/>
              </w:rPr>
              <w:t xml:space="preserve">Healthcare Inspectorate Wales Improvement </w:t>
            </w:r>
            <w:r w:rsidR="00126AD3" w:rsidRPr="00FB31D6">
              <w:rPr>
                <w:rFonts w:ascii="Verdana" w:hAnsi="Verdana"/>
                <w:b/>
                <w:bCs/>
              </w:rPr>
              <w:t>Plan Tracker Report</w:t>
            </w:r>
          </w:p>
          <w:p w14:paraId="52C785CD" w14:textId="77777777" w:rsidR="00126AD3" w:rsidRPr="00FB31D6" w:rsidRDefault="00126AD3" w:rsidP="00527DEE">
            <w:pPr>
              <w:jc w:val="both"/>
              <w:rPr>
                <w:rFonts w:ascii="Verdana" w:hAnsi="Verdana"/>
                <w:b/>
                <w:bCs/>
              </w:rPr>
            </w:pPr>
          </w:p>
          <w:p w14:paraId="0637A3A3" w14:textId="73FC0AD6" w:rsidR="00126AD3" w:rsidRDefault="00527DEE" w:rsidP="00527DEE">
            <w:pPr>
              <w:jc w:val="both"/>
              <w:rPr>
                <w:rFonts w:ascii="Verdana" w:hAnsi="Verdana"/>
              </w:rPr>
            </w:pPr>
            <w:r>
              <w:rPr>
                <w:rFonts w:ascii="Verdana" w:hAnsi="Verdana"/>
              </w:rPr>
              <w:t>G. Dix p</w:t>
            </w:r>
            <w:r w:rsidR="00126AD3" w:rsidRPr="00FB31D6">
              <w:rPr>
                <w:rFonts w:ascii="Verdana" w:hAnsi="Verdana"/>
              </w:rPr>
              <w:t xml:space="preserve">resented the report and highlighted </w:t>
            </w:r>
            <w:r>
              <w:rPr>
                <w:rFonts w:ascii="Verdana" w:hAnsi="Verdana"/>
              </w:rPr>
              <w:t xml:space="preserve">the </w:t>
            </w:r>
            <w:r w:rsidR="00126AD3" w:rsidRPr="00FB31D6">
              <w:rPr>
                <w:rFonts w:ascii="Verdana" w:hAnsi="Verdana"/>
              </w:rPr>
              <w:t>key matters for Members attention.</w:t>
            </w:r>
            <w:r w:rsidR="00CB214A">
              <w:rPr>
                <w:rFonts w:ascii="Verdana" w:hAnsi="Verdana"/>
              </w:rPr>
              <w:t xml:space="preserve"> </w:t>
            </w:r>
          </w:p>
          <w:p w14:paraId="63DEBFFB" w14:textId="52E12BE2" w:rsidR="00794073" w:rsidRDefault="00794073" w:rsidP="00527DEE">
            <w:pPr>
              <w:jc w:val="both"/>
              <w:rPr>
                <w:rFonts w:ascii="Verdana" w:hAnsi="Verdana"/>
              </w:rPr>
            </w:pPr>
          </w:p>
          <w:p w14:paraId="235D670D" w14:textId="25ACC5FA" w:rsidR="00794073" w:rsidRDefault="00794073" w:rsidP="00527DEE">
            <w:pPr>
              <w:jc w:val="both"/>
              <w:rPr>
                <w:rFonts w:ascii="Verdana" w:hAnsi="Verdana"/>
              </w:rPr>
            </w:pPr>
            <w:r>
              <w:rPr>
                <w:rFonts w:ascii="Verdana" w:hAnsi="Verdana"/>
              </w:rPr>
              <w:t xml:space="preserve">D Jouvenat made reference to the 40% of Improvement Actions which had been recorded as unknown status which she found to be concerning and sought assurance as to how confident the Team were that the information required would be received.  G Dix advised the 40% largely related to the Mental Health Improvement Programme and added he was confident that these were on track to be addressed. </w:t>
            </w:r>
          </w:p>
          <w:p w14:paraId="53863165" w14:textId="5E21C2DC" w:rsidR="00126AD3" w:rsidRPr="00FB31D6" w:rsidRDefault="00126AD3" w:rsidP="00527DEE">
            <w:pPr>
              <w:jc w:val="both"/>
              <w:rPr>
                <w:rFonts w:ascii="Verdana" w:hAnsi="Verdana"/>
              </w:rPr>
            </w:pPr>
          </w:p>
          <w:p w14:paraId="3288B227" w14:textId="400B5918" w:rsidR="00126AD3" w:rsidRPr="00FB31D6" w:rsidRDefault="00C2681F" w:rsidP="00527DEE">
            <w:pPr>
              <w:jc w:val="both"/>
              <w:rPr>
                <w:rFonts w:ascii="Verdana" w:hAnsi="Verdana"/>
                <w:b/>
                <w:bCs/>
              </w:rPr>
            </w:pPr>
            <w:r w:rsidRPr="00FB31D6">
              <w:rPr>
                <w:rFonts w:ascii="Verdana" w:hAnsi="Verdana"/>
                <w:bCs/>
              </w:rPr>
              <w:t>The report was</w:t>
            </w:r>
            <w:r w:rsidR="00794073">
              <w:rPr>
                <w:rFonts w:ascii="Verdana" w:hAnsi="Verdana"/>
                <w:bCs/>
              </w:rPr>
              <w:t xml:space="preserve"> </w:t>
            </w:r>
            <w:r w:rsidR="00794073" w:rsidRPr="00794073">
              <w:rPr>
                <w:rFonts w:ascii="Verdana" w:hAnsi="Verdana"/>
                <w:b/>
                <w:bCs/>
              </w:rPr>
              <w:t>NOTED</w:t>
            </w:r>
            <w:r w:rsidRPr="00794073">
              <w:rPr>
                <w:rFonts w:ascii="Verdana" w:hAnsi="Verdana"/>
                <w:b/>
                <w:bCs/>
              </w:rPr>
              <w:t>.</w:t>
            </w:r>
          </w:p>
          <w:p w14:paraId="1B4429F5" w14:textId="77777777" w:rsidR="00126AD3" w:rsidRPr="00FB31D6" w:rsidRDefault="00126AD3" w:rsidP="00527DEE">
            <w:pPr>
              <w:jc w:val="both"/>
              <w:rPr>
                <w:rFonts w:ascii="Verdana" w:hAnsi="Verdana"/>
                <w:b/>
                <w:bCs/>
              </w:rPr>
            </w:pPr>
          </w:p>
          <w:p w14:paraId="6090000E" w14:textId="78EEB84E" w:rsidR="00126AD3" w:rsidRPr="00FB31D6" w:rsidRDefault="00126AD3" w:rsidP="00527DEE">
            <w:pPr>
              <w:jc w:val="both"/>
              <w:rPr>
                <w:rFonts w:ascii="Verdana" w:hAnsi="Verdana"/>
                <w:b/>
                <w:bCs/>
              </w:rPr>
            </w:pPr>
            <w:r w:rsidRPr="00FB31D6">
              <w:rPr>
                <w:rFonts w:ascii="Verdana" w:hAnsi="Verdana"/>
                <w:b/>
                <w:bCs/>
              </w:rPr>
              <w:t>Learning From Events Reports</w:t>
            </w:r>
          </w:p>
          <w:p w14:paraId="4D4EA995" w14:textId="77777777" w:rsidR="00126AD3" w:rsidRPr="00FB31D6" w:rsidRDefault="00126AD3" w:rsidP="00527DEE">
            <w:pPr>
              <w:jc w:val="both"/>
              <w:rPr>
                <w:rFonts w:ascii="Verdana" w:hAnsi="Verdana"/>
              </w:rPr>
            </w:pPr>
          </w:p>
          <w:p w14:paraId="1A8E5648" w14:textId="07DE655F" w:rsidR="00126AD3" w:rsidRDefault="00126AD3" w:rsidP="00527DEE">
            <w:pPr>
              <w:jc w:val="both"/>
              <w:rPr>
                <w:rFonts w:ascii="Verdana" w:hAnsi="Verdana"/>
              </w:rPr>
            </w:pPr>
            <w:r w:rsidRPr="00FB31D6">
              <w:rPr>
                <w:rFonts w:ascii="Verdana" w:hAnsi="Verdana"/>
              </w:rPr>
              <w:t xml:space="preserve">S. Muir Presented the </w:t>
            </w:r>
            <w:r w:rsidR="00794073">
              <w:rPr>
                <w:rFonts w:ascii="Verdana" w:hAnsi="Verdana"/>
              </w:rPr>
              <w:t xml:space="preserve">report and highlighted </w:t>
            </w:r>
            <w:r w:rsidR="00B43CAD">
              <w:rPr>
                <w:rFonts w:ascii="Verdana" w:hAnsi="Verdana"/>
              </w:rPr>
              <w:t xml:space="preserve">the </w:t>
            </w:r>
            <w:r w:rsidR="00794073">
              <w:rPr>
                <w:rFonts w:ascii="Verdana" w:hAnsi="Verdana"/>
              </w:rPr>
              <w:t>key matters</w:t>
            </w:r>
            <w:r w:rsidRPr="00FB31D6">
              <w:rPr>
                <w:rFonts w:ascii="Verdana" w:hAnsi="Verdana"/>
              </w:rPr>
              <w:t xml:space="preserve"> for Members attention.</w:t>
            </w:r>
            <w:r w:rsidR="00BA2958">
              <w:rPr>
                <w:rFonts w:ascii="Verdana" w:hAnsi="Verdana"/>
              </w:rPr>
              <w:t xml:space="preserve">  </w:t>
            </w:r>
          </w:p>
          <w:p w14:paraId="29CD47A6" w14:textId="76AA15F9" w:rsidR="00794073" w:rsidRDefault="00794073" w:rsidP="00527DEE">
            <w:pPr>
              <w:jc w:val="both"/>
              <w:rPr>
                <w:rFonts w:ascii="Verdana" w:hAnsi="Verdana"/>
              </w:rPr>
            </w:pPr>
          </w:p>
          <w:p w14:paraId="7619F4F4" w14:textId="2092CB48" w:rsidR="00794073" w:rsidRDefault="00794073" w:rsidP="00527DEE">
            <w:pPr>
              <w:jc w:val="both"/>
              <w:rPr>
                <w:rFonts w:ascii="Verdana" w:hAnsi="Verdana"/>
              </w:rPr>
            </w:pPr>
            <w:r>
              <w:rPr>
                <w:rFonts w:ascii="Verdana" w:hAnsi="Verdana"/>
              </w:rPr>
              <w:t xml:space="preserve">The Committee Chair welcomed the report which she found to be positive and added that it provided assurance that good systems were in place to manage the backlog of work that needed to be addressed.  Following a query raised by the Committee Chair, S Muir confirmed that resource was now in place to deliver this piece of work. </w:t>
            </w:r>
          </w:p>
          <w:p w14:paraId="2FE5CB90" w14:textId="04FA7F23" w:rsidR="00BA2958" w:rsidRDefault="00BA2958" w:rsidP="00527DEE">
            <w:pPr>
              <w:jc w:val="both"/>
              <w:rPr>
                <w:rFonts w:ascii="Verdana" w:hAnsi="Verdana"/>
              </w:rPr>
            </w:pPr>
          </w:p>
          <w:p w14:paraId="309D8504" w14:textId="5B046718" w:rsidR="00BA2958" w:rsidRDefault="00794073" w:rsidP="00527DEE">
            <w:pPr>
              <w:jc w:val="both"/>
              <w:rPr>
                <w:rFonts w:ascii="Verdana" w:hAnsi="Verdana"/>
              </w:rPr>
            </w:pPr>
            <w:r>
              <w:rPr>
                <w:rFonts w:ascii="Verdana" w:hAnsi="Verdana"/>
              </w:rPr>
              <w:t xml:space="preserve">Committee Members confirmed that they felt content that robust processes were now in place and noted that a further update on progress would be </w:t>
            </w:r>
            <w:r w:rsidR="00093959">
              <w:rPr>
                <w:rFonts w:ascii="Verdana" w:hAnsi="Verdana"/>
              </w:rPr>
              <w:t xml:space="preserve">presented as an appendix to the Quality Dashboard at the January 2024 meeting. </w:t>
            </w:r>
          </w:p>
          <w:p w14:paraId="34094012" w14:textId="77777777" w:rsidR="00C2681F" w:rsidRPr="00FB31D6" w:rsidRDefault="00C2681F" w:rsidP="00527DEE">
            <w:pPr>
              <w:jc w:val="both"/>
              <w:rPr>
                <w:rFonts w:ascii="Verdana" w:hAnsi="Verdana"/>
              </w:rPr>
            </w:pPr>
          </w:p>
          <w:p w14:paraId="0B824B00" w14:textId="451CEA73" w:rsidR="00126AD3" w:rsidRPr="00FB31D6" w:rsidRDefault="00093959" w:rsidP="00527DEE">
            <w:pPr>
              <w:jc w:val="both"/>
              <w:rPr>
                <w:rFonts w:ascii="Verdana" w:hAnsi="Verdana"/>
              </w:rPr>
            </w:pPr>
            <w:r>
              <w:rPr>
                <w:rFonts w:ascii="Verdana" w:hAnsi="Verdana"/>
                <w:bCs/>
              </w:rPr>
              <w:t xml:space="preserve">The report was </w:t>
            </w:r>
            <w:r w:rsidRPr="00B43CAD">
              <w:rPr>
                <w:rFonts w:ascii="Verdana" w:hAnsi="Verdana"/>
                <w:b/>
                <w:bCs/>
              </w:rPr>
              <w:t>NOTED.</w:t>
            </w:r>
            <w:r>
              <w:rPr>
                <w:rFonts w:ascii="Verdana" w:hAnsi="Verdana"/>
                <w:bCs/>
              </w:rPr>
              <w:t xml:space="preserve"> </w:t>
            </w:r>
          </w:p>
          <w:p w14:paraId="00506BA0" w14:textId="77777777" w:rsidR="00126AD3" w:rsidRPr="00FB31D6" w:rsidRDefault="00126AD3" w:rsidP="00527DEE">
            <w:pPr>
              <w:jc w:val="both"/>
              <w:rPr>
                <w:rFonts w:ascii="Verdana" w:hAnsi="Verdana"/>
              </w:rPr>
            </w:pPr>
          </w:p>
          <w:p w14:paraId="2B03C295" w14:textId="54465BAB" w:rsidR="00126AD3" w:rsidRPr="00FB31D6" w:rsidRDefault="00093959" w:rsidP="00527DEE">
            <w:pPr>
              <w:jc w:val="both"/>
              <w:rPr>
                <w:rFonts w:ascii="Verdana" w:hAnsi="Verdana"/>
              </w:rPr>
            </w:pPr>
            <w:r w:rsidRPr="007F196F">
              <w:rPr>
                <w:rFonts w:ascii="Verdana" w:hAnsi="Verdana"/>
                <w:bCs/>
              </w:rPr>
              <w:t>Further update on progress to be presented to the January meeting of the Committee as an appendix to the Quality Dashboard report.</w:t>
            </w:r>
          </w:p>
          <w:p w14:paraId="77998344" w14:textId="77777777" w:rsidR="00126AD3" w:rsidRPr="00FB31D6" w:rsidRDefault="00126AD3" w:rsidP="00527DEE">
            <w:pPr>
              <w:jc w:val="both"/>
              <w:rPr>
                <w:rFonts w:ascii="Verdana" w:hAnsi="Verdana"/>
              </w:rPr>
            </w:pPr>
          </w:p>
          <w:p w14:paraId="240DB4FD" w14:textId="77777777" w:rsidR="00126AD3" w:rsidRPr="00FB31D6" w:rsidRDefault="00126AD3" w:rsidP="00527DEE">
            <w:pPr>
              <w:jc w:val="both"/>
              <w:rPr>
                <w:rFonts w:ascii="Verdana" w:hAnsi="Verdana"/>
                <w:b/>
                <w:bCs/>
              </w:rPr>
            </w:pPr>
            <w:r w:rsidRPr="00FB31D6">
              <w:rPr>
                <w:rFonts w:ascii="Verdana" w:hAnsi="Verdana"/>
                <w:b/>
                <w:bCs/>
              </w:rPr>
              <w:t>CTMUHB Nosocomial Covid-19 Incident Management Programme Delivery Unity Interim Learning Report</w:t>
            </w:r>
          </w:p>
          <w:p w14:paraId="3D91C9AA" w14:textId="77777777" w:rsidR="00126AD3" w:rsidRPr="00FB31D6" w:rsidRDefault="00126AD3" w:rsidP="00527DEE">
            <w:pPr>
              <w:jc w:val="both"/>
              <w:rPr>
                <w:rFonts w:ascii="Verdana" w:hAnsi="Verdana"/>
                <w:b/>
                <w:bCs/>
              </w:rPr>
            </w:pPr>
          </w:p>
          <w:p w14:paraId="3E8594DB" w14:textId="1F5E99BE" w:rsidR="00BA2958" w:rsidRDefault="00BA2958" w:rsidP="00527DEE">
            <w:pPr>
              <w:jc w:val="both"/>
              <w:rPr>
                <w:rFonts w:ascii="Verdana" w:hAnsi="Verdana"/>
              </w:rPr>
            </w:pPr>
            <w:r>
              <w:rPr>
                <w:rFonts w:ascii="Verdana" w:hAnsi="Verdana"/>
              </w:rPr>
              <w:t>D Bennion</w:t>
            </w:r>
            <w:r w:rsidR="00126AD3" w:rsidRPr="00FB31D6">
              <w:rPr>
                <w:rFonts w:ascii="Verdana" w:hAnsi="Verdana"/>
              </w:rPr>
              <w:t xml:space="preserve"> presented the report and highlighted key matters for Members attention. </w:t>
            </w:r>
            <w:r w:rsidR="00093959">
              <w:rPr>
                <w:rFonts w:ascii="Verdana" w:hAnsi="Verdana"/>
              </w:rPr>
              <w:t xml:space="preserve">Members noted that as at the end of August, 75% of the 3233 total </w:t>
            </w:r>
            <w:r w:rsidR="00093959">
              <w:rPr>
                <w:rFonts w:ascii="Verdana" w:hAnsi="Verdana"/>
              </w:rPr>
              <w:lastRenderedPageBreak/>
              <w:t>investigations had been completed and noted that as at the end o</w:t>
            </w:r>
            <w:r w:rsidR="00B43CAD">
              <w:rPr>
                <w:rFonts w:ascii="Verdana" w:hAnsi="Verdana"/>
              </w:rPr>
              <w:t>f</w:t>
            </w:r>
            <w:r w:rsidR="00093959">
              <w:rPr>
                <w:rFonts w:ascii="Verdana" w:hAnsi="Verdana"/>
              </w:rPr>
              <w:t xml:space="preserve"> September 175 letters and reports had been sent out to families which had resulted in five family meetings.  Members noted that no cases had been referred to the Ombudsman.  Members noted that the programme was due to come to an end at the end of March 2024. </w:t>
            </w:r>
          </w:p>
          <w:p w14:paraId="108E4F04" w14:textId="3FFBF4F0" w:rsidR="0090090A" w:rsidRDefault="0090090A" w:rsidP="00527DEE">
            <w:pPr>
              <w:jc w:val="both"/>
              <w:rPr>
                <w:rFonts w:ascii="Verdana" w:hAnsi="Verdana"/>
              </w:rPr>
            </w:pPr>
          </w:p>
          <w:p w14:paraId="23DDCBD7" w14:textId="50886452" w:rsidR="0090090A" w:rsidRDefault="00093959" w:rsidP="00527DEE">
            <w:pPr>
              <w:jc w:val="both"/>
              <w:rPr>
                <w:rFonts w:ascii="Verdana" w:hAnsi="Verdana"/>
              </w:rPr>
            </w:pPr>
            <w:r>
              <w:rPr>
                <w:rFonts w:ascii="Verdana" w:hAnsi="Verdana"/>
              </w:rPr>
              <w:t xml:space="preserve">Following a query raised by the Committee Chair as to whether it was felt that Committee Members needed to be provided with further assurance on this matter, G Dix advised that whilst he felt that regular updates were not required, </w:t>
            </w:r>
            <w:r w:rsidR="00FE6379">
              <w:rPr>
                <w:rFonts w:ascii="Verdana" w:hAnsi="Verdana"/>
              </w:rPr>
              <w:t xml:space="preserve">Committee members may find it helpful to be provided with the outcome of the Demand &amp; Capacity work that would be undertaken by D Bennion post April 2024.  The Committee Chair agreed to receive a further update once the Demand &amp; Capacity work had been completed. </w:t>
            </w:r>
          </w:p>
          <w:p w14:paraId="2D61DC28" w14:textId="77777777" w:rsidR="004D10D2" w:rsidRDefault="004D10D2" w:rsidP="00527DEE">
            <w:pPr>
              <w:jc w:val="both"/>
              <w:rPr>
                <w:rFonts w:ascii="Verdana" w:hAnsi="Verdana"/>
                <w:bCs/>
              </w:rPr>
            </w:pPr>
          </w:p>
          <w:p w14:paraId="23E6720A" w14:textId="0BBAAFFA" w:rsidR="00126AD3" w:rsidRPr="00FB31D6" w:rsidRDefault="00FE6379" w:rsidP="00527DEE">
            <w:pPr>
              <w:jc w:val="both"/>
              <w:rPr>
                <w:rFonts w:ascii="Verdana" w:hAnsi="Verdana"/>
                <w:b/>
                <w:bCs/>
              </w:rPr>
            </w:pPr>
            <w:r>
              <w:rPr>
                <w:rFonts w:ascii="Verdana" w:hAnsi="Verdana"/>
                <w:bCs/>
              </w:rPr>
              <w:t xml:space="preserve">The report was </w:t>
            </w:r>
            <w:r w:rsidRPr="00FE6379">
              <w:rPr>
                <w:rFonts w:ascii="Verdana" w:hAnsi="Verdana"/>
                <w:b/>
                <w:bCs/>
              </w:rPr>
              <w:t>NOTED.</w:t>
            </w:r>
          </w:p>
          <w:p w14:paraId="6FC77496" w14:textId="77777777" w:rsidR="00126AD3" w:rsidRPr="00FB31D6" w:rsidRDefault="00126AD3" w:rsidP="00527DEE">
            <w:pPr>
              <w:jc w:val="both"/>
              <w:rPr>
                <w:rFonts w:ascii="Verdana" w:hAnsi="Verdana"/>
              </w:rPr>
            </w:pPr>
          </w:p>
          <w:p w14:paraId="2DF6A83B" w14:textId="1E24E1C8" w:rsidR="00126AD3" w:rsidRPr="00FB31D6" w:rsidRDefault="00FE6379" w:rsidP="00527DEE">
            <w:pPr>
              <w:jc w:val="both"/>
              <w:rPr>
                <w:rFonts w:ascii="Verdana" w:hAnsi="Verdana"/>
                <w:b/>
                <w:bCs/>
              </w:rPr>
            </w:pPr>
            <w:r>
              <w:rPr>
                <w:rFonts w:ascii="Verdana" w:hAnsi="Verdana"/>
                <w:bCs/>
              </w:rPr>
              <w:t>Outcome of the Demand &amp; Capacity work to be presented to a future meeting of the Committee</w:t>
            </w:r>
          </w:p>
          <w:p w14:paraId="2FA08A41" w14:textId="77777777" w:rsidR="00126AD3" w:rsidRPr="00FB31D6" w:rsidRDefault="00126AD3" w:rsidP="00527DEE">
            <w:pPr>
              <w:jc w:val="both"/>
              <w:rPr>
                <w:rFonts w:ascii="Verdana" w:hAnsi="Verdana"/>
                <w:b/>
                <w:bCs/>
              </w:rPr>
            </w:pPr>
          </w:p>
          <w:p w14:paraId="77D07077" w14:textId="77777777" w:rsidR="00126AD3" w:rsidRPr="00FB31D6" w:rsidRDefault="00126AD3" w:rsidP="00527DEE">
            <w:pPr>
              <w:jc w:val="both"/>
              <w:rPr>
                <w:rFonts w:ascii="Verdana" w:hAnsi="Verdana"/>
                <w:b/>
                <w:bCs/>
              </w:rPr>
            </w:pPr>
            <w:r w:rsidRPr="00FB31D6">
              <w:rPr>
                <w:rFonts w:ascii="Verdana" w:hAnsi="Verdana"/>
                <w:b/>
                <w:bCs/>
              </w:rPr>
              <w:t>Quality &amp; Safety Committee Annual Self Effectiveness Survey</w:t>
            </w:r>
          </w:p>
          <w:p w14:paraId="0D9A4CD5" w14:textId="77777777" w:rsidR="00126AD3" w:rsidRPr="00FB31D6" w:rsidRDefault="00126AD3" w:rsidP="00527DEE">
            <w:pPr>
              <w:jc w:val="both"/>
              <w:rPr>
                <w:rFonts w:ascii="Verdana" w:hAnsi="Verdana"/>
                <w:b/>
                <w:bCs/>
              </w:rPr>
            </w:pPr>
          </w:p>
          <w:p w14:paraId="0C2487B3" w14:textId="28568A41" w:rsidR="00C2681F" w:rsidRDefault="00FE6379" w:rsidP="00527DEE">
            <w:pPr>
              <w:jc w:val="both"/>
              <w:rPr>
                <w:rFonts w:ascii="Verdana" w:hAnsi="Verdana"/>
              </w:rPr>
            </w:pPr>
            <w:r>
              <w:rPr>
                <w:rFonts w:ascii="Verdana" w:hAnsi="Verdana"/>
              </w:rPr>
              <w:t xml:space="preserve">The Committee Chair </w:t>
            </w:r>
            <w:r w:rsidR="00126AD3" w:rsidRPr="00FB31D6">
              <w:rPr>
                <w:rFonts w:ascii="Verdana" w:hAnsi="Verdana"/>
              </w:rPr>
              <w:t xml:space="preserve">presented the survey and highlighted </w:t>
            </w:r>
            <w:r>
              <w:rPr>
                <w:rFonts w:ascii="Verdana" w:hAnsi="Verdana"/>
              </w:rPr>
              <w:t xml:space="preserve">the </w:t>
            </w:r>
            <w:r w:rsidR="00126AD3" w:rsidRPr="00FB31D6">
              <w:rPr>
                <w:rFonts w:ascii="Verdana" w:hAnsi="Verdana"/>
              </w:rPr>
              <w:t>key items for Members attention.</w:t>
            </w:r>
            <w:r w:rsidR="0090090A">
              <w:rPr>
                <w:rFonts w:ascii="Verdana" w:hAnsi="Verdana"/>
              </w:rPr>
              <w:t xml:space="preserve"> </w:t>
            </w:r>
            <w:r>
              <w:rPr>
                <w:rFonts w:ascii="Verdana" w:hAnsi="Verdana"/>
              </w:rPr>
              <w:t xml:space="preserve">The Committee Chair advised that it would be helpful if Members could identify their training needs so that training could be provided to the Members who requested further training. </w:t>
            </w:r>
          </w:p>
          <w:p w14:paraId="1B029BEF" w14:textId="2E3427DD" w:rsidR="00FE6379" w:rsidRDefault="00FE6379" w:rsidP="00527DEE">
            <w:pPr>
              <w:jc w:val="both"/>
              <w:rPr>
                <w:rFonts w:ascii="Verdana" w:hAnsi="Verdana"/>
              </w:rPr>
            </w:pPr>
          </w:p>
          <w:p w14:paraId="21EA0D52" w14:textId="32375A3A" w:rsidR="00FE6379" w:rsidRDefault="00FE6379" w:rsidP="00527DEE">
            <w:pPr>
              <w:jc w:val="both"/>
              <w:rPr>
                <w:rFonts w:ascii="Verdana" w:hAnsi="Verdana"/>
              </w:rPr>
            </w:pPr>
            <w:r w:rsidRPr="55E308B9">
              <w:rPr>
                <w:rFonts w:ascii="Verdana" w:hAnsi="Verdana"/>
              </w:rPr>
              <w:t xml:space="preserve">P Roseblade made reference to the suggestion made to hold at least one future meeting as an </w:t>
            </w:r>
            <w:r w:rsidR="7E62297B" w:rsidRPr="55E308B9">
              <w:rPr>
                <w:rFonts w:ascii="Verdana" w:hAnsi="Verdana"/>
              </w:rPr>
              <w:t>in-person</w:t>
            </w:r>
            <w:r w:rsidRPr="55E308B9">
              <w:rPr>
                <w:rFonts w:ascii="Verdana" w:hAnsi="Verdana"/>
              </w:rPr>
              <w:t xml:space="preserve"> meeting and added that she struggled to understand </w:t>
            </w:r>
            <w:r w:rsidR="006208B1" w:rsidRPr="55E308B9">
              <w:rPr>
                <w:rFonts w:ascii="Verdana" w:hAnsi="Verdana"/>
              </w:rPr>
              <w:t xml:space="preserve">the value of this, given that Board and Board Development sessions were now taking place in person.  P Roseblade advised that she felt the virtual format of this meeting worked well and added that consideration would need to be given to the time constraints involved in relation to travelling to meetings.  The Committee Chair recognised that there was good attendance at the Committee meeting virtually and added that she had found hybrid meetings to be difficult. </w:t>
            </w:r>
          </w:p>
          <w:p w14:paraId="1A107410" w14:textId="37986878" w:rsidR="0090090A" w:rsidRDefault="0090090A" w:rsidP="00527DEE">
            <w:pPr>
              <w:jc w:val="both"/>
              <w:rPr>
                <w:rFonts w:ascii="Verdana" w:hAnsi="Verdana"/>
              </w:rPr>
            </w:pPr>
          </w:p>
          <w:p w14:paraId="1C4960B4" w14:textId="77777777" w:rsidR="006208B1" w:rsidRDefault="006208B1" w:rsidP="00527DEE">
            <w:pPr>
              <w:jc w:val="both"/>
              <w:rPr>
                <w:rFonts w:ascii="Verdana" w:hAnsi="Verdana"/>
              </w:rPr>
            </w:pPr>
            <w:r>
              <w:rPr>
                <w:rFonts w:ascii="Verdana" w:hAnsi="Verdana"/>
              </w:rPr>
              <w:t>D Jouvenat advised that the People &amp; Culture Committee had held mainly in person meetings which had worked well and added that whilst she totally understood the points made by P Roseblade, she felt that it was important for Board members to be at meetings in person as opposed to a hybrid approach.</w:t>
            </w:r>
          </w:p>
          <w:p w14:paraId="09B95F8B" w14:textId="77777777" w:rsidR="006208B1" w:rsidRDefault="006208B1" w:rsidP="00527DEE">
            <w:pPr>
              <w:jc w:val="both"/>
              <w:rPr>
                <w:rFonts w:ascii="Verdana" w:hAnsi="Verdana"/>
              </w:rPr>
            </w:pPr>
          </w:p>
          <w:p w14:paraId="75CB9E24" w14:textId="7431E5E7" w:rsidR="0090090A" w:rsidRDefault="006208B1" w:rsidP="00527DEE">
            <w:pPr>
              <w:jc w:val="both"/>
              <w:rPr>
                <w:rFonts w:ascii="Verdana" w:hAnsi="Verdana"/>
              </w:rPr>
            </w:pPr>
            <w:r w:rsidRPr="55E308B9">
              <w:rPr>
                <w:rFonts w:ascii="Verdana" w:hAnsi="Verdana"/>
              </w:rPr>
              <w:t xml:space="preserve">J Hehir advised that consideration would need to be given to the opportunity costs and added that Members should be mindful of the time pressures on staff given that they were being asked to attend a number of meetings.  J Hehir added that asking people to travel to attend an </w:t>
            </w:r>
            <w:r w:rsidR="66659337" w:rsidRPr="55E308B9">
              <w:rPr>
                <w:rFonts w:ascii="Verdana" w:hAnsi="Verdana"/>
              </w:rPr>
              <w:t>in-person</w:t>
            </w:r>
            <w:r w:rsidRPr="55E308B9">
              <w:rPr>
                <w:rFonts w:ascii="Verdana" w:hAnsi="Verdana"/>
              </w:rPr>
              <w:t xml:space="preserve"> meeting may be a challenge for some and added that he felt that whilst he felt that virtual meetings worked well, he could also see the benefits of in person meetings.  </w:t>
            </w:r>
          </w:p>
          <w:p w14:paraId="6A064413" w14:textId="299B178F" w:rsidR="0090090A" w:rsidRDefault="0090090A" w:rsidP="00527DEE">
            <w:pPr>
              <w:jc w:val="both"/>
              <w:rPr>
                <w:rFonts w:ascii="Verdana" w:hAnsi="Verdana"/>
              </w:rPr>
            </w:pPr>
          </w:p>
          <w:p w14:paraId="1430ADD9" w14:textId="14BDCB7D" w:rsidR="0090090A" w:rsidRDefault="006208B1" w:rsidP="00527DEE">
            <w:pPr>
              <w:jc w:val="both"/>
              <w:rPr>
                <w:rFonts w:ascii="Verdana" w:hAnsi="Verdana"/>
              </w:rPr>
            </w:pPr>
            <w:r>
              <w:rPr>
                <w:rFonts w:ascii="Verdana" w:hAnsi="Verdana"/>
              </w:rPr>
              <w:t xml:space="preserve">N Milligan advised that only one in person meeting was </w:t>
            </w:r>
            <w:r w:rsidR="00054477">
              <w:rPr>
                <w:rFonts w:ascii="Verdana" w:hAnsi="Verdana"/>
              </w:rPr>
              <w:t xml:space="preserve">being suggested and added that given that a request had been made for members to complete the </w:t>
            </w:r>
            <w:r w:rsidR="00054477">
              <w:rPr>
                <w:rFonts w:ascii="Verdana" w:hAnsi="Verdana"/>
              </w:rPr>
              <w:lastRenderedPageBreak/>
              <w:t xml:space="preserve">survey, it was important to follow through what had been highlighted in the survey outcome. N Milligan added that she felt that in person meetings allowed for wider discussions to be held and felt that at least one in person meeting needed to be held each year. </w:t>
            </w:r>
          </w:p>
          <w:p w14:paraId="50342591" w14:textId="56311DEA" w:rsidR="00054477" w:rsidRDefault="00054477" w:rsidP="00527DEE">
            <w:pPr>
              <w:jc w:val="both"/>
              <w:rPr>
                <w:rFonts w:ascii="Verdana" w:hAnsi="Verdana"/>
              </w:rPr>
            </w:pPr>
          </w:p>
          <w:p w14:paraId="35556D08" w14:textId="22534527" w:rsidR="00054477" w:rsidRDefault="00054477" w:rsidP="00527DEE">
            <w:pPr>
              <w:jc w:val="both"/>
              <w:rPr>
                <w:rFonts w:ascii="Verdana" w:hAnsi="Verdana"/>
              </w:rPr>
            </w:pPr>
            <w:r>
              <w:rPr>
                <w:rFonts w:ascii="Verdana" w:hAnsi="Verdana"/>
              </w:rPr>
              <w:t xml:space="preserve">The Committee Chair advised that following the discussions held, the Committee would commit to holding one in person meeting in 2024 and suggested that a review was undertaken following that meeting to determine whether it worked well.  </w:t>
            </w:r>
          </w:p>
          <w:p w14:paraId="133EFAB1" w14:textId="412885F0" w:rsidR="0090090A" w:rsidRDefault="0090090A" w:rsidP="00527DEE">
            <w:pPr>
              <w:jc w:val="both"/>
              <w:rPr>
                <w:rFonts w:ascii="Verdana" w:hAnsi="Verdana"/>
              </w:rPr>
            </w:pPr>
          </w:p>
          <w:p w14:paraId="4AA72B78" w14:textId="50E90A5F" w:rsidR="0090090A" w:rsidRDefault="00054477" w:rsidP="00527DEE">
            <w:pPr>
              <w:jc w:val="both"/>
              <w:rPr>
                <w:rFonts w:ascii="Verdana" w:hAnsi="Verdana"/>
              </w:rPr>
            </w:pPr>
            <w:r w:rsidRPr="55E308B9">
              <w:rPr>
                <w:rFonts w:ascii="Verdana" w:hAnsi="Verdana"/>
              </w:rPr>
              <w:t xml:space="preserve">In relation to the greater use of </w:t>
            </w:r>
            <w:r w:rsidR="5DB49C14" w:rsidRPr="55E308B9">
              <w:rPr>
                <w:rFonts w:ascii="Verdana" w:hAnsi="Verdana"/>
              </w:rPr>
              <w:t>Welsh</w:t>
            </w:r>
            <w:r w:rsidRPr="55E308B9">
              <w:rPr>
                <w:rFonts w:ascii="Verdana" w:hAnsi="Verdana"/>
              </w:rPr>
              <w:t xml:space="preserve"> language, the Committee Chair advised that she would take steps to ensure she moves towards providing a </w:t>
            </w:r>
            <w:r w:rsidR="28E8742F" w:rsidRPr="55E308B9">
              <w:rPr>
                <w:rFonts w:ascii="Verdana" w:hAnsi="Verdana"/>
              </w:rPr>
              <w:t>Welsh</w:t>
            </w:r>
            <w:r w:rsidRPr="55E308B9">
              <w:rPr>
                <w:rFonts w:ascii="Verdana" w:hAnsi="Verdana"/>
              </w:rPr>
              <w:t xml:space="preserve"> introduction and advised that she would welcome support from the Welsh Language Team in achieving this. </w:t>
            </w:r>
          </w:p>
          <w:p w14:paraId="2DA06505" w14:textId="77777777" w:rsidR="00126AD3" w:rsidRPr="00FB31D6" w:rsidRDefault="00126AD3" w:rsidP="00527DEE">
            <w:pPr>
              <w:jc w:val="both"/>
              <w:rPr>
                <w:rFonts w:ascii="Verdana" w:hAnsi="Verdana"/>
              </w:rPr>
            </w:pPr>
          </w:p>
          <w:p w14:paraId="09F13BDD" w14:textId="34317F75" w:rsidR="00126AD3" w:rsidRPr="00054477" w:rsidRDefault="00C2681F" w:rsidP="00527DEE">
            <w:pPr>
              <w:jc w:val="both"/>
              <w:rPr>
                <w:rFonts w:ascii="Verdana" w:hAnsi="Verdana"/>
              </w:rPr>
            </w:pPr>
            <w:r w:rsidRPr="00FB31D6">
              <w:rPr>
                <w:rFonts w:ascii="Verdana" w:hAnsi="Verdana"/>
                <w:bCs/>
              </w:rPr>
              <w:t xml:space="preserve">The report </w:t>
            </w:r>
            <w:r w:rsidRPr="00054477">
              <w:rPr>
                <w:rFonts w:ascii="Verdana" w:hAnsi="Verdana"/>
                <w:bCs/>
              </w:rPr>
              <w:t>was</w:t>
            </w:r>
            <w:r w:rsidR="00054477" w:rsidRPr="00054477">
              <w:rPr>
                <w:rFonts w:ascii="Verdana" w:hAnsi="Verdana"/>
                <w:bCs/>
              </w:rPr>
              <w:t xml:space="preserve"> </w:t>
            </w:r>
            <w:r w:rsidR="00054477" w:rsidRPr="00B43CAD">
              <w:rPr>
                <w:rFonts w:ascii="Verdana" w:hAnsi="Verdana"/>
                <w:b/>
                <w:bCs/>
              </w:rPr>
              <w:t>NOTED.</w:t>
            </w:r>
            <w:r w:rsidR="00054477" w:rsidRPr="00054477">
              <w:rPr>
                <w:rFonts w:ascii="Verdana" w:hAnsi="Verdana"/>
                <w:bCs/>
              </w:rPr>
              <w:t xml:space="preserve"> </w:t>
            </w:r>
          </w:p>
          <w:p w14:paraId="36F0264D" w14:textId="77777777" w:rsidR="00126AD3" w:rsidRPr="00FB31D6" w:rsidRDefault="00126AD3" w:rsidP="00527DEE">
            <w:pPr>
              <w:jc w:val="both"/>
              <w:rPr>
                <w:rFonts w:ascii="Verdana" w:hAnsi="Verdana"/>
              </w:rPr>
            </w:pPr>
          </w:p>
          <w:p w14:paraId="59D1902F" w14:textId="38F5CC91" w:rsidR="00126AD3" w:rsidRPr="00FB31D6" w:rsidRDefault="00054477" w:rsidP="00527DEE">
            <w:pPr>
              <w:jc w:val="both"/>
              <w:rPr>
                <w:rFonts w:ascii="Verdana" w:hAnsi="Verdana"/>
              </w:rPr>
            </w:pPr>
            <w:r>
              <w:rPr>
                <w:rFonts w:ascii="Verdana" w:hAnsi="Verdana"/>
              </w:rPr>
              <w:t xml:space="preserve">One in person meeting to be held in 2024 to determine its effectiveness. </w:t>
            </w:r>
          </w:p>
          <w:p w14:paraId="11B44B57" w14:textId="77777777" w:rsidR="00126AD3" w:rsidRPr="00FB31D6" w:rsidRDefault="00126AD3" w:rsidP="00527DEE">
            <w:pPr>
              <w:jc w:val="both"/>
              <w:rPr>
                <w:rFonts w:ascii="Verdana" w:hAnsi="Verdana"/>
              </w:rPr>
            </w:pPr>
          </w:p>
          <w:p w14:paraId="3B90CCDF" w14:textId="4E98835E" w:rsidR="00126AD3" w:rsidRPr="00FB31D6" w:rsidRDefault="00126AD3" w:rsidP="00527DEE">
            <w:pPr>
              <w:jc w:val="both"/>
              <w:rPr>
                <w:rFonts w:ascii="Verdana" w:hAnsi="Verdana"/>
                <w:b/>
                <w:bCs/>
              </w:rPr>
            </w:pPr>
            <w:r w:rsidRPr="00FB31D6">
              <w:rPr>
                <w:rFonts w:ascii="Verdana" w:hAnsi="Verdana"/>
                <w:b/>
                <w:bCs/>
              </w:rPr>
              <w:t>Summary of Irradiated Blood Alerts incorrectly added to Digital Patient Records</w:t>
            </w:r>
          </w:p>
          <w:p w14:paraId="3847FD73" w14:textId="3CD30057" w:rsidR="00126AD3" w:rsidRPr="00FB31D6" w:rsidRDefault="00126AD3" w:rsidP="00527DEE">
            <w:pPr>
              <w:jc w:val="both"/>
              <w:rPr>
                <w:rFonts w:ascii="Verdana" w:hAnsi="Verdana"/>
                <w:b/>
                <w:bCs/>
              </w:rPr>
            </w:pPr>
          </w:p>
          <w:p w14:paraId="4E1F1D14" w14:textId="790DCA0D" w:rsidR="00054477" w:rsidRDefault="00F712D1" w:rsidP="00527DEE">
            <w:pPr>
              <w:jc w:val="both"/>
              <w:rPr>
                <w:rFonts w:ascii="Verdana" w:hAnsi="Verdana"/>
              </w:rPr>
            </w:pPr>
            <w:r w:rsidRPr="55E308B9">
              <w:rPr>
                <w:rFonts w:ascii="Verdana" w:hAnsi="Verdana"/>
              </w:rPr>
              <w:t>S. Davies</w:t>
            </w:r>
            <w:r w:rsidR="00054477" w:rsidRPr="55E308B9">
              <w:rPr>
                <w:rFonts w:ascii="Verdana" w:hAnsi="Verdana"/>
              </w:rPr>
              <w:t xml:space="preserve"> presented</w:t>
            </w:r>
            <w:r w:rsidR="00126AD3" w:rsidRPr="55E308B9">
              <w:rPr>
                <w:rFonts w:ascii="Verdana" w:hAnsi="Verdana"/>
              </w:rPr>
              <w:t xml:space="preserve"> the report and highlighted </w:t>
            </w:r>
            <w:r w:rsidR="00B43CAD" w:rsidRPr="55E308B9">
              <w:rPr>
                <w:rFonts w:ascii="Verdana" w:hAnsi="Verdana"/>
              </w:rPr>
              <w:t xml:space="preserve">the </w:t>
            </w:r>
            <w:r w:rsidR="00126AD3" w:rsidRPr="55E308B9">
              <w:rPr>
                <w:rFonts w:ascii="Verdana" w:hAnsi="Verdana"/>
              </w:rPr>
              <w:t xml:space="preserve">key matters for Members attention. </w:t>
            </w:r>
            <w:r w:rsidR="00054477" w:rsidRPr="55E308B9">
              <w:rPr>
                <w:rFonts w:ascii="Verdana" w:hAnsi="Verdana"/>
              </w:rPr>
              <w:t>M</w:t>
            </w:r>
            <w:r w:rsidR="00B43CAD" w:rsidRPr="55E308B9">
              <w:rPr>
                <w:rFonts w:ascii="Verdana" w:hAnsi="Verdana"/>
              </w:rPr>
              <w:t>embers noted that the report had</w:t>
            </w:r>
            <w:r w:rsidR="00054477" w:rsidRPr="55E308B9">
              <w:rPr>
                <w:rFonts w:ascii="Verdana" w:hAnsi="Verdana"/>
              </w:rPr>
              <w:t xml:space="preserve"> also been discussed at the Digital &amp; Data Committee where it was identif</w:t>
            </w:r>
            <w:r w:rsidR="00B43CAD" w:rsidRPr="55E308B9">
              <w:rPr>
                <w:rFonts w:ascii="Verdana" w:hAnsi="Verdana"/>
              </w:rPr>
              <w:t>ied that no specific episodes of</w:t>
            </w:r>
            <w:r w:rsidR="00054477" w:rsidRPr="55E308B9">
              <w:rPr>
                <w:rFonts w:ascii="Verdana" w:hAnsi="Verdana"/>
              </w:rPr>
              <w:t xml:space="preserve"> harm had occurred and noted that the issues related to patient records being incorrectly labelled as opposed to blood samples. </w:t>
            </w:r>
            <w:r w:rsidR="00F627A8" w:rsidRPr="55E308B9">
              <w:rPr>
                <w:rFonts w:ascii="Verdana" w:hAnsi="Verdana"/>
              </w:rPr>
              <w:t xml:space="preserve">Members noted that processes had been put into place to </w:t>
            </w:r>
            <w:r w:rsidR="633D6042" w:rsidRPr="55E308B9">
              <w:rPr>
                <w:rFonts w:ascii="Verdana" w:hAnsi="Verdana"/>
              </w:rPr>
              <w:t>prevent</w:t>
            </w:r>
            <w:r w:rsidR="00F627A8" w:rsidRPr="55E308B9">
              <w:rPr>
                <w:rFonts w:ascii="Verdana" w:hAnsi="Verdana"/>
              </w:rPr>
              <w:t xml:space="preserve"> re-occurrence. </w:t>
            </w:r>
          </w:p>
          <w:p w14:paraId="35F174E7" w14:textId="77777777" w:rsidR="00054477" w:rsidRDefault="00054477" w:rsidP="00527DEE">
            <w:pPr>
              <w:jc w:val="both"/>
              <w:rPr>
                <w:rFonts w:ascii="Verdana" w:hAnsi="Verdana"/>
              </w:rPr>
            </w:pPr>
          </w:p>
          <w:p w14:paraId="38046102" w14:textId="0B683990" w:rsidR="00126AD3" w:rsidRPr="00FB31D6" w:rsidRDefault="00C2681F" w:rsidP="00527DEE">
            <w:pPr>
              <w:jc w:val="both"/>
              <w:rPr>
                <w:rFonts w:ascii="Verdana" w:hAnsi="Verdana"/>
              </w:rPr>
            </w:pPr>
            <w:r w:rsidRPr="00FB31D6">
              <w:rPr>
                <w:rFonts w:ascii="Verdana" w:hAnsi="Verdana"/>
                <w:bCs/>
              </w:rPr>
              <w:t>The report was</w:t>
            </w:r>
            <w:r w:rsidR="00F627A8">
              <w:rPr>
                <w:rFonts w:ascii="Verdana" w:hAnsi="Verdana"/>
                <w:bCs/>
              </w:rPr>
              <w:t xml:space="preserve"> </w:t>
            </w:r>
            <w:r w:rsidR="00F627A8" w:rsidRPr="00B43CAD">
              <w:rPr>
                <w:rFonts w:ascii="Verdana" w:hAnsi="Verdana"/>
                <w:b/>
                <w:bCs/>
              </w:rPr>
              <w:t>NOTED</w:t>
            </w:r>
            <w:r w:rsidR="00F627A8">
              <w:rPr>
                <w:rFonts w:ascii="Verdana" w:hAnsi="Verdana"/>
                <w:bCs/>
              </w:rPr>
              <w:t xml:space="preserve">. </w:t>
            </w:r>
          </w:p>
          <w:p w14:paraId="07C6BDB1" w14:textId="17CA7877" w:rsidR="00126AD3" w:rsidRPr="00FB31D6" w:rsidRDefault="00126AD3" w:rsidP="00527DEE">
            <w:pPr>
              <w:jc w:val="both"/>
              <w:rPr>
                <w:rFonts w:ascii="Verdana" w:hAnsi="Verdana"/>
              </w:rPr>
            </w:pPr>
          </w:p>
        </w:tc>
      </w:tr>
      <w:tr w:rsidR="00BE2773" w:rsidRPr="00FB31D6" w14:paraId="77F452A0"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1A4C747" w14:textId="24148DCB" w:rsidR="00BE2773" w:rsidRPr="00FB31D6" w:rsidRDefault="00BE2773" w:rsidP="00801BE1">
            <w:pPr>
              <w:tabs>
                <w:tab w:val="left" w:pos="1395"/>
              </w:tabs>
              <w:rPr>
                <w:rFonts w:ascii="Verdana" w:hAnsi="Verdana"/>
                <w:b/>
              </w:rPr>
            </w:pPr>
            <w:r w:rsidRPr="00FB31D6">
              <w:rPr>
                <w:rFonts w:ascii="Verdana" w:hAnsi="Verdana"/>
                <w:b/>
              </w:rPr>
              <w:lastRenderedPageBreak/>
              <w:t>7.</w:t>
            </w:r>
          </w:p>
        </w:tc>
        <w:tc>
          <w:tcPr>
            <w:tcW w:w="8875" w:type="dxa"/>
            <w:gridSpan w:val="3"/>
            <w:tcBorders>
              <w:top w:val="nil"/>
              <w:left w:val="nil"/>
              <w:bottom w:val="nil"/>
              <w:right w:val="nil"/>
            </w:tcBorders>
          </w:tcPr>
          <w:p w14:paraId="497DBE24" w14:textId="0A87DC0B" w:rsidR="00BE2773" w:rsidRPr="00FB31D6" w:rsidRDefault="00BE2773" w:rsidP="000C7D4F">
            <w:pPr>
              <w:tabs>
                <w:tab w:val="left" w:pos="1395"/>
              </w:tabs>
              <w:jc w:val="both"/>
              <w:rPr>
                <w:rFonts w:ascii="Verdana" w:hAnsi="Verdana"/>
              </w:rPr>
            </w:pPr>
            <w:r w:rsidRPr="00FB31D6">
              <w:rPr>
                <w:rFonts w:ascii="Verdana" w:hAnsi="Verdana"/>
                <w:b/>
                <w:bCs/>
                <w:shd w:val="clear" w:color="auto" w:fill="FFFFFF"/>
              </w:rPr>
              <w:t xml:space="preserve">DELIVERING OUR </w:t>
            </w:r>
            <w:r w:rsidR="00126AD3" w:rsidRPr="00FB31D6">
              <w:rPr>
                <w:rFonts w:ascii="Verdana" w:hAnsi="Verdana"/>
                <w:b/>
                <w:bCs/>
                <w:shd w:val="clear" w:color="auto" w:fill="FFFFFF"/>
              </w:rPr>
              <w:t>PLAN</w:t>
            </w:r>
          </w:p>
        </w:tc>
      </w:tr>
      <w:tr w:rsidR="00BE2773" w:rsidRPr="00FB31D6" w14:paraId="310B613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312C560" w14:textId="77777777" w:rsidR="00BE2773" w:rsidRPr="00FB31D6" w:rsidRDefault="00BE2773" w:rsidP="008B4D30">
            <w:pPr>
              <w:tabs>
                <w:tab w:val="left" w:pos="1395"/>
              </w:tabs>
              <w:rPr>
                <w:rFonts w:ascii="Verdana" w:hAnsi="Verdana"/>
                <w:b/>
              </w:rPr>
            </w:pPr>
          </w:p>
        </w:tc>
        <w:tc>
          <w:tcPr>
            <w:tcW w:w="8875" w:type="dxa"/>
            <w:gridSpan w:val="3"/>
            <w:tcBorders>
              <w:top w:val="nil"/>
              <w:left w:val="nil"/>
              <w:bottom w:val="nil"/>
              <w:right w:val="nil"/>
            </w:tcBorders>
          </w:tcPr>
          <w:p w14:paraId="322ADA74" w14:textId="77777777" w:rsidR="00BE2773" w:rsidRPr="00FB31D6" w:rsidRDefault="00BE2773" w:rsidP="00A21AD1">
            <w:pPr>
              <w:tabs>
                <w:tab w:val="left" w:pos="1395"/>
              </w:tabs>
              <w:jc w:val="both"/>
              <w:rPr>
                <w:rFonts w:ascii="Verdana" w:hAnsi="Verdana"/>
              </w:rPr>
            </w:pPr>
          </w:p>
        </w:tc>
      </w:tr>
      <w:tr w:rsidR="00BE2773" w:rsidRPr="00FB31D6" w14:paraId="21FA10E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DD6A914" w14:textId="77777777" w:rsidR="00BE2773" w:rsidRPr="00FB31D6" w:rsidRDefault="00BE2773" w:rsidP="008B4D30">
            <w:pPr>
              <w:tabs>
                <w:tab w:val="left" w:pos="1395"/>
              </w:tabs>
              <w:rPr>
                <w:rFonts w:ascii="Verdana" w:hAnsi="Verdana"/>
                <w:b/>
              </w:rPr>
            </w:pPr>
            <w:r w:rsidRPr="00FB31D6">
              <w:rPr>
                <w:rFonts w:ascii="Verdana" w:hAnsi="Verdana"/>
                <w:b/>
              </w:rPr>
              <w:t>7.1</w:t>
            </w:r>
          </w:p>
          <w:p w14:paraId="2EEA2369" w14:textId="77777777" w:rsidR="00642948" w:rsidRPr="00FB31D6" w:rsidRDefault="00642948" w:rsidP="00642948">
            <w:pPr>
              <w:rPr>
                <w:rFonts w:ascii="Verdana" w:hAnsi="Verdana"/>
              </w:rPr>
            </w:pPr>
          </w:p>
          <w:p w14:paraId="00BB5898" w14:textId="77777777" w:rsidR="00642948" w:rsidRPr="00FB31D6" w:rsidRDefault="00642948" w:rsidP="00642948">
            <w:pPr>
              <w:rPr>
                <w:rFonts w:ascii="Verdana" w:hAnsi="Verdana"/>
              </w:rPr>
            </w:pPr>
          </w:p>
          <w:p w14:paraId="46DAC0F7" w14:textId="77777777" w:rsidR="00642948" w:rsidRPr="00FB31D6" w:rsidRDefault="00642948" w:rsidP="00642948">
            <w:pPr>
              <w:rPr>
                <w:rFonts w:ascii="Verdana" w:hAnsi="Verdana"/>
                <w:b/>
              </w:rPr>
            </w:pPr>
          </w:p>
          <w:p w14:paraId="4581A0BF" w14:textId="77777777" w:rsidR="00642948" w:rsidRPr="00FB31D6" w:rsidRDefault="00642948" w:rsidP="00642948">
            <w:pPr>
              <w:rPr>
                <w:rFonts w:ascii="Verdana" w:hAnsi="Verdana"/>
                <w:b/>
              </w:rPr>
            </w:pPr>
          </w:p>
          <w:p w14:paraId="7003A32A" w14:textId="77777777" w:rsidR="00EF1E39" w:rsidRDefault="00EF1E39" w:rsidP="00642948">
            <w:pPr>
              <w:rPr>
                <w:rFonts w:ascii="Verdana" w:hAnsi="Verdana"/>
              </w:rPr>
            </w:pPr>
          </w:p>
          <w:p w14:paraId="09F617B8" w14:textId="77777777" w:rsidR="00EF1E39" w:rsidRDefault="00EF1E39" w:rsidP="00642948">
            <w:pPr>
              <w:rPr>
                <w:rFonts w:ascii="Verdana" w:hAnsi="Verdana"/>
              </w:rPr>
            </w:pPr>
          </w:p>
          <w:p w14:paraId="13C142E3" w14:textId="77777777" w:rsidR="009E400D" w:rsidRDefault="009E400D" w:rsidP="00642948">
            <w:pPr>
              <w:rPr>
                <w:rFonts w:ascii="Verdana" w:hAnsi="Verdana"/>
              </w:rPr>
            </w:pPr>
          </w:p>
          <w:p w14:paraId="35C8941F" w14:textId="77777777" w:rsidR="009E400D" w:rsidRDefault="009E400D" w:rsidP="00642948">
            <w:pPr>
              <w:rPr>
                <w:rFonts w:ascii="Verdana" w:hAnsi="Verdana"/>
              </w:rPr>
            </w:pPr>
          </w:p>
          <w:p w14:paraId="630BA5D9" w14:textId="77777777" w:rsidR="009E400D" w:rsidRDefault="009E400D" w:rsidP="00642948">
            <w:pPr>
              <w:rPr>
                <w:rFonts w:ascii="Verdana" w:hAnsi="Verdana"/>
              </w:rPr>
            </w:pPr>
          </w:p>
          <w:p w14:paraId="41D5CBCE" w14:textId="77777777" w:rsidR="009E400D" w:rsidRDefault="009E400D" w:rsidP="00642948">
            <w:pPr>
              <w:rPr>
                <w:rFonts w:ascii="Verdana" w:hAnsi="Verdana"/>
              </w:rPr>
            </w:pPr>
          </w:p>
          <w:p w14:paraId="656B521D" w14:textId="77777777" w:rsidR="009E400D" w:rsidRDefault="009E400D" w:rsidP="00642948">
            <w:pPr>
              <w:rPr>
                <w:rFonts w:ascii="Verdana" w:hAnsi="Verdana"/>
              </w:rPr>
            </w:pPr>
          </w:p>
          <w:p w14:paraId="1F2F4D8C" w14:textId="77777777" w:rsidR="009E400D" w:rsidRDefault="009E400D" w:rsidP="00642948">
            <w:pPr>
              <w:rPr>
                <w:rFonts w:ascii="Verdana" w:hAnsi="Verdana"/>
              </w:rPr>
            </w:pPr>
          </w:p>
          <w:p w14:paraId="205306FA" w14:textId="77777777" w:rsidR="009E400D" w:rsidRDefault="009E400D" w:rsidP="00642948">
            <w:pPr>
              <w:rPr>
                <w:rFonts w:ascii="Verdana" w:hAnsi="Verdana"/>
              </w:rPr>
            </w:pPr>
          </w:p>
          <w:p w14:paraId="17B023A2" w14:textId="77777777" w:rsidR="009E400D" w:rsidRDefault="009E400D" w:rsidP="00642948">
            <w:pPr>
              <w:rPr>
                <w:rFonts w:ascii="Verdana" w:hAnsi="Verdana"/>
              </w:rPr>
            </w:pPr>
          </w:p>
          <w:p w14:paraId="1E7EA982" w14:textId="77777777" w:rsidR="009E400D" w:rsidRDefault="009E400D" w:rsidP="00642948">
            <w:pPr>
              <w:rPr>
                <w:rFonts w:ascii="Verdana" w:hAnsi="Verdana"/>
              </w:rPr>
            </w:pPr>
          </w:p>
          <w:p w14:paraId="3A866EA3" w14:textId="77777777" w:rsidR="009E400D" w:rsidRDefault="009E400D" w:rsidP="00642948">
            <w:pPr>
              <w:rPr>
                <w:rFonts w:ascii="Verdana" w:hAnsi="Verdana"/>
              </w:rPr>
            </w:pPr>
          </w:p>
          <w:p w14:paraId="3CB6269F" w14:textId="77777777" w:rsidR="009E400D" w:rsidRDefault="009E400D" w:rsidP="00642948">
            <w:pPr>
              <w:rPr>
                <w:rFonts w:ascii="Verdana" w:hAnsi="Verdana"/>
              </w:rPr>
            </w:pPr>
          </w:p>
          <w:p w14:paraId="78F0BD36" w14:textId="77777777" w:rsidR="009E400D" w:rsidRDefault="009E400D" w:rsidP="00642948">
            <w:pPr>
              <w:rPr>
                <w:rFonts w:ascii="Verdana" w:hAnsi="Verdana"/>
              </w:rPr>
            </w:pPr>
          </w:p>
          <w:p w14:paraId="0DE5771E" w14:textId="77777777" w:rsidR="009E400D" w:rsidRDefault="009E400D" w:rsidP="00642948">
            <w:pPr>
              <w:rPr>
                <w:rFonts w:ascii="Verdana" w:hAnsi="Verdana"/>
              </w:rPr>
            </w:pPr>
          </w:p>
          <w:p w14:paraId="64405191" w14:textId="77777777" w:rsidR="009E400D" w:rsidRDefault="009E400D" w:rsidP="00642948">
            <w:pPr>
              <w:rPr>
                <w:rFonts w:ascii="Verdana" w:hAnsi="Verdana"/>
              </w:rPr>
            </w:pPr>
          </w:p>
          <w:p w14:paraId="2B705299" w14:textId="77777777" w:rsidR="009E400D" w:rsidRDefault="009E400D" w:rsidP="00642948">
            <w:pPr>
              <w:rPr>
                <w:rFonts w:ascii="Verdana" w:hAnsi="Verdana"/>
              </w:rPr>
            </w:pPr>
          </w:p>
          <w:p w14:paraId="28669EAC" w14:textId="77777777" w:rsidR="009E400D" w:rsidRDefault="009E400D" w:rsidP="00642948">
            <w:pPr>
              <w:rPr>
                <w:rFonts w:ascii="Verdana" w:hAnsi="Verdana"/>
              </w:rPr>
            </w:pPr>
          </w:p>
          <w:p w14:paraId="62A36B91" w14:textId="77777777" w:rsidR="009E400D" w:rsidRDefault="009E400D" w:rsidP="00642948">
            <w:pPr>
              <w:rPr>
                <w:rFonts w:ascii="Verdana" w:hAnsi="Verdana"/>
              </w:rPr>
            </w:pPr>
          </w:p>
          <w:p w14:paraId="5E7E9594" w14:textId="77777777" w:rsidR="009E400D" w:rsidRDefault="009E400D" w:rsidP="00642948">
            <w:pPr>
              <w:rPr>
                <w:rFonts w:ascii="Verdana" w:hAnsi="Verdana"/>
              </w:rPr>
            </w:pPr>
          </w:p>
          <w:p w14:paraId="0FB416E9" w14:textId="77777777" w:rsidR="009E400D" w:rsidRDefault="009E400D" w:rsidP="00642948">
            <w:pPr>
              <w:rPr>
                <w:rFonts w:ascii="Verdana" w:hAnsi="Verdana"/>
              </w:rPr>
            </w:pPr>
          </w:p>
          <w:p w14:paraId="02D2BE89" w14:textId="77777777" w:rsidR="009E400D" w:rsidRDefault="009E400D" w:rsidP="00642948">
            <w:pPr>
              <w:rPr>
                <w:rFonts w:ascii="Verdana" w:hAnsi="Verdana"/>
              </w:rPr>
            </w:pPr>
          </w:p>
          <w:p w14:paraId="6CC88E02" w14:textId="77777777" w:rsidR="009E400D" w:rsidRDefault="009E400D" w:rsidP="00642948">
            <w:pPr>
              <w:rPr>
                <w:rFonts w:ascii="Verdana" w:hAnsi="Verdana"/>
              </w:rPr>
            </w:pPr>
          </w:p>
          <w:p w14:paraId="5ECE5359" w14:textId="77777777" w:rsidR="009E400D" w:rsidRDefault="009E400D" w:rsidP="00642948">
            <w:pPr>
              <w:rPr>
                <w:rFonts w:ascii="Verdana" w:hAnsi="Verdana"/>
              </w:rPr>
            </w:pPr>
          </w:p>
          <w:p w14:paraId="4750BFF9" w14:textId="77777777" w:rsidR="009E400D" w:rsidRDefault="009E400D" w:rsidP="00642948">
            <w:pPr>
              <w:rPr>
                <w:rFonts w:ascii="Verdana" w:hAnsi="Verdana"/>
              </w:rPr>
            </w:pPr>
          </w:p>
          <w:p w14:paraId="111097B6" w14:textId="77777777" w:rsidR="009E400D" w:rsidRDefault="009E400D" w:rsidP="00642948">
            <w:pPr>
              <w:rPr>
                <w:rFonts w:ascii="Verdana" w:hAnsi="Verdana"/>
              </w:rPr>
            </w:pPr>
          </w:p>
          <w:p w14:paraId="3CFB5A44" w14:textId="77777777" w:rsidR="009E400D" w:rsidRDefault="009E400D" w:rsidP="00642948">
            <w:pPr>
              <w:rPr>
                <w:rFonts w:ascii="Verdana" w:hAnsi="Verdana"/>
              </w:rPr>
            </w:pPr>
          </w:p>
          <w:p w14:paraId="3451C22C" w14:textId="77777777" w:rsidR="009E400D" w:rsidRDefault="009E400D" w:rsidP="00642948">
            <w:pPr>
              <w:rPr>
                <w:rFonts w:ascii="Verdana" w:hAnsi="Verdana"/>
              </w:rPr>
            </w:pPr>
          </w:p>
          <w:p w14:paraId="45A135DE" w14:textId="77777777" w:rsidR="009E400D" w:rsidRDefault="009E400D" w:rsidP="00642948">
            <w:pPr>
              <w:rPr>
                <w:rFonts w:ascii="Verdana" w:hAnsi="Verdana"/>
              </w:rPr>
            </w:pPr>
          </w:p>
          <w:p w14:paraId="67A97F93" w14:textId="77777777" w:rsidR="009E400D" w:rsidRDefault="009E400D" w:rsidP="00642948">
            <w:pPr>
              <w:rPr>
                <w:rFonts w:ascii="Verdana" w:hAnsi="Verdana"/>
              </w:rPr>
            </w:pPr>
          </w:p>
          <w:p w14:paraId="5EEB5894" w14:textId="77777777" w:rsidR="009E400D" w:rsidRDefault="009E400D" w:rsidP="00642948">
            <w:pPr>
              <w:rPr>
                <w:rFonts w:ascii="Verdana" w:hAnsi="Verdana"/>
              </w:rPr>
            </w:pPr>
          </w:p>
          <w:p w14:paraId="5D83A04E" w14:textId="77777777" w:rsidR="009E400D" w:rsidRDefault="009E400D" w:rsidP="00642948">
            <w:pPr>
              <w:rPr>
                <w:rFonts w:ascii="Verdana" w:hAnsi="Verdana"/>
              </w:rPr>
            </w:pPr>
          </w:p>
          <w:p w14:paraId="6A5874CB" w14:textId="77777777" w:rsidR="009E400D" w:rsidRDefault="009E400D" w:rsidP="00642948">
            <w:pPr>
              <w:rPr>
                <w:rFonts w:ascii="Verdana" w:hAnsi="Verdana"/>
              </w:rPr>
            </w:pPr>
          </w:p>
          <w:p w14:paraId="05AD2CE3" w14:textId="77777777" w:rsidR="009E400D" w:rsidRDefault="009E400D" w:rsidP="00642948">
            <w:pPr>
              <w:rPr>
                <w:rFonts w:ascii="Verdana" w:hAnsi="Verdana"/>
              </w:rPr>
            </w:pPr>
          </w:p>
          <w:p w14:paraId="7764530B" w14:textId="77777777" w:rsidR="009E400D" w:rsidRDefault="009E400D" w:rsidP="00642948">
            <w:pPr>
              <w:rPr>
                <w:rFonts w:ascii="Verdana" w:hAnsi="Verdana"/>
              </w:rPr>
            </w:pPr>
          </w:p>
          <w:p w14:paraId="17AD4997" w14:textId="77777777" w:rsidR="009E400D" w:rsidRDefault="009E400D" w:rsidP="00642948">
            <w:pPr>
              <w:rPr>
                <w:rFonts w:ascii="Verdana" w:hAnsi="Verdana"/>
              </w:rPr>
            </w:pPr>
          </w:p>
          <w:p w14:paraId="218CC467" w14:textId="77777777" w:rsidR="009E400D" w:rsidRDefault="009E400D" w:rsidP="00642948">
            <w:pPr>
              <w:rPr>
                <w:rFonts w:ascii="Verdana" w:hAnsi="Verdana"/>
              </w:rPr>
            </w:pPr>
          </w:p>
          <w:p w14:paraId="3C988BED" w14:textId="77777777" w:rsidR="00F729C2" w:rsidRDefault="00F729C2" w:rsidP="00642948">
            <w:pPr>
              <w:rPr>
                <w:rFonts w:ascii="Verdana" w:hAnsi="Verdana"/>
              </w:rPr>
            </w:pPr>
          </w:p>
          <w:p w14:paraId="73C765E8" w14:textId="77777777" w:rsidR="00F729C2" w:rsidRDefault="00F729C2" w:rsidP="00642948">
            <w:pPr>
              <w:rPr>
                <w:rFonts w:ascii="Verdana" w:hAnsi="Verdana"/>
              </w:rPr>
            </w:pPr>
          </w:p>
          <w:p w14:paraId="3A2D4D4C" w14:textId="77777777" w:rsidR="00F729C2" w:rsidRDefault="00F729C2" w:rsidP="00642948">
            <w:pPr>
              <w:rPr>
                <w:rFonts w:ascii="Verdana" w:hAnsi="Verdana"/>
              </w:rPr>
            </w:pPr>
          </w:p>
          <w:p w14:paraId="5199E11F" w14:textId="77777777" w:rsidR="00F729C2" w:rsidRDefault="00F729C2" w:rsidP="00642948">
            <w:pPr>
              <w:rPr>
                <w:rFonts w:ascii="Verdana" w:hAnsi="Verdana"/>
              </w:rPr>
            </w:pPr>
          </w:p>
          <w:p w14:paraId="61806884" w14:textId="77777777" w:rsidR="00F729C2" w:rsidRDefault="00F729C2" w:rsidP="00642948">
            <w:pPr>
              <w:rPr>
                <w:rFonts w:ascii="Verdana" w:hAnsi="Verdana"/>
              </w:rPr>
            </w:pPr>
          </w:p>
          <w:p w14:paraId="39845ABF" w14:textId="77777777" w:rsidR="00F729C2" w:rsidRDefault="00F729C2" w:rsidP="00642948">
            <w:pPr>
              <w:rPr>
                <w:rFonts w:ascii="Verdana" w:hAnsi="Verdana"/>
              </w:rPr>
            </w:pPr>
          </w:p>
          <w:p w14:paraId="38292625" w14:textId="77777777" w:rsidR="00F729C2" w:rsidRDefault="00F729C2" w:rsidP="00642948">
            <w:pPr>
              <w:rPr>
                <w:rFonts w:ascii="Verdana" w:hAnsi="Verdana"/>
              </w:rPr>
            </w:pPr>
          </w:p>
          <w:p w14:paraId="784E004B" w14:textId="536309C2" w:rsidR="00642948" w:rsidRPr="00FB31D6" w:rsidRDefault="00642948" w:rsidP="00642948">
            <w:pPr>
              <w:rPr>
                <w:rFonts w:ascii="Verdana" w:hAnsi="Verdana"/>
              </w:rPr>
            </w:pPr>
            <w:r w:rsidRPr="00FB31D6">
              <w:rPr>
                <w:rFonts w:ascii="Verdana" w:hAnsi="Verdana"/>
              </w:rPr>
              <w:t>Resolution:</w:t>
            </w:r>
          </w:p>
          <w:p w14:paraId="140ABB0D" w14:textId="77777777" w:rsidR="00642948" w:rsidRPr="00FB31D6" w:rsidRDefault="00642948" w:rsidP="00642948">
            <w:pPr>
              <w:rPr>
                <w:rFonts w:ascii="Verdana" w:hAnsi="Verdana"/>
              </w:rPr>
            </w:pPr>
          </w:p>
          <w:p w14:paraId="1C9E5DD8" w14:textId="5C224055" w:rsidR="00642948" w:rsidRPr="00FB31D6" w:rsidRDefault="00642948" w:rsidP="00642948">
            <w:pPr>
              <w:rPr>
                <w:rFonts w:ascii="Verdana" w:hAnsi="Verdana"/>
              </w:rPr>
            </w:pPr>
            <w:r w:rsidRPr="00FB31D6">
              <w:rPr>
                <w:rFonts w:ascii="Verdana" w:hAnsi="Verdana"/>
              </w:rPr>
              <w:t>Action:</w:t>
            </w:r>
          </w:p>
        </w:tc>
        <w:tc>
          <w:tcPr>
            <w:tcW w:w="8875" w:type="dxa"/>
            <w:gridSpan w:val="3"/>
            <w:tcBorders>
              <w:top w:val="nil"/>
              <w:left w:val="nil"/>
              <w:bottom w:val="nil"/>
              <w:right w:val="nil"/>
            </w:tcBorders>
          </w:tcPr>
          <w:p w14:paraId="340B1B33" w14:textId="77777777" w:rsidR="00BE2773" w:rsidRPr="00FB31D6" w:rsidRDefault="00126AD3" w:rsidP="00686531">
            <w:pPr>
              <w:tabs>
                <w:tab w:val="left" w:pos="1395"/>
              </w:tabs>
              <w:jc w:val="both"/>
              <w:rPr>
                <w:rFonts w:ascii="Verdana" w:hAnsi="Verdana"/>
                <w:b/>
                <w:bCs/>
              </w:rPr>
            </w:pPr>
            <w:r w:rsidRPr="00FB31D6">
              <w:rPr>
                <w:rFonts w:ascii="Verdana" w:hAnsi="Verdana"/>
                <w:b/>
                <w:bCs/>
              </w:rPr>
              <w:lastRenderedPageBreak/>
              <w:t xml:space="preserve">Patient Safety &amp; Quality Dashboard – to include an update on CIVICA </w:t>
            </w:r>
          </w:p>
          <w:p w14:paraId="2E38DFBB" w14:textId="77777777" w:rsidR="00126AD3" w:rsidRPr="00FB31D6" w:rsidRDefault="00126AD3" w:rsidP="00686531">
            <w:pPr>
              <w:tabs>
                <w:tab w:val="left" w:pos="1395"/>
              </w:tabs>
              <w:jc w:val="both"/>
              <w:rPr>
                <w:rFonts w:ascii="Verdana" w:hAnsi="Verdana"/>
                <w:b/>
                <w:bCs/>
              </w:rPr>
            </w:pPr>
          </w:p>
          <w:p w14:paraId="500E19A4" w14:textId="210D5E71" w:rsidR="00126AD3" w:rsidRDefault="00126AD3" w:rsidP="00686531">
            <w:pPr>
              <w:tabs>
                <w:tab w:val="left" w:pos="1395"/>
              </w:tabs>
              <w:jc w:val="both"/>
              <w:rPr>
                <w:rFonts w:ascii="Verdana" w:hAnsi="Verdana"/>
              </w:rPr>
            </w:pPr>
            <w:r w:rsidRPr="55E308B9">
              <w:rPr>
                <w:rFonts w:ascii="Verdana" w:hAnsi="Verdana"/>
              </w:rPr>
              <w:t xml:space="preserve">N. Downes </w:t>
            </w:r>
            <w:r w:rsidR="00642948" w:rsidRPr="55E308B9">
              <w:rPr>
                <w:rFonts w:ascii="Verdana" w:hAnsi="Verdana"/>
              </w:rPr>
              <w:t xml:space="preserve">presented the report and provided </w:t>
            </w:r>
            <w:r w:rsidR="00F627A8" w:rsidRPr="55E308B9">
              <w:rPr>
                <w:rFonts w:ascii="Verdana" w:hAnsi="Verdana"/>
              </w:rPr>
              <w:t xml:space="preserve">an update on key matters for Members attention. </w:t>
            </w:r>
          </w:p>
          <w:p w14:paraId="6092145B" w14:textId="6896EB02" w:rsidR="00F627A8" w:rsidRDefault="00F627A8" w:rsidP="00686531">
            <w:pPr>
              <w:tabs>
                <w:tab w:val="left" w:pos="1395"/>
              </w:tabs>
              <w:jc w:val="both"/>
              <w:rPr>
                <w:rFonts w:ascii="Verdana" w:hAnsi="Verdana"/>
              </w:rPr>
            </w:pPr>
          </w:p>
          <w:p w14:paraId="22B06F05" w14:textId="18ECE97F" w:rsidR="00F627A8" w:rsidRPr="005A33E8" w:rsidRDefault="00F627A8" w:rsidP="55E308B9">
            <w:pPr>
              <w:jc w:val="both"/>
              <w:rPr>
                <w:rFonts w:ascii="Verdana" w:hAnsi="Verdana"/>
                <w:lang w:eastAsia="en-GB"/>
              </w:rPr>
            </w:pPr>
            <w:r w:rsidRPr="55E308B9">
              <w:rPr>
                <w:rFonts w:ascii="Verdana" w:hAnsi="Verdana"/>
              </w:rPr>
              <w:t xml:space="preserve">N Downes provided Members with a verbal update on the action contained within the action log in relation to the </w:t>
            </w:r>
            <w:r w:rsidRPr="55E308B9">
              <w:rPr>
                <w:rFonts w:ascii="Verdana" w:eastAsia="Times New Roman" w:hAnsi="Verdana" w:cs="Times New Roman"/>
              </w:rPr>
              <w:t xml:space="preserve">Public Services Ombudsman for Wales Report </w:t>
            </w:r>
            <w:r w:rsidR="7EE65B9D" w:rsidRPr="55E308B9">
              <w:rPr>
                <w:rFonts w:ascii="Verdana" w:eastAsia="Times New Roman" w:hAnsi="Verdana" w:cs="Times New Roman"/>
              </w:rPr>
              <w:t>about</w:t>
            </w:r>
            <w:r w:rsidRPr="55E308B9">
              <w:rPr>
                <w:rFonts w:ascii="Verdana" w:eastAsia="Times New Roman" w:hAnsi="Verdana" w:cs="Times New Roman"/>
              </w:rPr>
              <w:t xml:space="preserve"> </w:t>
            </w:r>
            <w:r w:rsidRPr="55E308B9">
              <w:rPr>
                <w:rFonts w:ascii="Verdana" w:hAnsi="Verdana"/>
              </w:rPr>
              <w:t xml:space="preserve">care and treatment in relation to a missed appendicitis. </w:t>
            </w:r>
            <w:r w:rsidRPr="55E308B9">
              <w:rPr>
                <w:rFonts w:ascii="Verdana" w:hAnsi="Verdana"/>
                <w:lang w:eastAsia="en-GB"/>
              </w:rPr>
              <w:t xml:space="preserve">Members noted that this had now progressed to a Claim and in this respect had been </w:t>
            </w:r>
            <w:r w:rsidR="66C7B579" w:rsidRPr="55E308B9">
              <w:rPr>
                <w:rFonts w:ascii="Verdana" w:hAnsi="Verdana"/>
                <w:lang w:eastAsia="en-GB"/>
              </w:rPr>
              <w:t>closed</w:t>
            </w:r>
            <w:r w:rsidRPr="55E308B9">
              <w:rPr>
                <w:rFonts w:ascii="Verdana" w:hAnsi="Verdana"/>
                <w:lang w:eastAsia="en-GB"/>
              </w:rPr>
              <w:t xml:space="preserve"> by the Ombudsman. Members noted th</w:t>
            </w:r>
            <w:r w:rsidR="00F30F75" w:rsidRPr="55E308B9">
              <w:rPr>
                <w:rFonts w:ascii="Verdana" w:hAnsi="Verdana"/>
                <w:lang w:eastAsia="en-GB"/>
              </w:rPr>
              <w:t>at required actions were being p</w:t>
            </w:r>
            <w:r w:rsidRPr="55E308B9">
              <w:rPr>
                <w:rFonts w:ascii="Verdana" w:hAnsi="Verdana"/>
                <w:lang w:eastAsia="en-GB"/>
              </w:rPr>
              <w:t xml:space="preserve">ut into place to ensure learning was being shared. </w:t>
            </w:r>
          </w:p>
          <w:p w14:paraId="00C289C4" w14:textId="7B4612E1" w:rsidR="00F627A8" w:rsidRDefault="00F627A8" w:rsidP="00686531">
            <w:pPr>
              <w:tabs>
                <w:tab w:val="left" w:pos="1395"/>
              </w:tabs>
              <w:jc w:val="both"/>
              <w:rPr>
                <w:rFonts w:ascii="Verdana" w:hAnsi="Verdana"/>
              </w:rPr>
            </w:pPr>
          </w:p>
          <w:p w14:paraId="09C609D1" w14:textId="1F248046" w:rsidR="00F30F75" w:rsidRPr="00EE6374" w:rsidRDefault="00F30F75" w:rsidP="55E308B9">
            <w:pPr>
              <w:jc w:val="both"/>
              <w:rPr>
                <w:rFonts w:ascii="Verdana" w:hAnsi="Verdana"/>
                <w:lang w:eastAsia="en-GB"/>
              </w:rPr>
            </w:pPr>
            <w:r w:rsidRPr="55E308B9">
              <w:rPr>
                <w:rFonts w:ascii="Verdana" w:hAnsi="Verdana"/>
              </w:rPr>
              <w:t xml:space="preserve">N Downes provided Members with a verbal update on the action  in relation to </w:t>
            </w:r>
            <w:r w:rsidRPr="55E308B9">
              <w:rPr>
                <w:rFonts w:ascii="Verdana" w:eastAsia="Times New Roman" w:hAnsi="Verdana" w:cs="Times New Roman"/>
              </w:rPr>
              <w:t>what p</w:t>
            </w:r>
            <w:r w:rsidRPr="55E308B9">
              <w:rPr>
                <w:rFonts w:ascii="Verdana" w:hAnsi="Verdana"/>
              </w:rPr>
              <w:t>ercentage of incidents classed as catastrophic or death w</w:t>
            </w:r>
            <w:r w:rsidR="3724AA6B" w:rsidRPr="55E308B9">
              <w:rPr>
                <w:rFonts w:ascii="Verdana" w:hAnsi="Verdana"/>
              </w:rPr>
              <w:t>ere</w:t>
            </w:r>
            <w:r w:rsidRPr="55E308B9">
              <w:rPr>
                <w:rFonts w:ascii="Verdana" w:hAnsi="Verdana"/>
              </w:rPr>
              <w:t xml:space="preserve"> directly attributed to the Health Board and what percentage w</w:t>
            </w:r>
            <w:r w:rsidR="40D19A6C" w:rsidRPr="55E308B9">
              <w:rPr>
                <w:rFonts w:ascii="Verdana" w:hAnsi="Verdana"/>
              </w:rPr>
              <w:t>ere</w:t>
            </w:r>
            <w:r w:rsidRPr="55E308B9">
              <w:rPr>
                <w:rFonts w:ascii="Verdana" w:hAnsi="Verdana"/>
              </w:rPr>
              <w:t xml:space="preserve"> not directly attributed. </w:t>
            </w:r>
            <w:r w:rsidRPr="55E308B9">
              <w:rPr>
                <w:rFonts w:ascii="Verdana" w:hAnsi="Verdana"/>
                <w:lang w:eastAsia="en-GB"/>
              </w:rPr>
              <w:t xml:space="preserve">Members noted that due to issues with the system it would not be </w:t>
            </w:r>
            <w:r w:rsidRPr="55E308B9">
              <w:rPr>
                <w:rFonts w:ascii="Verdana" w:hAnsi="Verdana"/>
                <w:lang w:eastAsia="en-GB"/>
              </w:rPr>
              <w:lastRenderedPageBreak/>
              <w:t xml:space="preserve">easy to run a report off the system in relation to this data at present. Members noted that it was hoped that issues would be resolved in January 2024 and a report could be provided in March 2024.  </w:t>
            </w:r>
          </w:p>
          <w:p w14:paraId="4EC79FAD" w14:textId="7A259381" w:rsidR="00EF1E39" w:rsidRDefault="00EF1E39" w:rsidP="00686531">
            <w:pPr>
              <w:tabs>
                <w:tab w:val="left" w:pos="1395"/>
              </w:tabs>
              <w:jc w:val="both"/>
              <w:rPr>
                <w:rFonts w:ascii="Verdana" w:hAnsi="Verdana"/>
              </w:rPr>
            </w:pPr>
          </w:p>
          <w:p w14:paraId="046D8E99" w14:textId="5659C852" w:rsidR="00C86101" w:rsidRDefault="00F30F75" w:rsidP="00686531">
            <w:pPr>
              <w:tabs>
                <w:tab w:val="left" w:pos="1395"/>
              </w:tabs>
              <w:jc w:val="both"/>
              <w:rPr>
                <w:rFonts w:ascii="Verdana" w:hAnsi="Verdana"/>
              </w:rPr>
            </w:pPr>
            <w:r w:rsidRPr="55E308B9">
              <w:rPr>
                <w:rFonts w:ascii="Verdana" w:hAnsi="Verdana"/>
              </w:rPr>
              <w:t>In response to a question raised by J Hehir as to whether the Health Board benchmarks against other Health Boards in relation to activity and performance, N Downes advised that benchmarking could be undertaken against areas available within the public domain and advised that he would be happy to include some narrative on this in the next Quality Dashboard report.</w:t>
            </w:r>
          </w:p>
          <w:p w14:paraId="39DF31D4" w14:textId="77777777" w:rsidR="00C86101" w:rsidRDefault="00C86101" w:rsidP="00686531">
            <w:pPr>
              <w:tabs>
                <w:tab w:val="left" w:pos="1395"/>
              </w:tabs>
              <w:jc w:val="both"/>
              <w:rPr>
                <w:rFonts w:ascii="Verdana" w:hAnsi="Verdana"/>
              </w:rPr>
            </w:pPr>
          </w:p>
          <w:p w14:paraId="2B56DD76" w14:textId="4377BEE4" w:rsidR="009E400D" w:rsidRDefault="00C86101" w:rsidP="00686531">
            <w:pPr>
              <w:tabs>
                <w:tab w:val="left" w:pos="1395"/>
              </w:tabs>
              <w:jc w:val="both"/>
              <w:rPr>
                <w:rFonts w:ascii="Verdana" w:hAnsi="Verdana"/>
              </w:rPr>
            </w:pPr>
            <w:r>
              <w:rPr>
                <w:rFonts w:ascii="Verdana" w:hAnsi="Verdana"/>
              </w:rPr>
              <w:t xml:space="preserve">In response to a question raised by P Roseblade as to whether the categorisation of incidents was subjective or whether there was clear guidance in place as to how an incident should be categorised, particularly in relation to falls, N Downes advised that in relation to falls, a Falls Panel would undertake a review of each incident and added that if an incident had been categorised as moderate and above, a rapid review of the incident would be undertaken to ensure it had been categorised appropriately. </w:t>
            </w:r>
            <w:r w:rsidR="00F30F75">
              <w:rPr>
                <w:rFonts w:ascii="Verdana" w:hAnsi="Verdana"/>
              </w:rPr>
              <w:t xml:space="preserve"> </w:t>
            </w:r>
            <w:r>
              <w:rPr>
                <w:rFonts w:ascii="Verdana" w:hAnsi="Verdana"/>
              </w:rPr>
              <w:t xml:space="preserve">G Dix added that the Health Board categorised incidents by using the National Patient Safety Agency descriptors of harm (from no harm to severe harm) and advised that at the point of incident the severity was not always known immediately.  G Dix provided assurance that the Patient Care &amp; Safety Team undertakes a review of all Duty of Candour incidents classed as moderate and above to ensure they complied with the descriptors within the framework.  G Dix added that there was an element of subjectivity assessment within the framework, particularly in relation to incidents where a fracture had occurred. </w:t>
            </w:r>
          </w:p>
          <w:p w14:paraId="2BA99765" w14:textId="13850BDA" w:rsidR="009E400D" w:rsidRDefault="009E400D" w:rsidP="00686531">
            <w:pPr>
              <w:tabs>
                <w:tab w:val="left" w:pos="1395"/>
              </w:tabs>
              <w:jc w:val="both"/>
              <w:rPr>
                <w:rFonts w:ascii="Verdana" w:hAnsi="Verdana"/>
              </w:rPr>
            </w:pPr>
          </w:p>
          <w:p w14:paraId="5C33F900" w14:textId="2AF78968" w:rsidR="009E400D" w:rsidRDefault="00C86101" w:rsidP="00686531">
            <w:pPr>
              <w:tabs>
                <w:tab w:val="left" w:pos="1395"/>
              </w:tabs>
              <w:jc w:val="both"/>
              <w:rPr>
                <w:rFonts w:ascii="Verdana" w:hAnsi="Verdana"/>
              </w:rPr>
            </w:pPr>
            <w:r>
              <w:rPr>
                <w:rFonts w:ascii="Verdana" w:hAnsi="Verdana"/>
              </w:rPr>
              <w:t>G Dix asked Members to note the CIVICA update which had been included as an appendix to the report which included outputs from the 2021/2022 survey.  Members noted that an aggregate score of satisfaction of 87% had been a</w:t>
            </w:r>
            <w:r w:rsidR="001C4DB8">
              <w:rPr>
                <w:rFonts w:ascii="Verdana" w:hAnsi="Verdana"/>
              </w:rPr>
              <w:t xml:space="preserve">chieved across the Health Board and noted that work continued to be undertaken to ensure more timely </w:t>
            </w:r>
            <w:r w:rsidR="00B43CAD">
              <w:rPr>
                <w:rFonts w:ascii="Verdana" w:hAnsi="Verdana"/>
              </w:rPr>
              <w:t xml:space="preserve">patient </w:t>
            </w:r>
            <w:r w:rsidR="001C4DB8">
              <w:rPr>
                <w:rFonts w:ascii="Verdana" w:hAnsi="Verdana"/>
              </w:rPr>
              <w:t xml:space="preserve">feedback was being presented to the Committee. </w:t>
            </w:r>
          </w:p>
          <w:p w14:paraId="71E58378" w14:textId="77777777" w:rsidR="00642948" w:rsidRPr="00FB31D6" w:rsidRDefault="00642948" w:rsidP="00686531">
            <w:pPr>
              <w:tabs>
                <w:tab w:val="left" w:pos="1395"/>
              </w:tabs>
              <w:jc w:val="both"/>
              <w:rPr>
                <w:rFonts w:ascii="Verdana" w:hAnsi="Verdana"/>
              </w:rPr>
            </w:pPr>
          </w:p>
          <w:p w14:paraId="7646B91E" w14:textId="77777777" w:rsidR="00642948" w:rsidRDefault="00C2681F" w:rsidP="001C4DB8">
            <w:pPr>
              <w:tabs>
                <w:tab w:val="left" w:pos="1395"/>
              </w:tabs>
              <w:jc w:val="both"/>
              <w:rPr>
                <w:rFonts w:ascii="Verdana" w:hAnsi="Verdana"/>
                <w:bCs/>
              </w:rPr>
            </w:pPr>
            <w:r w:rsidRPr="00FB31D6">
              <w:rPr>
                <w:rFonts w:ascii="Verdana" w:hAnsi="Verdana"/>
                <w:bCs/>
              </w:rPr>
              <w:t>The report was</w:t>
            </w:r>
            <w:r w:rsidR="001C4DB8">
              <w:rPr>
                <w:rFonts w:ascii="Verdana" w:hAnsi="Verdana"/>
                <w:bCs/>
              </w:rPr>
              <w:t xml:space="preserve"> </w:t>
            </w:r>
            <w:r w:rsidR="001C4DB8" w:rsidRPr="00B43CAD">
              <w:rPr>
                <w:rFonts w:ascii="Verdana" w:hAnsi="Verdana"/>
                <w:b/>
                <w:bCs/>
              </w:rPr>
              <w:t>NOTED.</w:t>
            </w:r>
            <w:r w:rsidR="001C4DB8">
              <w:rPr>
                <w:rFonts w:ascii="Verdana" w:hAnsi="Verdana"/>
                <w:bCs/>
              </w:rPr>
              <w:t xml:space="preserve"> </w:t>
            </w:r>
          </w:p>
          <w:p w14:paraId="3EAF5247" w14:textId="77777777" w:rsidR="001C4DB8" w:rsidRDefault="001C4DB8" w:rsidP="001C4DB8">
            <w:pPr>
              <w:tabs>
                <w:tab w:val="left" w:pos="1395"/>
              </w:tabs>
              <w:jc w:val="both"/>
              <w:rPr>
                <w:rFonts w:ascii="Verdana" w:hAnsi="Verdana"/>
                <w:bCs/>
              </w:rPr>
            </w:pPr>
          </w:p>
          <w:p w14:paraId="72863708" w14:textId="296395AB" w:rsidR="001C4DB8" w:rsidRPr="00FB31D6" w:rsidRDefault="001C4DB8" w:rsidP="001C4DB8">
            <w:pPr>
              <w:tabs>
                <w:tab w:val="left" w:pos="1395"/>
              </w:tabs>
              <w:jc w:val="both"/>
              <w:rPr>
                <w:rFonts w:ascii="Verdana" w:hAnsi="Verdana"/>
              </w:rPr>
            </w:pPr>
            <w:r w:rsidRPr="00E55A61">
              <w:rPr>
                <w:rFonts w:ascii="Verdana" w:hAnsi="Verdana"/>
                <w:bCs/>
              </w:rPr>
              <w:t>Narrative to be included in the next iteration of the report in relation to what areas ben</w:t>
            </w:r>
            <w:r w:rsidR="00B43CAD">
              <w:rPr>
                <w:rFonts w:ascii="Verdana" w:hAnsi="Verdana"/>
                <w:bCs/>
              </w:rPr>
              <w:t xml:space="preserve">chmarking could be undertaken against. </w:t>
            </w:r>
          </w:p>
        </w:tc>
      </w:tr>
      <w:tr w:rsidR="00BE2773" w:rsidRPr="00FB31D6" w14:paraId="7D58CF80"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166C349" w14:textId="165B1BC3" w:rsidR="00BE2773" w:rsidRPr="00FB31D6" w:rsidRDefault="00BE2773" w:rsidP="008B4D30">
            <w:pPr>
              <w:tabs>
                <w:tab w:val="left" w:pos="1395"/>
              </w:tabs>
              <w:rPr>
                <w:rFonts w:ascii="Verdana" w:hAnsi="Verdana"/>
                <w:b/>
              </w:rPr>
            </w:pPr>
          </w:p>
        </w:tc>
        <w:tc>
          <w:tcPr>
            <w:tcW w:w="8875" w:type="dxa"/>
            <w:gridSpan w:val="3"/>
            <w:tcBorders>
              <w:top w:val="nil"/>
              <w:left w:val="nil"/>
              <w:bottom w:val="nil"/>
              <w:right w:val="nil"/>
            </w:tcBorders>
          </w:tcPr>
          <w:p w14:paraId="2E5E93CC" w14:textId="1DA7689B" w:rsidR="00C2681F" w:rsidRPr="00FB31D6" w:rsidRDefault="00C2681F" w:rsidP="00AD6F06">
            <w:pPr>
              <w:pStyle w:val="NoSpacing"/>
              <w:rPr>
                <w:rFonts w:ascii="Verdana" w:hAnsi="Verdana"/>
                <w:b/>
              </w:rPr>
            </w:pPr>
          </w:p>
        </w:tc>
      </w:tr>
      <w:tr w:rsidR="00642948" w:rsidRPr="00FB31D6" w14:paraId="493D09E9"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E668A13" w14:textId="77777777" w:rsidR="00642948" w:rsidRPr="00FB31D6" w:rsidRDefault="00642948" w:rsidP="00DB1161">
            <w:pPr>
              <w:tabs>
                <w:tab w:val="left" w:pos="1395"/>
              </w:tabs>
              <w:rPr>
                <w:rFonts w:ascii="Verdana" w:hAnsi="Verdana"/>
                <w:b/>
                <w:bCs/>
              </w:rPr>
            </w:pPr>
            <w:r w:rsidRPr="00FB31D6">
              <w:rPr>
                <w:rFonts w:ascii="Verdana" w:hAnsi="Verdana"/>
                <w:b/>
                <w:bCs/>
              </w:rPr>
              <w:t xml:space="preserve">8.0 </w:t>
            </w:r>
          </w:p>
          <w:p w14:paraId="6957951A" w14:textId="77777777" w:rsidR="00642948" w:rsidRPr="00FB31D6" w:rsidRDefault="00642948" w:rsidP="00642948">
            <w:pPr>
              <w:rPr>
                <w:rFonts w:ascii="Verdana" w:hAnsi="Verdana"/>
                <w:b/>
                <w:bCs/>
              </w:rPr>
            </w:pPr>
          </w:p>
          <w:p w14:paraId="1816B82C" w14:textId="77777777" w:rsidR="00642948" w:rsidRPr="00FB31D6" w:rsidRDefault="00642948" w:rsidP="00642948">
            <w:pPr>
              <w:rPr>
                <w:rFonts w:ascii="Verdana" w:hAnsi="Verdana"/>
                <w:b/>
                <w:bCs/>
              </w:rPr>
            </w:pPr>
            <w:r w:rsidRPr="00FB31D6">
              <w:rPr>
                <w:rFonts w:ascii="Verdana" w:hAnsi="Verdana"/>
                <w:b/>
                <w:bCs/>
              </w:rPr>
              <w:t>8.1</w:t>
            </w:r>
          </w:p>
          <w:p w14:paraId="451C811C" w14:textId="77777777" w:rsidR="00642948" w:rsidRPr="00FB31D6" w:rsidRDefault="00642948" w:rsidP="00642948">
            <w:pPr>
              <w:rPr>
                <w:rFonts w:ascii="Verdana" w:hAnsi="Verdana"/>
                <w:b/>
                <w:bCs/>
              </w:rPr>
            </w:pPr>
          </w:p>
          <w:p w14:paraId="0548EDE7" w14:textId="77777777" w:rsidR="00642948" w:rsidRPr="00FB31D6" w:rsidRDefault="00642948" w:rsidP="00642948">
            <w:pPr>
              <w:rPr>
                <w:rFonts w:ascii="Verdana" w:hAnsi="Verdana"/>
                <w:b/>
                <w:bCs/>
              </w:rPr>
            </w:pPr>
          </w:p>
          <w:p w14:paraId="5405D9E9" w14:textId="77777777" w:rsidR="00642948" w:rsidRPr="00FB31D6" w:rsidRDefault="00642948" w:rsidP="00642948">
            <w:pPr>
              <w:rPr>
                <w:rFonts w:ascii="Verdana" w:hAnsi="Verdana"/>
                <w:b/>
                <w:bCs/>
              </w:rPr>
            </w:pPr>
          </w:p>
          <w:p w14:paraId="4569242E" w14:textId="77777777" w:rsidR="00642948" w:rsidRPr="00FB31D6" w:rsidRDefault="00642948" w:rsidP="00642948">
            <w:pPr>
              <w:rPr>
                <w:rFonts w:ascii="Verdana" w:hAnsi="Verdana"/>
                <w:b/>
                <w:bCs/>
              </w:rPr>
            </w:pPr>
          </w:p>
          <w:p w14:paraId="5D271FED" w14:textId="77777777" w:rsidR="00642948" w:rsidRPr="00FB31D6" w:rsidRDefault="00642948" w:rsidP="00642948">
            <w:pPr>
              <w:rPr>
                <w:rFonts w:ascii="Verdana" w:hAnsi="Verdana"/>
                <w:b/>
                <w:bCs/>
              </w:rPr>
            </w:pPr>
          </w:p>
          <w:p w14:paraId="4FC36D84" w14:textId="77777777" w:rsidR="00642948" w:rsidRPr="00FB31D6" w:rsidRDefault="00642948" w:rsidP="00642948">
            <w:pPr>
              <w:rPr>
                <w:rFonts w:ascii="Verdana" w:hAnsi="Verdana"/>
                <w:b/>
                <w:bCs/>
              </w:rPr>
            </w:pPr>
          </w:p>
          <w:p w14:paraId="63FDAE99" w14:textId="77777777" w:rsidR="00435C8C" w:rsidRDefault="00435C8C" w:rsidP="00642948">
            <w:pPr>
              <w:rPr>
                <w:rFonts w:ascii="Verdana" w:hAnsi="Verdana"/>
              </w:rPr>
            </w:pPr>
          </w:p>
          <w:p w14:paraId="6D548E09" w14:textId="77777777" w:rsidR="00435C8C" w:rsidRDefault="00435C8C" w:rsidP="00642948">
            <w:pPr>
              <w:rPr>
                <w:rFonts w:ascii="Verdana" w:hAnsi="Verdana"/>
              </w:rPr>
            </w:pPr>
          </w:p>
          <w:p w14:paraId="0D5ADF7B" w14:textId="77777777" w:rsidR="00435C8C" w:rsidRDefault="00435C8C" w:rsidP="00642948">
            <w:pPr>
              <w:rPr>
                <w:rFonts w:ascii="Verdana" w:hAnsi="Verdana"/>
              </w:rPr>
            </w:pPr>
          </w:p>
          <w:p w14:paraId="52E90730" w14:textId="77777777" w:rsidR="00435C8C" w:rsidRDefault="00435C8C" w:rsidP="00642948">
            <w:pPr>
              <w:rPr>
                <w:rFonts w:ascii="Verdana" w:hAnsi="Verdana"/>
              </w:rPr>
            </w:pPr>
          </w:p>
          <w:p w14:paraId="16F513F8" w14:textId="77777777" w:rsidR="00435C8C" w:rsidRDefault="00435C8C" w:rsidP="00642948">
            <w:pPr>
              <w:rPr>
                <w:rFonts w:ascii="Verdana" w:hAnsi="Verdana"/>
              </w:rPr>
            </w:pPr>
          </w:p>
          <w:p w14:paraId="2F6EDB94" w14:textId="77777777" w:rsidR="00435C8C" w:rsidRDefault="00435C8C" w:rsidP="00642948">
            <w:pPr>
              <w:rPr>
                <w:rFonts w:ascii="Verdana" w:hAnsi="Verdana"/>
              </w:rPr>
            </w:pPr>
          </w:p>
          <w:p w14:paraId="0F078DE5" w14:textId="77777777" w:rsidR="00435C8C" w:rsidRDefault="00435C8C" w:rsidP="00642948">
            <w:pPr>
              <w:rPr>
                <w:rFonts w:ascii="Verdana" w:hAnsi="Verdana"/>
              </w:rPr>
            </w:pPr>
          </w:p>
          <w:p w14:paraId="1752A534" w14:textId="77777777" w:rsidR="00435C8C" w:rsidRDefault="00435C8C" w:rsidP="00642948">
            <w:pPr>
              <w:rPr>
                <w:rFonts w:ascii="Verdana" w:hAnsi="Verdana"/>
              </w:rPr>
            </w:pPr>
          </w:p>
          <w:p w14:paraId="7B057620" w14:textId="12A4C020" w:rsidR="00642948" w:rsidRPr="00C2681F" w:rsidRDefault="00642948" w:rsidP="00642948">
            <w:pPr>
              <w:rPr>
                <w:rFonts w:ascii="Verdana" w:hAnsi="Verdana"/>
              </w:rPr>
            </w:pPr>
            <w:r w:rsidRPr="00C2681F">
              <w:rPr>
                <w:rFonts w:ascii="Verdana" w:hAnsi="Verdana"/>
              </w:rPr>
              <w:t xml:space="preserve">Resolution: </w:t>
            </w:r>
          </w:p>
          <w:p w14:paraId="3C0AD456" w14:textId="77777777" w:rsidR="00642948" w:rsidRPr="00C2681F" w:rsidRDefault="00642948" w:rsidP="00642948">
            <w:pPr>
              <w:rPr>
                <w:rFonts w:ascii="Verdana" w:hAnsi="Verdana"/>
              </w:rPr>
            </w:pPr>
          </w:p>
          <w:p w14:paraId="0D901102" w14:textId="77777777" w:rsidR="00642948" w:rsidRPr="00FB31D6" w:rsidRDefault="00642948" w:rsidP="00642948">
            <w:pPr>
              <w:rPr>
                <w:rFonts w:ascii="Verdana" w:hAnsi="Verdana"/>
                <w:b/>
                <w:bCs/>
              </w:rPr>
            </w:pPr>
          </w:p>
          <w:p w14:paraId="4921D3F8" w14:textId="77777777" w:rsidR="00642948" w:rsidRPr="00FB31D6" w:rsidRDefault="00642948" w:rsidP="00642948">
            <w:pPr>
              <w:rPr>
                <w:rFonts w:ascii="Verdana" w:hAnsi="Verdana"/>
                <w:b/>
                <w:bCs/>
              </w:rPr>
            </w:pPr>
            <w:r w:rsidRPr="00FB31D6">
              <w:rPr>
                <w:rFonts w:ascii="Verdana" w:hAnsi="Verdana"/>
                <w:b/>
                <w:bCs/>
              </w:rPr>
              <w:t xml:space="preserve">8.2 </w:t>
            </w:r>
          </w:p>
          <w:p w14:paraId="3C3FCC2F" w14:textId="77777777" w:rsidR="00642948" w:rsidRPr="00FB31D6" w:rsidRDefault="00642948" w:rsidP="00642948">
            <w:pPr>
              <w:rPr>
                <w:rFonts w:ascii="Verdana" w:hAnsi="Verdana"/>
              </w:rPr>
            </w:pPr>
          </w:p>
          <w:p w14:paraId="7FC43062" w14:textId="77777777" w:rsidR="00642948" w:rsidRPr="00FB31D6" w:rsidRDefault="00642948" w:rsidP="00642948">
            <w:pPr>
              <w:rPr>
                <w:rFonts w:ascii="Verdana" w:hAnsi="Verdana"/>
                <w:b/>
                <w:bCs/>
              </w:rPr>
            </w:pPr>
          </w:p>
          <w:p w14:paraId="0AD5DAC1" w14:textId="77777777" w:rsidR="00642948" w:rsidRPr="00FB31D6" w:rsidRDefault="00642948" w:rsidP="00642948">
            <w:pPr>
              <w:rPr>
                <w:rFonts w:ascii="Verdana" w:hAnsi="Verdana"/>
                <w:b/>
                <w:bCs/>
              </w:rPr>
            </w:pPr>
          </w:p>
          <w:p w14:paraId="7A5F96FF" w14:textId="77777777" w:rsidR="00435C8C" w:rsidRDefault="00435C8C" w:rsidP="00642948">
            <w:pPr>
              <w:rPr>
                <w:rFonts w:ascii="Verdana" w:hAnsi="Verdana"/>
              </w:rPr>
            </w:pPr>
          </w:p>
          <w:p w14:paraId="1E206D57" w14:textId="77777777" w:rsidR="00435C8C" w:rsidRDefault="00435C8C" w:rsidP="00642948">
            <w:pPr>
              <w:rPr>
                <w:rFonts w:ascii="Verdana" w:hAnsi="Verdana"/>
              </w:rPr>
            </w:pPr>
          </w:p>
          <w:p w14:paraId="539C05BF" w14:textId="77777777" w:rsidR="00435C8C" w:rsidRDefault="00435C8C" w:rsidP="00642948">
            <w:pPr>
              <w:rPr>
                <w:rFonts w:ascii="Verdana" w:hAnsi="Verdana"/>
              </w:rPr>
            </w:pPr>
          </w:p>
          <w:p w14:paraId="2B2B2586" w14:textId="77777777" w:rsidR="00435C8C" w:rsidRDefault="00435C8C" w:rsidP="00642948">
            <w:pPr>
              <w:rPr>
                <w:rFonts w:ascii="Verdana" w:hAnsi="Verdana"/>
              </w:rPr>
            </w:pPr>
          </w:p>
          <w:p w14:paraId="16C2D50D" w14:textId="77777777" w:rsidR="00435C8C" w:rsidRDefault="00435C8C" w:rsidP="00642948">
            <w:pPr>
              <w:rPr>
                <w:rFonts w:ascii="Verdana" w:hAnsi="Verdana"/>
              </w:rPr>
            </w:pPr>
          </w:p>
          <w:p w14:paraId="24CBDDA9" w14:textId="77777777" w:rsidR="00435C8C" w:rsidRDefault="00435C8C" w:rsidP="00642948">
            <w:pPr>
              <w:rPr>
                <w:rFonts w:ascii="Verdana" w:hAnsi="Verdana"/>
              </w:rPr>
            </w:pPr>
          </w:p>
          <w:p w14:paraId="7DA766D7" w14:textId="77777777" w:rsidR="00435C8C" w:rsidRDefault="00435C8C" w:rsidP="00642948">
            <w:pPr>
              <w:rPr>
                <w:rFonts w:ascii="Verdana" w:hAnsi="Verdana"/>
              </w:rPr>
            </w:pPr>
          </w:p>
          <w:p w14:paraId="08548246" w14:textId="77777777" w:rsidR="00435C8C" w:rsidRDefault="00435C8C" w:rsidP="00642948">
            <w:pPr>
              <w:rPr>
                <w:rFonts w:ascii="Verdana" w:hAnsi="Verdana"/>
              </w:rPr>
            </w:pPr>
          </w:p>
          <w:p w14:paraId="0A2CEA41" w14:textId="77777777" w:rsidR="00435C8C" w:rsidRDefault="00435C8C" w:rsidP="00642948">
            <w:pPr>
              <w:rPr>
                <w:rFonts w:ascii="Verdana" w:hAnsi="Verdana"/>
              </w:rPr>
            </w:pPr>
          </w:p>
          <w:p w14:paraId="617F1C0E" w14:textId="77777777" w:rsidR="00435C8C" w:rsidRDefault="00435C8C" w:rsidP="00642948">
            <w:pPr>
              <w:rPr>
                <w:rFonts w:ascii="Verdana" w:hAnsi="Verdana"/>
              </w:rPr>
            </w:pPr>
          </w:p>
          <w:p w14:paraId="194064CF" w14:textId="77777777" w:rsidR="00435C8C" w:rsidRDefault="00435C8C" w:rsidP="00642948">
            <w:pPr>
              <w:rPr>
                <w:rFonts w:ascii="Verdana" w:hAnsi="Verdana"/>
              </w:rPr>
            </w:pPr>
          </w:p>
          <w:p w14:paraId="14D627B6" w14:textId="369D37D1" w:rsidR="00642948" w:rsidRPr="00FB31D6" w:rsidRDefault="00642948" w:rsidP="00642948">
            <w:pPr>
              <w:rPr>
                <w:rFonts w:ascii="Verdana" w:hAnsi="Verdana"/>
              </w:rPr>
            </w:pPr>
            <w:r w:rsidRPr="00FB31D6">
              <w:rPr>
                <w:rFonts w:ascii="Verdana" w:hAnsi="Verdana"/>
              </w:rPr>
              <w:t>Resolution:</w:t>
            </w:r>
          </w:p>
          <w:p w14:paraId="76A5D75D" w14:textId="77777777" w:rsidR="00642948" w:rsidRPr="00FB31D6" w:rsidRDefault="00642948" w:rsidP="00642948">
            <w:pPr>
              <w:rPr>
                <w:rFonts w:ascii="Verdana" w:hAnsi="Verdana"/>
              </w:rPr>
            </w:pPr>
          </w:p>
          <w:p w14:paraId="1DB711D6" w14:textId="77777777" w:rsidR="00642948" w:rsidRPr="00FB31D6" w:rsidRDefault="00642948" w:rsidP="00642948">
            <w:pPr>
              <w:rPr>
                <w:rFonts w:ascii="Verdana" w:hAnsi="Verdana"/>
                <w:b/>
                <w:bCs/>
              </w:rPr>
            </w:pPr>
            <w:r w:rsidRPr="00FB31D6">
              <w:rPr>
                <w:rFonts w:ascii="Verdana" w:hAnsi="Verdana"/>
                <w:b/>
                <w:bCs/>
              </w:rPr>
              <w:t xml:space="preserve">8.3 </w:t>
            </w:r>
          </w:p>
          <w:p w14:paraId="4B3EFBBF" w14:textId="77777777" w:rsidR="00F57158" w:rsidRPr="00FB31D6" w:rsidRDefault="00F57158" w:rsidP="00F57158">
            <w:pPr>
              <w:rPr>
                <w:rFonts w:ascii="Verdana" w:hAnsi="Verdana"/>
              </w:rPr>
            </w:pPr>
          </w:p>
          <w:p w14:paraId="7C6B0D62" w14:textId="77777777" w:rsidR="00F57158" w:rsidRPr="00FB31D6" w:rsidRDefault="00F57158" w:rsidP="00F57158">
            <w:pPr>
              <w:rPr>
                <w:rFonts w:ascii="Verdana" w:hAnsi="Verdana"/>
              </w:rPr>
            </w:pPr>
          </w:p>
          <w:p w14:paraId="7992F2C2" w14:textId="77777777" w:rsidR="00F57158" w:rsidRPr="00FB31D6" w:rsidRDefault="00F57158" w:rsidP="00F57158">
            <w:pPr>
              <w:rPr>
                <w:rFonts w:ascii="Verdana" w:hAnsi="Verdana"/>
              </w:rPr>
            </w:pPr>
          </w:p>
          <w:p w14:paraId="35F79E9D" w14:textId="07CDCBEC" w:rsidR="00F57158" w:rsidRDefault="00F57158" w:rsidP="00F57158">
            <w:pPr>
              <w:rPr>
                <w:rFonts w:ascii="Verdana" w:hAnsi="Verdana"/>
              </w:rPr>
            </w:pPr>
          </w:p>
          <w:p w14:paraId="7D14E3FD" w14:textId="77777777" w:rsidR="00C2681F" w:rsidRPr="00FB31D6" w:rsidRDefault="00C2681F" w:rsidP="00F57158">
            <w:pPr>
              <w:rPr>
                <w:rFonts w:ascii="Verdana" w:hAnsi="Verdana"/>
              </w:rPr>
            </w:pPr>
          </w:p>
          <w:p w14:paraId="2E8D3EFB" w14:textId="77777777" w:rsidR="00A939AA" w:rsidRDefault="00A939AA" w:rsidP="00F57158">
            <w:pPr>
              <w:rPr>
                <w:rFonts w:ascii="Verdana" w:hAnsi="Verdana"/>
              </w:rPr>
            </w:pPr>
          </w:p>
          <w:p w14:paraId="3179F958" w14:textId="77777777" w:rsidR="00A939AA" w:rsidRDefault="00A939AA" w:rsidP="00F57158">
            <w:pPr>
              <w:rPr>
                <w:rFonts w:ascii="Verdana" w:hAnsi="Verdana"/>
              </w:rPr>
            </w:pPr>
          </w:p>
          <w:p w14:paraId="73C993FA" w14:textId="03049927" w:rsidR="00F57158" w:rsidRPr="00FB31D6" w:rsidRDefault="00F57158" w:rsidP="00F57158">
            <w:pPr>
              <w:rPr>
                <w:rFonts w:ascii="Verdana" w:hAnsi="Verdana"/>
              </w:rPr>
            </w:pPr>
            <w:r w:rsidRPr="00FB31D6">
              <w:rPr>
                <w:rFonts w:ascii="Verdana" w:hAnsi="Verdana"/>
              </w:rPr>
              <w:t>Resolution:</w:t>
            </w:r>
          </w:p>
          <w:p w14:paraId="5DDBEBC3" w14:textId="77777777" w:rsidR="00F57158" w:rsidRPr="00FB31D6" w:rsidRDefault="00F57158" w:rsidP="00F57158">
            <w:pPr>
              <w:rPr>
                <w:rFonts w:ascii="Verdana" w:hAnsi="Verdana"/>
              </w:rPr>
            </w:pPr>
          </w:p>
          <w:p w14:paraId="5B99553E" w14:textId="0CF822B5" w:rsidR="00F57158" w:rsidRPr="00FB31D6" w:rsidRDefault="00F57158" w:rsidP="00F57158">
            <w:pPr>
              <w:rPr>
                <w:rFonts w:ascii="Verdana" w:hAnsi="Verdana"/>
                <w:b/>
                <w:bCs/>
              </w:rPr>
            </w:pPr>
            <w:r w:rsidRPr="00FB31D6">
              <w:rPr>
                <w:rFonts w:ascii="Verdana" w:hAnsi="Verdana"/>
                <w:b/>
                <w:bCs/>
              </w:rPr>
              <w:t>8.4</w:t>
            </w:r>
          </w:p>
          <w:p w14:paraId="48CD2DFD" w14:textId="77777777" w:rsidR="00F57158" w:rsidRPr="00FB31D6" w:rsidRDefault="00F57158" w:rsidP="00F57158">
            <w:pPr>
              <w:rPr>
                <w:rFonts w:ascii="Verdana" w:hAnsi="Verdana"/>
              </w:rPr>
            </w:pPr>
          </w:p>
          <w:p w14:paraId="3A1D5799" w14:textId="77777777" w:rsidR="00F57158" w:rsidRPr="00FB31D6" w:rsidRDefault="00F57158" w:rsidP="00F57158">
            <w:pPr>
              <w:rPr>
                <w:rFonts w:ascii="Verdana" w:hAnsi="Verdana"/>
              </w:rPr>
            </w:pPr>
          </w:p>
          <w:p w14:paraId="787502B8" w14:textId="77777777" w:rsidR="00F57158" w:rsidRPr="00FB31D6" w:rsidRDefault="00F57158" w:rsidP="00F57158">
            <w:pPr>
              <w:rPr>
                <w:rFonts w:ascii="Verdana" w:hAnsi="Verdana"/>
              </w:rPr>
            </w:pPr>
          </w:p>
          <w:p w14:paraId="7155C9EE" w14:textId="77777777" w:rsidR="00F57158" w:rsidRPr="00FB31D6" w:rsidRDefault="00F57158" w:rsidP="00F57158">
            <w:pPr>
              <w:rPr>
                <w:rFonts w:ascii="Verdana" w:hAnsi="Verdana"/>
              </w:rPr>
            </w:pPr>
          </w:p>
          <w:p w14:paraId="1300CD48" w14:textId="77777777" w:rsidR="00F57158" w:rsidRPr="00FB31D6" w:rsidRDefault="00F57158" w:rsidP="00F57158">
            <w:pPr>
              <w:rPr>
                <w:rFonts w:ascii="Verdana" w:hAnsi="Verdana"/>
              </w:rPr>
            </w:pPr>
          </w:p>
          <w:p w14:paraId="080CB7A9" w14:textId="77777777" w:rsidR="00A939AA" w:rsidRDefault="00A939AA" w:rsidP="00F57158">
            <w:pPr>
              <w:rPr>
                <w:rFonts w:ascii="Verdana" w:hAnsi="Verdana"/>
              </w:rPr>
            </w:pPr>
          </w:p>
          <w:p w14:paraId="41E8F6D9" w14:textId="77777777" w:rsidR="00A939AA" w:rsidRDefault="00A939AA" w:rsidP="00F57158">
            <w:pPr>
              <w:rPr>
                <w:rFonts w:ascii="Verdana" w:hAnsi="Verdana"/>
              </w:rPr>
            </w:pPr>
          </w:p>
          <w:p w14:paraId="775F4833" w14:textId="77777777" w:rsidR="00A939AA" w:rsidRDefault="00A939AA" w:rsidP="00F57158">
            <w:pPr>
              <w:rPr>
                <w:rFonts w:ascii="Verdana" w:hAnsi="Verdana"/>
              </w:rPr>
            </w:pPr>
          </w:p>
          <w:p w14:paraId="782DEAFB" w14:textId="77777777" w:rsidR="00A939AA" w:rsidRDefault="00A939AA" w:rsidP="00F57158">
            <w:pPr>
              <w:rPr>
                <w:rFonts w:ascii="Verdana" w:hAnsi="Verdana"/>
              </w:rPr>
            </w:pPr>
          </w:p>
          <w:p w14:paraId="707D9A67" w14:textId="77777777" w:rsidR="00A939AA" w:rsidRDefault="00A939AA" w:rsidP="00F57158">
            <w:pPr>
              <w:rPr>
                <w:rFonts w:ascii="Verdana" w:hAnsi="Verdana"/>
              </w:rPr>
            </w:pPr>
          </w:p>
          <w:p w14:paraId="4663F03F" w14:textId="77777777" w:rsidR="001A17C7" w:rsidRDefault="001A17C7" w:rsidP="00F57158">
            <w:pPr>
              <w:rPr>
                <w:rFonts w:ascii="Verdana" w:hAnsi="Verdana"/>
              </w:rPr>
            </w:pPr>
          </w:p>
          <w:p w14:paraId="3EF22914" w14:textId="77777777" w:rsidR="001A17C7" w:rsidRDefault="001A17C7" w:rsidP="00F57158">
            <w:pPr>
              <w:rPr>
                <w:rFonts w:ascii="Verdana" w:hAnsi="Verdana"/>
              </w:rPr>
            </w:pPr>
          </w:p>
          <w:p w14:paraId="733DCBAC" w14:textId="04B21592" w:rsidR="00F57158" w:rsidRPr="00FB31D6" w:rsidRDefault="00F57158" w:rsidP="00F57158">
            <w:pPr>
              <w:rPr>
                <w:rFonts w:ascii="Verdana" w:hAnsi="Verdana"/>
              </w:rPr>
            </w:pPr>
            <w:r w:rsidRPr="00FB31D6">
              <w:rPr>
                <w:rFonts w:ascii="Verdana" w:hAnsi="Verdana"/>
              </w:rPr>
              <w:lastRenderedPageBreak/>
              <w:t>Resolution:</w:t>
            </w:r>
          </w:p>
          <w:p w14:paraId="45CCF7C6" w14:textId="77777777" w:rsidR="00F57158" w:rsidRPr="00FB31D6" w:rsidRDefault="00F57158" w:rsidP="00F57158">
            <w:pPr>
              <w:rPr>
                <w:rFonts w:ascii="Verdana" w:hAnsi="Verdana"/>
              </w:rPr>
            </w:pPr>
          </w:p>
          <w:p w14:paraId="6779DAAA" w14:textId="77777777" w:rsidR="00F57158" w:rsidRPr="00FB31D6" w:rsidRDefault="00F57158" w:rsidP="00F57158">
            <w:pPr>
              <w:rPr>
                <w:rFonts w:ascii="Verdana" w:hAnsi="Verdana"/>
                <w:b/>
                <w:bCs/>
              </w:rPr>
            </w:pPr>
            <w:r w:rsidRPr="00FB31D6">
              <w:rPr>
                <w:rFonts w:ascii="Verdana" w:hAnsi="Verdana"/>
                <w:b/>
                <w:bCs/>
              </w:rPr>
              <w:t xml:space="preserve">9.0 </w:t>
            </w:r>
          </w:p>
          <w:p w14:paraId="07E837BE" w14:textId="77777777" w:rsidR="00F57158" w:rsidRPr="00FB31D6" w:rsidRDefault="00F57158" w:rsidP="00F57158">
            <w:pPr>
              <w:rPr>
                <w:rFonts w:ascii="Verdana" w:hAnsi="Verdana"/>
                <w:b/>
                <w:bCs/>
              </w:rPr>
            </w:pPr>
          </w:p>
          <w:p w14:paraId="44CD4833" w14:textId="77777777" w:rsidR="00F57158" w:rsidRPr="00FB31D6" w:rsidRDefault="00F57158" w:rsidP="00F57158">
            <w:pPr>
              <w:rPr>
                <w:rFonts w:ascii="Verdana" w:hAnsi="Verdana"/>
                <w:b/>
                <w:bCs/>
              </w:rPr>
            </w:pPr>
          </w:p>
          <w:p w14:paraId="5A7EE5D7" w14:textId="77777777" w:rsidR="00A3142D" w:rsidRDefault="00A3142D" w:rsidP="00F57158">
            <w:pPr>
              <w:rPr>
                <w:rFonts w:ascii="Verdana" w:hAnsi="Verdana"/>
                <w:b/>
                <w:bCs/>
              </w:rPr>
            </w:pPr>
          </w:p>
          <w:p w14:paraId="429DF187" w14:textId="77777777" w:rsidR="00A3142D" w:rsidRDefault="00A3142D" w:rsidP="00F57158">
            <w:pPr>
              <w:rPr>
                <w:rFonts w:ascii="Verdana" w:hAnsi="Verdana"/>
                <w:b/>
                <w:bCs/>
              </w:rPr>
            </w:pPr>
          </w:p>
          <w:p w14:paraId="18373A64" w14:textId="514441D2" w:rsidR="00F57158" w:rsidRPr="00FB31D6" w:rsidRDefault="00F57158" w:rsidP="00F57158">
            <w:pPr>
              <w:rPr>
                <w:rFonts w:ascii="Verdana" w:hAnsi="Verdana"/>
                <w:b/>
                <w:bCs/>
              </w:rPr>
            </w:pPr>
            <w:r w:rsidRPr="00FB31D6">
              <w:rPr>
                <w:rFonts w:ascii="Verdana" w:hAnsi="Verdana"/>
                <w:b/>
                <w:bCs/>
              </w:rPr>
              <w:t>9.1</w:t>
            </w:r>
          </w:p>
          <w:p w14:paraId="23200272" w14:textId="77777777" w:rsidR="00F57158" w:rsidRPr="00FB31D6" w:rsidRDefault="00F57158" w:rsidP="00F57158">
            <w:pPr>
              <w:rPr>
                <w:rFonts w:ascii="Verdana" w:hAnsi="Verdana"/>
                <w:b/>
                <w:bCs/>
              </w:rPr>
            </w:pPr>
          </w:p>
          <w:p w14:paraId="33A661BB" w14:textId="75D5AEE8" w:rsidR="00F57158" w:rsidRPr="00FB31D6" w:rsidRDefault="00F57158" w:rsidP="00F57158">
            <w:pPr>
              <w:rPr>
                <w:rFonts w:ascii="Verdana" w:hAnsi="Verdana"/>
                <w:b/>
                <w:bCs/>
              </w:rPr>
            </w:pPr>
            <w:r w:rsidRPr="00FB31D6">
              <w:rPr>
                <w:rFonts w:ascii="Verdana" w:hAnsi="Verdana"/>
                <w:b/>
                <w:bCs/>
              </w:rPr>
              <w:t>9.1.1</w:t>
            </w:r>
          </w:p>
          <w:p w14:paraId="4CE98344" w14:textId="77777777" w:rsidR="00F57158" w:rsidRPr="00FB31D6" w:rsidRDefault="00F57158" w:rsidP="00F57158">
            <w:pPr>
              <w:rPr>
                <w:rFonts w:ascii="Verdana" w:hAnsi="Verdana"/>
                <w:b/>
                <w:bCs/>
              </w:rPr>
            </w:pPr>
          </w:p>
          <w:p w14:paraId="6B1DB083" w14:textId="77777777" w:rsidR="005A1C32" w:rsidRDefault="005A1C32" w:rsidP="00F57158">
            <w:pPr>
              <w:rPr>
                <w:rFonts w:ascii="Verdana" w:hAnsi="Verdana"/>
                <w:b/>
                <w:bCs/>
              </w:rPr>
            </w:pPr>
          </w:p>
          <w:p w14:paraId="7947457B" w14:textId="77777777" w:rsidR="00A3142D" w:rsidRDefault="00A3142D" w:rsidP="00F57158">
            <w:pPr>
              <w:rPr>
                <w:rFonts w:ascii="Verdana" w:hAnsi="Verdana"/>
                <w:b/>
                <w:bCs/>
              </w:rPr>
            </w:pPr>
          </w:p>
          <w:p w14:paraId="5C01E90A" w14:textId="26C54726" w:rsidR="00F57158" w:rsidRPr="00FB31D6" w:rsidRDefault="00F57158" w:rsidP="00F57158">
            <w:pPr>
              <w:rPr>
                <w:rFonts w:ascii="Verdana" w:hAnsi="Verdana"/>
                <w:b/>
                <w:bCs/>
              </w:rPr>
            </w:pPr>
            <w:r w:rsidRPr="00FB31D6">
              <w:rPr>
                <w:rFonts w:ascii="Verdana" w:hAnsi="Verdana"/>
                <w:b/>
                <w:bCs/>
              </w:rPr>
              <w:t>9.1.2</w:t>
            </w:r>
          </w:p>
          <w:p w14:paraId="1163135A" w14:textId="77777777" w:rsidR="00F57158" w:rsidRPr="00FB31D6" w:rsidRDefault="00F57158" w:rsidP="00F57158">
            <w:pPr>
              <w:rPr>
                <w:rFonts w:ascii="Verdana" w:hAnsi="Verdana"/>
                <w:b/>
                <w:bCs/>
              </w:rPr>
            </w:pPr>
          </w:p>
          <w:p w14:paraId="50A177FB" w14:textId="77777777" w:rsidR="00F57158" w:rsidRPr="00FB31D6" w:rsidRDefault="00F57158" w:rsidP="00F57158">
            <w:pPr>
              <w:rPr>
                <w:rFonts w:ascii="Verdana" w:hAnsi="Verdana"/>
                <w:b/>
                <w:bCs/>
              </w:rPr>
            </w:pPr>
          </w:p>
          <w:p w14:paraId="5ABDD7A9" w14:textId="77777777" w:rsidR="00500DAA" w:rsidRDefault="00500DAA" w:rsidP="00F57158">
            <w:pPr>
              <w:rPr>
                <w:rFonts w:ascii="Verdana" w:hAnsi="Verdana"/>
                <w:b/>
                <w:bCs/>
              </w:rPr>
            </w:pPr>
          </w:p>
          <w:p w14:paraId="72EDAC89" w14:textId="77777777" w:rsidR="00A3142D" w:rsidRDefault="00A3142D" w:rsidP="00F57158">
            <w:pPr>
              <w:rPr>
                <w:rFonts w:ascii="Verdana" w:hAnsi="Verdana"/>
                <w:b/>
                <w:bCs/>
              </w:rPr>
            </w:pPr>
          </w:p>
          <w:p w14:paraId="76F430CB" w14:textId="77777777" w:rsidR="00A3142D" w:rsidRDefault="00A3142D" w:rsidP="00F57158">
            <w:pPr>
              <w:rPr>
                <w:rFonts w:ascii="Verdana" w:hAnsi="Verdana"/>
                <w:b/>
                <w:bCs/>
              </w:rPr>
            </w:pPr>
          </w:p>
          <w:p w14:paraId="4DF20EBF" w14:textId="1100CE64" w:rsidR="00F57158" w:rsidRPr="00FB31D6" w:rsidRDefault="00F57158" w:rsidP="00F57158">
            <w:pPr>
              <w:rPr>
                <w:rFonts w:ascii="Verdana" w:hAnsi="Verdana"/>
                <w:b/>
                <w:bCs/>
              </w:rPr>
            </w:pPr>
            <w:r w:rsidRPr="00FB31D6">
              <w:rPr>
                <w:rFonts w:ascii="Verdana" w:hAnsi="Verdana"/>
                <w:b/>
                <w:bCs/>
              </w:rPr>
              <w:t>9.1.3</w:t>
            </w:r>
          </w:p>
          <w:p w14:paraId="7BAD4829" w14:textId="77777777" w:rsidR="00F57158" w:rsidRPr="00FB31D6" w:rsidRDefault="00F57158" w:rsidP="00F57158">
            <w:pPr>
              <w:rPr>
                <w:rFonts w:ascii="Verdana" w:hAnsi="Verdana"/>
              </w:rPr>
            </w:pPr>
          </w:p>
          <w:p w14:paraId="6247AC41" w14:textId="77777777" w:rsidR="00500DAA" w:rsidRDefault="00500DAA" w:rsidP="00F57158">
            <w:pPr>
              <w:rPr>
                <w:rFonts w:ascii="Verdana" w:hAnsi="Verdana"/>
                <w:b/>
                <w:bCs/>
              </w:rPr>
            </w:pPr>
          </w:p>
          <w:p w14:paraId="38ADF065" w14:textId="77777777" w:rsidR="00500DAA" w:rsidRDefault="00500DAA" w:rsidP="00F57158">
            <w:pPr>
              <w:rPr>
                <w:rFonts w:ascii="Verdana" w:hAnsi="Verdana"/>
                <w:b/>
                <w:bCs/>
              </w:rPr>
            </w:pPr>
          </w:p>
          <w:p w14:paraId="4F7CF31E" w14:textId="3E80A137" w:rsidR="00F57158" w:rsidRPr="00FB31D6" w:rsidRDefault="00F57158" w:rsidP="00F57158">
            <w:pPr>
              <w:rPr>
                <w:rFonts w:ascii="Verdana" w:hAnsi="Verdana"/>
                <w:b/>
                <w:bCs/>
              </w:rPr>
            </w:pPr>
            <w:r w:rsidRPr="00FB31D6">
              <w:rPr>
                <w:rFonts w:ascii="Verdana" w:hAnsi="Verdana"/>
                <w:b/>
                <w:bCs/>
              </w:rPr>
              <w:t>9.1.4</w:t>
            </w:r>
          </w:p>
          <w:p w14:paraId="7844701F" w14:textId="77777777" w:rsidR="00F57158" w:rsidRPr="00FB31D6" w:rsidRDefault="00F57158" w:rsidP="00F57158">
            <w:pPr>
              <w:rPr>
                <w:rFonts w:ascii="Verdana" w:hAnsi="Verdana"/>
                <w:b/>
                <w:bCs/>
              </w:rPr>
            </w:pPr>
          </w:p>
          <w:p w14:paraId="37E39BFE" w14:textId="77777777" w:rsidR="005A1C32" w:rsidRDefault="005A1C32" w:rsidP="00F57158">
            <w:pPr>
              <w:rPr>
                <w:rFonts w:ascii="Verdana" w:hAnsi="Verdana"/>
                <w:b/>
                <w:bCs/>
              </w:rPr>
            </w:pPr>
          </w:p>
          <w:p w14:paraId="11C0A193" w14:textId="77777777" w:rsidR="005A1C32" w:rsidRDefault="005A1C32" w:rsidP="00F57158">
            <w:pPr>
              <w:rPr>
                <w:rFonts w:ascii="Verdana" w:hAnsi="Verdana"/>
                <w:b/>
                <w:bCs/>
              </w:rPr>
            </w:pPr>
          </w:p>
          <w:p w14:paraId="5B2CC276" w14:textId="0A5FA16E" w:rsidR="00F57158" w:rsidRPr="00FB31D6" w:rsidRDefault="00F57158" w:rsidP="00F57158">
            <w:pPr>
              <w:rPr>
                <w:rFonts w:ascii="Verdana" w:hAnsi="Verdana"/>
                <w:b/>
                <w:bCs/>
              </w:rPr>
            </w:pPr>
            <w:r w:rsidRPr="00FB31D6">
              <w:rPr>
                <w:rFonts w:ascii="Verdana" w:hAnsi="Verdana"/>
                <w:b/>
                <w:bCs/>
              </w:rPr>
              <w:t>9.1.5</w:t>
            </w:r>
          </w:p>
          <w:p w14:paraId="5C29D2CC" w14:textId="77777777" w:rsidR="00F57158" w:rsidRPr="00FB31D6" w:rsidRDefault="00F57158" w:rsidP="00F57158">
            <w:pPr>
              <w:rPr>
                <w:rFonts w:ascii="Verdana" w:hAnsi="Verdana"/>
                <w:b/>
                <w:bCs/>
              </w:rPr>
            </w:pPr>
          </w:p>
          <w:p w14:paraId="575CD594" w14:textId="77777777" w:rsidR="00F57158" w:rsidRPr="00FB31D6" w:rsidRDefault="00F57158" w:rsidP="00F57158">
            <w:pPr>
              <w:rPr>
                <w:rFonts w:ascii="Verdana" w:hAnsi="Verdana"/>
                <w:b/>
                <w:bCs/>
              </w:rPr>
            </w:pPr>
          </w:p>
          <w:p w14:paraId="28E829A2" w14:textId="77777777" w:rsidR="005A1C32" w:rsidRDefault="005A1C32" w:rsidP="00F57158">
            <w:pPr>
              <w:rPr>
                <w:rFonts w:ascii="Verdana" w:hAnsi="Verdana"/>
                <w:b/>
                <w:bCs/>
              </w:rPr>
            </w:pPr>
          </w:p>
          <w:p w14:paraId="5BD33E4F" w14:textId="3EB9C089" w:rsidR="00F57158" w:rsidRPr="00FB31D6" w:rsidRDefault="00F57158" w:rsidP="00F57158">
            <w:pPr>
              <w:rPr>
                <w:rFonts w:ascii="Verdana" w:hAnsi="Verdana"/>
                <w:b/>
                <w:bCs/>
              </w:rPr>
            </w:pPr>
            <w:r w:rsidRPr="00FB31D6">
              <w:rPr>
                <w:rFonts w:ascii="Verdana" w:hAnsi="Verdana"/>
                <w:b/>
                <w:bCs/>
              </w:rPr>
              <w:t>9.2</w:t>
            </w:r>
          </w:p>
          <w:p w14:paraId="6F08C4B6" w14:textId="77777777" w:rsidR="00FB31D6" w:rsidRPr="00FB31D6" w:rsidRDefault="00FB31D6" w:rsidP="00FB31D6">
            <w:pPr>
              <w:rPr>
                <w:rFonts w:ascii="Verdana" w:hAnsi="Verdana"/>
                <w:b/>
                <w:bCs/>
              </w:rPr>
            </w:pPr>
          </w:p>
          <w:p w14:paraId="0F41E8E7" w14:textId="77777777" w:rsidR="00FB31D6" w:rsidRPr="00FB31D6" w:rsidRDefault="00FB31D6" w:rsidP="00FB31D6">
            <w:pPr>
              <w:rPr>
                <w:rFonts w:ascii="Verdana" w:hAnsi="Verdana"/>
                <w:b/>
                <w:bCs/>
              </w:rPr>
            </w:pPr>
            <w:r w:rsidRPr="00FB31D6">
              <w:rPr>
                <w:rFonts w:ascii="Verdana" w:hAnsi="Verdana"/>
                <w:b/>
                <w:bCs/>
              </w:rPr>
              <w:t>9.2.1</w:t>
            </w:r>
          </w:p>
          <w:p w14:paraId="3C81DE8E" w14:textId="77777777" w:rsidR="00FB31D6" w:rsidRPr="00FB31D6" w:rsidRDefault="00FB31D6" w:rsidP="00FB31D6">
            <w:pPr>
              <w:rPr>
                <w:rFonts w:ascii="Verdana" w:hAnsi="Verdana"/>
                <w:b/>
                <w:bCs/>
              </w:rPr>
            </w:pPr>
          </w:p>
          <w:p w14:paraId="58F0B739" w14:textId="77777777" w:rsidR="005A1C32" w:rsidRDefault="005A1C32" w:rsidP="00FB31D6">
            <w:pPr>
              <w:rPr>
                <w:rFonts w:ascii="Verdana" w:hAnsi="Verdana"/>
                <w:b/>
                <w:bCs/>
              </w:rPr>
            </w:pPr>
          </w:p>
          <w:p w14:paraId="38157EC7" w14:textId="77777777" w:rsidR="005A1C32" w:rsidRDefault="005A1C32" w:rsidP="00FB31D6">
            <w:pPr>
              <w:rPr>
                <w:rFonts w:ascii="Verdana" w:hAnsi="Verdana"/>
                <w:b/>
                <w:bCs/>
              </w:rPr>
            </w:pPr>
          </w:p>
          <w:p w14:paraId="25557811" w14:textId="77777777" w:rsidR="00A939AA" w:rsidRDefault="00A939AA" w:rsidP="00FB31D6">
            <w:pPr>
              <w:rPr>
                <w:rFonts w:ascii="Verdana" w:hAnsi="Verdana"/>
                <w:b/>
                <w:bCs/>
              </w:rPr>
            </w:pPr>
          </w:p>
          <w:p w14:paraId="3F8BF100" w14:textId="77777777" w:rsidR="00A939AA" w:rsidRDefault="00A939AA" w:rsidP="00FB31D6">
            <w:pPr>
              <w:rPr>
                <w:rFonts w:ascii="Verdana" w:hAnsi="Verdana"/>
                <w:b/>
                <w:bCs/>
              </w:rPr>
            </w:pPr>
          </w:p>
          <w:p w14:paraId="0DB89926" w14:textId="77777777" w:rsidR="00A939AA" w:rsidRDefault="00A939AA" w:rsidP="00FB31D6">
            <w:pPr>
              <w:rPr>
                <w:rFonts w:ascii="Verdana" w:hAnsi="Verdana"/>
                <w:b/>
                <w:bCs/>
              </w:rPr>
            </w:pPr>
          </w:p>
          <w:p w14:paraId="134BD344" w14:textId="77777777" w:rsidR="00A939AA" w:rsidRDefault="00A939AA" w:rsidP="00FB31D6">
            <w:pPr>
              <w:rPr>
                <w:rFonts w:ascii="Verdana" w:hAnsi="Verdana"/>
                <w:b/>
                <w:bCs/>
              </w:rPr>
            </w:pPr>
          </w:p>
          <w:p w14:paraId="2FD8F9F3" w14:textId="77777777" w:rsidR="00057A07" w:rsidRDefault="00057A07" w:rsidP="00FB31D6">
            <w:pPr>
              <w:rPr>
                <w:rFonts w:ascii="Verdana" w:hAnsi="Verdana"/>
                <w:b/>
                <w:bCs/>
              </w:rPr>
            </w:pPr>
          </w:p>
          <w:p w14:paraId="0C64F46F" w14:textId="0DE2DB09" w:rsidR="00057A07" w:rsidRDefault="00057A07" w:rsidP="00FB31D6">
            <w:pPr>
              <w:rPr>
                <w:rFonts w:ascii="Verdana" w:hAnsi="Verdana"/>
                <w:b/>
                <w:bCs/>
              </w:rPr>
            </w:pPr>
          </w:p>
          <w:p w14:paraId="52F9A04C" w14:textId="1073B9A5" w:rsidR="00F75E5F" w:rsidRPr="00F75E5F" w:rsidRDefault="00F75E5F" w:rsidP="00FB31D6">
            <w:pPr>
              <w:rPr>
                <w:rFonts w:ascii="Verdana" w:hAnsi="Verdana"/>
                <w:bCs/>
              </w:rPr>
            </w:pPr>
            <w:r w:rsidRPr="00F75E5F">
              <w:rPr>
                <w:rFonts w:ascii="Verdana" w:hAnsi="Verdana"/>
                <w:bCs/>
              </w:rPr>
              <w:t>Action:</w:t>
            </w:r>
          </w:p>
          <w:p w14:paraId="7A7932DD" w14:textId="77777777" w:rsidR="00F75E5F" w:rsidRDefault="00F75E5F" w:rsidP="00FB31D6">
            <w:pPr>
              <w:rPr>
                <w:rFonts w:ascii="Verdana" w:hAnsi="Verdana"/>
                <w:b/>
                <w:bCs/>
              </w:rPr>
            </w:pPr>
          </w:p>
          <w:p w14:paraId="0B59912A" w14:textId="77777777" w:rsidR="00196797" w:rsidRDefault="00196797" w:rsidP="00FB31D6">
            <w:pPr>
              <w:rPr>
                <w:rFonts w:ascii="Verdana" w:hAnsi="Verdana"/>
                <w:b/>
                <w:bCs/>
              </w:rPr>
            </w:pPr>
          </w:p>
          <w:p w14:paraId="4A6C032F" w14:textId="48DF3648" w:rsidR="00196797" w:rsidRDefault="00196797" w:rsidP="00FB31D6">
            <w:pPr>
              <w:rPr>
                <w:rFonts w:ascii="Verdana" w:hAnsi="Verdana"/>
                <w:b/>
                <w:bCs/>
              </w:rPr>
            </w:pPr>
          </w:p>
          <w:p w14:paraId="36323961" w14:textId="7651DEE8" w:rsidR="00F64C35" w:rsidRDefault="00F64C35" w:rsidP="00FB31D6">
            <w:pPr>
              <w:rPr>
                <w:rFonts w:ascii="Verdana" w:hAnsi="Verdana"/>
                <w:b/>
                <w:bCs/>
              </w:rPr>
            </w:pPr>
          </w:p>
          <w:p w14:paraId="3DE156A1" w14:textId="77777777" w:rsidR="00F64C35" w:rsidRDefault="00F64C35" w:rsidP="00FB31D6">
            <w:pPr>
              <w:rPr>
                <w:rFonts w:ascii="Verdana" w:hAnsi="Verdana"/>
                <w:b/>
                <w:bCs/>
              </w:rPr>
            </w:pPr>
          </w:p>
          <w:p w14:paraId="5B7B25A9" w14:textId="5D8B7749" w:rsidR="00FB31D6" w:rsidRPr="00FB31D6" w:rsidRDefault="00FB31D6" w:rsidP="00FB31D6">
            <w:pPr>
              <w:rPr>
                <w:rFonts w:ascii="Verdana" w:hAnsi="Verdana"/>
                <w:b/>
                <w:bCs/>
              </w:rPr>
            </w:pPr>
            <w:r w:rsidRPr="00FB31D6">
              <w:rPr>
                <w:rFonts w:ascii="Verdana" w:hAnsi="Verdana"/>
                <w:b/>
                <w:bCs/>
              </w:rPr>
              <w:lastRenderedPageBreak/>
              <w:t>9.2.2</w:t>
            </w:r>
          </w:p>
          <w:p w14:paraId="7C470E18" w14:textId="77777777" w:rsidR="00FB31D6" w:rsidRPr="00FB31D6" w:rsidRDefault="00FB31D6" w:rsidP="00FB31D6">
            <w:pPr>
              <w:rPr>
                <w:rFonts w:ascii="Verdana" w:hAnsi="Verdana"/>
                <w:b/>
                <w:bCs/>
              </w:rPr>
            </w:pPr>
          </w:p>
          <w:p w14:paraId="351215C7" w14:textId="77777777" w:rsidR="005A1C32" w:rsidRDefault="005A1C32" w:rsidP="00FB31D6">
            <w:pPr>
              <w:rPr>
                <w:rFonts w:ascii="Verdana" w:hAnsi="Verdana"/>
                <w:b/>
                <w:bCs/>
              </w:rPr>
            </w:pPr>
          </w:p>
          <w:p w14:paraId="7EF34157" w14:textId="77777777" w:rsidR="005A1C32" w:rsidRDefault="005A1C32" w:rsidP="00FB31D6">
            <w:pPr>
              <w:rPr>
                <w:rFonts w:ascii="Verdana" w:hAnsi="Verdana"/>
                <w:b/>
                <w:bCs/>
              </w:rPr>
            </w:pPr>
          </w:p>
          <w:p w14:paraId="52A89872" w14:textId="11DA4E1C" w:rsidR="00FB31D6" w:rsidRPr="00FB31D6" w:rsidRDefault="00FB31D6" w:rsidP="00FB31D6">
            <w:pPr>
              <w:rPr>
                <w:rFonts w:ascii="Verdana" w:hAnsi="Verdana"/>
                <w:b/>
                <w:bCs/>
              </w:rPr>
            </w:pPr>
            <w:r w:rsidRPr="00FB31D6">
              <w:rPr>
                <w:rFonts w:ascii="Verdana" w:hAnsi="Verdana"/>
                <w:b/>
                <w:bCs/>
              </w:rPr>
              <w:t>9.2.3</w:t>
            </w:r>
          </w:p>
          <w:p w14:paraId="30A550A5" w14:textId="77777777" w:rsidR="00FB31D6" w:rsidRPr="00FB31D6" w:rsidRDefault="00FB31D6" w:rsidP="00FB31D6">
            <w:pPr>
              <w:rPr>
                <w:rFonts w:ascii="Verdana" w:hAnsi="Verdana"/>
                <w:b/>
                <w:bCs/>
              </w:rPr>
            </w:pPr>
          </w:p>
          <w:p w14:paraId="1199600E" w14:textId="77777777" w:rsidR="005A1C32" w:rsidRDefault="005A1C32" w:rsidP="00FB31D6">
            <w:pPr>
              <w:rPr>
                <w:rFonts w:ascii="Verdana" w:hAnsi="Verdana"/>
                <w:b/>
                <w:bCs/>
              </w:rPr>
            </w:pPr>
          </w:p>
          <w:p w14:paraId="4DF48F0C" w14:textId="77777777" w:rsidR="005A1C32" w:rsidRDefault="005A1C32" w:rsidP="00FB31D6">
            <w:pPr>
              <w:rPr>
                <w:rFonts w:ascii="Verdana" w:hAnsi="Verdana"/>
                <w:b/>
                <w:bCs/>
              </w:rPr>
            </w:pPr>
          </w:p>
          <w:p w14:paraId="5F54114C" w14:textId="4406A4FE" w:rsidR="00FB31D6" w:rsidRPr="00FB31D6" w:rsidRDefault="00FB31D6" w:rsidP="00FB31D6">
            <w:pPr>
              <w:rPr>
                <w:rFonts w:ascii="Verdana" w:hAnsi="Verdana"/>
                <w:b/>
                <w:bCs/>
              </w:rPr>
            </w:pPr>
            <w:r w:rsidRPr="00FB31D6">
              <w:rPr>
                <w:rFonts w:ascii="Verdana" w:hAnsi="Verdana"/>
                <w:b/>
                <w:bCs/>
              </w:rPr>
              <w:t>9.2.4</w:t>
            </w:r>
          </w:p>
          <w:p w14:paraId="256025C0" w14:textId="77777777" w:rsidR="00FB31D6" w:rsidRPr="00FB31D6" w:rsidRDefault="00FB31D6" w:rsidP="00FB31D6">
            <w:pPr>
              <w:rPr>
                <w:rFonts w:ascii="Verdana" w:hAnsi="Verdana"/>
                <w:b/>
                <w:bCs/>
              </w:rPr>
            </w:pPr>
          </w:p>
          <w:p w14:paraId="0EB375F0" w14:textId="77777777" w:rsidR="005A1C32" w:rsidRDefault="005A1C32" w:rsidP="00FB31D6">
            <w:pPr>
              <w:rPr>
                <w:rFonts w:ascii="Verdana" w:hAnsi="Verdana"/>
                <w:b/>
                <w:bCs/>
              </w:rPr>
            </w:pPr>
          </w:p>
          <w:p w14:paraId="07CB10C5" w14:textId="77777777" w:rsidR="005A1C32" w:rsidRDefault="005A1C32" w:rsidP="00FB31D6">
            <w:pPr>
              <w:rPr>
                <w:rFonts w:ascii="Verdana" w:hAnsi="Verdana"/>
                <w:b/>
                <w:bCs/>
              </w:rPr>
            </w:pPr>
          </w:p>
          <w:p w14:paraId="5119E8F4" w14:textId="15C027FF" w:rsidR="00FB31D6" w:rsidRPr="00FB31D6" w:rsidRDefault="00FB31D6" w:rsidP="00FB31D6">
            <w:pPr>
              <w:rPr>
                <w:rFonts w:ascii="Verdana" w:hAnsi="Verdana"/>
                <w:b/>
                <w:bCs/>
              </w:rPr>
            </w:pPr>
            <w:r w:rsidRPr="00FB31D6">
              <w:rPr>
                <w:rFonts w:ascii="Verdana" w:hAnsi="Verdana"/>
                <w:b/>
                <w:bCs/>
              </w:rPr>
              <w:t>9.2.5</w:t>
            </w:r>
          </w:p>
          <w:p w14:paraId="39ACD07E" w14:textId="77777777" w:rsidR="00FB31D6" w:rsidRPr="00FB31D6" w:rsidRDefault="00FB31D6" w:rsidP="00FB31D6">
            <w:pPr>
              <w:rPr>
                <w:rFonts w:ascii="Verdana" w:hAnsi="Verdana"/>
                <w:b/>
                <w:bCs/>
              </w:rPr>
            </w:pPr>
          </w:p>
          <w:p w14:paraId="388D8BFC" w14:textId="0CB0ECC2" w:rsidR="005A1C32" w:rsidRDefault="005A1C32" w:rsidP="00FB31D6">
            <w:pPr>
              <w:rPr>
                <w:rFonts w:ascii="Verdana" w:hAnsi="Verdana"/>
                <w:b/>
                <w:bCs/>
              </w:rPr>
            </w:pPr>
          </w:p>
          <w:p w14:paraId="7A7787A5" w14:textId="77777777" w:rsidR="005A1C32" w:rsidRDefault="005A1C32" w:rsidP="00FB31D6">
            <w:pPr>
              <w:rPr>
                <w:rFonts w:ascii="Verdana" w:hAnsi="Verdana"/>
                <w:b/>
                <w:bCs/>
              </w:rPr>
            </w:pPr>
          </w:p>
          <w:p w14:paraId="0BE319B8" w14:textId="144F12B6" w:rsidR="00FB31D6" w:rsidRPr="00FB31D6" w:rsidRDefault="00FB31D6" w:rsidP="00FB31D6">
            <w:pPr>
              <w:rPr>
                <w:rFonts w:ascii="Verdana" w:hAnsi="Verdana"/>
                <w:b/>
                <w:bCs/>
              </w:rPr>
            </w:pPr>
            <w:r w:rsidRPr="00FB31D6">
              <w:rPr>
                <w:rFonts w:ascii="Verdana" w:hAnsi="Verdana"/>
                <w:b/>
                <w:bCs/>
              </w:rPr>
              <w:t>9.2.6</w:t>
            </w:r>
          </w:p>
          <w:p w14:paraId="1BD34894" w14:textId="77777777" w:rsidR="00FB31D6" w:rsidRPr="00FB31D6" w:rsidRDefault="00FB31D6" w:rsidP="00FB31D6">
            <w:pPr>
              <w:rPr>
                <w:rFonts w:ascii="Verdana" w:hAnsi="Verdana"/>
                <w:b/>
                <w:bCs/>
              </w:rPr>
            </w:pPr>
          </w:p>
          <w:p w14:paraId="360D2954" w14:textId="77777777" w:rsidR="00FB31D6" w:rsidRPr="00FB31D6" w:rsidRDefault="00FB31D6" w:rsidP="00FB31D6">
            <w:pPr>
              <w:rPr>
                <w:rFonts w:ascii="Verdana" w:hAnsi="Verdana"/>
                <w:b/>
                <w:bCs/>
              </w:rPr>
            </w:pPr>
          </w:p>
          <w:p w14:paraId="1C4E6AF9" w14:textId="77777777" w:rsidR="005A1C32" w:rsidRDefault="005A1C32" w:rsidP="00FB31D6">
            <w:pPr>
              <w:rPr>
                <w:rFonts w:ascii="Verdana" w:hAnsi="Verdana"/>
                <w:b/>
                <w:bCs/>
              </w:rPr>
            </w:pPr>
          </w:p>
          <w:p w14:paraId="212D1F1F" w14:textId="77777777" w:rsidR="005A1C32" w:rsidRDefault="005A1C32" w:rsidP="00FB31D6">
            <w:pPr>
              <w:rPr>
                <w:rFonts w:ascii="Verdana" w:hAnsi="Verdana"/>
                <w:b/>
                <w:bCs/>
              </w:rPr>
            </w:pPr>
          </w:p>
          <w:p w14:paraId="6CD5672B" w14:textId="076AA448" w:rsidR="00FB31D6" w:rsidRPr="00FB31D6" w:rsidRDefault="00FB31D6" w:rsidP="00FB31D6">
            <w:pPr>
              <w:rPr>
                <w:rFonts w:ascii="Verdana" w:hAnsi="Verdana"/>
                <w:b/>
                <w:bCs/>
              </w:rPr>
            </w:pPr>
            <w:r w:rsidRPr="00FB31D6">
              <w:rPr>
                <w:rFonts w:ascii="Verdana" w:hAnsi="Verdana"/>
                <w:b/>
                <w:bCs/>
              </w:rPr>
              <w:t>9.2.7</w:t>
            </w:r>
          </w:p>
          <w:p w14:paraId="2D9E3C32" w14:textId="77777777" w:rsidR="00FB31D6" w:rsidRPr="00FB31D6" w:rsidRDefault="00FB31D6" w:rsidP="00FB31D6">
            <w:pPr>
              <w:rPr>
                <w:rFonts w:ascii="Verdana" w:hAnsi="Verdana"/>
                <w:b/>
                <w:bCs/>
              </w:rPr>
            </w:pPr>
          </w:p>
          <w:p w14:paraId="5D5AB3EC" w14:textId="77777777" w:rsidR="00FB31D6" w:rsidRPr="00FB31D6" w:rsidRDefault="00FB31D6" w:rsidP="00FB31D6">
            <w:pPr>
              <w:rPr>
                <w:rFonts w:ascii="Verdana" w:hAnsi="Verdana"/>
                <w:b/>
                <w:bCs/>
              </w:rPr>
            </w:pPr>
          </w:p>
          <w:p w14:paraId="039C7364" w14:textId="77777777" w:rsidR="005A1C32" w:rsidRDefault="005A1C32" w:rsidP="00FB31D6">
            <w:pPr>
              <w:rPr>
                <w:rFonts w:ascii="Verdana" w:hAnsi="Verdana"/>
                <w:b/>
                <w:bCs/>
              </w:rPr>
            </w:pPr>
          </w:p>
          <w:p w14:paraId="368F5060" w14:textId="77777777" w:rsidR="005A1C32" w:rsidRDefault="005A1C32" w:rsidP="00FB31D6">
            <w:pPr>
              <w:rPr>
                <w:rFonts w:ascii="Verdana" w:hAnsi="Verdana"/>
                <w:b/>
                <w:bCs/>
              </w:rPr>
            </w:pPr>
          </w:p>
          <w:p w14:paraId="611DA6F5" w14:textId="330B4B24" w:rsidR="00FB31D6" w:rsidRPr="00FB31D6" w:rsidRDefault="00FB31D6" w:rsidP="00FB31D6">
            <w:pPr>
              <w:rPr>
                <w:rFonts w:ascii="Verdana" w:hAnsi="Verdana"/>
                <w:b/>
                <w:bCs/>
              </w:rPr>
            </w:pPr>
            <w:r w:rsidRPr="00FB31D6">
              <w:rPr>
                <w:rFonts w:ascii="Verdana" w:hAnsi="Verdana"/>
                <w:b/>
                <w:bCs/>
              </w:rPr>
              <w:t>9.2.8</w:t>
            </w:r>
          </w:p>
          <w:p w14:paraId="55EDCFEF" w14:textId="77777777" w:rsidR="00FB31D6" w:rsidRPr="00FB31D6" w:rsidRDefault="00FB31D6" w:rsidP="00FB31D6">
            <w:pPr>
              <w:rPr>
                <w:rFonts w:ascii="Verdana" w:hAnsi="Verdana"/>
                <w:b/>
                <w:bCs/>
              </w:rPr>
            </w:pPr>
          </w:p>
          <w:p w14:paraId="2EA35F8E" w14:textId="77777777" w:rsidR="00FB31D6" w:rsidRPr="00FB31D6" w:rsidRDefault="00FB31D6" w:rsidP="00FB31D6">
            <w:pPr>
              <w:rPr>
                <w:rFonts w:ascii="Verdana" w:hAnsi="Verdana"/>
                <w:b/>
                <w:bCs/>
              </w:rPr>
            </w:pPr>
          </w:p>
          <w:p w14:paraId="32E71EEB" w14:textId="77777777" w:rsidR="005A1C32" w:rsidRDefault="005A1C32" w:rsidP="00FB31D6">
            <w:pPr>
              <w:rPr>
                <w:rFonts w:ascii="Verdana" w:hAnsi="Verdana"/>
                <w:b/>
                <w:bCs/>
              </w:rPr>
            </w:pPr>
          </w:p>
          <w:p w14:paraId="1626E164" w14:textId="77777777" w:rsidR="005A1C32" w:rsidRDefault="005A1C32" w:rsidP="00FB31D6">
            <w:pPr>
              <w:rPr>
                <w:rFonts w:ascii="Verdana" w:hAnsi="Verdana"/>
                <w:b/>
                <w:bCs/>
              </w:rPr>
            </w:pPr>
          </w:p>
          <w:p w14:paraId="0814AD0A" w14:textId="6799E659" w:rsidR="00FB31D6" w:rsidRPr="00FB31D6" w:rsidRDefault="00FB31D6" w:rsidP="00FB31D6">
            <w:pPr>
              <w:rPr>
                <w:rFonts w:ascii="Verdana" w:hAnsi="Verdana"/>
                <w:b/>
                <w:bCs/>
              </w:rPr>
            </w:pPr>
            <w:r w:rsidRPr="00FB31D6">
              <w:rPr>
                <w:rFonts w:ascii="Verdana" w:hAnsi="Verdana"/>
                <w:b/>
                <w:bCs/>
              </w:rPr>
              <w:t>9.2.9</w:t>
            </w:r>
          </w:p>
          <w:p w14:paraId="3961841D" w14:textId="77777777" w:rsidR="00FB31D6" w:rsidRPr="00FB31D6" w:rsidRDefault="00FB31D6" w:rsidP="00FB31D6">
            <w:pPr>
              <w:rPr>
                <w:rFonts w:ascii="Verdana" w:hAnsi="Verdana"/>
                <w:b/>
                <w:bCs/>
              </w:rPr>
            </w:pPr>
          </w:p>
          <w:p w14:paraId="031C0176" w14:textId="77777777" w:rsidR="00FB31D6" w:rsidRPr="00FB31D6" w:rsidRDefault="00FB31D6" w:rsidP="00FB31D6">
            <w:pPr>
              <w:rPr>
                <w:rFonts w:ascii="Verdana" w:hAnsi="Verdana"/>
                <w:b/>
                <w:bCs/>
              </w:rPr>
            </w:pPr>
          </w:p>
          <w:p w14:paraId="08C0C209" w14:textId="77777777" w:rsidR="005A1C32" w:rsidRDefault="005A1C32" w:rsidP="00FB31D6">
            <w:pPr>
              <w:rPr>
                <w:rFonts w:ascii="Verdana" w:hAnsi="Verdana"/>
                <w:b/>
                <w:bCs/>
              </w:rPr>
            </w:pPr>
          </w:p>
          <w:p w14:paraId="5FF6638E" w14:textId="65E091D5" w:rsidR="00FB31D6" w:rsidRPr="00FB31D6" w:rsidRDefault="00FB31D6" w:rsidP="00FB31D6">
            <w:pPr>
              <w:rPr>
                <w:rFonts w:ascii="Verdana" w:hAnsi="Verdana"/>
                <w:b/>
                <w:bCs/>
              </w:rPr>
            </w:pPr>
            <w:r w:rsidRPr="00FB31D6">
              <w:rPr>
                <w:rFonts w:ascii="Verdana" w:hAnsi="Verdana"/>
                <w:b/>
                <w:bCs/>
              </w:rPr>
              <w:t>9.2.10</w:t>
            </w:r>
          </w:p>
          <w:p w14:paraId="237564F6" w14:textId="77777777" w:rsidR="00FB31D6" w:rsidRPr="00FB31D6" w:rsidRDefault="00FB31D6" w:rsidP="00FB31D6">
            <w:pPr>
              <w:rPr>
                <w:rFonts w:ascii="Verdana" w:hAnsi="Verdana"/>
                <w:b/>
                <w:bCs/>
              </w:rPr>
            </w:pPr>
          </w:p>
          <w:p w14:paraId="2860736B" w14:textId="77777777" w:rsidR="005A1C32" w:rsidRDefault="005A1C32" w:rsidP="00FB31D6">
            <w:pPr>
              <w:rPr>
                <w:rFonts w:ascii="Verdana" w:hAnsi="Verdana"/>
                <w:b/>
                <w:bCs/>
              </w:rPr>
            </w:pPr>
          </w:p>
          <w:p w14:paraId="30BC804B" w14:textId="77777777" w:rsidR="005A1C32" w:rsidRDefault="005A1C32" w:rsidP="00FB31D6">
            <w:pPr>
              <w:rPr>
                <w:rFonts w:ascii="Verdana" w:hAnsi="Verdana"/>
                <w:b/>
                <w:bCs/>
              </w:rPr>
            </w:pPr>
          </w:p>
          <w:p w14:paraId="75A98DED" w14:textId="77777777" w:rsidR="005A1C32" w:rsidRDefault="005A1C32" w:rsidP="00FB31D6">
            <w:pPr>
              <w:rPr>
                <w:rFonts w:ascii="Verdana" w:hAnsi="Verdana"/>
                <w:b/>
                <w:bCs/>
              </w:rPr>
            </w:pPr>
          </w:p>
          <w:p w14:paraId="098D4571" w14:textId="4A929D4E" w:rsidR="00FB31D6" w:rsidRPr="00FB31D6" w:rsidRDefault="00FB31D6" w:rsidP="00FB31D6">
            <w:pPr>
              <w:rPr>
                <w:rFonts w:ascii="Verdana" w:hAnsi="Verdana"/>
              </w:rPr>
            </w:pPr>
            <w:r w:rsidRPr="00FB31D6">
              <w:rPr>
                <w:rFonts w:ascii="Verdana" w:hAnsi="Verdana"/>
                <w:b/>
                <w:bCs/>
              </w:rPr>
              <w:t>9.2.11</w:t>
            </w:r>
          </w:p>
        </w:tc>
        <w:tc>
          <w:tcPr>
            <w:tcW w:w="8875" w:type="dxa"/>
            <w:gridSpan w:val="3"/>
            <w:tcBorders>
              <w:top w:val="nil"/>
              <w:left w:val="nil"/>
              <w:bottom w:val="nil"/>
              <w:right w:val="nil"/>
            </w:tcBorders>
          </w:tcPr>
          <w:p w14:paraId="44207080" w14:textId="3A2D00B2" w:rsidR="00642948" w:rsidRPr="00FB31D6" w:rsidRDefault="00642948" w:rsidP="0004263B">
            <w:pPr>
              <w:tabs>
                <w:tab w:val="left" w:pos="1395"/>
              </w:tabs>
              <w:jc w:val="both"/>
              <w:rPr>
                <w:rFonts w:ascii="Verdana" w:hAnsi="Verdana"/>
                <w:b/>
              </w:rPr>
            </w:pPr>
            <w:r w:rsidRPr="00FB31D6">
              <w:rPr>
                <w:rFonts w:ascii="Verdana" w:hAnsi="Verdana"/>
                <w:b/>
              </w:rPr>
              <w:lastRenderedPageBreak/>
              <w:t>DELIVERING OUR IMPROVEMENT PROGRAMMES</w:t>
            </w:r>
          </w:p>
          <w:p w14:paraId="57613985" w14:textId="77777777" w:rsidR="00642948" w:rsidRPr="00FB31D6" w:rsidRDefault="00642948" w:rsidP="0004263B">
            <w:pPr>
              <w:tabs>
                <w:tab w:val="left" w:pos="1395"/>
              </w:tabs>
              <w:jc w:val="both"/>
              <w:rPr>
                <w:rFonts w:ascii="Verdana" w:hAnsi="Verdana"/>
                <w:b/>
              </w:rPr>
            </w:pPr>
          </w:p>
          <w:p w14:paraId="345A32B4" w14:textId="1A271ACB" w:rsidR="00642948" w:rsidRPr="00FB31D6" w:rsidRDefault="00642948" w:rsidP="0004263B">
            <w:pPr>
              <w:tabs>
                <w:tab w:val="left" w:pos="1395"/>
              </w:tabs>
              <w:jc w:val="both"/>
              <w:rPr>
                <w:rFonts w:ascii="Verdana" w:hAnsi="Verdana"/>
                <w:b/>
              </w:rPr>
            </w:pPr>
            <w:r w:rsidRPr="00FB31D6">
              <w:rPr>
                <w:rFonts w:ascii="Verdana" w:hAnsi="Verdana"/>
                <w:b/>
              </w:rPr>
              <w:t>Closure of the Maternity &amp; Neonatal Improvement Programme</w:t>
            </w:r>
          </w:p>
          <w:p w14:paraId="693BAFCA" w14:textId="31D3D49D" w:rsidR="00642948" w:rsidRPr="00FB31D6" w:rsidRDefault="00642948" w:rsidP="0004263B">
            <w:pPr>
              <w:tabs>
                <w:tab w:val="left" w:pos="1395"/>
              </w:tabs>
              <w:jc w:val="both"/>
              <w:rPr>
                <w:rFonts w:ascii="Verdana" w:hAnsi="Verdana"/>
                <w:bCs/>
              </w:rPr>
            </w:pPr>
          </w:p>
          <w:p w14:paraId="012F3DDB" w14:textId="65478D50" w:rsidR="001C4DB8" w:rsidRDefault="00642948" w:rsidP="0004263B">
            <w:pPr>
              <w:tabs>
                <w:tab w:val="left" w:pos="1395"/>
              </w:tabs>
              <w:jc w:val="both"/>
              <w:rPr>
                <w:rFonts w:ascii="Verdana" w:hAnsi="Verdana"/>
                <w:bCs/>
              </w:rPr>
            </w:pPr>
            <w:r w:rsidRPr="00FB31D6">
              <w:rPr>
                <w:rFonts w:ascii="Verdana" w:hAnsi="Verdana"/>
                <w:bCs/>
              </w:rPr>
              <w:t xml:space="preserve">S. Hardacre presented the report and highlighted key matters for Members attention. </w:t>
            </w:r>
            <w:r w:rsidR="001C4DB8">
              <w:rPr>
                <w:rFonts w:ascii="Verdana" w:hAnsi="Verdana"/>
                <w:bCs/>
              </w:rPr>
              <w:t xml:space="preserve"> Members welcomed the report and were pleased to note that the service had been de-escalated from Targeted Intervention to Enhanced Monitoring.</w:t>
            </w:r>
          </w:p>
          <w:p w14:paraId="05052D21" w14:textId="29699A68" w:rsidR="001C4DB8" w:rsidRDefault="001C4DB8" w:rsidP="0004263B">
            <w:pPr>
              <w:tabs>
                <w:tab w:val="left" w:pos="1395"/>
              </w:tabs>
              <w:jc w:val="both"/>
              <w:rPr>
                <w:rFonts w:ascii="Verdana" w:hAnsi="Verdana"/>
                <w:bCs/>
              </w:rPr>
            </w:pPr>
          </w:p>
          <w:p w14:paraId="53555FE5" w14:textId="799719B7" w:rsidR="001C4DB8" w:rsidRDefault="001C4DB8" w:rsidP="0004263B">
            <w:pPr>
              <w:tabs>
                <w:tab w:val="left" w:pos="1395"/>
              </w:tabs>
              <w:jc w:val="both"/>
              <w:rPr>
                <w:rFonts w:ascii="Verdana" w:hAnsi="Verdana"/>
                <w:bCs/>
              </w:rPr>
            </w:pPr>
            <w:r>
              <w:rPr>
                <w:rFonts w:ascii="Verdana" w:hAnsi="Verdana"/>
                <w:bCs/>
              </w:rPr>
              <w:t xml:space="preserve">Members endorsed the closure of the Maternity &amp; Neonatal Programme Board and extended their congratulations to the Team for this achievement.  </w:t>
            </w:r>
            <w:r>
              <w:rPr>
                <w:rFonts w:ascii="Verdana" w:hAnsi="Verdana"/>
                <w:bCs/>
              </w:rPr>
              <w:lastRenderedPageBreak/>
              <w:t xml:space="preserve">Members agreed that they would be happy to receive future updates within the Care Group Highlight Report. </w:t>
            </w:r>
          </w:p>
          <w:p w14:paraId="2C82870B" w14:textId="77777777" w:rsidR="001C4DB8" w:rsidRDefault="001C4DB8" w:rsidP="0004263B">
            <w:pPr>
              <w:tabs>
                <w:tab w:val="left" w:pos="1395"/>
              </w:tabs>
              <w:jc w:val="both"/>
              <w:rPr>
                <w:rFonts w:ascii="Verdana" w:hAnsi="Verdana"/>
                <w:bCs/>
              </w:rPr>
            </w:pPr>
          </w:p>
          <w:p w14:paraId="627D6AFA" w14:textId="72DA2486" w:rsidR="00435C8C" w:rsidRDefault="001C4DB8" w:rsidP="0004263B">
            <w:pPr>
              <w:tabs>
                <w:tab w:val="left" w:pos="1395"/>
              </w:tabs>
              <w:jc w:val="both"/>
              <w:rPr>
                <w:rFonts w:ascii="Verdana" w:hAnsi="Verdana"/>
                <w:bCs/>
              </w:rPr>
            </w:pPr>
            <w:r>
              <w:rPr>
                <w:rFonts w:ascii="Verdana" w:hAnsi="Verdana"/>
                <w:bCs/>
              </w:rPr>
              <w:t xml:space="preserve">S Hardacre presented the Maternity Metrics report which was welcomed by Members. </w:t>
            </w:r>
          </w:p>
          <w:p w14:paraId="3B5EFF48" w14:textId="77777777" w:rsidR="00642948" w:rsidRPr="00FB31D6" w:rsidRDefault="00642948" w:rsidP="0004263B">
            <w:pPr>
              <w:tabs>
                <w:tab w:val="left" w:pos="1395"/>
              </w:tabs>
              <w:jc w:val="both"/>
              <w:rPr>
                <w:rFonts w:ascii="Verdana" w:hAnsi="Verdana"/>
                <w:bCs/>
              </w:rPr>
            </w:pPr>
          </w:p>
          <w:p w14:paraId="318F2817" w14:textId="6A4611FB" w:rsidR="001C4DB8" w:rsidRPr="001C4DB8" w:rsidRDefault="00C2681F" w:rsidP="001C4DB8">
            <w:pPr>
              <w:jc w:val="both"/>
              <w:rPr>
                <w:rFonts w:ascii="Verdana" w:hAnsi="Verdana" w:cs="Arial"/>
              </w:rPr>
            </w:pPr>
            <w:r w:rsidRPr="001C4DB8">
              <w:rPr>
                <w:rFonts w:ascii="Verdana" w:hAnsi="Verdana"/>
                <w:bCs/>
              </w:rPr>
              <w:t xml:space="preserve">The </w:t>
            </w:r>
            <w:r w:rsidR="001C4DB8">
              <w:rPr>
                <w:rFonts w:ascii="Verdana" w:hAnsi="Verdana"/>
                <w:bCs/>
              </w:rPr>
              <w:t>C</w:t>
            </w:r>
            <w:r w:rsidR="001C4DB8" w:rsidRPr="001C4DB8">
              <w:rPr>
                <w:rFonts w:ascii="Verdana" w:hAnsi="Verdana" w:cs="Arial"/>
              </w:rPr>
              <w:t xml:space="preserve">losure of the Maternity &amp; Neonatal Improvement Programme </w:t>
            </w:r>
            <w:r w:rsidR="001C4DB8">
              <w:rPr>
                <w:rFonts w:ascii="Verdana" w:hAnsi="Verdana" w:cs="Arial"/>
              </w:rPr>
              <w:t xml:space="preserve">Board was Endorsed for Board Approval. </w:t>
            </w:r>
            <w:r w:rsidR="001C4DB8" w:rsidRPr="001C4DB8">
              <w:rPr>
                <w:rFonts w:ascii="Verdana" w:hAnsi="Verdana" w:cs="Arial"/>
              </w:rPr>
              <w:t xml:space="preserve"> </w:t>
            </w:r>
          </w:p>
          <w:p w14:paraId="1FADE7A2" w14:textId="78175119" w:rsidR="00642948" w:rsidRPr="00FB31D6" w:rsidRDefault="00642948" w:rsidP="0004263B">
            <w:pPr>
              <w:tabs>
                <w:tab w:val="left" w:pos="1395"/>
              </w:tabs>
              <w:jc w:val="both"/>
              <w:rPr>
                <w:rFonts w:ascii="Verdana" w:hAnsi="Verdana"/>
                <w:bCs/>
              </w:rPr>
            </w:pPr>
          </w:p>
          <w:p w14:paraId="2791D2C2" w14:textId="6563ACD4" w:rsidR="00642948" w:rsidRPr="00FB31D6" w:rsidRDefault="00642948" w:rsidP="0004263B">
            <w:pPr>
              <w:tabs>
                <w:tab w:val="left" w:pos="1395"/>
              </w:tabs>
              <w:jc w:val="both"/>
              <w:rPr>
                <w:rFonts w:ascii="Verdana" w:hAnsi="Verdana"/>
                <w:b/>
              </w:rPr>
            </w:pPr>
            <w:proofErr w:type="spellStart"/>
            <w:r w:rsidRPr="00FB31D6">
              <w:rPr>
                <w:rFonts w:ascii="Verdana" w:hAnsi="Verdana"/>
                <w:b/>
              </w:rPr>
              <w:t>T</w:t>
            </w:r>
            <w:r w:rsidR="00A3142D">
              <w:rPr>
                <w:rFonts w:ascii="Verdana" w:hAnsi="Verdana"/>
                <w:b/>
              </w:rPr>
              <w:t>ŷ</w:t>
            </w:r>
            <w:proofErr w:type="spellEnd"/>
            <w:r w:rsidRPr="00FB31D6">
              <w:rPr>
                <w:rFonts w:ascii="Verdana" w:hAnsi="Verdana"/>
                <w:b/>
              </w:rPr>
              <w:t xml:space="preserve"> </w:t>
            </w:r>
            <w:proofErr w:type="spellStart"/>
            <w:r w:rsidRPr="00FB31D6">
              <w:rPr>
                <w:rFonts w:ascii="Verdana" w:hAnsi="Verdana"/>
                <w:b/>
              </w:rPr>
              <w:t>Llidi</w:t>
            </w:r>
            <w:r w:rsidR="001C4DB8">
              <w:rPr>
                <w:rFonts w:ascii="Verdana" w:hAnsi="Verdana"/>
                <w:b/>
              </w:rPr>
              <w:t>ard</w:t>
            </w:r>
            <w:proofErr w:type="spellEnd"/>
            <w:r w:rsidR="001C4DB8">
              <w:rPr>
                <w:rFonts w:ascii="Verdana" w:hAnsi="Verdana"/>
                <w:b/>
              </w:rPr>
              <w:t xml:space="preserve"> Tier 4 CAMHS Inpatient Unit</w:t>
            </w:r>
            <w:r w:rsidRPr="00FB31D6">
              <w:rPr>
                <w:rFonts w:ascii="Verdana" w:hAnsi="Verdana"/>
                <w:b/>
              </w:rPr>
              <w:t xml:space="preserve"> Report </w:t>
            </w:r>
          </w:p>
          <w:p w14:paraId="1FCF9228" w14:textId="7926DAF3" w:rsidR="00642948" w:rsidRPr="00FB31D6" w:rsidRDefault="00642948" w:rsidP="0004263B">
            <w:pPr>
              <w:tabs>
                <w:tab w:val="left" w:pos="1395"/>
              </w:tabs>
              <w:jc w:val="both"/>
              <w:rPr>
                <w:rFonts w:ascii="Verdana" w:hAnsi="Verdana"/>
                <w:b/>
              </w:rPr>
            </w:pPr>
          </w:p>
          <w:p w14:paraId="2CFEB80D" w14:textId="68794208" w:rsidR="001C4DB8" w:rsidRDefault="00642948" w:rsidP="0004263B">
            <w:pPr>
              <w:tabs>
                <w:tab w:val="left" w:pos="1395"/>
              </w:tabs>
              <w:jc w:val="both"/>
              <w:rPr>
                <w:rFonts w:ascii="Verdana" w:hAnsi="Verdana"/>
                <w:bCs/>
              </w:rPr>
            </w:pPr>
            <w:r w:rsidRPr="00FB31D6">
              <w:rPr>
                <w:rFonts w:ascii="Verdana" w:hAnsi="Verdana"/>
                <w:bCs/>
              </w:rPr>
              <w:t xml:space="preserve">L. Edwards </w:t>
            </w:r>
            <w:r w:rsidR="001C4DB8">
              <w:rPr>
                <w:rFonts w:ascii="Verdana" w:hAnsi="Verdana"/>
                <w:bCs/>
              </w:rPr>
              <w:t>presented</w:t>
            </w:r>
            <w:r w:rsidRPr="00FB31D6">
              <w:rPr>
                <w:rFonts w:ascii="Verdana" w:hAnsi="Verdana"/>
                <w:bCs/>
              </w:rPr>
              <w:t xml:space="preserve"> the report and </w:t>
            </w:r>
            <w:r w:rsidR="001C4DB8">
              <w:rPr>
                <w:rFonts w:ascii="Verdana" w:hAnsi="Verdana"/>
                <w:bCs/>
              </w:rPr>
              <w:t>highlighted the</w:t>
            </w:r>
            <w:r w:rsidRPr="00FB31D6">
              <w:rPr>
                <w:rFonts w:ascii="Verdana" w:hAnsi="Verdana"/>
                <w:bCs/>
              </w:rPr>
              <w:t xml:space="preserve"> key matters</w:t>
            </w:r>
            <w:r w:rsidR="001C4DB8">
              <w:rPr>
                <w:rFonts w:ascii="Verdana" w:hAnsi="Verdana"/>
                <w:bCs/>
              </w:rPr>
              <w:t xml:space="preserve"> for Members attention. Members welcomed the news that the service had now been completely de-escalated by the Welsh Health Specialised Services Committee to Level 0 – Routine Monitoring. Members noted that Healthcare Inspectorate Wales had recently undertaken a visit to the Unit and provided positive feedback. </w:t>
            </w:r>
          </w:p>
          <w:p w14:paraId="6E98B5DF" w14:textId="77777777" w:rsidR="001C4DB8" w:rsidRDefault="001C4DB8" w:rsidP="0004263B">
            <w:pPr>
              <w:tabs>
                <w:tab w:val="left" w:pos="1395"/>
              </w:tabs>
              <w:jc w:val="both"/>
              <w:rPr>
                <w:rFonts w:ascii="Verdana" w:hAnsi="Verdana"/>
                <w:bCs/>
              </w:rPr>
            </w:pPr>
          </w:p>
          <w:p w14:paraId="62AA94FC" w14:textId="216E2F62" w:rsidR="00642948" w:rsidRDefault="001C4DB8" w:rsidP="0004263B">
            <w:pPr>
              <w:tabs>
                <w:tab w:val="left" w:pos="1395"/>
              </w:tabs>
              <w:jc w:val="both"/>
              <w:rPr>
                <w:rFonts w:ascii="Verdana" w:hAnsi="Verdana"/>
                <w:bCs/>
              </w:rPr>
            </w:pPr>
            <w:r>
              <w:rPr>
                <w:rFonts w:ascii="Verdana" w:hAnsi="Verdana"/>
                <w:bCs/>
              </w:rPr>
              <w:t xml:space="preserve">The Committee Chair advised that this was a positive achievement </w:t>
            </w:r>
            <w:r w:rsidR="0008045D">
              <w:rPr>
                <w:rFonts w:ascii="Verdana" w:hAnsi="Verdana"/>
                <w:bCs/>
              </w:rPr>
              <w:t xml:space="preserve">by the Team who had worked hard to achieve this and added that she was pleased to note that two of the Team had been shortlisted in the nursing support worker category which was encouraging. Members agreed that they would be happy to receive future updates within the Care Group Highlight Report. </w:t>
            </w:r>
          </w:p>
          <w:p w14:paraId="529B4E3D" w14:textId="0C175FC9" w:rsidR="00435C8C" w:rsidRDefault="00435C8C" w:rsidP="0004263B">
            <w:pPr>
              <w:tabs>
                <w:tab w:val="left" w:pos="1395"/>
              </w:tabs>
              <w:jc w:val="both"/>
              <w:rPr>
                <w:rFonts w:ascii="Verdana" w:hAnsi="Verdana"/>
                <w:bCs/>
              </w:rPr>
            </w:pPr>
          </w:p>
          <w:p w14:paraId="4AE343C3" w14:textId="4E4A9F04" w:rsidR="00642948" w:rsidRPr="001A17C7" w:rsidRDefault="00C2681F" w:rsidP="0004263B">
            <w:pPr>
              <w:tabs>
                <w:tab w:val="left" w:pos="1395"/>
              </w:tabs>
              <w:jc w:val="both"/>
              <w:rPr>
                <w:rFonts w:ascii="Verdana" w:hAnsi="Verdana"/>
                <w:b/>
                <w:bCs/>
              </w:rPr>
            </w:pPr>
            <w:r w:rsidRPr="00FB31D6">
              <w:rPr>
                <w:rFonts w:ascii="Verdana" w:hAnsi="Verdana"/>
                <w:bCs/>
              </w:rPr>
              <w:t>The report was</w:t>
            </w:r>
            <w:r w:rsidR="0008045D">
              <w:rPr>
                <w:rFonts w:ascii="Verdana" w:hAnsi="Verdana"/>
                <w:bCs/>
              </w:rPr>
              <w:t xml:space="preserve"> </w:t>
            </w:r>
            <w:r w:rsidR="0008045D" w:rsidRPr="001A17C7">
              <w:rPr>
                <w:rFonts w:ascii="Verdana" w:hAnsi="Verdana"/>
                <w:b/>
                <w:bCs/>
              </w:rPr>
              <w:t xml:space="preserve">NOTED. </w:t>
            </w:r>
          </w:p>
          <w:p w14:paraId="15FF0325" w14:textId="73285251" w:rsidR="00642948" w:rsidRPr="00FB31D6" w:rsidRDefault="00642948" w:rsidP="0004263B">
            <w:pPr>
              <w:tabs>
                <w:tab w:val="left" w:pos="1395"/>
              </w:tabs>
              <w:jc w:val="both"/>
              <w:rPr>
                <w:rFonts w:ascii="Verdana" w:hAnsi="Verdana"/>
                <w:bCs/>
              </w:rPr>
            </w:pPr>
          </w:p>
          <w:p w14:paraId="5BBFAF8E" w14:textId="0019C4D4" w:rsidR="00642948" w:rsidRPr="00FB31D6" w:rsidRDefault="00642948" w:rsidP="0004263B">
            <w:pPr>
              <w:tabs>
                <w:tab w:val="left" w:pos="1395"/>
              </w:tabs>
              <w:jc w:val="both"/>
              <w:rPr>
                <w:rFonts w:ascii="Verdana" w:hAnsi="Verdana"/>
                <w:b/>
              </w:rPr>
            </w:pPr>
            <w:r w:rsidRPr="00FB31D6">
              <w:rPr>
                <w:rFonts w:ascii="Verdana" w:hAnsi="Verdana"/>
                <w:b/>
              </w:rPr>
              <w:t xml:space="preserve">Mental Health Adult Inpatient Improvement Programme </w:t>
            </w:r>
          </w:p>
          <w:p w14:paraId="74DC64F1" w14:textId="77777777" w:rsidR="00642948" w:rsidRPr="00FB31D6" w:rsidRDefault="00642948" w:rsidP="00642948">
            <w:pPr>
              <w:tabs>
                <w:tab w:val="left" w:pos="1395"/>
              </w:tabs>
              <w:jc w:val="both"/>
              <w:rPr>
                <w:rFonts w:ascii="Verdana" w:hAnsi="Verdana"/>
                <w:bCs/>
              </w:rPr>
            </w:pPr>
          </w:p>
          <w:p w14:paraId="5F34FA57" w14:textId="51F768DC" w:rsidR="00435C8C" w:rsidRDefault="00435C8C" w:rsidP="00435C8C">
            <w:pPr>
              <w:tabs>
                <w:tab w:val="left" w:pos="1395"/>
              </w:tabs>
              <w:jc w:val="both"/>
              <w:rPr>
                <w:rFonts w:ascii="Verdana" w:hAnsi="Verdana"/>
                <w:bCs/>
              </w:rPr>
            </w:pPr>
            <w:r>
              <w:rPr>
                <w:rFonts w:ascii="Verdana" w:hAnsi="Verdana"/>
                <w:bCs/>
              </w:rPr>
              <w:t>L Edwards</w:t>
            </w:r>
            <w:r w:rsidR="00642948" w:rsidRPr="00FB31D6">
              <w:rPr>
                <w:rFonts w:ascii="Verdana" w:hAnsi="Verdana"/>
                <w:bCs/>
              </w:rPr>
              <w:t xml:space="preserve"> </w:t>
            </w:r>
            <w:r w:rsidR="0008045D">
              <w:rPr>
                <w:rFonts w:ascii="Verdana" w:hAnsi="Verdana"/>
                <w:bCs/>
              </w:rPr>
              <w:t>presented the report and</w:t>
            </w:r>
            <w:r w:rsidR="00F57158" w:rsidRPr="00FB31D6">
              <w:rPr>
                <w:rFonts w:ascii="Verdana" w:hAnsi="Verdana"/>
                <w:bCs/>
              </w:rPr>
              <w:t xml:space="preserve"> highlighted </w:t>
            </w:r>
            <w:r w:rsidR="0008045D">
              <w:rPr>
                <w:rFonts w:ascii="Verdana" w:hAnsi="Verdana"/>
                <w:bCs/>
              </w:rPr>
              <w:t xml:space="preserve">the </w:t>
            </w:r>
            <w:r w:rsidR="00F57158" w:rsidRPr="00FB31D6">
              <w:rPr>
                <w:rFonts w:ascii="Verdana" w:hAnsi="Verdana"/>
                <w:bCs/>
              </w:rPr>
              <w:t xml:space="preserve">key matters for </w:t>
            </w:r>
            <w:r w:rsidR="001A17C7">
              <w:rPr>
                <w:rFonts w:ascii="Verdana" w:hAnsi="Verdana"/>
                <w:bCs/>
              </w:rPr>
              <w:t>M</w:t>
            </w:r>
            <w:r w:rsidR="00C2681F" w:rsidRPr="00FB31D6">
              <w:rPr>
                <w:rFonts w:ascii="Verdana" w:hAnsi="Verdana"/>
                <w:bCs/>
              </w:rPr>
              <w:t>embers</w:t>
            </w:r>
            <w:r w:rsidR="00C2681F">
              <w:rPr>
                <w:rFonts w:ascii="Verdana" w:hAnsi="Verdana"/>
                <w:bCs/>
              </w:rPr>
              <w:t xml:space="preserve"> </w:t>
            </w:r>
            <w:r w:rsidR="00F57158" w:rsidRPr="00FB31D6">
              <w:rPr>
                <w:rFonts w:ascii="Verdana" w:hAnsi="Verdana"/>
                <w:bCs/>
              </w:rPr>
              <w:t>attention.</w:t>
            </w:r>
            <w:r>
              <w:rPr>
                <w:rFonts w:ascii="Verdana" w:hAnsi="Verdana"/>
                <w:bCs/>
              </w:rPr>
              <w:t xml:space="preserve"> </w:t>
            </w:r>
            <w:r w:rsidR="0008045D">
              <w:rPr>
                <w:rFonts w:ascii="Verdana" w:hAnsi="Verdana"/>
                <w:bCs/>
              </w:rPr>
              <w:t>Members noted that the Team were on track</w:t>
            </w:r>
            <w:r w:rsidR="001A17C7">
              <w:rPr>
                <w:rFonts w:ascii="Verdana" w:hAnsi="Verdana"/>
                <w:bCs/>
              </w:rPr>
              <w:t xml:space="preserve"> to</w:t>
            </w:r>
            <w:r w:rsidR="0008045D">
              <w:rPr>
                <w:rFonts w:ascii="Verdana" w:hAnsi="Verdana"/>
                <w:bCs/>
              </w:rPr>
              <w:t xml:space="preserve"> respond to the 36 recommendations that had been included within the improvement plan. Members agreed to continue to receive further updates until the recommendations had been responded to. </w:t>
            </w:r>
          </w:p>
          <w:p w14:paraId="33332EE6" w14:textId="77777777" w:rsidR="00435C8C" w:rsidRDefault="00435C8C" w:rsidP="00435C8C">
            <w:pPr>
              <w:tabs>
                <w:tab w:val="left" w:pos="1395"/>
              </w:tabs>
              <w:jc w:val="both"/>
              <w:rPr>
                <w:rFonts w:ascii="Verdana" w:hAnsi="Verdana"/>
                <w:bCs/>
              </w:rPr>
            </w:pPr>
          </w:p>
          <w:p w14:paraId="24D6AC9F" w14:textId="0F06F02C" w:rsidR="00F57158" w:rsidRPr="00FB31D6" w:rsidRDefault="00C2681F" w:rsidP="00F57158">
            <w:pPr>
              <w:tabs>
                <w:tab w:val="left" w:pos="1395"/>
              </w:tabs>
              <w:jc w:val="both"/>
              <w:rPr>
                <w:rFonts w:ascii="Verdana" w:hAnsi="Verdana"/>
                <w:bCs/>
              </w:rPr>
            </w:pPr>
            <w:r w:rsidRPr="00FB31D6">
              <w:rPr>
                <w:rFonts w:ascii="Verdana" w:hAnsi="Verdana"/>
                <w:bCs/>
              </w:rPr>
              <w:t>The report was</w:t>
            </w:r>
            <w:r w:rsidR="0008045D">
              <w:rPr>
                <w:rFonts w:ascii="Verdana" w:hAnsi="Verdana"/>
                <w:bCs/>
              </w:rPr>
              <w:t xml:space="preserve"> </w:t>
            </w:r>
            <w:r w:rsidR="0008045D" w:rsidRPr="001A17C7">
              <w:rPr>
                <w:rFonts w:ascii="Verdana" w:hAnsi="Verdana"/>
                <w:b/>
                <w:bCs/>
              </w:rPr>
              <w:t>NOTED.</w:t>
            </w:r>
            <w:r w:rsidR="0008045D">
              <w:rPr>
                <w:rFonts w:ascii="Verdana" w:hAnsi="Verdana"/>
                <w:bCs/>
              </w:rPr>
              <w:t xml:space="preserve"> </w:t>
            </w:r>
          </w:p>
          <w:p w14:paraId="5198DDF1" w14:textId="708752E6" w:rsidR="00642948" w:rsidRPr="00FB31D6" w:rsidRDefault="00642948" w:rsidP="0004263B">
            <w:pPr>
              <w:tabs>
                <w:tab w:val="left" w:pos="1395"/>
              </w:tabs>
              <w:jc w:val="both"/>
              <w:rPr>
                <w:rFonts w:ascii="Verdana" w:hAnsi="Verdana"/>
                <w:bCs/>
              </w:rPr>
            </w:pPr>
          </w:p>
          <w:p w14:paraId="12842510" w14:textId="671DEE38" w:rsidR="00642948" w:rsidRPr="00FB31D6" w:rsidRDefault="00F57158" w:rsidP="0004263B">
            <w:pPr>
              <w:tabs>
                <w:tab w:val="left" w:pos="1395"/>
              </w:tabs>
              <w:jc w:val="both"/>
              <w:rPr>
                <w:rFonts w:ascii="Verdana" w:hAnsi="Verdana"/>
                <w:b/>
              </w:rPr>
            </w:pPr>
            <w:r w:rsidRPr="00FB31D6">
              <w:rPr>
                <w:rFonts w:ascii="Verdana" w:hAnsi="Verdana"/>
                <w:b/>
              </w:rPr>
              <w:t xml:space="preserve">National Collaborative Commissioning Unity (NCCU) Quality Improvement and Assurance Service Annual Position Statement </w:t>
            </w:r>
          </w:p>
          <w:p w14:paraId="0248DA53" w14:textId="3FEC5EEB" w:rsidR="00F57158" w:rsidRPr="00FB31D6" w:rsidRDefault="00F57158" w:rsidP="0004263B">
            <w:pPr>
              <w:tabs>
                <w:tab w:val="left" w:pos="1395"/>
              </w:tabs>
              <w:jc w:val="both"/>
              <w:rPr>
                <w:rFonts w:ascii="Verdana" w:hAnsi="Verdana"/>
                <w:bCs/>
              </w:rPr>
            </w:pPr>
          </w:p>
          <w:p w14:paraId="6A024320" w14:textId="08A4272C" w:rsidR="00F57158" w:rsidRDefault="00057A07" w:rsidP="0004263B">
            <w:pPr>
              <w:tabs>
                <w:tab w:val="left" w:pos="1395"/>
              </w:tabs>
              <w:jc w:val="both"/>
              <w:rPr>
                <w:rFonts w:ascii="Verdana" w:hAnsi="Verdana"/>
                <w:bCs/>
              </w:rPr>
            </w:pPr>
            <w:r>
              <w:rPr>
                <w:rFonts w:ascii="Verdana" w:hAnsi="Verdana"/>
                <w:bCs/>
              </w:rPr>
              <w:t>A Clarke presented the report</w:t>
            </w:r>
            <w:r w:rsidR="00F57158" w:rsidRPr="00FB31D6">
              <w:rPr>
                <w:rFonts w:ascii="Verdana" w:hAnsi="Verdana"/>
                <w:bCs/>
              </w:rPr>
              <w:t xml:space="preserve"> and highlighted </w:t>
            </w:r>
            <w:r w:rsidR="001A17C7">
              <w:rPr>
                <w:rFonts w:ascii="Verdana" w:hAnsi="Verdana"/>
                <w:bCs/>
              </w:rPr>
              <w:t xml:space="preserve">the </w:t>
            </w:r>
            <w:r w:rsidR="00F57158" w:rsidRPr="00FB31D6">
              <w:rPr>
                <w:rFonts w:ascii="Verdana" w:hAnsi="Verdana"/>
                <w:bCs/>
              </w:rPr>
              <w:t xml:space="preserve">key items for Members attention. </w:t>
            </w:r>
          </w:p>
          <w:p w14:paraId="6B30B86A" w14:textId="5B750748" w:rsidR="0008045D" w:rsidRDefault="0008045D" w:rsidP="0004263B">
            <w:pPr>
              <w:tabs>
                <w:tab w:val="left" w:pos="1395"/>
              </w:tabs>
              <w:jc w:val="both"/>
              <w:rPr>
                <w:rFonts w:ascii="Verdana" w:hAnsi="Verdana"/>
                <w:bCs/>
              </w:rPr>
            </w:pPr>
          </w:p>
          <w:p w14:paraId="33A541F4" w14:textId="4EFC899F" w:rsidR="0008045D" w:rsidRDefault="0008045D" w:rsidP="0004263B">
            <w:pPr>
              <w:tabs>
                <w:tab w:val="left" w:pos="1395"/>
              </w:tabs>
              <w:jc w:val="both"/>
              <w:rPr>
                <w:rFonts w:ascii="Verdana" w:hAnsi="Verdana"/>
                <w:bCs/>
              </w:rPr>
            </w:pPr>
            <w:r>
              <w:rPr>
                <w:rFonts w:ascii="Verdana" w:hAnsi="Verdana"/>
                <w:bCs/>
              </w:rPr>
              <w:t xml:space="preserve">The Committee Chair noted the issues highlighted within the report in relation to eating disorders and the pressures within that service in relation to lack of provision.  </w:t>
            </w:r>
          </w:p>
          <w:p w14:paraId="23D4D85A" w14:textId="3B70A0F4" w:rsidR="00A939AA" w:rsidRDefault="00A939AA" w:rsidP="0004263B">
            <w:pPr>
              <w:tabs>
                <w:tab w:val="left" w:pos="1395"/>
              </w:tabs>
              <w:jc w:val="both"/>
              <w:rPr>
                <w:rFonts w:ascii="Verdana" w:hAnsi="Verdana"/>
                <w:bCs/>
              </w:rPr>
            </w:pPr>
          </w:p>
          <w:p w14:paraId="4D2C6C7A" w14:textId="09DCAF88" w:rsidR="00A939AA" w:rsidRDefault="0008045D" w:rsidP="0004263B">
            <w:pPr>
              <w:tabs>
                <w:tab w:val="left" w:pos="1395"/>
              </w:tabs>
              <w:jc w:val="both"/>
              <w:rPr>
                <w:rFonts w:ascii="Verdana" w:hAnsi="Verdana"/>
                <w:bCs/>
              </w:rPr>
            </w:pPr>
            <w:r>
              <w:rPr>
                <w:rFonts w:ascii="Verdana" w:hAnsi="Verdana"/>
                <w:bCs/>
              </w:rPr>
              <w:t xml:space="preserve">L Edwards welcomed the report and extended her thanks to A Clarke and his Team for the support they had provided to the Team at Ty Llidiard. </w:t>
            </w:r>
          </w:p>
          <w:p w14:paraId="05A0D0E9" w14:textId="77777777" w:rsidR="001A17C7" w:rsidRDefault="001A17C7" w:rsidP="0004263B">
            <w:pPr>
              <w:tabs>
                <w:tab w:val="left" w:pos="1395"/>
              </w:tabs>
              <w:jc w:val="both"/>
              <w:rPr>
                <w:rFonts w:ascii="Verdana" w:hAnsi="Verdana"/>
                <w:bCs/>
              </w:rPr>
            </w:pPr>
          </w:p>
          <w:p w14:paraId="74A858DD" w14:textId="0A9EB560" w:rsidR="00F57158" w:rsidRPr="00FB31D6" w:rsidRDefault="00C2681F" w:rsidP="0004263B">
            <w:pPr>
              <w:tabs>
                <w:tab w:val="left" w:pos="1395"/>
              </w:tabs>
              <w:jc w:val="both"/>
              <w:rPr>
                <w:rFonts w:ascii="Verdana" w:hAnsi="Verdana"/>
                <w:bCs/>
              </w:rPr>
            </w:pPr>
            <w:r w:rsidRPr="00FB31D6">
              <w:rPr>
                <w:rFonts w:ascii="Verdana" w:hAnsi="Verdana"/>
                <w:bCs/>
              </w:rPr>
              <w:lastRenderedPageBreak/>
              <w:t xml:space="preserve">The </w:t>
            </w:r>
            <w:r w:rsidR="0008045D">
              <w:rPr>
                <w:rFonts w:ascii="Verdana" w:hAnsi="Verdana"/>
                <w:bCs/>
              </w:rPr>
              <w:t>report</w:t>
            </w:r>
            <w:r w:rsidRPr="00FB31D6">
              <w:rPr>
                <w:rFonts w:ascii="Verdana" w:hAnsi="Verdana"/>
                <w:bCs/>
              </w:rPr>
              <w:t xml:space="preserve"> was</w:t>
            </w:r>
            <w:r w:rsidR="0008045D">
              <w:rPr>
                <w:rFonts w:ascii="Verdana" w:hAnsi="Verdana"/>
                <w:bCs/>
              </w:rPr>
              <w:t xml:space="preserve"> </w:t>
            </w:r>
            <w:r w:rsidR="0008045D" w:rsidRPr="001A17C7">
              <w:rPr>
                <w:rFonts w:ascii="Verdana" w:hAnsi="Verdana"/>
                <w:b/>
                <w:bCs/>
              </w:rPr>
              <w:t>NOTED.</w:t>
            </w:r>
            <w:r w:rsidR="0008045D">
              <w:rPr>
                <w:rFonts w:ascii="Verdana" w:hAnsi="Verdana"/>
                <w:bCs/>
              </w:rPr>
              <w:t xml:space="preserve"> </w:t>
            </w:r>
          </w:p>
          <w:p w14:paraId="629DFC12" w14:textId="61DC16E1" w:rsidR="00642948" w:rsidRPr="00FB31D6" w:rsidRDefault="00642948" w:rsidP="0004263B">
            <w:pPr>
              <w:tabs>
                <w:tab w:val="left" w:pos="1395"/>
              </w:tabs>
              <w:jc w:val="both"/>
              <w:rPr>
                <w:rFonts w:ascii="Verdana" w:hAnsi="Verdana"/>
                <w:bCs/>
              </w:rPr>
            </w:pPr>
          </w:p>
          <w:p w14:paraId="28CA99E7" w14:textId="0E4AF683" w:rsidR="00642948" w:rsidRDefault="00F57158" w:rsidP="0004263B">
            <w:pPr>
              <w:tabs>
                <w:tab w:val="left" w:pos="1395"/>
              </w:tabs>
              <w:jc w:val="both"/>
              <w:rPr>
                <w:rFonts w:ascii="Verdana" w:hAnsi="Verdana"/>
                <w:b/>
              </w:rPr>
            </w:pPr>
            <w:r w:rsidRPr="00FB31D6">
              <w:rPr>
                <w:rFonts w:ascii="Verdana" w:hAnsi="Verdana"/>
                <w:b/>
              </w:rPr>
              <w:t xml:space="preserve">CONSENT AGENDA </w:t>
            </w:r>
          </w:p>
          <w:p w14:paraId="6CDFACFE" w14:textId="5BFC8F52" w:rsidR="00500DAA" w:rsidRDefault="00500DAA" w:rsidP="0004263B">
            <w:pPr>
              <w:tabs>
                <w:tab w:val="left" w:pos="1395"/>
              </w:tabs>
              <w:jc w:val="both"/>
              <w:rPr>
                <w:rFonts w:ascii="Verdana" w:hAnsi="Verdana"/>
                <w:b/>
              </w:rPr>
            </w:pPr>
          </w:p>
          <w:p w14:paraId="03133128" w14:textId="06012ADA" w:rsidR="00500DAA" w:rsidRPr="00500DAA" w:rsidRDefault="00500DAA" w:rsidP="0004263B">
            <w:pPr>
              <w:tabs>
                <w:tab w:val="left" w:pos="1395"/>
              </w:tabs>
              <w:jc w:val="both"/>
              <w:rPr>
                <w:rFonts w:ascii="Verdana" w:hAnsi="Verdana"/>
                <w:bCs/>
              </w:rPr>
            </w:pPr>
            <w:r>
              <w:rPr>
                <w:rFonts w:ascii="Verdana" w:hAnsi="Verdana"/>
                <w:bCs/>
              </w:rPr>
              <w:t xml:space="preserve">The Chair asked Members if there were any items from the Consent Agenda (Item 9) that they wished to </w:t>
            </w:r>
            <w:r w:rsidR="00A3142D">
              <w:rPr>
                <w:rFonts w:ascii="Verdana" w:hAnsi="Verdana"/>
                <w:bCs/>
              </w:rPr>
              <w:t>bring forward.</w:t>
            </w:r>
          </w:p>
          <w:p w14:paraId="45CEDA88" w14:textId="2BA269A6" w:rsidR="00642948" w:rsidRPr="00FB31D6" w:rsidRDefault="00642948" w:rsidP="0004263B">
            <w:pPr>
              <w:tabs>
                <w:tab w:val="left" w:pos="1395"/>
              </w:tabs>
              <w:jc w:val="both"/>
              <w:rPr>
                <w:rFonts w:ascii="Verdana" w:hAnsi="Verdana"/>
                <w:bCs/>
              </w:rPr>
            </w:pPr>
          </w:p>
          <w:p w14:paraId="21DD4125" w14:textId="3302018F" w:rsidR="0008045D" w:rsidRDefault="0008045D" w:rsidP="0004263B">
            <w:pPr>
              <w:tabs>
                <w:tab w:val="left" w:pos="1395"/>
              </w:tabs>
              <w:jc w:val="both"/>
              <w:rPr>
                <w:rFonts w:ascii="Verdana" w:hAnsi="Verdana"/>
                <w:b/>
                <w:bCs/>
              </w:rPr>
            </w:pPr>
            <w:r>
              <w:rPr>
                <w:rFonts w:ascii="Verdana" w:hAnsi="Verdana"/>
                <w:b/>
                <w:bCs/>
              </w:rPr>
              <w:t xml:space="preserve">FOR APPROVAL </w:t>
            </w:r>
          </w:p>
          <w:p w14:paraId="153C6051" w14:textId="4847BD0C" w:rsidR="00F57158" w:rsidRPr="00FB31D6" w:rsidRDefault="00F57158" w:rsidP="0004263B">
            <w:pPr>
              <w:tabs>
                <w:tab w:val="left" w:pos="1395"/>
              </w:tabs>
              <w:jc w:val="both"/>
              <w:rPr>
                <w:rFonts w:ascii="Verdana" w:hAnsi="Verdana"/>
                <w:b/>
                <w:bCs/>
              </w:rPr>
            </w:pPr>
          </w:p>
          <w:p w14:paraId="032C42FD" w14:textId="01225213" w:rsidR="00F57158" w:rsidRDefault="00F57158" w:rsidP="0004263B">
            <w:pPr>
              <w:tabs>
                <w:tab w:val="left" w:pos="1395"/>
              </w:tabs>
              <w:jc w:val="both"/>
              <w:rPr>
                <w:rFonts w:ascii="Verdana" w:hAnsi="Verdana"/>
                <w:b/>
                <w:bCs/>
              </w:rPr>
            </w:pPr>
            <w:r w:rsidRPr="00FB31D6">
              <w:rPr>
                <w:rFonts w:ascii="Verdana" w:hAnsi="Verdana"/>
                <w:b/>
                <w:bCs/>
              </w:rPr>
              <w:t>Unconfirmed Minutes of the Meeting Held on 25 July 2023</w:t>
            </w:r>
          </w:p>
          <w:p w14:paraId="1CB365F7" w14:textId="295B7E03" w:rsidR="00500DAA" w:rsidRDefault="00500DAA" w:rsidP="0004263B">
            <w:pPr>
              <w:tabs>
                <w:tab w:val="left" w:pos="1395"/>
              </w:tabs>
              <w:jc w:val="both"/>
              <w:rPr>
                <w:rFonts w:ascii="Verdana" w:hAnsi="Verdana"/>
                <w:b/>
                <w:bCs/>
              </w:rPr>
            </w:pPr>
          </w:p>
          <w:p w14:paraId="35FE10CB" w14:textId="0A6F7839" w:rsidR="00500DAA" w:rsidRPr="00500DAA" w:rsidRDefault="0008045D" w:rsidP="0004263B">
            <w:pPr>
              <w:tabs>
                <w:tab w:val="left" w:pos="1395"/>
              </w:tabs>
              <w:jc w:val="both"/>
              <w:rPr>
                <w:rFonts w:ascii="Verdana" w:hAnsi="Verdana"/>
              </w:rPr>
            </w:pPr>
            <w:r>
              <w:rPr>
                <w:rFonts w:ascii="Verdana" w:hAnsi="Verdana"/>
              </w:rPr>
              <w:t xml:space="preserve">The Minutes of the meeting held on 25 July 2023 were </w:t>
            </w:r>
            <w:r w:rsidRPr="00F75E5F">
              <w:rPr>
                <w:rFonts w:ascii="Verdana" w:hAnsi="Verdana"/>
                <w:b/>
              </w:rPr>
              <w:t>APPROVED.</w:t>
            </w:r>
            <w:r>
              <w:rPr>
                <w:rFonts w:ascii="Verdana" w:hAnsi="Verdana"/>
              </w:rPr>
              <w:t xml:space="preserve"> </w:t>
            </w:r>
          </w:p>
          <w:p w14:paraId="2AB5BFC3" w14:textId="198A73E2" w:rsidR="00F57158" w:rsidRPr="00FB31D6" w:rsidRDefault="00F57158" w:rsidP="0004263B">
            <w:pPr>
              <w:tabs>
                <w:tab w:val="left" w:pos="1395"/>
              </w:tabs>
              <w:jc w:val="both"/>
              <w:rPr>
                <w:rFonts w:ascii="Verdana" w:hAnsi="Verdana"/>
                <w:b/>
                <w:bCs/>
              </w:rPr>
            </w:pPr>
          </w:p>
          <w:p w14:paraId="6F8C68FC" w14:textId="40074889" w:rsidR="00F57158" w:rsidRDefault="00F57158" w:rsidP="0004263B">
            <w:pPr>
              <w:tabs>
                <w:tab w:val="left" w:pos="1395"/>
              </w:tabs>
              <w:jc w:val="both"/>
              <w:rPr>
                <w:rFonts w:ascii="Verdana" w:hAnsi="Verdana"/>
                <w:b/>
                <w:bCs/>
              </w:rPr>
            </w:pPr>
            <w:r w:rsidRPr="00FB31D6">
              <w:rPr>
                <w:rFonts w:ascii="Verdana" w:hAnsi="Verdana"/>
                <w:b/>
                <w:bCs/>
              </w:rPr>
              <w:t xml:space="preserve">Unconfirmed Minutes of the In Committee Meeting Held on 25 July 2023 </w:t>
            </w:r>
          </w:p>
          <w:p w14:paraId="727676F3" w14:textId="45BE378C" w:rsidR="00500DAA" w:rsidRDefault="00500DAA" w:rsidP="0004263B">
            <w:pPr>
              <w:tabs>
                <w:tab w:val="left" w:pos="1395"/>
              </w:tabs>
              <w:jc w:val="both"/>
              <w:rPr>
                <w:rFonts w:ascii="Verdana" w:hAnsi="Verdana"/>
                <w:b/>
                <w:bCs/>
              </w:rPr>
            </w:pPr>
          </w:p>
          <w:p w14:paraId="06E653C1" w14:textId="02BE23A8" w:rsidR="00F75E5F" w:rsidRPr="00500DAA" w:rsidRDefault="00F75E5F" w:rsidP="00F75E5F">
            <w:pPr>
              <w:tabs>
                <w:tab w:val="left" w:pos="1395"/>
              </w:tabs>
              <w:jc w:val="both"/>
              <w:rPr>
                <w:rFonts w:ascii="Verdana" w:hAnsi="Verdana"/>
              </w:rPr>
            </w:pPr>
            <w:r>
              <w:rPr>
                <w:rFonts w:ascii="Verdana" w:hAnsi="Verdana"/>
              </w:rPr>
              <w:t xml:space="preserve">The Minutes of the In Committee meeting held on 25 July 2023 were </w:t>
            </w:r>
            <w:r w:rsidRPr="00F75E5F">
              <w:rPr>
                <w:rFonts w:ascii="Verdana" w:hAnsi="Verdana"/>
                <w:b/>
              </w:rPr>
              <w:t>APPROVED.</w:t>
            </w:r>
            <w:r>
              <w:rPr>
                <w:rFonts w:ascii="Verdana" w:hAnsi="Verdana"/>
              </w:rPr>
              <w:t xml:space="preserve"> </w:t>
            </w:r>
          </w:p>
          <w:p w14:paraId="62799B7E" w14:textId="6E4F1C85" w:rsidR="00F57158" w:rsidRPr="00FB31D6" w:rsidRDefault="00F57158" w:rsidP="0004263B">
            <w:pPr>
              <w:tabs>
                <w:tab w:val="left" w:pos="1395"/>
              </w:tabs>
              <w:jc w:val="both"/>
              <w:rPr>
                <w:rFonts w:ascii="Verdana" w:hAnsi="Verdana"/>
                <w:b/>
                <w:bCs/>
              </w:rPr>
            </w:pPr>
          </w:p>
          <w:p w14:paraId="6C05FBCC" w14:textId="1DB44E18" w:rsidR="00F57158" w:rsidRDefault="00F75E5F" w:rsidP="0004263B">
            <w:pPr>
              <w:tabs>
                <w:tab w:val="left" w:pos="1395"/>
              </w:tabs>
              <w:jc w:val="both"/>
              <w:rPr>
                <w:rFonts w:ascii="Verdana" w:hAnsi="Verdana"/>
                <w:b/>
                <w:bCs/>
              </w:rPr>
            </w:pPr>
            <w:r>
              <w:rPr>
                <w:rFonts w:ascii="Verdana" w:hAnsi="Verdana"/>
                <w:b/>
                <w:bCs/>
              </w:rPr>
              <w:t xml:space="preserve">Use of </w:t>
            </w:r>
            <w:r w:rsidR="00F57158" w:rsidRPr="00FB31D6">
              <w:rPr>
                <w:rFonts w:ascii="Verdana" w:hAnsi="Verdana"/>
                <w:b/>
                <w:bCs/>
              </w:rPr>
              <w:t>Medicines Policy</w:t>
            </w:r>
          </w:p>
          <w:p w14:paraId="2A9CA684" w14:textId="56ACCE60" w:rsidR="00500DAA" w:rsidRDefault="00500DAA" w:rsidP="0004263B">
            <w:pPr>
              <w:tabs>
                <w:tab w:val="left" w:pos="1395"/>
              </w:tabs>
              <w:jc w:val="both"/>
              <w:rPr>
                <w:rFonts w:ascii="Verdana" w:hAnsi="Verdana"/>
                <w:b/>
                <w:bCs/>
              </w:rPr>
            </w:pPr>
          </w:p>
          <w:p w14:paraId="3E760A19" w14:textId="7EB91926" w:rsidR="00500DAA" w:rsidRPr="00500DAA" w:rsidRDefault="00F75E5F" w:rsidP="0004263B">
            <w:pPr>
              <w:tabs>
                <w:tab w:val="left" w:pos="1395"/>
              </w:tabs>
              <w:jc w:val="both"/>
              <w:rPr>
                <w:rFonts w:ascii="Verdana" w:hAnsi="Verdana"/>
              </w:rPr>
            </w:pPr>
            <w:r>
              <w:rPr>
                <w:rFonts w:ascii="Verdana" w:hAnsi="Verdana"/>
              </w:rPr>
              <w:t xml:space="preserve">The Use of Medicines Policy was </w:t>
            </w:r>
            <w:r w:rsidRPr="00F75E5F">
              <w:rPr>
                <w:rFonts w:ascii="Verdana" w:hAnsi="Verdana"/>
                <w:b/>
              </w:rPr>
              <w:t>APPROVED.</w:t>
            </w:r>
            <w:r>
              <w:rPr>
                <w:rFonts w:ascii="Verdana" w:hAnsi="Verdana"/>
              </w:rPr>
              <w:t xml:space="preserve"> </w:t>
            </w:r>
          </w:p>
          <w:p w14:paraId="0B278EB2" w14:textId="77777777" w:rsidR="005A1C32" w:rsidRDefault="005A1C32" w:rsidP="0004263B">
            <w:pPr>
              <w:tabs>
                <w:tab w:val="left" w:pos="1395"/>
              </w:tabs>
              <w:jc w:val="both"/>
              <w:rPr>
                <w:rFonts w:ascii="Verdana" w:hAnsi="Verdana"/>
                <w:b/>
                <w:bCs/>
              </w:rPr>
            </w:pPr>
          </w:p>
          <w:p w14:paraId="36882EBC" w14:textId="7919DF72" w:rsidR="00F57158" w:rsidRDefault="00F75E5F" w:rsidP="0004263B">
            <w:pPr>
              <w:tabs>
                <w:tab w:val="left" w:pos="1395"/>
              </w:tabs>
              <w:jc w:val="both"/>
              <w:rPr>
                <w:rFonts w:ascii="Verdana" w:hAnsi="Verdana"/>
                <w:b/>
                <w:bCs/>
              </w:rPr>
            </w:pPr>
            <w:r>
              <w:rPr>
                <w:rFonts w:ascii="Verdana" w:hAnsi="Verdana"/>
                <w:b/>
                <w:bCs/>
              </w:rPr>
              <w:t xml:space="preserve">CTMUHB </w:t>
            </w:r>
            <w:r w:rsidR="00F57158" w:rsidRPr="00FB31D6">
              <w:rPr>
                <w:rFonts w:ascii="Verdana" w:hAnsi="Verdana"/>
                <w:b/>
                <w:bCs/>
              </w:rPr>
              <w:t>Safeguarding Policy</w:t>
            </w:r>
          </w:p>
          <w:p w14:paraId="0F6F4485" w14:textId="3AA45904" w:rsidR="00500DAA" w:rsidRDefault="00500DAA" w:rsidP="0004263B">
            <w:pPr>
              <w:tabs>
                <w:tab w:val="left" w:pos="1395"/>
              </w:tabs>
              <w:jc w:val="both"/>
              <w:rPr>
                <w:rFonts w:ascii="Verdana" w:hAnsi="Verdana"/>
                <w:b/>
                <w:bCs/>
              </w:rPr>
            </w:pPr>
          </w:p>
          <w:p w14:paraId="4DF7B8DB" w14:textId="1A5DF194" w:rsidR="00500DAA" w:rsidRDefault="00F75E5F" w:rsidP="0004263B">
            <w:pPr>
              <w:tabs>
                <w:tab w:val="left" w:pos="1395"/>
              </w:tabs>
              <w:jc w:val="both"/>
              <w:rPr>
                <w:rFonts w:ascii="Verdana" w:hAnsi="Verdana"/>
              </w:rPr>
            </w:pPr>
            <w:r>
              <w:rPr>
                <w:rFonts w:ascii="Verdana" w:hAnsi="Verdana"/>
              </w:rPr>
              <w:t xml:space="preserve">The CTMUHB Safeguarding Policy was </w:t>
            </w:r>
            <w:r w:rsidRPr="00F75E5F">
              <w:rPr>
                <w:rFonts w:ascii="Verdana" w:hAnsi="Verdana"/>
                <w:b/>
              </w:rPr>
              <w:t>APPROVED.</w:t>
            </w:r>
            <w:r>
              <w:rPr>
                <w:rFonts w:ascii="Verdana" w:hAnsi="Verdana"/>
              </w:rPr>
              <w:t xml:space="preserve"> </w:t>
            </w:r>
          </w:p>
          <w:p w14:paraId="6EBFDF00" w14:textId="51DAEF32" w:rsidR="00F57158" w:rsidRPr="00FB31D6" w:rsidRDefault="00F57158" w:rsidP="0004263B">
            <w:pPr>
              <w:tabs>
                <w:tab w:val="left" w:pos="1395"/>
              </w:tabs>
              <w:jc w:val="both"/>
              <w:rPr>
                <w:rFonts w:ascii="Verdana" w:hAnsi="Verdana"/>
                <w:b/>
                <w:bCs/>
              </w:rPr>
            </w:pPr>
          </w:p>
          <w:p w14:paraId="57173617" w14:textId="77F59A79" w:rsidR="00F57158" w:rsidRDefault="00F57158" w:rsidP="0004263B">
            <w:pPr>
              <w:tabs>
                <w:tab w:val="left" w:pos="1395"/>
              </w:tabs>
              <w:jc w:val="both"/>
              <w:rPr>
                <w:rFonts w:ascii="Verdana" w:hAnsi="Verdana"/>
                <w:b/>
                <w:bCs/>
              </w:rPr>
            </w:pPr>
            <w:r w:rsidRPr="00FB31D6">
              <w:rPr>
                <w:rFonts w:ascii="Verdana" w:hAnsi="Verdana"/>
                <w:b/>
                <w:bCs/>
              </w:rPr>
              <w:t>Clinical Policies Approval Process</w:t>
            </w:r>
          </w:p>
          <w:p w14:paraId="2433F91D" w14:textId="78E88966" w:rsidR="00500DAA" w:rsidRDefault="00500DAA" w:rsidP="0004263B">
            <w:pPr>
              <w:tabs>
                <w:tab w:val="left" w:pos="1395"/>
              </w:tabs>
              <w:jc w:val="both"/>
              <w:rPr>
                <w:rFonts w:ascii="Verdana" w:hAnsi="Verdana"/>
                <w:b/>
                <w:bCs/>
              </w:rPr>
            </w:pPr>
          </w:p>
          <w:p w14:paraId="0BEC1348" w14:textId="56FE4E73" w:rsidR="00500DAA" w:rsidRPr="00F75E5F" w:rsidRDefault="00F75E5F" w:rsidP="0004263B">
            <w:pPr>
              <w:tabs>
                <w:tab w:val="left" w:pos="1395"/>
              </w:tabs>
              <w:jc w:val="both"/>
              <w:rPr>
                <w:rFonts w:ascii="Verdana" w:hAnsi="Verdana"/>
                <w:b/>
              </w:rPr>
            </w:pPr>
            <w:r>
              <w:rPr>
                <w:rFonts w:ascii="Verdana" w:hAnsi="Verdana"/>
              </w:rPr>
              <w:t xml:space="preserve">The Clinical Policies Approval Process was </w:t>
            </w:r>
            <w:r w:rsidRPr="00F75E5F">
              <w:rPr>
                <w:rFonts w:ascii="Verdana" w:hAnsi="Verdana"/>
                <w:b/>
              </w:rPr>
              <w:t>APPROVED</w:t>
            </w:r>
            <w:r w:rsidR="00A3142D" w:rsidRPr="00F75E5F">
              <w:rPr>
                <w:rFonts w:ascii="Verdana" w:hAnsi="Verdana"/>
                <w:b/>
              </w:rPr>
              <w:t>.</w:t>
            </w:r>
          </w:p>
          <w:p w14:paraId="4AAC704E" w14:textId="77777777" w:rsidR="00F57158" w:rsidRPr="00FB31D6" w:rsidRDefault="00F57158" w:rsidP="0004263B">
            <w:pPr>
              <w:tabs>
                <w:tab w:val="left" w:pos="1395"/>
              </w:tabs>
              <w:jc w:val="both"/>
              <w:rPr>
                <w:rFonts w:ascii="Verdana" w:hAnsi="Verdana"/>
                <w:b/>
                <w:bCs/>
              </w:rPr>
            </w:pPr>
          </w:p>
          <w:p w14:paraId="5F462514" w14:textId="77777777" w:rsidR="00642948" w:rsidRPr="00FB31D6" w:rsidRDefault="00F57158" w:rsidP="00DB1161">
            <w:pPr>
              <w:tabs>
                <w:tab w:val="left" w:pos="1395"/>
              </w:tabs>
              <w:jc w:val="both"/>
              <w:rPr>
                <w:rFonts w:ascii="Verdana" w:hAnsi="Verdana"/>
                <w:b/>
                <w:bCs/>
              </w:rPr>
            </w:pPr>
            <w:r w:rsidRPr="00FB31D6">
              <w:rPr>
                <w:rFonts w:ascii="Verdana" w:hAnsi="Verdana"/>
                <w:b/>
                <w:bCs/>
              </w:rPr>
              <w:t>FOR NOTING</w:t>
            </w:r>
          </w:p>
          <w:p w14:paraId="006C1172" w14:textId="77777777" w:rsidR="00F57158" w:rsidRPr="00FB31D6" w:rsidRDefault="00F57158" w:rsidP="00DB1161">
            <w:pPr>
              <w:tabs>
                <w:tab w:val="left" w:pos="1395"/>
              </w:tabs>
              <w:jc w:val="both"/>
              <w:rPr>
                <w:rFonts w:ascii="Verdana" w:hAnsi="Verdana"/>
                <w:b/>
                <w:bCs/>
              </w:rPr>
            </w:pPr>
          </w:p>
          <w:p w14:paraId="04CBF1AF" w14:textId="24E72911" w:rsidR="00F57158" w:rsidRDefault="00F57158" w:rsidP="00DB1161">
            <w:pPr>
              <w:tabs>
                <w:tab w:val="left" w:pos="1395"/>
              </w:tabs>
              <w:jc w:val="both"/>
              <w:rPr>
                <w:rFonts w:ascii="Verdana" w:hAnsi="Verdana"/>
                <w:b/>
                <w:bCs/>
              </w:rPr>
            </w:pPr>
            <w:r w:rsidRPr="00FB31D6">
              <w:rPr>
                <w:rFonts w:ascii="Verdana" w:hAnsi="Verdana"/>
                <w:b/>
                <w:bCs/>
              </w:rPr>
              <w:t xml:space="preserve">Action Log </w:t>
            </w:r>
          </w:p>
          <w:p w14:paraId="531F3489" w14:textId="6F2F50EC" w:rsidR="00500DAA" w:rsidRDefault="00500DAA" w:rsidP="00DB1161">
            <w:pPr>
              <w:tabs>
                <w:tab w:val="left" w:pos="1395"/>
              </w:tabs>
              <w:jc w:val="both"/>
              <w:rPr>
                <w:rFonts w:ascii="Verdana" w:hAnsi="Verdana"/>
                <w:b/>
                <w:bCs/>
              </w:rPr>
            </w:pPr>
          </w:p>
          <w:p w14:paraId="05404FD2" w14:textId="294614C3" w:rsidR="00500DAA" w:rsidRPr="00F75E5F" w:rsidRDefault="00F75E5F" w:rsidP="00DB1161">
            <w:pPr>
              <w:tabs>
                <w:tab w:val="left" w:pos="1395"/>
              </w:tabs>
              <w:jc w:val="both"/>
              <w:rPr>
                <w:rFonts w:ascii="Verdana" w:hAnsi="Verdana"/>
                <w:b/>
              </w:rPr>
            </w:pPr>
            <w:r>
              <w:rPr>
                <w:rFonts w:ascii="Verdana" w:hAnsi="Verdana"/>
              </w:rPr>
              <w:t xml:space="preserve">The Action Log was </w:t>
            </w:r>
            <w:r w:rsidRPr="00F75E5F">
              <w:rPr>
                <w:rFonts w:ascii="Verdana" w:hAnsi="Verdana"/>
                <w:b/>
              </w:rPr>
              <w:t xml:space="preserve">NOTED. </w:t>
            </w:r>
          </w:p>
          <w:p w14:paraId="009733B1" w14:textId="05AE997F" w:rsidR="00F75E5F" w:rsidRDefault="00F75E5F" w:rsidP="00DB1161">
            <w:pPr>
              <w:tabs>
                <w:tab w:val="left" w:pos="1395"/>
              </w:tabs>
              <w:jc w:val="both"/>
              <w:rPr>
                <w:rFonts w:ascii="Verdana" w:hAnsi="Verdana"/>
              </w:rPr>
            </w:pPr>
          </w:p>
          <w:p w14:paraId="164343CD" w14:textId="4D66CD8A" w:rsidR="00F75E5F" w:rsidRDefault="00F75E5F" w:rsidP="00DB1161">
            <w:pPr>
              <w:tabs>
                <w:tab w:val="left" w:pos="1395"/>
              </w:tabs>
              <w:jc w:val="both"/>
              <w:rPr>
                <w:rFonts w:ascii="Verdana" w:hAnsi="Verdana"/>
              </w:rPr>
            </w:pPr>
            <w:r w:rsidRPr="55E308B9">
              <w:rPr>
                <w:rFonts w:ascii="Verdana" w:hAnsi="Verdana"/>
              </w:rPr>
              <w:t>P Roseblade made reference to the action related to the Medical Staff Rate Card and advised that this matter appeared to being discussed at a number of Committee meetings, including Audit &amp; Risk Committee.  G Watts agreed to undertake a review as to wh</w:t>
            </w:r>
            <w:r w:rsidR="717A8EDF" w:rsidRPr="55E308B9">
              <w:rPr>
                <w:rFonts w:ascii="Verdana" w:hAnsi="Verdana"/>
              </w:rPr>
              <w:t>ich</w:t>
            </w:r>
            <w:r w:rsidRPr="55E308B9">
              <w:rPr>
                <w:rFonts w:ascii="Verdana" w:hAnsi="Verdana"/>
              </w:rPr>
              <w:t xml:space="preserve"> Committee this matter should be discussed at to ensure there was no Committee cross over. </w:t>
            </w:r>
          </w:p>
          <w:p w14:paraId="20784135" w14:textId="062C17DC" w:rsidR="00A939AA" w:rsidRDefault="00A939AA" w:rsidP="00DB1161">
            <w:pPr>
              <w:tabs>
                <w:tab w:val="left" w:pos="1395"/>
              </w:tabs>
              <w:jc w:val="both"/>
              <w:rPr>
                <w:rFonts w:ascii="Verdana" w:hAnsi="Verdana"/>
              </w:rPr>
            </w:pPr>
          </w:p>
          <w:p w14:paraId="26271BA1" w14:textId="1917F718" w:rsidR="00F75E5F" w:rsidRPr="00196797" w:rsidRDefault="00F75E5F" w:rsidP="00DB1161">
            <w:pPr>
              <w:tabs>
                <w:tab w:val="left" w:pos="1395"/>
              </w:tabs>
              <w:jc w:val="both"/>
              <w:rPr>
                <w:rFonts w:ascii="Verdana" w:hAnsi="Verdana"/>
                <w:bCs/>
              </w:rPr>
            </w:pPr>
            <w:r w:rsidRPr="00196797">
              <w:rPr>
                <w:rFonts w:ascii="Verdana" w:hAnsi="Verdana"/>
                <w:bCs/>
              </w:rPr>
              <w:t xml:space="preserve">Review to be undertaken </w:t>
            </w:r>
            <w:r w:rsidR="00196797" w:rsidRPr="00196797">
              <w:rPr>
                <w:rFonts w:ascii="Verdana" w:hAnsi="Verdana"/>
                <w:bCs/>
              </w:rPr>
              <w:t xml:space="preserve">in relation to discussions being held in regards to the Medical Staff Rate Card to determine which Committee remit this matter falls under. </w:t>
            </w:r>
          </w:p>
          <w:p w14:paraId="43EF8370" w14:textId="1BC066D8" w:rsidR="00F75E5F" w:rsidRDefault="00F75E5F" w:rsidP="00DB1161">
            <w:pPr>
              <w:tabs>
                <w:tab w:val="left" w:pos="1395"/>
              </w:tabs>
              <w:jc w:val="both"/>
              <w:rPr>
                <w:rFonts w:ascii="Verdana" w:hAnsi="Verdana"/>
                <w:b/>
                <w:bCs/>
              </w:rPr>
            </w:pPr>
          </w:p>
          <w:p w14:paraId="3F36263D" w14:textId="50B9F496" w:rsidR="00F64C35" w:rsidRDefault="00F64C35" w:rsidP="00DB1161">
            <w:pPr>
              <w:tabs>
                <w:tab w:val="left" w:pos="1395"/>
              </w:tabs>
              <w:jc w:val="both"/>
              <w:rPr>
                <w:rFonts w:ascii="Verdana" w:hAnsi="Verdana"/>
                <w:b/>
                <w:bCs/>
              </w:rPr>
            </w:pPr>
          </w:p>
          <w:p w14:paraId="08E8F8A2" w14:textId="77777777" w:rsidR="00F64C35" w:rsidRDefault="00F64C35" w:rsidP="00DB1161">
            <w:pPr>
              <w:tabs>
                <w:tab w:val="left" w:pos="1395"/>
              </w:tabs>
              <w:jc w:val="both"/>
              <w:rPr>
                <w:rFonts w:ascii="Verdana" w:hAnsi="Verdana"/>
                <w:b/>
                <w:bCs/>
              </w:rPr>
            </w:pPr>
          </w:p>
          <w:p w14:paraId="2107B6B4" w14:textId="4928F944" w:rsidR="00F57158" w:rsidRDefault="00F57158" w:rsidP="00DB1161">
            <w:pPr>
              <w:tabs>
                <w:tab w:val="left" w:pos="1395"/>
              </w:tabs>
              <w:jc w:val="both"/>
              <w:rPr>
                <w:rFonts w:ascii="Verdana" w:hAnsi="Verdana"/>
                <w:b/>
                <w:bCs/>
              </w:rPr>
            </w:pPr>
            <w:r w:rsidRPr="00FB31D6">
              <w:rPr>
                <w:rFonts w:ascii="Verdana" w:hAnsi="Verdana"/>
                <w:b/>
                <w:bCs/>
              </w:rPr>
              <w:lastRenderedPageBreak/>
              <w:t xml:space="preserve">Committee Annual Cycle of Business </w:t>
            </w:r>
          </w:p>
          <w:p w14:paraId="2E415806" w14:textId="1BDAAD4E" w:rsidR="00500DAA" w:rsidRDefault="00500DAA" w:rsidP="00DB1161">
            <w:pPr>
              <w:tabs>
                <w:tab w:val="left" w:pos="1395"/>
              </w:tabs>
              <w:jc w:val="both"/>
              <w:rPr>
                <w:rFonts w:ascii="Verdana" w:hAnsi="Verdana"/>
                <w:b/>
                <w:bCs/>
              </w:rPr>
            </w:pPr>
          </w:p>
          <w:p w14:paraId="2F375BFC" w14:textId="307CC044" w:rsidR="00500DAA" w:rsidRPr="005A1C32" w:rsidRDefault="00196797" w:rsidP="00DB1161">
            <w:pPr>
              <w:tabs>
                <w:tab w:val="left" w:pos="1395"/>
              </w:tabs>
              <w:jc w:val="both"/>
              <w:rPr>
                <w:rFonts w:ascii="Verdana" w:hAnsi="Verdana"/>
              </w:rPr>
            </w:pPr>
            <w:r>
              <w:rPr>
                <w:rFonts w:ascii="Verdana" w:hAnsi="Verdana"/>
              </w:rPr>
              <w:t>T</w:t>
            </w:r>
            <w:r w:rsidR="005A1C32">
              <w:rPr>
                <w:rFonts w:ascii="Verdana" w:hAnsi="Verdana"/>
              </w:rPr>
              <w:t>he Com</w:t>
            </w:r>
            <w:r>
              <w:rPr>
                <w:rFonts w:ascii="Verdana" w:hAnsi="Verdana"/>
              </w:rPr>
              <w:t xml:space="preserve">mittee Annual Cycle of Business was </w:t>
            </w:r>
            <w:r w:rsidRPr="00196797">
              <w:rPr>
                <w:rFonts w:ascii="Verdana" w:hAnsi="Verdana"/>
                <w:b/>
              </w:rPr>
              <w:t>NOTED.</w:t>
            </w:r>
            <w:r>
              <w:rPr>
                <w:rFonts w:ascii="Verdana" w:hAnsi="Verdana"/>
              </w:rPr>
              <w:t xml:space="preserve"> </w:t>
            </w:r>
          </w:p>
          <w:p w14:paraId="46EA540D" w14:textId="77777777" w:rsidR="00F57158" w:rsidRPr="00FB31D6" w:rsidRDefault="00F57158" w:rsidP="00DB1161">
            <w:pPr>
              <w:tabs>
                <w:tab w:val="left" w:pos="1395"/>
              </w:tabs>
              <w:jc w:val="both"/>
              <w:rPr>
                <w:rFonts w:ascii="Verdana" w:hAnsi="Verdana"/>
                <w:b/>
                <w:bCs/>
              </w:rPr>
            </w:pPr>
          </w:p>
          <w:p w14:paraId="5215D83C" w14:textId="7304FBB3" w:rsidR="00F57158" w:rsidRDefault="00F57158" w:rsidP="00DB1161">
            <w:pPr>
              <w:tabs>
                <w:tab w:val="left" w:pos="1395"/>
              </w:tabs>
              <w:jc w:val="both"/>
              <w:rPr>
                <w:rFonts w:ascii="Verdana" w:hAnsi="Verdana"/>
                <w:b/>
                <w:bCs/>
              </w:rPr>
            </w:pPr>
            <w:r w:rsidRPr="00FB31D6">
              <w:rPr>
                <w:rFonts w:ascii="Verdana" w:hAnsi="Verdana"/>
                <w:b/>
                <w:bCs/>
              </w:rPr>
              <w:t>Committee Forward Work Programme</w:t>
            </w:r>
          </w:p>
          <w:p w14:paraId="2138F711" w14:textId="216B1687" w:rsidR="00500DAA" w:rsidRDefault="00500DAA" w:rsidP="00DB1161">
            <w:pPr>
              <w:tabs>
                <w:tab w:val="left" w:pos="1395"/>
              </w:tabs>
              <w:jc w:val="both"/>
              <w:rPr>
                <w:rFonts w:ascii="Verdana" w:hAnsi="Verdana"/>
                <w:b/>
                <w:bCs/>
              </w:rPr>
            </w:pPr>
          </w:p>
          <w:p w14:paraId="244BFA3C" w14:textId="1DEC6AD1" w:rsidR="00500DAA" w:rsidRPr="005A1C32" w:rsidRDefault="00196797" w:rsidP="00DB1161">
            <w:pPr>
              <w:tabs>
                <w:tab w:val="left" w:pos="1395"/>
              </w:tabs>
              <w:jc w:val="both"/>
              <w:rPr>
                <w:rFonts w:ascii="Verdana" w:hAnsi="Verdana"/>
              </w:rPr>
            </w:pPr>
            <w:r>
              <w:rPr>
                <w:rFonts w:ascii="Verdana" w:hAnsi="Verdana"/>
              </w:rPr>
              <w:t>T</w:t>
            </w:r>
            <w:r w:rsidR="005A1C32" w:rsidRPr="005A1C32">
              <w:rPr>
                <w:rFonts w:ascii="Verdana" w:hAnsi="Verdana"/>
              </w:rPr>
              <w:t>he Forward Work Programme</w:t>
            </w:r>
            <w:r>
              <w:rPr>
                <w:rFonts w:ascii="Verdana" w:hAnsi="Verdana"/>
              </w:rPr>
              <w:t xml:space="preserve"> was </w:t>
            </w:r>
            <w:r w:rsidRPr="00196797">
              <w:rPr>
                <w:rFonts w:ascii="Verdana" w:hAnsi="Verdana"/>
                <w:b/>
              </w:rPr>
              <w:t>NOTED.</w:t>
            </w:r>
            <w:r>
              <w:rPr>
                <w:rFonts w:ascii="Verdana" w:hAnsi="Verdana"/>
              </w:rPr>
              <w:t xml:space="preserve"> </w:t>
            </w:r>
          </w:p>
          <w:p w14:paraId="57306D77" w14:textId="77E45B66" w:rsidR="00F57158" w:rsidRPr="00FB31D6" w:rsidRDefault="00F57158" w:rsidP="00DB1161">
            <w:pPr>
              <w:tabs>
                <w:tab w:val="left" w:pos="1395"/>
              </w:tabs>
              <w:jc w:val="both"/>
              <w:rPr>
                <w:rFonts w:ascii="Verdana" w:hAnsi="Verdana"/>
                <w:b/>
                <w:bCs/>
              </w:rPr>
            </w:pPr>
          </w:p>
          <w:p w14:paraId="0E934AD9" w14:textId="755F22E2" w:rsidR="00F57158" w:rsidRDefault="00F57158" w:rsidP="00DB1161">
            <w:pPr>
              <w:tabs>
                <w:tab w:val="left" w:pos="1395"/>
              </w:tabs>
              <w:jc w:val="both"/>
              <w:rPr>
                <w:rFonts w:ascii="Verdana" w:hAnsi="Verdana"/>
                <w:b/>
                <w:bCs/>
              </w:rPr>
            </w:pPr>
            <w:r w:rsidRPr="00FB31D6">
              <w:rPr>
                <w:rFonts w:ascii="Verdana" w:hAnsi="Verdana"/>
                <w:b/>
                <w:bCs/>
              </w:rPr>
              <w:t xml:space="preserve">WHSSC Quality &amp; Patients Safety Committee Chairs Report </w:t>
            </w:r>
          </w:p>
          <w:p w14:paraId="5DCA2618" w14:textId="2F24596F" w:rsidR="00500DAA" w:rsidRDefault="00500DAA" w:rsidP="00DB1161">
            <w:pPr>
              <w:tabs>
                <w:tab w:val="left" w:pos="1395"/>
              </w:tabs>
              <w:jc w:val="both"/>
              <w:rPr>
                <w:rFonts w:ascii="Verdana" w:hAnsi="Verdana"/>
                <w:b/>
                <w:bCs/>
              </w:rPr>
            </w:pPr>
          </w:p>
          <w:p w14:paraId="2087D4B0" w14:textId="44B0C02F" w:rsidR="00500DAA" w:rsidRPr="005A1C32" w:rsidRDefault="00196797" w:rsidP="00DB1161">
            <w:pPr>
              <w:tabs>
                <w:tab w:val="left" w:pos="1395"/>
              </w:tabs>
              <w:jc w:val="both"/>
              <w:rPr>
                <w:rFonts w:ascii="Verdana" w:hAnsi="Verdana"/>
              </w:rPr>
            </w:pPr>
            <w:r>
              <w:rPr>
                <w:rFonts w:ascii="Verdana" w:hAnsi="Verdana"/>
              </w:rPr>
              <w:t>T</w:t>
            </w:r>
            <w:r w:rsidR="005A1C32">
              <w:rPr>
                <w:rFonts w:ascii="Verdana" w:hAnsi="Verdana"/>
              </w:rPr>
              <w:t xml:space="preserve">he report </w:t>
            </w:r>
            <w:r>
              <w:rPr>
                <w:rFonts w:ascii="Verdana" w:hAnsi="Verdana"/>
              </w:rPr>
              <w:t xml:space="preserve">was </w:t>
            </w:r>
            <w:r w:rsidRPr="00196797">
              <w:rPr>
                <w:rFonts w:ascii="Verdana" w:hAnsi="Verdana"/>
                <w:b/>
              </w:rPr>
              <w:t>NOTED</w:t>
            </w:r>
            <w:r w:rsidR="005A1C32" w:rsidRPr="00196797">
              <w:rPr>
                <w:rFonts w:ascii="Verdana" w:hAnsi="Verdana"/>
                <w:b/>
              </w:rPr>
              <w:t>.</w:t>
            </w:r>
          </w:p>
          <w:p w14:paraId="156B3CB5" w14:textId="4E04B183" w:rsidR="00F57158" w:rsidRPr="00FB31D6" w:rsidRDefault="00F57158" w:rsidP="00DB1161">
            <w:pPr>
              <w:tabs>
                <w:tab w:val="left" w:pos="1395"/>
              </w:tabs>
              <w:jc w:val="both"/>
              <w:rPr>
                <w:rFonts w:ascii="Verdana" w:hAnsi="Verdana"/>
                <w:b/>
                <w:bCs/>
              </w:rPr>
            </w:pPr>
          </w:p>
          <w:p w14:paraId="251ACC8D" w14:textId="4D5338A5" w:rsidR="00F57158" w:rsidRDefault="00F57158" w:rsidP="00DB1161">
            <w:pPr>
              <w:tabs>
                <w:tab w:val="left" w:pos="1395"/>
              </w:tabs>
              <w:jc w:val="both"/>
              <w:rPr>
                <w:rFonts w:ascii="Verdana" w:hAnsi="Verdana"/>
                <w:b/>
                <w:bCs/>
              </w:rPr>
            </w:pPr>
            <w:r w:rsidRPr="00FB31D6">
              <w:rPr>
                <w:rFonts w:ascii="Verdana" w:hAnsi="Verdana"/>
                <w:b/>
                <w:bCs/>
              </w:rPr>
              <w:t>Infection, Prevention &amp; control Report Annual Report 2022-2023</w:t>
            </w:r>
            <w:r w:rsidR="005A1C32">
              <w:rPr>
                <w:rFonts w:ascii="Verdana" w:hAnsi="Verdana"/>
                <w:b/>
                <w:bCs/>
              </w:rPr>
              <w:br/>
            </w:r>
          </w:p>
          <w:p w14:paraId="53D62CE4" w14:textId="104A77DF" w:rsidR="00500DAA" w:rsidRPr="005A1C32" w:rsidRDefault="00196797" w:rsidP="00DB1161">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6CE5BF33" w14:textId="44E4FD64" w:rsidR="00F57158" w:rsidRPr="00FB31D6" w:rsidRDefault="00F57158" w:rsidP="00DB1161">
            <w:pPr>
              <w:tabs>
                <w:tab w:val="left" w:pos="1395"/>
              </w:tabs>
              <w:jc w:val="both"/>
              <w:rPr>
                <w:rFonts w:ascii="Verdana" w:hAnsi="Verdana"/>
                <w:b/>
                <w:bCs/>
              </w:rPr>
            </w:pPr>
          </w:p>
          <w:p w14:paraId="1FD9B488" w14:textId="30F584EE" w:rsidR="00F57158" w:rsidRDefault="00F57158" w:rsidP="00DB1161">
            <w:pPr>
              <w:tabs>
                <w:tab w:val="left" w:pos="1395"/>
              </w:tabs>
              <w:jc w:val="both"/>
              <w:rPr>
                <w:rFonts w:ascii="Verdana" w:hAnsi="Verdana"/>
                <w:b/>
                <w:bCs/>
              </w:rPr>
            </w:pPr>
            <w:r w:rsidRPr="00FB31D6">
              <w:rPr>
                <w:rFonts w:ascii="Verdana" w:hAnsi="Verdana"/>
                <w:b/>
                <w:bCs/>
              </w:rPr>
              <w:t xml:space="preserve">Regulatory Review Recommendations Update Relating to Healthcare Inspectorate Wales </w:t>
            </w:r>
          </w:p>
          <w:p w14:paraId="55F95A54" w14:textId="5A0B2760" w:rsidR="00500DAA" w:rsidRDefault="00500DAA" w:rsidP="00DB1161">
            <w:pPr>
              <w:tabs>
                <w:tab w:val="left" w:pos="1395"/>
              </w:tabs>
              <w:jc w:val="both"/>
              <w:rPr>
                <w:rFonts w:ascii="Verdana" w:hAnsi="Verdana"/>
                <w:b/>
                <w:bCs/>
              </w:rPr>
            </w:pPr>
          </w:p>
          <w:p w14:paraId="57A0A401" w14:textId="77777777" w:rsidR="00196797" w:rsidRPr="005A1C32"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435795A6" w14:textId="1214CCE9" w:rsidR="00F57158" w:rsidRPr="00FB31D6" w:rsidRDefault="00F57158" w:rsidP="00DB1161">
            <w:pPr>
              <w:tabs>
                <w:tab w:val="left" w:pos="1395"/>
              </w:tabs>
              <w:jc w:val="both"/>
              <w:rPr>
                <w:rFonts w:ascii="Verdana" w:hAnsi="Verdana"/>
                <w:b/>
                <w:bCs/>
              </w:rPr>
            </w:pPr>
          </w:p>
          <w:p w14:paraId="4305C4AF" w14:textId="4AFB4C1C" w:rsidR="00F57158" w:rsidRDefault="00F57158" w:rsidP="00DB1161">
            <w:pPr>
              <w:tabs>
                <w:tab w:val="left" w:pos="1395"/>
              </w:tabs>
              <w:jc w:val="both"/>
              <w:rPr>
                <w:rFonts w:ascii="Verdana" w:hAnsi="Verdana"/>
                <w:b/>
                <w:bCs/>
              </w:rPr>
            </w:pPr>
            <w:r w:rsidRPr="00FB31D6">
              <w:rPr>
                <w:rFonts w:ascii="Verdana" w:hAnsi="Verdana"/>
                <w:b/>
                <w:bCs/>
              </w:rPr>
              <w:t xml:space="preserve">Cwm Taf Morgannwg Individual Patient Funding Requests (IPFR) Annual Report </w:t>
            </w:r>
            <w:r w:rsidR="00FB31D6" w:rsidRPr="00FB31D6">
              <w:rPr>
                <w:rFonts w:ascii="Verdana" w:hAnsi="Verdana"/>
                <w:b/>
                <w:bCs/>
              </w:rPr>
              <w:t>2022/2023</w:t>
            </w:r>
          </w:p>
          <w:p w14:paraId="25A3A6F7" w14:textId="12490E93" w:rsidR="00500DAA" w:rsidRDefault="00500DAA" w:rsidP="00DB1161">
            <w:pPr>
              <w:tabs>
                <w:tab w:val="left" w:pos="1395"/>
              </w:tabs>
              <w:jc w:val="both"/>
              <w:rPr>
                <w:rFonts w:ascii="Verdana" w:hAnsi="Verdana"/>
                <w:b/>
                <w:bCs/>
              </w:rPr>
            </w:pPr>
          </w:p>
          <w:p w14:paraId="78CA43D1" w14:textId="77777777" w:rsidR="00196797" w:rsidRPr="005A1C32"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5E0C3BEC" w14:textId="1663ACF2" w:rsidR="00FB31D6" w:rsidRPr="00FB31D6" w:rsidRDefault="00FB31D6" w:rsidP="00DB1161">
            <w:pPr>
              <w:tabs>
                <w:tab w:val="left" w:pos="1395"/>
              </w:tabs>
              <w:jc w:val="both"/>
              <w:rPr>
                <w:rFonts w:ascii="Verdana" w:hAnsi="Verdana"/>
                <w:b/>
                <w:bCs/>
              </w:rPr>
            </w:pPr>
          </w:p>
          <w:p w14:paraId="08EE7C16" w14:textId="361D94DC" w:rsidR="00FB31D6" w:rsidRDefault="00FB31D6" w:rsidP="00DB1161">
            <w:pPr>
              <w:tabs>
                <w:tab w:val="left" w:pos="1395"/>
              </w:tabs>
              <w:jc w:val="both"/>
              <w:rPr>
                <w:rFonts w:ascii="Verdana" w:hAnsi="Verdana"/>
                <w:b/>
                <w:bCs/>
              </w:rPr>
            </w:pPr>
            <w:r w:rsidRPr="00FB31D6">
              <w:rPr>
                <w:rFonts w:ascii="Verdana" w:hAnsi="Verdana"/>
                <w:b/>
                <w:bCs/>
              </w:rPr>
              <w:t>Public Services Ombudsman For Wales A Year of Change – A Year of Challenge Annual Report and Accounts 2022/2023</w:t>
            </w:r>
          </w:p>
          <w:p w14:paraId="27E48D85" w14:textId="0615F9BE" w:rsidR="00500DAA" w:rsidRDefault="00500DAA" w:rsidP="00DB1161">
            <w:pPr>
              <w:tabs>
                <w:tab w:val="left" w:pos="1395"/>
              </w:tabs>
              <w:jc w:val="both"/>
              <w:rPr>
                <w:rFonts w:ascii="Verdana" w:hAnsi="Verdana"/>
                <w:b/>
                <w:bCs/>
              </w:rPr>
            </w:pPr>
          </w:p>
          <w:p w14:paraId="3221481C" w14:textId="77777777" w:rsidR="00196797" w:rsidRPr="005A1C32"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6B34A518" w14:textId="5DAE7E3B" w:rsidR="00FB31D6" w:rsidRPr="00FB31D6" w:rsidRDefault="00FB31D6" w:rsidP="00DB1161">
            <w:pPr>
              <w:tabs>
                <w:tab w:val="left" w:pos="1395"/>
              </w:tabs>
              <w:jc w:val="both"/>
              <w:rPr>
                <w:rFonts w:ascii="Verdana" w:hAnsi="Verdana"/>
                <w:b/>
                <w:bCs/>
              </w:rPr>
            </w:pPr>
          </w:p>
          <w:p w14:paraId="0A2D88A9" w14:textId="567669FD" w:rsidR="00FB31D6" w:rsidRPr="00FB31D6" w:rsidRDefault="00FB31D6" w:rsidP="00DB1161">
            <w:pPr>
              <w:tabs>
                <w:tab w:val="left" w:pos="1395"/>
              </w:tabs>
              <w:jc w:val="both"/>
              <w:rPr>
                <w:rFonts w:ascii="Verdana" w:hAnsi="Verdana"/>
                <w:b/>
                <w:bCs/>
              </w:rPr>
            </w:pPr>
            <w:r w:rsidRPr="00FB31D6">
              <w:rPr>
                <w:rFonts w:ascii="Verdana" w:hAnsi="Verdana"/>
                <w:b/>
                <w:bCs/>
              </w:rPr>
              <w:t xml:space="preserve">Incident Management Internal Audit Report </w:t>
            </w:r>
          </w:p>
          <w:p w14:paraId="17CCEB26" w14:textId="76CD43B8" w:rsidR="00FB31D6" w:rsidRDefault="00FB31D6" w:rsidP="00DB1161">
            <w:pPr>
              <w:tabs>
                <w:tab w:val="left" w:pos="1395"/>
              </w:tabs>
              <w:jc w:val="both"/>
              <w:rPr>
                <w:rFonts w:ascii="Verdana" w:hAnsi="Verdana"/>
                <w:b/>
                <w:bCs/>
              </w:rPr>
            </w:pPr>
          </w:p>
          <w:p w14:paraId="197D279C" w14:textId="77777777" w:rsidR="00196797" w:rsidRPr="005A1C32"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3302AEE2" w14:textId="77777777" w:rsidR="00500DAA" w:rsidRPr="00FB31D6" w:rsidRDefault="00500DAA" w:rsidP="00DB1161">
            <w:pPr>
              <w:tabs>
                <w:tab w:val="left" w:pos="1395"/>
              </w:tabs>
              <w:jc w:val="both"/>
              <w:rPr>
                <w:rFonts w:ascii="Verdana" w:hAnsi="Verdana"/>
                <w:b/>
                <w:bCs/>
              </w:rPr>
            </w:pPr>
          </w:p>
          <w:p w14:paraId="7D9A481F" w14:textId="7D7CF68A" w:rsidR="00FB31D6" w:rsidRDefault="00FB31D6" w:rsidP="00DB1161">
            <w:pPr>
              <w:tabs>
                <w:tab w:val="left" w:pos="1395"/>
              </w:tabs>
              <w:jc w:val="both"/>
              <w:rPr>
                <w:rFonts w:ascii="Verdana" w:hAnsi="Verdana"/>
                <w:b/>
                <w:bCs/>
              </w:rPr>
            </w:pPr>
            <w:r w:rsidRPr="00FB31D6">
              <w:rPr>
                <w:rFonts w:ascii="Verdana" w:hAnsi="Verdana"/>
                <w:b/>
                <w:bCs/>
              </w:rPr>
              <w:t xml:space="preserve">A National Review of Consent to Examination &amp; Treatment Standards in NHS Wales – Final Welsh Risk Pool Report </w:t>
            </w:r>
          </w:p>
          <w:p w14:paraId="3E0B024C" w14:textId="4763E252" w:rsidR="005A1C32" w:rsidRDefault="005A1C32" w:rsidP="00DB1161">
            <w:pPr>
              <w:tabs>
                <w:tab w:val="left" w:pos="1395"/>
              </w:tabs>
              <w:jc w:val="both"/>
              <w:rPr>
                <w:rFonts w:ascii="Verdana" w:hAnsi="Verdana"/>
                <w:b/>
                <w:bCs/>
              </w:rPr>
            </w:pPr>
          </w:p>
          <w:p w14:paraId="3A5343DE" w14:textId="77777777" w:rsidR="00196797" w:rsidRPr="005A1C32"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p w14:paraId="0041EC5E" w14:textId="7C1587A5" w:rsidR="00FB31D6" w:rsidRPr="00FB31D6" w:rsidRDefault="00FB31D6" w:rsidP="00DB1161">
            <w:pPr>
              <w:tabs>
                <w:tab w:val="left" w:pos="1395"/>
              </w:tabs>
              <w:jc w:val="both"/>
              <w:rPr>
                <w:rFonts w:ascii="Verdana" w:hAnsi="Verdana"/>
                <w:b/>
                <w:bCs/>
              </w:rPr>
            </w:pPr>
          </w:p>
          <w:p w14:paraId="6101B94E" w14:textId="08FBD9F0" w:rsidR="00FB31D6" w:rsidRDefault="00FB31D6" w:rsidP="00DB1161">
            <w:pPr>
              <w:tabs>
                <w:tab w:val="left" w:pos="1395"/>
              </w:tabs>
              <w:jc w:val="both"/>
              <w:rPr>
                <w:rFonts w:ascii="Verdana" w:hAnsi="Verdana"/>
                <w:b/>
                <w:bCs/>
              </w:rPr>
            </w:pPr>
            <w:r w:rsidRPr="00FB31D6">
              <w:rPr>
                <w:rFonts w:ascii="Verdana" w:hAnsi="Verdana"/>
                <w:b/>
                <w:bCs/>
              </w:rPr>
              <w:t>Public Services Ombudsman for Wales Groundhog</w:t>
            </w:r>
            <w:r w:rsidR="00576D03">
              <w:rPr>
                <w:rFonts w:ascii="Verdana" w:hAnsi="Verdana"/>
                <w:b/>
                <w:bCs/>
              </w:rPr>
              <w:t xml:space="preserve"> </w:t>
            </w:r>
            <w:r w:rsidRPr="00FB31D6">
              <w:rPr>
                <w:rFonts w:ascii="Verdana" w:hAnsi="Verdana"/>
                <w:b/>
                <w:bCs/>
              </w:rPr>
              <w:t xml:space="preserve">day 2: An Opportunity for Cultural Change in Complaints Handling </w:t>
            </w:r>
          </w:p>
          <w:p w14:paraId="40E48AC1" w14:textId="1AABDB4B" w:rsidR="00500DAA" w:rsidRDefault="00500DAA" w:rsidP="00DB1161">
            <w:pPr>
              <w:tabs>
                <w:tab w:val="left" w:pos="1395"/>
              </w:tabs>
              <w:jc w:val="both"/>
              <w:rPr>
                <w:rFonts w:ascii="Verdana" w:hAnsi="Verdana"/>
                <w:b/>
                <w:bCs/>
              </w:rPr>
            </w:pPr>
          </w:p>
          <w:p w14:paraId="2428B88F" w14:textId="55CA5E5D" w:rsidR="00F57158" w:rsidRPr="00FB31D6" w:rsidRDefault="00196797" w:rsidP="00196797">
            <w:pPr>
              <w:tabs>
                <w:tab w:val="left" w:pos="1395"/>
              </w:tabs>
              <w:jc w:val="both"/>
              <w:rPr>
                <w:rFonts w:ascii="Verdana" w:hAnsi="Verdana"/>
              </w:rPr>
            </w:pPr>
            <w:r>
              <w:rPr>
                <w:rFonts w:ascii="Verdana" w:hAnsi="Verdana"/>
              </w:rPr>
              <w:t xml:space="preserve">The report was </w:t>
            </w:r>
            <w:r w:rsidRPr="00196797">
              <w:rPr>
                <w:rFonts w:ascii="Verdana" w:hAnsi="Verdana"/>
                <w:b/>
              </w:rPr>
              <w:t>NOTED.</w:t>
            </w:r>
            <w:r>
              <w:rPr>
                <w:rFonts w:ascii="Verdana" w:hAnsi="Verdana"/>
              </w:rPr>
              <w:t xml:space="preserve"> </w:t>
            </w:r>
          </w:p>
        </w:tc>
      </w:tr>
      <w:tr w:rsidR="00F57158" w:rsidRPr="00FB31D6" w14:paraId="41CFE0D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B1FFD1" w14:textId="05CAEBDC" w:rsidR="00F57158" w:rsidRPr="00FB31D6" w:rsidRDefault="00F57158" w:rsidP="00DB1161">
            <w:pPr>
              <w:tabs>
                <w:tab w:val="left" w:pos="1395"/>
              </w:tabs>
              <w:rPr>
                <w:rFonts w:ascii="Verdana" w:hAnsi="Verdana"/>
                <w:b/>
              </w:rPr>
            </w:pPr>
          </w:p>
        </w:tc>
        <w:tc>
          <w:tcPr>
            <w:tcW w:w="8875" w:type="dxa"/>
            <w:gridSpan w:val="3"/>
            <w:tcBorders>
              <w:top w:val="nil"/>
              <w:left w:val="nil"/>
              <w:bottom w:val="nil"/>
              <w:right w:val="nil"/>
            </w:tcBorders>
          </w:tcPr>
          <w:p w14:paraId="6DA72F56" w14:textId="2520C843" w:rsidR="00F57158" w:rsidRPr="00FB31D6" w:rsidRDefault="00F57158" w:rsidP="00686531">
            <w:pPr>
              <w:pStyle w:val="NoSpacing"/>
              <w:jc w:val="both"/>
              <w:rPr>
                <w:rFonts w:ascii="Verdana" w:hAnsi="Verdana"/>
                <w:b/>
              </w:rPr>
            </w:pPr>
          </w:p>
        </w:tc>
      </w:tr>
      <w:tr w:rsidR="00F57158" w:rsidRPr="00FB31D6" w14:paraId="4CDE65B3"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EF26A68" w14:textId="43DEF8C6" w:rsidR="00F57158" w:rsidRPr="00FB31D6" w:rsidRDefault="00FB31D6" w:rsidP="00DB1161">
            <w:pPr>
              <w:tabs>
                <w:tab w:val="left" w:pos="1395"/>
              </w:tabs>
              <w:rPr>
                <w:rFonts w:ascii="Verdana" w:hAnsi="Verdana"/>
                <w:b/>
                <w:bCs/>
              </w:rPr>
            </w:pPr>
            <w:r w:rsidRPr="00FB31D6">
              <w:rPr>
                <w:rFonts w:ascii="Verdana" w:hAnsi="Verdana"/>
                <w:b/>
                <w:bCs/>
              </w:rPr>
              <w:t>10.0</w:t>
            </w:r>
          </w:p>
        </w:tc>
        <w:tc>
          <w:tcPr>
            <w:tcW w:w="8875" w:type="dxa"/>
            <w:gridSpan w:val="3"/>
            <w:tcBorders>
              <w:top w:val="nil"/>
              <w:left w:val="nil"/>
              <w:bottom w:val="nil"/>
              <w:right w:val="nil"/>
            </w:tcBorders>
          </w:tcPr>
          <w:p w14:paraId="48284B52" w14:textId="17E68326" w:rsidR="00F57158" w:rsidRPr="00FB31D6" w:rsidRDefault="00FB31D6" w:rsidP="00DB1161">
            <w:pPr>
              <w:tabs>
                <w:tab w:val="left" w:pos="1395"/>
              </w:tabs>
              <w:jc w:val="both"/>
              <w:rPr>
                <w:rFonts w:ascii="Verdana" w:hAnsi="Verdana"/>
                <w:b/>
                <w:bCs/>
              </w:rPr>
            </w:pPr>
            <w:r w:rsidRPr="00FB31D6">
              <w:rPr>
                <w:rFonts w:ascii="Verdana" w:hAnsi="Verdana"/>
                <w:b/>
                <w:bCs/>
              </w:rPr>
              <w:t>ANY OTHER BUSINESS</w:t>
            </w:r>
          </w:p>
        </w:tc>
      </w:tr>
      <w:tr w:rsidR="00F57158" w:rsidRPr="00FB31D6" w14:paraId="27F41945"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B1F0BD6" w14:textId="77777777" w:rsidR="00F57158" w:rsidRPr="00FB31D6" w:rsidRDefault="00F57158" w:rsidP="00DB1161">
            <w:pPr>
              <w:tabs>
                <w:tab w:val="left" w:pos="1395"/>
              </w:tabs>
              <w:rPr>
                <w:rFonts w:ascii="Verdana" w:hAnsi="Verdana"/>
                <w:b/>
              </w:rPr>
            </w:pPr>
          </w:p>
          <w:p w14:paraId="3DF7C774" w14:textId="77777777" w:rsidR="00A939AA" w:rsidRDefault="00A939AA" w:rsidP="00DB1161">
            <w:pPr>
              <w:tabs>
                <w:tab w:val="left" w:pos="1395"/>
              </w:tabs>
              <w:rPr>
                <w:rFonts w:ascii="Verdana" w:hAnsi="Verdana"/>
                <w:b/>
              </w:rPr>
            </w:pPr>
          </w:p>
          <w:p w14:paraId="5E92D742" w14:textId="77777777" w:rsidR="00A939AA" w:rsidRDefault="00A939AA" w:rsidP="00DB1161">
            <w:pPr>
              <w:tabs>
                <w:tab w:val="left" w:pos="1395"/>
              </w:tabs>
              <w:rPr>
                <w:rFonts w:ascii="Verdana" w:hAnsi="Verdana"/>
                <w:b/>
              </w:rPr>
            </w:pPr>
          </w:p>
          <w:p w14:paraId="30425D94" w14:textId="77777777" w:rsidR="00A939AA" w:rsidRDefault="00A939AA" w:rsidP="00DB1161">
            <w:pPr>
              <w:tabs>
                <w:tab w:val="left" w:pos="1395"/>
              </w:tabs>
              <w:rPr>
                <w:rFonts w:ascii="Verdana" w:hAnsi="Verdana"/>
                <w:b/>
              </w:rPr>
            </w:pPr>
          </w:p>
          <w:p w14:paraId="52A9BE2F" w14:textId="06BD8921" w:rsidR="00FB31D6" w:rsidRPr="00FB31D6" w:rsidRDefault="00FB31D6" w:rsidP="00DB1161">
            <w:pPr>
              <w:tabs>
                <w:tab w:val="left" w:pos="1395"/>
              </w:tabs>
              <w:rPr>
                <w:rFonts w:ascii="Verdana" w:hAnsi="Verdana"/>
                <w:b/>
              </w:rPr>
            </w:pPr>
            <w:r w:rsidRPr="00FB31D6">
              <w:rPr>
                <w:rFonts w:ascii="Verdana" w:hAnsi="Verdana"/>
                <w:b/>
              </w:rPr>
              <w:t>10.1</w:t>
            </w:r>
          </w:p>
          <w:p w14:paraId="01C3328B" w14:textId="3876BDA9" w:rsidR="00FB31D6" w:rsidRPr="00FB31D6" w:rsidRDefault="00FB31D6" w:rsidP="00DB1161">
            <w:pPr>
              <w:tabs>
                <w:tab w:val="left" w:pos="1395"/>
              </w:tabs>
              <w:rPr>
                <w:rFonts w:ascii="Verdana" w:hAnsi="Verdana"/>
                <w:b/>
              </w:rPr>
            </w:pPr>
          </w:p>
          <w:p w14:paraId="6120FC36" w14:textId="77777777" w:rsidR="005A1C32" w:rsidRDefault="005A1C32" w:rsidP="00DB1161">
            <w:pPr>
              <w:tabs>
                <w:tab w:val="left" w:pos="1395"/>
              </w:tabs>
              <w:rPr>
                <w:rFonts w:ascii="Verdana" w:hAnsi="Verdana"/>
                <w:b/>
              </w:rPr>
            </w:pPr>
          </w:p>
          <w:p w14:paraId="2FED321B" w14:textId="77777777" w:rsidR="005A1C32" w:rsidRDefault="005A1C32" w:rsidP="00DB1161">
            <w:pPr>
              <w:tabs>
                <w:tab w:val="left" w:pos="1395"/>
              </w:tabs>
              <w:rPr>
                <w:rFonts w:ascii="Verdana" w:hAnsi="Verdana"/>
                <w:b/>
              </w:rPr>
            </w:pPr>
          </w:p>
          <w:p w14:paraId="688F3765" w14:textId="77777777" w:rsidR="00057A07" w:rsidRDefault="00057A07" w:rsidP="00DB1161">
            <w:pPr>
              <w:tabs>
                <w:tab w:val="left" w:pos="1395"/>
              </w:tabs>
              <w:rPr>
                <w:rFonts w:ascii="Verdana" w:hAnsi="Verdana"/>
                <w:b/>
              </w:rPr>
            </w:pPr>
          </w:p>
          <w:p w14:paraId="39C6BDDA" w14:textId="097A2F41" w:rsidR="00057A07" w:rsidRDefault="00057A07" w:rsidP="00DB1161">
            <w:pPr>
              <w:tabs>
                <w:tab w:val="left" w:pos="1395"/>
              </w:tabs>
              <w:rPr>
                <w:rFonts w:ascii="Verdana" w:hAnsi="Verdana"/>
                <w:b/>
              </w:rPr>
            </w:pPr>
          </w:p>
          <w:p w14:paraId="2F738A4F" w14:textId="74AF25C4" w:rsidR="00196797" w:rsidRPr="00196797" w:rsidRDefault="00196797" w:rsidP="00DB1161">
            <w:pPr>
              <w:tabs>
                <w:tab w:val="left" w:pos="1395"/>
              </w:tabs>
              <w:rPr>
                <w:rFonts w:ascii="Verdana" w:hAnsi="Verdana"/>
              </w:rPr>
            </w:pPr>
            <w:r>
              <w:rPr>
                <w:rFonts w:ascii="Verdana" w:hAnsi="Verdana"/>
              </w:rPr>
              <w:t>Action:</w:t>
            </w:r>
          </w:p>
          <w:p w14:paraId="13C66977" w14:textId="77777777" w:rsidR="00196797" w:rsidRDefault="00196797" w:rsidP="00DB1161">
            <w:pPr>
              <w:tabs>
                <w:tab w:val="left" w:pos="1395"/>
              </w:tabs>
              <w:rPr>
                <w:rFonts w:ascii="Verdana" w:hAnsi="Verdana"/>
                <w:b/>
              </w:rPr>
            </w:pPr>
          </w:p>
          <w:p w14:paraId="1C46231B" w14:textId="77777777" w:rsidR="00196797" w:rsidRDefault="00196797" w:rsidP="00DB1161">
            <w:pPr>
              <w:tabs>
                <w:tab w:val="left" w:pos="1395"/>
              </w:tabs>
              <w:rPr>
                <w:rFonts w:ascii="Verdana" w:hAnsi="Verdana"/>
                <w:b/>
              </w:rPr>
            </w:pPr>
          </w:p>
          <w:p w14:paraId="3E56DAF5" w14:textId="0B822EB2" w:rsidR="00FB31D6" w:rsidRPr="00FB31D6" w:rsidRDefault="00FB31D6" w:rsidP="00DB1161">
            <w:pPr>
              <w:tabs>
                <w:tab w:val="left" w:pos="1395"/>
              </w:tabs>
              <w:rPr>
                <w:rFonts w:ascii="Verdana" w:hAnsi="Verdana"/>
                <w:b/>
              </w:rPr>
            </w:pPr>
            <w:r w:rsidRPr="00FB31D6">
              <w:rPr>
                <w:rFonts w:ascii="Verdana" w:hAnsi="Verdana"/>
                <w:b/>
              </w:rPr>
              <w:t>10.2</w:t>
            </w:r>
          </w:p>
          <w:p w14:paraId="0A483A1E" w14:textId="0FEA41FB" w:rsidR="00FB31D6" w:rsidRPr="00FB31D6" w:rsidRDefault="00FB31D6" w:rsidP="00DB1161">
            <w:pPr>
              <w:tabs>
                <w:tab w:val="left" w:pos="1395"/>
              </w:tabs>
              <w:rPr>
                <w:rFonts w:ascii="Verdana" w:hAnsi="Verdana"/>
                <w:b/>
              </w:rPr>
            </w:pPr>
          </w:p>
          <w:p w14:paraId="0288E7D3" w14:textId="77777777" w:rsidR="00262B9F" w:rsidRDefault="00262B9F" w:rsidP="00DB1161">
            <w:pPr>
              <w:tabs>
                <w:tab w:val="left" w:pos="1395"/>
              </w:tabs>
              <w:rPr>
                <w:rFonts w:ascii="Verdana" w:hAnsi="Verdana"/>
                <w:b/>
              </w:rPr>
            </w:pPr>
          </w:p>
          <w:p w14:paraId="01D1AAFD" w14:textId="77777777" w:rsidR="00057A07" w:rsidRDefault="00057A07" w:rsidP="00DB1161">
            <w:pPr>
              <w:tabs>
                <w:tab w:val="left" w:pos="1395"/>
              </w:tabs>
              <w:rPr>
                <w:rFonts w:ascii="Verdana" w:hAnsi="Verdana"/>
                <w:b/>
              </w:rPr>
            </w:pPr>
          </w:p>
          <w:p w14:paraId="0259E2AD" w14:textId="77777777" w:rsidR="00196797" w:rsidRDefault="00196797" w:rsidP="00DB1161">
            <w:pPr>
              <w:tabs>
                <w:tab w:val="left" w:pos="1395"/>
              </w:tabs>
              <w:rPr>
                <w:rFonts w:ascii="Verdana" w:hAnsi="Verdana"/>
                <w:b/>
              </w:rPr>
            </w:pPr>
          </w:p>
          <w:p w14:paraId="28F1ECB0" w14:textId="025B445A" w:rsidR="00FB31D6" w:rsidRPr="00FB31D6" w:rsidRDefault="00FB31D6" w:rsidP="00DB1161">
            <w:pPr>
              <w:tabs>
                <w:tab w:val="left" w:pos="1395"/>
              </w:tabs>
              <w:rPr>
                <w:rFonts w:ascii="Verdana" w:hAnsi="Verdana"/>
                <w:b/>
              </w:rPr>
            </w:pPr>
            <w:r w:rsidRPr="00FB31D6">
              <w:rPr>
                <w:rFonts w:ascii="Verdana" w:hAnsi="Verdana"/>
                <w:b/>
              </w:rPr>
              <w:t>10.3</w:t>
            </w:r>
          </w:p>
          <w:p w14:paraId="214BCBD2" w14:textId="73D6EB23" w:rsidR="00FB31D6" w:rsidRPr="00FB31D6" w:rsidRDefault="00FB31D6" w:rsidP="00DB1161">
            <w:pPr>
              <w:tabs>
                <w:tab w:val="left" w:pos="1395"/>
              </w:tabs>
              <w:rPr>
                <w:rFonts w:ascii="Verdana" w:hAnsi="Verdana"/>
                <w:b/>
              </w:rPr>
            </w:pPr>
          </w:p>
          <w:p w14:paraId="7E5371A6" w14:textId="77777777" w:rsidR="005A1C32" w:rsidRDefault="005A1C32" w:rsidP="00DB1161">
            <w:pPr>
              <w:tabs>
                <w:tab w:val="left" w:pos="1395"/>
              </w:tabs>
              <w:rPr>
                <w:rFonts w:ascii="Verdana" w:hAnsi="Verdana"/>
                <w:b/>
              </w:rPr>
            </w:pPr>
          </w:p>
          <w:p w14:paraId="2D4A860C" w14:textId="77777777" w:rsidR="005A1C32" w:rsidRDefault="005A1C32" w:rsidP="00DB1161">
            <w:pPr>
              <w:tabs>
                <w:tab w:val="left" w:pos="1395"/>
              </w:tabs>
              <w:rPr>
                <w:rFonts w:ascii="Verdana" w:hAnsi="Verdana"/>
                <w:b/>
              </w:rPr>
            </w:pPr>
          </w:p>
          <w:p w14:paraId="296526BF" w14:textId="77777777" w:rsidR="005A1C32" w:rsidRDefault="005A1C32" w:rsidP="00DB1161">
            <w:pPr>
              <w:tabs>
                <w:tab w:val="left" w:pos="1395"/>
              </w:tabs>
              <w:rPr>
                <w:rFonts w:ascii="Verdana" w:hAnsi="Verdana"/>
                <w:b/>
              </w:rPr>
            </w:pPr>
          </w:p>
          <w:p w14:paraId="252E54EE" w14:textId="77777777" w:rsidR="005A1C32" w:rsidRDefault="005A1C32" w:rsidP="00DB1161">
            <w:pPr>
              <w:tabs>
                <w:tab w:val="left" w:pos="1395"/>
              </w:tabs>
              <w:rPr>
                <w:rFonts w:ascii="Verdana" w:hAnsi="Verdana"/>
                <w:b/>
              </w:rPr>
            </w:pPr>
          </w:p>
          <w:p w14:paraId="178DF20E" w14:textId="77777777" w:rsidR="00057A07" w:rsidRDefault="00057A07" w:rsidP="00DB1161">
            <w:pPr>
              <w:tabs>
                <w:tab w:val="left" w:pos="1395"/>
              </w:tabs>
              <w:rPr>
                <w:rFonts w:ascii="Verdana" w:hAnsi="Verdana"/>
                <w:b/>
              </w:rPr>
            </w:pPr>
          </w:p>
          <w:p w14:paraId="1707923B" w14:textId="359AC3AA" w:rsidR="00FB31D6" w:rsidRPr="00FB31D6" w:rsidRDefault="00FB31D6" w:rsidP="00DB1161">
            <w:pPr>
              <w:tabs>
                <w:tab w:val="left" w:pos="1395"/>
              </w:tabs>
              <w:rPr>
                <w:rFonts w:ascii="Verdana" w:hAnsi="Verdana"/>
                <w:b/>
              </w:rPr>
            </w:pPr>
            <w:r w:rsidRPr="00FB31D6">
              <w:rPr>
                <w:rFonts w:ascii="Verdana" w:hAnsi="Verdana"/>
                <w:b/>
              </w:rPr>
              <w:t>10.4</w:t>
            </w:r>
          </w:p>
          <w:p w14:paraId="615A92D5" w14:textId="77777777" w:rsidR="00FB31D6" w:rsidRPr="00FB31D6" w:rsidRDefault="00FB31D6" w:rsidP="00DB1161">
            <w:pPr>
              <w:tabs>
                <w:tab w:val="left" w:pos="1395"/>
              </w:tabs>
              <w:rPr>
                <w:rFonts w:ascii="Verdana" w:hAnsi="Verdana"/>
                <w:b/>
              </w:rPr>
            </w:pPr>
          </w:p>
          <w:p w14:paraId="5C6EDE27" w14:textId="77777777" w:rsidR="00FB31D6" w:rsidRPr="00FB31D6" w:rsidRDefault="00FB31D6" w:rsidP="00DB1161">
            <w:pPr>
              <w:tabs>
                <w:tab w:val="left" w:pos="1395"/>
              </w:tabs>
              <w:rPr>
                <w:rFonts w:ascii="Verdana" w:hAnsi="Verdana"/>
                <w:b/>
              </w:rPr>
            </w:pPr>
          </w:p>
          <w:p w14:paraId="0AF066DC" w14:textId="6ABFD582" w:rsidR="00FB31D6" w:rsidRPr="00FB31D6" w:rsidRDefault="00FB31D6" w:rsidP="00DB1161">
            <w:pPr>
              <w:tabs>
                <w:tab w:val="left" w:pos="1395"/>
              </w:tabs>
              <w:rPr>
                <w:rFonts w:ascii="Verdana" w:hAnsi="Verdana"/>
                <w:b/>
              </w:rPr>
            </w:pPr>
          </w:p>
        </w:tc>
        <w:tc>
          <w:tcPr>
            <w:tcW w:w="8875" w:type="dxa"/>
            <w:gridSpan w:val="3"/>
            <w:tcBorders>
              <w:top w:val="nil"/>
              <w:left w:val="nil"/>
              <w:bottom w:val="nil"/>
              <w:right w:val="nil"/>
            </w:tcBorders>
          </w:tcPr>
          <w:p w14:paraId="32B88F02" w14:textId="40D1A975" w:rsidR="00F57158" w:rsidRDefault="00F57158" w:rsidP="00EB0D6C">
            <w:pPr>
              <w:pStyle w:val="NoSpacing"/>
              <w:jc w:val="both"/>
              <w:rPr>
                <w:rFonts w:ascii="Verdana" w:hAnsi="Verdana"/>
                <w:b/>
                <w:bCs/>
              </w:rPr>
            </w:pPr>
          </w:p>
          <w:p w14:paraId="465EC864" w14:textId="25721AAA" w:rsidR="00A939AA" w:rsidRPr="00196797" w:rsidRDefault="00196797" w:rsidP="00EB0D6C">
            <w:pPr>
              <w:pStyle w:val="NoSpacing"/>
              <w:jc w:val="both"/>
              <w:rPr>
                <w:rFonts w:ascii="Verdana" w:hAnsi="Verdana"/>
                <w:bCs/>
              </w:rPr>
            </w:pPr>
            <w:r w:rsidRPr="00196797">
              <w:rPr>
                <w:rFonts w:ascii="Verdana" w:hAnsi="Verdana"/>
                <w:bCs/>
              </w:rPr>
              <w:t xml:space="preserve">The Committee Chair extended her thanks to J Hehir for all the support he had provided to the Committee and wished him all the very best for the future. </w:t>
            </w:r>
          </w:p>
          <w:p w14:paraId="5F493735" w14:textId="7DE4A888" w:rsidR="00A939AA" w:rsidRDefault="00A939AA" w:rsidP="00EB0D6C">
            <w:pPr>
              <w:pStyle w:val="NoSpacing"/>
              <w:jc w:val="both"/>
              <w:rPr>
                <w:rFonts w:ascii="Verdana" w:hAnsi="Verdana"/>
                <w:b/>
                <w:bCs/>
              </w:rPr>
            </w:pPr>
          </w:p>
          <w:p w14:paraId="1C1F0DE5" w14:textId="0F6E4700" w:rsidR="00FB31D6" w:rsidRDefault="00FB31D6" w:rsidP="00EB0D6C">
            <w:pPr>
              <w:jc w:val="both"/>
              <w:rPr>
                <w:rFonts w:ascii="Verdana" w:hAnsi="Verdana"/>
                <w:b/>
                <w:bCs/>
              </w:rPr>
            </w:pPr>
            <w:r w:rsidRPr="00FB31D6">
              <w:rPr>
                <w:rFonts w:ascii="Verdana" w:hAnsi="Verdana"/>
                <w:b/>
                <w:bCs/>
              </w:rPr>
              <w:t xml:space="preserve">Highlight Report to Board – Verbal </w:t>
            </w:r>
          </w:p>
          <w:p w14:paraId="14A690B0" w14:textId="55096091" w:rsidR="00500DAA" w:rsidRDefault="00500DAA" w:rsidP="00EB0D6C">
            <w:pPr>
              <w:jc w:val="both"/>
              <w:rPr>
                <w:rFonts w:ascii="Verdana" w:hAnsi="Verdana"/>
                <w:b/>
                <w:bCs/>
              </w:rPr>
            </w:pPr>
          </w:p>
          <w:p w14:paraId="73F75D3A" w14:textId="2085F5A5" w:rsidR="00057A07" w:rsidRPr="00196797" w:rsidRDefault="00196797" w:rsidP="00EB0D6C">
            <w:pPr>
              <w:pStyle w:val="NoSpacing"/>
              <w:jc w:val="both"/>
              <w:rPr>
                <w:rFonts w:ascii="Verdana" w:hAnsi="Verdana"/>
                <w:bCs/>
              </w:rPr>
            </w:pPr>
            <w:r w:rsidRPr="00196797">
              <w:rPr>
                <w:rFonts w:ascii="Verdana" w:hAnsi="Verdana"/>
                <w:bCs/>
              </w:rPr>
              <w:t xml:space="preserve">G Dix requested that it was noted within the Highlight report to Board that Quality Governance had also been de-escalated in addition to Maternity &amp; Neonates. </w:t>
            </w:r>
          </w:p>
          <w:p w14:paraId="29CD1ACB" w14:textId="0CD16D73" w:rsidR="00FB31D6" w:rsidRDefault="00FB31D6" w:rsidP="00EB0D6C">
            <w:pPr>
              <w:jc w:val="both"/>
              <w:rPr>
                <w:rFonts w:ascii="Verdana" w:hAnsi="Verdana"/>
                <w:bCs/>
              </w:rPr>
            </w:pPr>
          </w:p>
          <w:p w14:paraId="59609E5B" w14:textId="44B4F33C" w:rsidR="00196797" w:rsidRDefault="00196797" w:rsidP="00EB0D6C">
            <w:pPr>
              <w:jc w:val="both"/>
              <w:rPr>
                <w:rFonts w:ascii="Verdana" w:hAnsi="Verdana"/>
                <w:bCs/>
              </w:rPr>
            </w:pPr>
            <w:r>
              <w:rPr>
                <w:rFonts w:ascii="Verdana" w:hAnsi="Verdana"/>
                <w:bCs/>
              </w:rPr>
              <w:t>Committee Highlight report to reflect that Quality Governance had also been de-escalated in addition to Maternity &amp; Neonates.</w:t>
            </w:r>
          </w:p>
          <w:p w14:paraId="6CE42467" w14:textId="77777777" w:rsidR="00196797" w:rsidRPr="00196797" w:rsidRDefault="00196797" w:rsidP="00EB0D6C">
            <w:pPr>
              <w:jc w:val="both"/>
              <w:rPr>
                <w:rFonts w:ascii="Verdana" w:hAnsi="Verdana"/>
                <w:bCs/>
              </w:rPr>
            </w:pPr>
          </w:p>
          <w:p w14:paraId="1DDCC122" w14:textId="77777777" w:rsidR="00FB31D6" w:rsidRPr="00FB31D6" w:rsidRDefault="00FB31D6" w:rsidP="00EB0D6C">
            <w:pPr>
              <w:jc w:val="both"/>
              <w:rPr>
                <w:rFonts w:ascii="Verdana" w:hAnsi="Verdana"/>
                <w:b/>
                <w:bCs/>
              </w:rPr>
            </w:pPr>
            <w:r w:rsidRPr="00FB31D6">
              <w:rPr>
                <w:rFonts w:ascii="Verdana" w:hAnsi="Verdana"/>
                <w:b/>
                <w:bCs/>
              </w:rPr>
              <w:t xml:space="preserve">How Did we do in this meeting – Verbal </w:t>
            </w:r>
          </w:p>
          <w:p w14:paraId="00FA7A2A" w14:textId="4BDF065F" w:rsidR="00FB31D6" w:rsidRDefault="00FB31D6" w:rsidP="00EB0D6C">
            <w:pPr>
              <w:jc w:val="both"/>
              <w:rPr>
                <w:rFonts w:ascii="Verdana" w:hAnsi="Verdana"/>
                <w:b/>
                <w:bCs/>
              </w:rPr>
            </w:pPr>
          </w:p>
          <w:p w14:paraId="46043571" w14:textId="6D6BD79A" w:rsidR="00262B9F" w:rsidRPr="00196797" w:rsidRDefault="00196797" w:rsidP="00EB0D6C">
            <w:pPr>
              <w:jc w:val="both"/>
              <w:rPr>
                <w:rFonts w:ascii="Verdana" w:hAnsi="Verdana"/>
                <w:bCs/>
              </w:rPr>
            </w:pPr>
            <w:r w:rsidRPr="00196797">
              <w:rPr>
                <w:rFonts w:ascii="Verdana" w:hAnsi="Verdana"/>
                <w:bCs/>
              </w:rPr>
              <w:t>The Committee Chair advised that she would welcome feedback out</w:t>
            </w:r>
            <w:r w:rsidR="00EB0D6C">
              <w:rPr>
                <w:rFonts w:ascii="Verdana" w:hAnsi="Verdana"/>
                <w:bCs/>
              </w:rPr>
              <w:t xml:space="preserve">side the meeting as to how Members </w:t>
            </w:r>
            <w:r w:rsidRPr="00196797">
              <w:rPr>
                <w:rFonts w:ascii="Verdana" w:hAnsi="Verdana"/>
                <w:bCs/>
              </w:rPr>
              <w:t xml:space="preserve">felt the meeting went. </w:t>
            </w:r>
            <w:r w:rsidR="00A939AA" w:rsidRPr="00196797">
              <w:rPr>
                <w:rFonts w:ascii="Verdana" w:hAnsi="Verdana"/>
                <w:bCs/>
              </w:rPr>
              <w:t xml:space="preserve"> </w:t>
            </w:r>
          </w:p>
          <w:p w14:paraId="5BA6C293" w14:textId="77777777" w:rsidR="00A939AA" w:rsidRPr="00FB31D6" w:rsidRDefault="00A939AA" w:rsidP="00EB0D6C">
            <w:pPr>
              <w:jc w:val="both"/>
              <w:rPr>
                <w:rFonts w:ascii="Verdana" w:hAnsi="Verdana"/>
                <w:b/>
                <w:bCs/>
              </w:rPr>
            </w:pPr>
          </w:p>
          <w:p w14:paraId="24814C1C" w14:textId="5BA2FACF" w:rsidR="00FB31D6" w:rsidRDefault="00FB31D6" w:rsidP="00EB0D6C">
            <w:pPr>
              <w:jc w:val="both"/>
              <w:rPr>
                <w:rFonts w:ascii="Verdana" w:hAnsi="Verdana"/>
                <w:b/>
                <w:bCs/>
              </w:rPr>
            </w:pPr>
            <w:r w:rsidRPr="00FB31D6">
              <w:rPr>
                <w:rFonts w:ascii="Verdana" w:hAnsi="Verdana"/>
                <w:b/>
                <w:bCs/>
              </w:rPr>
              <w:t xml:space="preserve">Identification of Future Spotlights and Thematic Presentations </w:t>
            </w:r>
          </w:p>
          <w:p w14:paraId="167CAF51" w14:textId="485E8147" w:rsidR="005A1C32" w:rsidRDefault="005A1C32" w:rsidP="00EB0D6C">
            <w:pPr>
              <w:jc w:val="both"/>
              <w:rPr>
                <w:rFonts w:ascii="Verdana" w:hAnsi="Verdana"/>
                <w:b/>
                <w:bCs/>
              </w:rPr>
            </w:pPr>
          </w:p>
          <w:p w14:paraId="6C926C3D" w14:textId="3932D52B" w:rsidR="005A1C32" w:rsidRPr="005A1C32" w:rsidRDefault="005A1C32" w:rsidP="00EB0D6C">
            <w:pPr>
              <w:jc w:val="both"/>
              <w:rPr>
                <w:rFonts w:ascii="Verdana" w:hAnsi="Verdana"/>
              </w:rPr>
            </w:pPr>
            <w:r w:rsidRPr="005A1C32">
              <w:rPr>
                <w:rFonts w:ascii="Verdana" w:hAnsi="Verdana"/>
              </w:rPr>
              <w:t xml:space="preserve">The </w:t>
            </w:r>
            <w:r w:rsidR="00196797">
              <w:rPr>
                <w:rFonts w:ascii="Verdana" w:hAnsi="Verdana"/>
              </w:rPr>
              <w:t xml:space="preserve">Committee </w:t>
            </w:r>
            <w:r w:rsidRPr="005A1C32">
              <w:rPr>
                <w:rFonts w:ascii="Verdana" w:hAnsi="Verdana"/>
              </w:rPr>
              <w:t>Chair asked Members to consider any themes or discussion points that would support a targeted presentation or a focus</w:t>
            </w:r>
            <w:r w:rsidR="00EB0D6C">
              <w:rPr>
                <w:rFonts w:ascii="Verdana" w:hAnsi="Verdana"/>
              </w:rPr>
              <w:t xml:space="preserve"> at the Committee</w:t>
            </w:r>
            <w:r w:rsidR="00A939AA">
              <w:rPr>
                <w:rFonts w:ascii="Verdana" w:hAnsi="Verdana"/>
              </w:rPr>
              <w:t xml:space="preserve"> </w:t>
            </w:r>
            <w:r w:rsidR="00196797">
              <w:rPr>
                <w:rFonts w:ascii="Verdana" w:hAnsi="Verdana"/>
              </w:rPr>
              <w:t xml:space="preserve">and added that a couple of areas for spotlight reporting had been identified during the meeting. </w:t>
            </w:r>
          </w:p>
          <w:p w14:paraId="46577E6C" w14:textId="77777777" w:rsidR="00FB31D6" w:rsidRPr="00FB31D6" w:rsidRDefault="00FB31D6" w:rsidP="00EB0D6C">
            <w:pPr>
              <w:jc w:val="both"/>
              <w:rPr>
                <w:rFonts w:ascii="Verdana" w:hAnsi="Verdana"/>
                <w:b/>
                <w:bCs/>
              </w:rPr>
            </w:pPr>
          </w:p>
          <w:p w14:paraId="7049FA06" w14:textId="77777777" w:rsidR="00FB31D6" w:rsidRDefault="00057A07" w:rsidP="00EB0D6C">
            <w:pPr>
              <w:jc w:val="both"/>
              <w:rPr>
                <w:rFonts w:ascii="Verdana" w:hAnsi="Verdana"/>
                <w:b/>
                <w:bCs/>
              </w:rPr>
            </w:pPr>
            <w:r>
              <w:rPr>
                <w:rFonts w:ascii="Verdana" w:hAnsi="Verdana"/>
                <w:b/>
                <w:bCs/>
              </w:rPr>
              <w:t>Items to be discussed at the In</w:t>
            </w:r>
            <w:r w:rsidR="00FB31D6" w:rsidRPr="00FB31D6">
              <w:rPr>
                <w:rFonts w:ascii="Verdana" w:hAnsi="Verdana"/>
                <w:b/>
                <w:bCs/>
              </w:rPr>
              <w:t xml:space="preserve"> Committee Quality &amp; Safety Committee</w:t>
            </w:r>
          </w:p>
          <w:p w14:paraId="50455FA5" w14:textId="56EC9762" w:rsidR="00196797" w:rsidRDefault="00196797" w:rsidP="00EB0D6C">
            <w:pPr>
              <w:jc w:val="both"/>
              <w:rPr>
                <w:rFonts w:ascii="Verdana" w:hAnsi="Verdana"/>
                <w:b/>
                <w:bCs/>
              </w:rPr>
            </w:pPr>
          </w:p>
          <w:p w14:paraId="4D786E41" w14:textId="3A8E0296" w:rsidR="00196797" w:rsidRPr="00196797" w:rsidRDefault="00196797" w:rsidP="00EB0D6C">
            <w:pPr>
              <w:jc w:val="both"/>
              <w:rPr>
                <w:rFonts w:ascii="Verdana" w:hAnsi="Verdana"/>
                <w:bCs/>
              </w:rPr>
            </w:pPr>
            <w:r w:rsidRPr="00196797">
              <w:rPr>
                <w:rFonts w:ascii="Verdana" w:hAnsi="Verdana"/>
                <w:bCs/>
              </w:rPr>
              <w:t>Members noted that the following items would be discussed at the In Committee Session:</w:t>
            </w:r>
          </w:p>
          <w:p w14:paraId="7505F90C" w14:textId="5492E233" w:rsidR="00196797" w:rsidRPr="00196797" w:rsidRDefault="00196797" w:rsidP="00EB0D6C">
            <w:pPr>
              <w:jc w:val="both"/>
              <w:rPr>
                <w:rFonts w:ascii="Verdana" w:hAnsi="Verdana"/>
                <w:bCs/>
              </w:rPr>
            </w:pPr>
          </w:p>
          <w:p w14:paraId="21FC9466" w14:textId="7EBA3195" w:rsidR="00196797" w:rsidRPr="00196797" w:rsidRDefault="00196797" w:rsidP="00EB0D6C">
            <w:pPr>
              <w:pStyle w:val="ListParagraph"/>
              <w:numPr>
                <w:ilvl w:val="0"/>
                <w:numId w:val="45"/>
              </w:numPr>
              <w:jc w:val="both"/>
              <w:rPr>
                <w:rFonts w:ascii="Verdana" w:hAnsi="Verdana"/>
                <w:bCs/>
              </w:rPr>
            </w:pPr>
            <w:r w:rsidRPr="00196797">
              <w:rPr>
                <w:rFonts w:ascii="Verdana" w:hAnsi="Verdana"/>
                <w:bCs/>
              </w:rPr>
              <w:t>Stillbirth Thematic Review 2022;</w:t>
            </w:r>
          </w:p>
          <w:p w14:paraId="717EC90E" w14:textId="5929EA47" w:rsidR="00196797" w:rsidRPr="00FB31D6" w:rsidRDefault="00196797" w:rsidP="00EB0D6C">
            <w:pPr>
              <w:pStyle w:val="ListParagraph"/>
              <w:numPr>
                <w:ilvl w:val="0"/>
                <w:numId w:val="45"/>
              </w:numPr>
              <w:jc w:val="both"/>
              <w:rPr>
                <w:rFonts w:ascii="Verdana" w:hAnsi="Verdana"/>
                <w:b/>
                <w:bCs/>
              </w:rPr>
            </w:pPr>
            <w:r w:rsidRPr="00196797">
              <w:rPr>
                <w:rFonts w:ascii="Verdana" w:hAnsi="Verdana"/>
                <w:bCs/>
              </w:rPr>
              <w:t xml:space="preserve">MBRRACE-UK Perinatal Mortality Report – 2021 Births. </w:t>
            </w:r>
          </w:p>
        </w:tc>
      </w:tr>
      <w:tr w:rsidR="00FB31D6" w:rsidRPr="00FB31D6" w14:paraId="7DA1C5B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67862A1" w14:textId="75F32D49" w:rsidR="00FB31D6" w:rsidRPr="00FB31D6" w:rsidRDefault="00FB31D6" w:rsidP="00DB1161">
            <w:pPr>
              <w:tabs>
                <w:tab w:val="left" w:pos="1395"/>
              </w:tabs>
              <w:rPr>
                <w:rFonts w:ascii="Verdana" w:hAnsi="Verdana"/>
                <w:b/>
              </w:rPr>
            </w:pPr>
          </w:p>
        </w:tc>
        <w:tc>
          <w:tcPr>
            <w:tcW w:w="8875" w:type="dxa"/>
            <w:gridSpan w:val="3"/>
            <w:tcBorders>
              <w:top w:val="nil"/>
              <w:left w:val="nil"/>
              <w:bottom w:val="nil"/>
              <w:right w:val="nil"/>
            </w:tcBorders>
          </w:tcPr>
          <w:p w14:paraId="036CBD2B" w14:textId="77777777" w:rsidR="00FB31D6" w:rsidRPr="00FB31D6" w:rsidRDefault="00FB31D6" w:rsidP="00EB0D6C">
            <w:pPr>
              <w:pStyle w:val="NoSpacing"/>
              <w:jc w:val="both"/>
              <w:rPr>
                <w:rFonts w:ascii="Verdana" w:hAnsi="Verdana"/>
                <w:b/>
              </w:rPr>
            </w:pPr>
          </w:p>
        </w:tc>
      </w:tr>
      <w:tr w:rsidR="00F57158" w:rsidRPr="00FB31D6" w14:paraId="18F8716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F1A722" w14:textId="593231D0" w:rsidR="00FB31D6" w:rsidRPr="00FB31D6" w:rsidRDefault="00FB31D6" w:rsidP="00C97419">
            <w:pPr>
              <w:tabs>
                <w:tab w:val="left" w:pos="1395"/>
              </w:tabs>
              <w:rPr>
                <w:rFonts w:ascii="Verdana" w:hAnsi="Verdana"/>
                <w:b/>
              </w:rPr>
            </w:pPr>
            <w:r w:rsidRPr="00FB31D6">
              <w:rPr>
                <w:rFonts w:ascii="Verdana" w:hAnsi="Verdana"/>
                <w:b/>
              </w:rPr>
              <w:t xml:space="preserve">11.0 </w:t>
            </w:r>
          </w:p>
          <w:p w14:paraId="3EAE1E51" w14:textId="38CDE896" w:rsidR="00FB31D6" w:rsidRPr="00FB31D6" w:rsidRDefault="00FB31D6" w:rsidP="00C97419">
            <w:pPr>
              <w:tabs>
                <w:tab w:val="left" w:pos="1395"/>
              </w:tabs>
              <w:rPr>
                <w:rFonts w:ascii="Verdana" w:hAnsi="Verdana"/>
                <w:b/>
              </w:rPr>
            </w:pPr>
          </w:p>
          <w:p w14:paraId="538C5EFF" w14:textId="77777777" w:rsidR="00262B9F" w:rsidRDefault="00262B9F" w:rsidP="00C97419">
            <w:pPr>
              <w:tabs>
                <w:tab w:val="left" w:pos="1395"/>
              </w:tabs>
              <w:rPr>
                <w:rFonts w:ascii="Verdana" w:hAnsi="Verdana"/>
                <w:b/>
              </w:rPr>
            </w:pPr>
          </w:p>
          <w:p w14:paraId="0D65F020" w14:textId="77777777" w:rsidR="00F57158" w:rsidRDefault="00FB31D6" w:rsidP="009E2502">
            <w:pPr>
              <w:tabs>
                <w:tab w:val="left" w:pos="1395"/>
              </w:tabs>
              <w:rPr>
                <w:rFonts w:ascii="Verdana" w:hAnsi="Verdana"/>
                <w:b/>
              </w:rPr>
            </w:pPr>
            <w:r w:rsidRPr="00FB31D6">
              <w:rPr>
                <w:rFonts w:ascii="Verdana" w:hAnsi="Verdana"/>
                <w:b/>
              </w:rPr>
              <w:t xml:space="preserve">12.0 </w:t>
            </w:r>
          </w:p>
          <w:p w14:paraId="6CF73B89" w14:textId="77777777" w:rsidR="009E2502" w:rsidRDefault="009E2502" w:rsidP="009E2502">
            <w:pPr>
              <w:tabs>
                <w:tab w:val="left" w:pos="1395"/>
              </w:tabs>
              <w:rPr>
                <w:rFonts w:ascii="Verdana" w:hAnsi="Verdana"/>
                <w:b/>
              </w:rPr>
            </w:pPr>
          </w:p>
          <w:p w14:paraId="5A7A3738" w14:textId="70439D52" w:rsidR="009E2502" w:rsidRPr="00FB31D6" w:rsidRDefault="009E2502" w:rsidP="009E2502">
            <w:pPr>
              <w:tabs>
                <w:tab w:val="left" w:pos="1395"/>
              </w:tabs>
              <w:rPr>
                <w:rFonts w:ascii="Verdana" w:hAnsi="Verdana"/>
                <w:b/>
              </w:rPr>
            </w:pPr>
          </w:p>
        </w:tc>
        <w:tc>
          <w:tcPr>
            <w:tcW w:w="8875" w:type="dxa"/>
            <w:gridSpan w:val="3"/>
            <w:tcBorders>
              <w:top w:val="nil"/>
              <w:left w:val="nil"/>
              <w:bottom w:val="nil"/>
              <w:right w:val="nil"/>
            </w:tcBorders>
          </w:tcPr>
          <w:p w14:paraId="0806803A" w14:textId="77777777" w:rsidR="00FB31D6" w:rsidRPr="00FB31D6" w:rsidRDefault="00FB31D6" w:rsidP="00EB0D6C">
            <w:pPr>
              <w:jc w:val="both"/>
              <w:rPr>
                <w:rFonts w:ascii="Verdana" w:hAnsi="Verdana"/>
                <w:b/>
                <w:bCs/>
              </w:rPr>
            </w:pPr>
            <w:r w:rsidRPr="00FB31D6">
              <w:rPr>
                <w:rFonts w:ascii="Verdana" w:hAnsi="Verdana"/>
                <w:b/>
                <w:bCs/>
              </w:rPr>
              <w:t xml:space="preserve">DATE AND TIME OF NEXT MEETING – TUESDAY 21 NOVEMBER 2023 AT 9:00AM </w:t>
            </w:r>
          </w:p>
          <w:p w14:paraId="3A6D689B" w14:textId="77777777" w:rsidR="00FB31D6" w:rsidRPr="00FB31D6" w:rsidRDefault="00FB31D6" w:rsidP="00EB0D6C">
            <w:pPr>
              <w:jc w:val="both"/>
              <w:rPr>
                <w:rFonts w:ascii="Verdana" w:hAnsi="Verdana"/>
                <w:b/>
                <w:bCs/>
              </w:rPr>
            </w:pPr>
          </w:p>
          <w:p w14:paraId="67A0A575" w14:textId="58D40D40" w:rsidR="00EB0D6C" w:rsidRPr="00FB31D6" w:rsidRDefault="00FB31D6" w:rsidP="009E2502">
            <w:pPr>
              <w:jc w:val="both"/>
              <w:rPr>
                <w:rFonts w:ascii="Verdana" w:hAnsi="Verdana"/>
              </w:rPr>
            </w:pPr>
            <w:r w:rsidRPr="00FB31D6">
              <w:rPr>
                <w:rFonts w:ascii="Verdana" w:hAnsi="Verdana"/>
                <w:b/>
                <w:bCs/>
              </w:rPr>
              <w:t>CLOSE OF MEETING</w:t>
            </w:r>
            <w:r w:rsidRPr="00FB31D6">
              <w:rPr>
                <w:rFonts w:ascii="Verdana" w:hAnsi="Verdana"/>
              </w:rPr>
              <w:t xml:space="preserve"> </w:t>
            </w:r>
          </w:p>
        </w:tc>
      </w:tr>
      <w:tr w:rsidR="00F57158" w:rsidRPr="0060604E" w14:paraId="50353DA1"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E22D4C9" w14:textId="2DF3CA62" w:rsidR="00F57158" w:rsidRPr="0060604E" w:rsidRDefault="00F57158" w:rsidP="00DB1161">
            <w:pPr>
              <w:tabs>
                <w:tab w:val="left" w:pos="1395"/>
              </w:tabs>
              <w:rPr>
                <w:rFonts w:ascii="Verdana" w:hAnsi="Verdana"/>
                <w:b/>
              </w:rPr>
            </w:pPr>
          </w:p>
        </w:tc>
        <w:tc>
          <w:tcPr>
            <w:tcW w:w="8875" w:type="dxa"/>
            <w:gridSpan w:val="3"/>
            <w:tcBorders>
              <w:top w:val="nil"/>
              <w:left w:val="nil"/>
              <w:bottom w:val="nil"/>
              <w:right w:val="nil"/>
            </w:tcBorders>
          </w:tcPr>
          <w:p w14:paraId="6949D31F" w14:textId="29F5CD16" w:rsidR="00F57158" w:rsidRPr="0060604E" w:rsidRDefault="00F57158" w:rsidP="00AB2E5A">
            <w:pPr>
              <w:pStyle w:val="NoSpacing"/>
              <w:jc w:val="both"/>
              <w:rPr>
                <w:rFonts w:ascii="Verdana" w:hAnsi="Verdana"/>
                <w:b/>
              </w:rPr>
            </w:pPr>
          </w:p>
        </w:tc>
      </w:tr>
      <w:tr w:rsidR="00F57158" w:rsidRPr="003571C9" w14:paraId="7B80A48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2079705" w14:textId="48B14F1A" w:rsidR="00F57158" w:rsidRDefault="00F57158" w:rsidP="00DD1657">
            <w:pPr>
              <w:tabs>
                <w:tab w:val="left" w:pos="1395"/>
              </w:tabs>
              <w:rPr>
                <w:rFonts w:ascii="Verdana" w:hAnsi="Verdana"/>
                <w:b/>
              </w:rPr>
            </w:pPr>
          </w:p>
        </w:tc>
        <w:tc>
          <w:tcPr>
            <w:tcW w:w="8875" w:type="dxa"/>
            <w:gridSpan w:val="3"/>
            <w:tcBorders>
              <w:top w:val="nil"/>
              <w:left w:val="nil"/>
              <w:bottom w:val="nil"/>
              <w:right w:val="nil"/>
            </w:tcBorders>
          </w:tcPr>
          <w:p w14:paraId="42C0DA39" w14:textId="7CA7D722" w:rsidR="00F57158" w:rsidRDefault="00F57158" w:rsidP="0004263B">
            <w:pPr>
              <w:tabs>
                <w:tab w:val="left" w:pos="1395"/>
              </w:tabs>
              <w:jc w:val="both"/>
              <w:rPr>
                <w:rFonts w:ascii="Verdana" w:hAnsi="Verdana"/>
                <w:b/>
                <w:bCs/>
              </w:rPr>
            </w:pPr>
          </w:p>
        </w:tc>
      </w:tr>
      <w:tr w:rsidR="00F57158" w:rsidRPr="003571C9" w14:paraId="2E2546E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135D25A" w14:textId="4DF522C5" w:rsidR="00F57158" w:rsidRPr="00DD1657" w:rsidRDefault="00F57158" w:rsidP="0004263B">
            <w:pPr>
              <w:tabs>
                <w:tab w:val="left" w:pos="1395"/>
              </w:tabs>
              <w:rPr>
                <w:rFonts w:ascii="Verdana" w:hAnsi="Verdana"/>
                <w:b/>
              </w:rPr>
            </w:pPr>
          </w:p>
        </w:tc>
        <w:tc>
          <w:tcPr>
            <w:tcW w:w="8875" w:type="dxa"/>
            <w:gridSpan w:val="3"/>
            <w:tcBorders>
              <w:top w:val="nil"/>
              <w:left w:val="nil"/>
              <w:bottom w:val="nil"/>
              <w:right w:val="nil"/>
            </w:tcBorders>
          </w:tcPr>
          <w:p w14:paraId="4373021F" w14:textId="7221A047" w:rsidR="00F57158" w:rsidRPr="00DD1657" w:rsidRDefault="00F57158" w:rsidP="0004263B">
            <w:pPr>
              <w:tabs>
                <w:tab w:val="left" w:pos="1395"/>
              </w:tabs>
              <w:jc w:val="both"/>
              <w:rPr>
                <w:rFonts w:ascii="Verdana" w:hAnsi="Verdana"/>
                <w:b/>
                <w:bCs/>
              </w:rPr>
            </w:pPr>
          </w:p>
        </w:tc>
      </w:tr>
      <w:tr w:rsidR="00F57158" w:rsidRPr="003571C9" w14:paraId="2A8C2ED2"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1D5452" w14:textId="5043BD4D" w:rsidR="00F57158" w:rsidRDefault="00F57158" w:rsidP="0004263B">
            <w:pPr>
              <w:tabs>
                <w:tab w:val="left" w:pos="1395"/>
              </w:tabs>
              <w:rPr>
                <w:rFonts w:ascii="Verdana" w:hAnsi="Verdana"/>
                <w:b/>
              </w:rPr>
            </w:pPr>
          </w:p>
        </w:tc>
        <w:tc>
          <w:tcPr>
            <w:tcW w:w="8875" w:type="dxa"/>
            <w:gridSpan w:val="3"/>
            <w:tcBorders>
              <w:top w:val="nil"/>
              <w:left w:val="nil"/>
              <w:bottom w:val="nil"/>
              <w:right w:val="nil"/>
            </w:tcBorders>
          </w:tcPr>
          <w:p w14:paraId="78CB4E6A" w14:textId="51C215BA" w:rsidR="00F57158" w:rsidRPr="007E6EAA" w:rsidRDefault="00F57158" w:rsidP="001C5A5D">
            <w:pPr>
              <w:tabs>
                <w:tab w:val="left" w:pos="1395"/>
              </w:tabs>
              <w:jc w:val="both"/>
              <w:rPr>
                <w:rFonts w:ascii="Verdana" w:hAnsi="Verdana"/>
                <w:b/>
                <w:bCs/>
              </w:rPr>
            </w:pPr>
          </w:p>
        </w:tc>
      </w:tr>
      <w:tr w:rsidR="00F57158" w:rsidRPr="003571C9" w14:paraId="61BD18C7"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EED00EF" w14:textId="521E5ADE" w:rsidR="00F57158" w:rsidRDefault="00F57158" w:rsidP="0004263B">
            <w:pPr>
              <w:tabs>
                <w:tab w:val="left" w:pos="1395"/>
              </w:tabs>
              <w:rPr>
                <w:rFonts w:ascii="Verdana" w:hAnsi="Verdana"/>
                <w:b/>
              </w:rPr>
            </w:pPr>
          </w:p>
        </w:tc>
        <w:tc>
          <w:tcPr>
            <w:tcW w:w="8875" w:type="dxa"/>
            <w:gridSpan w:val="3"/>
            <w:tcBorders>
              <w:top w:val="nil"/>
              <w:left w:val="nil"/>
              <w:bottom w:val="nil"/>
              <w:right w:val="nil"/>
            </w:tcBorders>
          </w:tcPr>
          <w:p w14:paraId="38279648" w14:textId="7190DCC6" w:rsidR="00F57158" w:rsidRPr="00DD1657" w:rsidRDefault="00F57158" w:rsidP="008F5F25">
            <w:pPr>
              <w:tabs>
                <w:tab w:val="left" w:pos="1395"/>
              </w:tabs>
              <w:jc w:val="both"/>
              <w:rPr>
                <w:rFonts w:ascii="Verdana" w:hAnsi="Verdana"/>
                <w:b/>
                <w:bCs/>
              </w:rPr>
            </w:pPr>
          </w:p>
        </w:tc>
      </w:tr>
      <w:tr w:rsidR="00F57158" w:rsidRPr="003571C9" w14:paraId="7C832E7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E6C7538" w14:textId="1DC869D9" w:rsidR="00F57158" w:rsidRPr="00B95985" w:rsidRDefault="00F57158" w:rsidP="0004263B">
            <w:pPr>
              <w:tabs>
                <w:tab w:val="left" w:pos="1395"/>
              </w:tabs>
              <w:rPr>
                <w:rFonts w:ascii="Verdana" w:hAnsi="Verdana"/>
                <w:b/>
              </w:rPr>
            </w:pPr>
          </w:p>
        </w:tc>
        <w:tc>
          <w:tcPr>
            <w:tcW w:w="8875" w:type="dxa"/>
            <w:gridSpan w:val="3"/>
            <w:tcBorders>
              <w:top w:val="nil"/>
              <w:left w:val="nil"/>
              <w:bottom w:val="nil"/>
              <w:right w:val="nil"/>
            </w:tcBorders>
          </w:tcPr>
          <w:p w14:paraId="64F094A3" w14:textId="0E0DF50B" w:rsidR="00F57158" w:rsidRPr="00B95985" w:rsidRDefault="00F57158" w:rsidP="00D54FFE">
            <w:pPr>
              <w:autoSpaceDE w:val="0"/>
              <w:autoSpaceDN w:val="0"/>
              <w:adjustRightInd w:val="0"/>
              <w:rPr>
                <w:rFonts w:ascii="Verdana" w:hAnsi="Verdana"/>
                <w:b/>
                <w:bCs/>
              </w:rPr>
            </w:pPr>
          </w:p>
        </w:tc>
      </w:tr>
      <w:tr w:rsidR="00F57158" w:rsidRPr="003571C9" w14:paraId="107FFFE0"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F9B8C96" w14:textId="339A41CB" w:rsidR="00F57158" w:rsidRDefault="00F57158" w:rsidP="00DD1657">
            <w:pPr>
              <w:tabs>
                <w:tab w:val="left" w:pos="1395"/>
              </w:tabs>
              <w:rPr>
                <w:rFonts w:ascii="Verdana" w:hAnsi="Verdana"/>
                <w:b/>
              </w:rPr>
            </w:pPr>
          </w:p>
        </w:tc>
        <w:tc>
          <w:tcPr>
            <w:tcW w:w="8875" w:type="dxa"/>
            <w:gridSpan w:val="3"/>
            <w:tcBorders>
              <w:top w:val="nil"/>
              <w:left w:val="nil"/>
              <w:bottom w:val="nil"/>
              <w:right w:val="nil"/>
            </w:tcBorders>
          </w:tcPr>
          <w:p w14:paraId="7E1897AF" w14:textId="3FDAC7FC" w:rsidR="00F57158" w:rsidRPr="007926A0" w:rsidRDefault="00F57158" w:rsidP="00716586">
            <w:pPr>
              <w:tabs>
                <w:tab w:val="left" w:pos="1395"/>
              </w:tabs>
              <w:jc w:val="both"/>
              <w:rPr>
                <w:rFonts w:ascii="Verdana" w:hAnsi="Verdana"/>
              </w:rPr>
            </w:pPr>
          </w:p>
        </w:tc>
      </w:tr>
      <w:tr w:rsidR="00F57158" w:rsidRPr="003571C9" w14:paraId="25160BBA"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4C2B2EB" w14:textId="2C91652D" w:rsidR="00F57158" w:rsidRPr="0060604E" w:rsidRDefault="00F57158" w:rsidP="0060604E">
            <w:pPr>
              <w:tabs>
                <w:tab w:val="left" w:pos="1395"/>
              </w:tabs>
              <w:rPr>
                <w:rFonts w:ascii="Verdana" w:hAnsi="Verdana"/>
                <w:b/>
              </w:rPr>
            </w:pPr>
          </w:p>
        </w:tc>
        <w:tc>
          <w:tcPr>
            <w:tcW w:w="8875" w:type="dxa"/>
            <w:gridSpan w:val="3"/>
            <w:tcBorders>
              <w:top w:val="nil"/>
              <w:left w:val="nil"/>
              <w:bottom w:val="nil"/>
              <w:right w:val="nil"/>
            </w:tcBorders>
          </w:tcPr>
          <w:p w14:paraId="2F45D556" w14:textId="7EE03B40" w:rsidR="00F57158" w:rsidRPr="0060604E" w:rsidRDefault="00F57158" w:rsidP="0029494D">
            <w:pPr>
              <w:tabs>
                <w:tab w:val="left" w:pos="1395"/>
              </w:tabs>
              <w:jc w:val="both"/>
              <w:rPr>
                <w:rFonts w:ascii="Verdana" w:hAnsi="Verdana"/>
              </w:rPr>
            </w:pPr>
          </w:p>
        </w:tc>
      </w:tr>
      <w:tr w:rsidR="00F57158" w:rsidRPr="00DD1657" w14:paraId="31962B37"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1AA695C" w14:textId="4F772E8F" w:rsidR="00F57158" w:rsidRPr="0060604E" w:rsidRDefault="00F57158" w:rsidP="00A20A69">
            <w:pPr>
              <w:tabs>
                <w:tab w:val="left" w:pos="1395"/>
              </w:tabs>
              <w:rPr>
                <w:rFonts w:ascii="Verdana" w:hAnsi="Verdana"/>
              </w:rPr>
            </w:pPr>
          </w:p>
        </w:tc>
        <w:tc>
          <w:tcPr>
            <w:tcW w:w="8875" w:type="dxa"/>
            <w:gridSpan w:val="3"/>
            <w:tcBorders>
              <w:top w:val="nil"/>
              <w:left w:val="nil"/>
              <w:bottom w:val="nil"/>
              <w:right w:val="nil"/>
            </w:tcBorders>
          </w:tcPr>
          <w:p w14:paraId="500D8438" w14:textId="2A41F194" w:rsidR="00F57158" w:rsidRPr="008B0C82" w:rsidRDefault="00F57158" w:rsidP="00DB6BF6">
            <w:pPr>
              <w:autoSpaceDE w:val="0"/>
              <w:autoSpaceDN w:val="0"/>
              <w:adjustRightInd w:val="0"/>
              <w:jc w:val="both"/>
              <w:rPr>
                <w:rFonts w:ascii="Verdana" w:hAnsi="Verdana"/>
                <w:bCs/>
              </w:rPr>
            </w:pPr>
          </w:p>
        </w:tc>
      </w:tr>
      <w:tr w:rsidR="00F57158" w:rsidRPr="00F261CB" w14:paraId="3AAF3370"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9CC9CFC" w14:textId="002DEEEA" w:rsidR="00F57158" w:rsidRPr="00232ADF" w:rsidRDefault="00F57158" w:rsidP="002C2A8C">
            <w:pPr>
              <w:tabs>
                <w:tab w:val="left" w:pos="1395"/>
              </w:tabs>
              <w:rPr>
                <w:rFonts w:ascii="Verdana" w:hAnsi="Verdana"/>
                <w:b/>
              </w:rPr>
            </w:pPr>
          </w:p>
        </w:tc>
        <w:tc>
          <w:tcPr>
            <w:tcW w:w="8875" w:type="dxa"/>
            <w:gridSpan w:val="3"/>
            <w:tcBorders>
              <w:top w:val="nil"/>
              <w:left w:val="nil"/>
              <w:bottom w:val="nil"/>
              <w:right w:val="nil"/>
            </w:tcBorders>
          </w:tcPr>
          <w:p w14:paraId="76627854" w14:textId="77777777" w:rsidR="00F57158" w:rsidRPr="00F261CB" w:rsidRDefault="00F57158" w:rsidP="00926D5A">
            <w:pPr>
              <w:tabs>
                <w:tab w:val="left" w:pos="1395"/>
              </w:tabs>
              <w:jc w:val="both"/>
              <w:rPr>
                <w:rFonts w:ascii="Verdana" w:hAnsi="Verdana"/>
                <w:b/>
              </w:rPr>
            </w:pPr>
          </w:p>
        </w:tc>
      </w:tr>
      <w:tr w:rsidR="00F57158" w:rsidRPr="00474774" w14:paraId="569467C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E553284" w14:textId="319CAD87" w:rsidR="00F57158" w:rsidRPr="00DD1657" w:rsidRDefault="00F57158" w:rsidP="00C97419">
            <w:pPr>
              <w:tabs>
                <w:tab w:val="left" w:pos="1395"/>
              </w:tabs>
              <w:rPr>
                <w:rFonts w:ascii="Verdana" w:hAnsi="Verdana"/>
                <w:b/>
              </w:rPr>
            </w:pPr>
          </w:p>
        </w:tc>
        <w:tc>
          <w:tcPr>
            <w:tcW w:w="8875" w:type="dxa"/>
            <w:gridSpan w:val="3"/>
            <w:tcBorders>
              <w:top w:val="nil"/>
              <w:left w:val="nil"/>
              <w:bottom w:val="nil"/>
              <w:right w:val="nil"/>
            </w:tcBorders>
          </w:tcPr>
          <w:p w14:paraId="52E92DF1" w14:textId="62B9EE7B" w:rsidR="00F57158" w:rsidRPr="00172888" w:rsidRDefault="00F57158" w:rsidP="0029494D">
            <w:pPr>
              <w:tabs>
                <w:tab w:val="left" w:pos="1395"/>
              </w:tabs>
              <w:jc w:val="both"/>
              <w:rPr>
                <w:rFonts w:ascii="Verdana" w:hAnsi="Verdana"/>
              </w:rPr>
            </w:pPr>
          </w:p>
        </w:tc>
      </w:tr>
      <w:tr w:rsidR="00F57158" w:rsidRPr="007926A0" w14:paraId="16DE523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5DB5A7" w14:textId="77777777" w:rsidR="00F57158" w:rsidRDefault="00F57158" w:rsidP="00C97419">
            <w:pPr>
              <w:tabs>
                <w:tab w:val="left" w:pos="1395"/>
              </w:tabs>
              <w:rPr>
                <w:rFonts w:ascii="Verdana" w:hAnsi="Verdana"/>
                <w:b/>
              </w:rPr>
            </w:pPr>
          </w:p>
        </w:tc>
        <w:tc>
          <w:tcPr>
            <w:tcW w:w="8875" w:type="dxa"/>
            <w:gridSpan w:val="3"/>
            <w:tcBorders>
              <w:top w:val="nil"/>
              <w:left w:val="nil"/>
              <w:bottom w:val="nil"/>
              <w:right w:val="nil"/>
            </w:tcBorders>
          </w:tcPr>
          <w:p w14:paraId="344D5C65" w14:textId="6345F265" w:rsidR="00F57158" w:rsidRPr="007926A0" w:rsidRDefault="00F57158" w:rsidP="00C97419">
            <w:pPr>
              <w:tabs>
                <w:tab w:val="left" w:pos="1395"/>
              </w:tabs>
              <w:jc w:val="both"/>
              <w:rPr>
                <w:rFonts w:ascii="Verdana" w:hAnsi="Verdana"/>
              </w:rPr>
            </w:pPr>
          </w:p>
        </w:tc>
      </w:tr>
      <w:tr w:rsidR="00F57158" w:rsidRPr="00474774" w14:paraId="2A31FC9D"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E343CA" w14:textId="77777777" w:rsidR="00F57158" w:rsidRDefault="00F57158" w:rsidP="00A8060C">
            <w:pPr>
              <w:tabs>
                <w:tab w:val="left" w:pos="1395"/>
              </w:tabs>
              <w:rPr>
                <w:rFonts w:ascii="Verdana" w:hAnsi="Verdana"/>
                <w:b/>
              </w:rPr>
            </w:pPr>
          </w:p>
          <w:p w14:paraId="216D74C6" w14:textId="11FEC7BE" w:rsidR="00F57158" w:rsidRPr="00437F1B" w:rsidRDefault="00F57158" w:rsidP="00C273C0">
            <w:pPr>
              <w:tabs>
                <w:tab w:val="left" w:pos="1395"/>
              </w:tabs>
              <w:rPr>
                <w:rFonts w:ascii="Verdana" w:hAnsi="Verdana"/>
                <w:b/>
              </w:rPr>
            </w:pPr>
          </w:p>
        </w:tc>
        <w:tc>
          <w:tcPr>
            <w:tcW w:w="8875" w:type="dxa"/>
            <w:gridSpan w:val="3"/>
            <w:tcBorders>
              <w:top w:val="nil"/>
              <w:left w:val="nil"/>
              <w:bottom w:val="nil"/>
              <w:right w:val="nil"/>
            </w:tcBorders>
          </w:tcPr>
          <w:p w14:paraId="0EDC082A" w14:textId="76417C71" w:rsidR="00F57158" w:rsidRPr="00716586" w:rsidRDefault="00F57158" w:rsidP="00DB3CAD">
            <w:pPr>
              <w:tabs>
                <w:tab w:val="left" w:pos="1395"/>
              </w:tabs>
              <w:jc w:val="both"/>
              <w:rPr>
                <w:rFonts w:ascii="Verdana" w:hAnsi="Verdana"/>
                <w:b/>
              </w:rPr>
            </w:pPr>
          </w:p>
        </w:tc>
      </w:tr>
      <w:tr w:rsidR="00F57158" w:rsidRPr="007926A0" w14:paraId="7AF1D037"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3AE7EE9" w14:textId="77777777" w:rsidR="00F57158" w:rsidRDefault="00F57158" w:rsidP="00C97419">
            <w:pPr>
              <w:tabs>
                <w:tab w:val="left" w:pos="1395"/>
              </w:tabs>
              <w:rPr>
                <w:rFonts w:ascii="Verdana" w:hAnsi="Verdana"/>
                <w:b/>
              </w:rPr>
            </w:pPr>
          </w:p>
        </w:tc>
        <w:tc>
          <w:tcPr>
            <w:tcW w:w="8875" w:type="dxa"/>
            <w:gridSpan w:val="3"/>
            <w:tcBorders>
              <w:top w:val="nil"/>
              <w:left w:val="nil"/>
              <w:bottom w:val="nil"/>
              <w:right w:val="nil"/>
            </w:tcBorders>
          </w:tcPr>
          <w:p w14:paraId="48478623" w14:textId="77777777" w:rsidR="00F57158" w:rsidRPr="007926A0" w:rsidRDefault="00F57158" w:rsidP="00C97419">
            <w:pPr>
              <w:tabs>
                <w:tab w:val="left" w:pos="1395"/>
              </w:tabs>
              <w:jc w:val="both"/>
              <w:rPr>
                <w:rFonts w:ascii="Verdana" w:hAnsi="Verdana"/>
              </w:rPr>
            </w:pPr>
          </w:p>
        </w:tc>
      </w:tr>
      <w:tr w:rsidR="00F57158" w:rsidRPr="00DD1657" w14:paraId="2CF8BC83"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DEC66F2" w14:textId="043D6505" w:rsidR="00F57158" w:rsidRPr="00DD1657" w:rsidRDefault="00F57158" w:rsidP="00F342CA">
            <w:pPr>
              <w:tabs>
                <w:tab w:val="left" w:pos="1395"/>
              </w:tabs>
              <w:rPr>
                <w:rFonts w:ascii="Verdana" w:hAnsi="Verdana"/>
                <w:b/>
              </w:rPr>
            </w:pPr>
          </w:p>
        </w:tc>
        <w:tc>
          <w:tcPr>
            <w:tcW w:w="8875" w:type="dxa"/>
            <w:gridSpan w:val="3"/>
            <w:tcBorders>
              <w:top w:val="nil"/>
              <w:left w:val="nil"/>
              <w:bottom w:val="nil"/>
              <w:right w:val="nil"/>
            </w:tcBorders>
          </w:tcPr>
          <w:p w14:paraId="53598965" w14:textId="09A118B4" w:rsidR="00F57158" w:rsidRPr="007E2D8B" w:rsidRDefault="00F57158" w:rsidP="00613C12">
            <w:pPr>
              <w:autoSpaceDE w:val="0"/>
              <w:autoSpaceDN w:val="0"/>
              <w:adjustRightInd w:val="0"/>
              <w:jc w:val="both"/>
              <w:rPr>
                <w:rFonts w:ascii="Verdana" w:hAnsi="Verdana"/>
                <w:b/>
                <w:bCs/>
              </w:rPr>
            </w:pPr>
          </w:p>
        </w:tc>
      </w:tr>
      <w:tr w:rsidR="00F57158" w:rsidRPr="007926A0" w14:paraId="005FEDE0"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D64B8BE" w14:textId="77777777" w:rsidR="00F57158" w:rsidRDefault="00F57158" w:rsidP="00F342CA">
            <w:pPr>
              <w:tabs>
                <w:tab w:val="left" w:pos="1395"/>
              </w:tabs>
              <w:rPr>
                <w:rFonts w:ascii="Verdana" w:hAnsi="Verdana"/>
                <w:b/>
              </w:rPr>
            </w:pPr>
          </w:p>
        </w:tc>
        <w:tc>
          <w:tcPr>
            <w:tcW w:w="8875" w:type="dxa"/>
            <w:gridSpan w:val="3"/>
            <w:tcBorders>
              <w:top w:val="nil"/>
              <w:left w:val="nil"/>
              <w:bottom w:val="nil"/>
              <w:right w:val="nil"/>
            </w:tcBorders>
          </w:tcPr>
          <w:p w14:paraId="384313EB" w14:textId="77777777" w:rsidR="00F57158" w:rsidRPr="007926A0" w:rsidRDefault="00F57158" w:rsidP="008501DB">
            <w:pPr>
              <w:tabs>
                <w:tab w:val="left" w:pos="1395"/>
              </w:tabs>
              <w:jc w:val="both"/>
              <w:rPr>
                <w:rFonts w:ascii="Verdana" w:hAnsi="Verdana"/>
              </w:rPr>
            </w:pPr>
          </w:p>
        </w:tc>
      </w:tr>
      <w:tr w:rsidR="00F57158" w:rsidRPr="00F261CB" w14:paraId="6B9DFF3A"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561723" w14:textId="71AF78F5" w:rsidR="00F57158" w:rsidRPr="00DB5AA0" w:rsidRDefault="00F57158" w:rsidP="002B7364">
            <w:pPr>
              <w:tabs>
                <w:tab w:val="left" w:pos="1395"/>
              </w:tabs>
              <w:rPr>
                <w:rFonts w:ascii="Verdana" w:hAnsi="Verdana"/>
              </w:rPr>
            </w:pPr>
          </w:p>
        </w:tc>
        <w:tc>
          <w:tcPr>
            <w:tcW w:w="8875" w:type="dxa"/>
            <w:gridSpan w:val="3"/>
            <w:tcBorders>
              <w:top w:val="nil"/>
              <w:left w:val="nil"/>
              <w:bottom w:val="nil"/>
              <w:right w:val="nil"/>
            </w:tcBorders>
          </w:tcPr>
          <w:p w14:paraId="49375AAA" w14:textId="42592A10" w:rsidR="00F57158" w:rsidRPr="00E83655" w:rsidRDefault="00F57158" w:rsidP="002B7364">
            <w:pPr>
              <w:tabs>
                <w:tab w:val="left" w:pos="1395"/>
              </w:tabs>
              <w:jc w:val="both"/>
              <w:rPr>
                <w:rFonts w:ascii="Verdana" w:hAnsi="Verdana"/>
              </w:rPr>
            </w:pPr>
          </w:p>
        </w:tc>
      </w:tr>
      <w:tr w:rsidR="00F57158" w:rsidRPr="00DD1657" w14:paraId="25C9D74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9EA2046" w14:textId="4221AD78" w:rsidR="00F57158" w:rsidRPr="00DD1657" w:rsidRDefault="00F57158" w:rsidP="00F342CA">
            <w:pPr>
              <w:tabs>
                <w:tab w:val="left" w:pos="1395"/>
              </w:tabs>
              <w:rPr>
                <w:rFonts w:ascii="Verdana" w:hAnsi="Verdana"/>
                <w:b/>
              </w:rPr>
            </w:pPr>
          </w:p>
        </w:tc>
        <w:tc>
          <w:tcPr>
            <w:tcW w:w="8875" w:type="dxa"/>
            <w:gridSpan w:val="3"/>
            <w:tcBorders>
              <w:top w:val="nil"/>
              <w:left w:val="nil"/>
              <w:bottom w:val="nil"/>
              <w:right w:val="nil"/>
            </w:tcBorders>
          </w:tcPr>
          <w:p w14:paraId="510AC8E5" w14:textId="77777777" w:rsidR="00F57158" w:rsidRPr="00DD1657" w:rsidRDefault="00F57158" w:rsidP="00F342CA">
            <w:pPr>
              <w:autoSpaceDE w:val="0"/>
              <w:autoSpaceDN w:val="0"/>
              <w:adjustRightInd w:val="0"/>
              <w:rPr>
                <w:rFonts w:ascii="Verdana" w:hAnsi="Verdana"/>
                <w:b/>
                <w:bCs/>
              </w:rPr>
            </w:pPr>
          </w:p>
        </w:tc>
      </w:tr>
      <w:tr w:rsidR="00F57158" w:rsidRPr="003571C9" w14:paraId="6D471D19"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2F36188" w14:textId="50AD6DEB" w:rsidR="00F57158" w:rsidRPr="00A91A64" w:rsidRDefault="00F57158" w:rsidP="00BA037F">
            <w:pPr>
              <w:tabs>
                <w:tab w:val="left" w:pos="1395"/>
              </w:tabs>
              <w:rPr>
                <w:rFonts w:ascii="Verdana" w:hAnsi="Verdana"/>
                <w:b/>
              </w:rPr>
            </w:pPr>
          </w:p>
        </w:tc>
        <w:tc>
          <w:tcPr>
            <w:tcW w:w="8875" w:type="dxa"/>
            <w:gridSpan w:val="3"/>
            <w:tcBorders>
              <w:top w:val="nil"/>
              <w:left w:val="nil"/>
              <w:bottom w:val="nil"/>
              <w:right w:val="nil"/>
            </w:tcBorders>
          </w:tcPr>
          <w:p w14:paraId="617554E7" w14:textId="6FC69413" w:rsidR="00F57158" w:rsidRDefault="00F57158" w:rsidP="00C80DE2">
            <w:pPr>
              <w:jc w:val="both"/>
              <w:rPr>
                <w:rFonts w:ascii="Verdana" w:hAnsi="Verdana" w:cs="Arial"/>
              </w:rPr>
            </w:pPr>
          </w:p>
        </w:tc>
      </w:tr>
      <w:tr w:rsidR="00F57158" w:rsidRPr="003571C9" w14:paraId="651CFD9E"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D0007E" w14:textId="2E8664A0" w:rsidR="00F57158" w:rsidRDefault="00F57158" w:rsidP="006B09DF">
            <w:pPr>
              <w:tabs>
                <w:tab w:val="left" w:pos="1395"/>
              </w:tabs>
              <w:rPr>
                <w:rFonts w:ascii="Verdana" w:hAnsi="Verdana"/>
              </w:rPr>
            </w:pPr>
          </w:p>
        </w:tc>
        <w:tc>
          <w:tcPr>
            <w:tcW w:w="8875" w:type="dxa"/>
            <w:gridSpan w:val="3"/>
            <w:tcBorders>
              <w:top w:val="nil"/>
              <w:left w:val="nil"/>
              <w:bottom w:val="nil"/>
              <w:right w:val="nil"/>
            </w:tcBorders>
          </w:tcPr>
          <w:p w14:paraId="6E198C01" w14:textId="19DC78FD" w:rsidR="00F57158" w:rsidRDefault="00F57158" w:rsidP="00316E99">
            <w:pPr>
              <w:jc w:val="both"/>
              <w:rPr>
                <w:rFonts w:ascii="Verdana" w:hAnsi="Verdana" w:cs="Arial"/>
              </w:rPr>
            </w:pPr>
          </w:p>
        </w:tc>
      </w:tr>
      <w:tr w:rsidR="00F57158" w:rsidRPr="003571C9" w14:paraId="5F5DA961"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218CD0" w14:textId="521B5673" w:rsidR="00F57158" w:rsidRPr="00316E99" w:rsidRDefault="00F57158" w:rsidP="006B09DF">
            <w:pPr>
              <w:tabs>
                <w:tab w:val="left" w:pos="1395"/>
              </w:tabs>
              <w:rPr>
                <w:rFonts w:ascii="Verdana" w:hAnsi="Verdana"/>
              </w:rPr>
            </w:pPr>
          </w:p>
        </w:tc>
        <w:tc>
          <w:tcPr>
            <w:tcW w:w="8875" w:type="dxa"/>
            <w:gridSpan w:val="3"/>
            <w:tcBorders>
              <w:top w:val="nil"/>
              <w:left w:val="nil"/>
              <w:bottom w:val="nil"/>
              <w:right w:val="nil"/>
            </w:tcBorders>
          </w:tcPr>
          <w:p w14:paraId="151846B7" w14:textId="2C2CEA0A" w:rsidR="00F57158" w:rsidRPr="00791A23" w:rsidRDefault="00F57158" w:rsidP="00C80DE2">
            <w:pPr>
              <w:jc w:val="both"/>
              <w:rPr>
                <w:rFonts w:ascii="Verdana" w:hAnsi="Verdana" w:cs="Arial"/>
              </w:rPr>
            </w:pPr>
          </w:p>
        </w:tc>
      </w:tr>
      <w:tr w:rsidR="00F57158" w:rsidRPr="003571C9" w14:paraId="62155FD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B46C142" w14:textId="77777777" w:rsidR="00F57158" w:rsidRPr="003F370B" w:rsidRDefault="00F57158" w:rsidP="00D63D67">
            <w:pPr>
              <w:tabs>
                <w:tab w:val="left" w:pos="1395"/>
              </w:tabs>
              <w:rPr>
                <w:rFonts w:ascii="Verdana" w:hAnsi="Verdana"/>
                <w:b/>
              </w:rPr>
            </w:pPr>
          </w:p>
        </w:tc>
        <w:tc>
          <w:tcPr>
            <w:tcW w:w="8875" w:type="dxa"/>
            <w:gridSpan w:val="3"/>
            <w:tcBorders>
              <w:top w:val="nil"/>
              <w:left w:val="nil"/>
              <w:bottom w:val="nil"/>
              <w:right w:val="nil"/>
            </w:tcBorders>
          </w:tcPr>
          <w:p w14:paraId="3470AFCF" w14:textId="77777777" w:rsidR="00F57158" w:rsidRPr="003F370B" w:rsidRDefault="00F57158" w:rsidP="003F370B">
            <w:pPr>
              <w:rPr>
                <w:rFonts w:ascii="Verdana" w:hAnsi="Verdana" w:cs="Arial"/>
                <w:b/>
              </w:rPr>
            </w:pPr>
          </w:p>
        </w:tc>
      </w:tr>
      <w:tr w:rsidR="00F57158" w:rsidRPr="003571C9" w14:paraId="2CD9180A"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560D7C4" w14:textId="4CA8F958" w:rsidR="00F57158" w:rsidRDefault="00F57158" w:rsidP="00D63D67">
            <w:pPr>
              <w:tabs>
                <w:tab w:val="left" w:pos="1395"/>
              </w:tabs>
              <w:rPr>
                <w:rFonts w:ascii="Verdana" w:hAnsi="Verdana"/>
                <w:b/>
              </w:rPr>
            </w:pPr>
          </w:p>
        </w:tc>
        <w:tc>
          <w:tcPr>
            <w:tcW w:w="8875" w:type="dxa"/>
            <w:gridSpan w:val="3"/>
            <w:tcBorders>
              <w:top w:val="nil"/>
              <w:left w:val="nil"/>
              <w:bottom w:val="nil"/>
              <w:right w:val="nil"/>
            </w:tcBorders>
          </w:tcPr>
          <w:p w14:paraId="4BD105D2" w14:textId="125E7486" w:rsidR="00F57158" w:rsidRPr="00437F1B" w:rsidRDefault="00F57158" w:rsidP="00437F1B">
            <w:pPr>
              <w:jc w:val="both"/>
              <w:rPr>
                <w:rFonts w:ascii="Verdana" w:hAnsi="Verdana" w:cs="Arial"/>
                <w:b/>
              </w:rPr>
            </w:pPr>
          </w:p>
        </w:tc>
      </w:tr>
      <w:tr w:rsidR="00F57158" w:rsidRPr="003571C9" w14:paraId="525FC107"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F7C0DCD" w14:textId="4FC648C0" w:rsidR="00F57158" w:rsidRDefault="00F57158" w:rsidP="00D63D67">
            <w:pPr>
              <w:tabs>
                <w:tab w:val="left" w:pos="1395"/>
              </w:tabs>
              <w:rPr>
                <w:rFonts w:ascii="Verdana" w:hAnsi="Verdana"/>
                <w:b/>
              </w:rPr>
            </w:pPr>
          </w:p>
        </w:tc>
        <w:tc>
          <w:tcPr>
            <w:tcW w:w="8875" w:type="dxa"/>
            <w:gridSpan w:val="3"/>
            <w:tcBorders>
              <w:top w:val="nil"/>
              <w:left w:val="nil"/>
              <w:bottom w:val="nil"/>
              <w:right w:val="nil"/>
            </w:tcBorders>
          </w:tcPr>
          <w:p w14:paraId="71F1553C" w14:textId="40515831" w:rsidR="00F57158" w:rsidRPr="00922386" w:rsidRDefault="00F57158" w:rsidP="00C02EFE">
            <w:pPr>
              <w:jc w:val="both"/>
              <w:rPr>
                <w:rFonts w:ascii="Verdana" w:hAnsi="Verdana" w:cs="Arial"/>
                <w:b/>
              </w:rPr>
            </w:pPr>
          </w:p>
        </w:tc>
      </w:tr>
      <w:tr w:rsidR="00F57158" w:rsidRPr="003571C9" w14:paraId="6C4DAF62"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620" w:type="dxa"/>
            <w:tcBorders>
              <w:top w:val="nil"/>
              <w:left w:val="nil"/>
              <w:bottom w:val="nil"/>
              <w:right w:val="nil"/>
            </w:tcBorders>
          </w:tcPr>
          <w:p w14:paraId="3E7D087A" w14:textId="77777777" w:rsidR="00F57158" w:rsidRDefault="00F57158" w:rsidP="00D63D67">
            <w:pPr>
              <w:tabs>
                <w:tab w:val="left" w:pos="1395"/>
              </w:tabs>
              <w:rPr>
                <w:rFonts w:ascii="Verdana" w:hAnsi="Verdana"/>
                <w:b/>
              </w:rPr>
            </w:pPr>
          </w:p>
        </w:tc>
        <w:tc>
          <w:tcPr>
            <w:tcW w:w="8875" w:type="dxa"/>
            <w:gridSpan w:val="3"/>
            <w:tcBorders>
              <w:top w:val="nil"/>
              <w:left w:val="nil"/>
              <w:bottom w:val="nil"/>
              <w:right w:val="nil"/>
            </w:tcBorders>
          </w:tcPr>
          <w:p w14:paraId="5DBB0F7A" w14:textId="0BB1169D" w:rsidR="00F57158" w:rsidRDefault="00F57158" w:rsidP="00281F50">
            <w:pPr>
              <w:jc w:val="both"/>
              <w:rPr>
                <w:rFonts w:ascii="Verdana" w:hAnsi="Verdana" w:cs="Arial"/>
                <w:b/>
              </w:rPr>
            </w:pPr>
          </w:p>
        </w:tc>
      </w:tr>
      <w:tr w:rsidR="00F57158" w:rsidRPr="00922386" w14:paraId="4FAD16A5"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0B9B4CD" w14:textId="2A7F384B" w:rsidR="00F57158" w:rsidRDefault="00F57158" w:rsidP="00A8060C">
            <w:pPr>
              <w:tabs>
                <w:tab w:val="left" w:pos="1395"/>
              </w:tabs>
              <w:rPr>
                <w:rFonts w:ascii="Verdana" w:hAnsi="Verdana"/>
                <w:b/>
              </w:rPr>
            </w:pPr>
          </w:p>
        </w:tc>
        <w:tc>
          <w:tcPr>
            <w:tcW w:w="8875" w:type="dxa"/>
            <w:gridSpan w:val="3"/>
            <w:tcBorders>
              <w:top w:val="nil"/>
              <w:left w:val="nil"/>
              <w:bottom w:val="nil"/>
              <w:right w:val="nil"/>
            </w:tcBorders>
          </w:tcPr>
          <w:p w14:paraId="6437E730" w14:textId="77777777" w:rsidR="00F57158" w:rsidRPr="00922386" w:rsidRDefault="00F57158" w:rsidP="00C02EFE">
            <w:pPr>
              <w:jc w:val="both"/>
              <w:rPr>
                <w:rFonts w:ascii="Verdana" w:hAnsi="Verdana" w:cs="Arial"/>
                <w:b/>
              </w:rPr>
            </w:pPr>
          </w:p>
        </w:tc>
      </w:tr>
      <w:tr w:rsidR="00F57158" w14:paraId="6641DA94" w14:textId="77777777" w:rsidTr="55E308B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620" w:type="dxa"/>
            <w:tcBorders>
              <w:top w:val="nil"/>
              <w:left w:val="nil"/>
              <w:bottom w:val="nil"/>
              <w:right w:val="nil"/>
            </w:tcBorders>
          </w:tcPr>
          <w:p w14:paraId="3E4A9B99" w14:textId="77777777" w:rsidR="00F57158" w:rsidRDefault="00F57158" w:rsidP="00A8060C">
            <w:pPr>
              <w:tabs>
                <w:tab w:val="left" w:pos="1395"/>
              </w:tabs>
              <w:rPr>
                <w:rFonts w:ascii="Verdana" w:hAnsi="Verdana"/>
                <w:b/>
              </w:rPr>
            </w:pPr>
          </w:p>
        </w:tc>
        <w:tc>
          <w:tcPr>
            <w:tcW w:w="8875" w:type="dxa"/>
            <w:gridSpan w:val="3"/>
            <w:tcBorders>
              <w:top w:val="nil"/>
              <w:left w:val="nil"/>
              <w:bottom w:val="nil"/>
              <w:right w:val="nil"/>
            </w:tcBorders>
          </w:tcPr>
          <w:p w14:paraId="4F400663" w14:textId="77777777" w:rsidR="00F57158" w:rsidRDefault="00F57158" w:rsidP="00A8060C">
            <w:pPr>
              <w:jc w:val="both"/>
              <w:rPr>
                <w:rFonts w:ascii="Verdana" w:hAnsi="Verdana" w:cs="Arial"/>
                <w:b/>
              </w:rPr>
            </w:pPr>
          </w:p>
        </w:tc>
      </w:tr>
    </w:tbl>
    <w:p w14:paraId="076B5F13" w14:textId="77777777" w:rsidR="00E36D42" w:rsidRPr="00E36D42" w:rsidRDefault="00E36D42" w:rsidP="00F64C35">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7691C0" w14:textId="77777777" w:rsidR="00C86101" w:rsidRDefault="00C86101" w:rsidP="00A97026">
      <w:pPr>
        <w:spacing w:after="0" w:line="240" w:lineRule="auto"/>
      </w:pPr>
      <w:r>
        <w:separator/>
      </w:r>
    </w:p>
  </w:endnote>
  <w:endnote w:type="continuationSeparator" w:id="0">
    <w:p w14:paraId="6612A4C5" w14:textId="77777777" w:rsidR="00C86101" w:rsidRDefault="00C8610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C86101" w:rsidRPr="00E36D42" w14:paraId="5A714056" w14:textId="77777777" w:rsidTr="00E36D42">
      <w:trPr>
        <w:jc w:val="center"/>
      </w:trPr>
      <w:tc>
        <w:tcPr>
          <w:tcW w:w="4112" w:type="dxa"/>
        </w:tcPr>
        <w:p w14:paraId="5973B35D" w14:textId="16E2E75F" w:rsidR="00C86101" w:rsidRPr="00E36D42" w:rsidRDefault="00AB4101" w:rsidP="00C273C0">
          <w:pPr>
            <w:pStyle w:val="Footer"/>
            <w:rPr>
              <w:rFonts w:ascii="Verdana" w:hAnsi="Verdana"/>
              <w:sz w:val="20"/>
            </w:rPr>
          </w:pPr>
          <w:r>
            <w:rPr>
              <w:rFonts w:ascii="Verdana" w:hAnsi="Verdana"/>
              <w:sz w:val="20"/>
            </w:rPr>
            <w:t>C</w:t>
          </w:r>
          <w:r w:rsidR="00C86101" w:rsidRPr="00E36D42">
            <w:rPr>
              <w:rFonts w:ascii="Verdana" w:hAnsi="Verdana"/>
              <w:sz w:val="20"/>
            </w:rPr>
            <w:t xml:space="preserve">onfirmed Minutes of the CTMUHB </w:t>
          </w:r>
          <w:r w:rsidR="00C86101">
            <w:rPr>
              <w:rFonts w:ascii="Verdana" w:hAnsi="Verdana"/>
              <w:sz w:val="20"/>
            </w:rPr>
            <w:t xml:space="preserve">Quality &amp; Safety Committee </w:t>
          </w:r>
          <w:r w:rsidR="00C86101" w:rsidRPr="00E36D42">
            <w:rPr>
              <w:rFonts w:ascii="Verdana" w:hAnsi="Verdana"/>
              <w:sz w:val="20"/>
            </w:rPr>
            <w:t xml:space="preserve">Meeting held on the </w:t>
          </w:r>
          <w:r w:rsidR="00C86101">
            <w:rPr>
              <w:rFonts w:ascii="Verdana" w:hAnsi="Verdana"/>
              <w:sz w:val="20"/>
            </w:rPr>
            <w:t>21 September 2023</w:t>
          </w:r>
        </w:p>
      </w:tc>
      <w:tc>
        <w:tcPr>
          <w:tcW w:w="4110" w:type="dxa"/>
        </w:tcPr>
        <w:p w14:paraId="46B4C9E1" w14:textId="7146B43F" w:rsidR="00C86101" w:rsidRPr="00E36D42" w:rsidRDefault="00C86101"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B4101">
            <w:rPr>
              <w:rFonts w:ascii="Verdana" w:hAnsi="Verdana"/>
              <w:bCs/>
              <w:noProof/>
              <w:sz w:val="20"/>
            </w:rPr>
            <w:t>20</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B4101">
            <w:rPr>
              <w:rFonts w:ascii="Verdana" w:hAnsi="Verdana"/>
              <w:bCs/>
              <w:noProof/>
              <w:sz w:val="20"/>
            </w:rPr>
            <w:t>20</w:t>
          </w:r>
          <w:r w:rsidRPr="00E36D42">
            <w:rPr>
              <w:rFonts w:ascii="Verdana" w:hAnsi="Verdana"/>
              <w:bCs/>
              <w:sz w:val="20"/>
            </w:rPr>
            <w:fldChar w:fldCharType="end"/>
          </w:r>
        </w:p>
      </w:tc>
      <w:tc>
        <w:tcPr>
          <w:tcW w:w="2552" w:type="dxa"/>
        </w:tcPr>
        <w:p w14:paraId="20B1A770" w14:textId="73FB0DA2" w:rsidR="00C86101" w:rsidRPr="00E36D42" w:rsidRDefault="00C86101" w:rsidP="00C273C0">
          <w:pPr>
            <w:pStyle w:val="Footer"/>
            <w:rPr>
              <w:rFonts w:ascii="Verdana" w:hAnsi="Verdana"/>
              <w:sz w:val="20"/>
            </w:rPr>
          </w:pPr>
          <w:r>
            <w:rPr>
              <w:rFonts w:ascii="Verdana" w:hAnsi="Verdana"/>
              <w:sz w:val="20"/>
            </w:rPr>
            <w:t>Quality &amp; Safety Committee 21 November 2023</w:t>
          </w:r>
        </w:p>
      </w:tc>
    </w:tr>
  </w:tbl>
  <w:p w14:paraId="45BE1C7A" w14:textId="77777777" w:rsidR="00C86101" w:rsidRDefault="00C861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96D888" w14:textId="77777777" w:rsidR="00C86101" w:rsidRDefault="00C86101" w:rsidP="00A97026">
      <w:pPr>
        <w:spacing w:after="0" w:line="240" w:lineRule="auto"/>
      </w:pPr>
      <w:r>
        <w:separator/>
      </w:r>
    </w:p>
  </w:footnote>
  <w:footnote w:type="continuationSeparator" w:id="0">
    <w:p w14:paraId="000C4982" w14:textId="77777777" w:rsidR="00C86101" w:rsidRDefault="00C8610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0547C060" w:rsidR="00C86101" w:rsidRDefault="00C86101"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541D"/>
    <w:multiLevelType w:val="hybridMultilevel"/>
    <w:tmpl w:val="5A28441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27887"/>
    <w:multiLevelType w:val="hybridMultilevel"/>
    <w:tmpl w:val="53F08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 w15:restartNumberingAfterBreak="0">
    <w:nsid w:val="0CA42183"/>
    <w:multiLevelType w:val="hybridMultilevel"/>
    <w:tmpl w:val="4BB4931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57CAA"/>
    <w:multiLevelType w:val="hybridMultilevel"/>
    <w:tmpl w:val="AE98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1"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D3375B"/>
    <w:multiLevelType w:val="hybridMultilevel"/>
    <w:tmpl w:val="57FE1CFA"/>
    <w:lvl w:ilvl="0" w:tplc="D1A685FA">
      <w:start w:val="1"/>
      <w:numFmt w:val="upperLetter"/>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4"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2B8670CB"/>
    <w:multiLevelType w:val="hybridMultilevel"/>
    <w:tmpl w:val="D4821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B060F3"/>
    <w:multiLevelType w:val="hybridMultilevel"/>
    <w:tmpl w:val="516E4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CA00C4"/>
    <w:multiLevelType w:val="hybridMultilevel"/>
    <w:tmpl w:val="1AA8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D57686"/>
    <w:multiLevelType w:val="hybridMultilevel"/>
    <w:tmpl w:val="80747E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0E54EA3"/>
    <w:multiLevelType w:val="hybridMultilevel"/>
    <w:tmpl w:val="00843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6C144F"/>
    <w:multiLevelType w:val="hybridMultilevel"/>
    <w:tmpl w:val="81FE6BE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D101F0E"/>
    <w:multiLevelType w:val="hybridMultilevel"/>
    <w:tmpl w:val="02CA6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33"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4"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7023A23"/>
    <w:multiLevelType w:val="hybridMultilevel"/>
    <w:tmpl w:val="1BB8C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7"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6BD0EB1"/>
    <w:multiLevelType w:val="hybridMultilevel"/>
    <w:tmpl w:val="C4BCED9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5A75BA"/>
    <w:multiLevelType w:val="hybridMultilevel"/>
    <w:tmpl w:val="749E5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37"/>
  </w:num>
  <w:num w:numId="3">
    <w:abstractNumId w:val="11"/>
  </w:num>
  <w:num w:numId="4">
    <w:abstractNumId w:val="36"/>
  </w:num>
  <w:num w:numId="5">
    <w:abstractNumId w:val="29"/>
  </w:num>
  <w:num w:numId="6">
    <w:abstractNumId w:val="26"/>
  </w:num>
  <w:num w:numId="7">
    <w:abstractNumId w:val="32"/>
  </w:num>
  <w:num w:numId="8">
    <w:abstractNumId w:val="4"/>
  </w:num>
  <w:num w:numId="9">
    <w:abstractNumId w:val="2"/>
  </w:num>
  <w:num w:numId="10">
    <w:abstractNumId w:val="14"/>
  </w:num>
  <w:num w:numId="11">
    <w:abstractNumId w:val="41"/>
  </w:num>
  <w:num w:numId="12">
    <w:abstractNumId w:val="34"/>
  </w:num>
  <w:num w:numId="13">
    <w:abstractNumId w:val="7"/>
  </w:num>
  <w:num w:numId="14">
    <w:abstractNumId w:val="42"/>
  </w:num>
  <w:num w:numId="15">
    <w:abstractNumId w:val="30"/>
  </w:num>
  <w:num w:numId="16">
    <w:abstractNumId w:val="40"/>
  </w:num>
  <w:num w:numId="17">
    <w:abstractNumId w:val="19"/>
  </w:num>
  <w:num w:numId="18">
    <w:abstractNumId w:val="21"/>
  </w:num>
  <w:num w:numId="19">
    <w:abstractNumId w:val="23"/>
  </w:num>
  <w:num w:numId="20">
    <w:abstractNumId w:val="10"/>
  </w:num>
  <w:num w:numId="21">
    <w:abstractNumId w:val="8"/>
  </w:num>
  <w:num w:numId="22">
    <w:abstractNumId w:val="18"/>
  </w:num>
  <w:num w:numId="23">
    <w:abstractNumId w:val="13"/>
  </w:num>
  <w:num w:numId="24">
    <w:abstractNumId w:val="20"/>
  </w:num>
  <w:num w:numId="25">
    <w:abstractNumId w:val="17"/>
  </w:num>
  <w:num w:numId="26">
    <w:abstractNumId w:val="39"/>
  </w:num>
  <w:num w:numId="27">
    <w:abstractNumId w:val="5"/>
  </w:num>
  <w:num w:numId="28">
    <w:abstractNumId w:val="38"/>
  </w:num>
  <w:num w:numId="29">
    <w:abstractNumId w:val="33"/>
  </w:num>
  <w:num w:numId="30">
    <w:abstractNumId w:val="6"/>
  </w:num>
  <w:num w:numId="31">
    <w:abstractNumId w:val="44"/>
  </w:num>
  <w:num w:numId="32">
    <w:abstractNumId w:val="27"/>
  </w:num>
  <w:num w:numId="33">
    <w:abstractNumId w:val="16"/>
  </w:num>
  <w:num w:numId="34">
    <w:abstractNumId w:val="22"/>
  </w:num>
  <w:num w:numId="35">
    <w:abstractNumId w:val="1"/>
  </w:num>
  <w:num w:numId="36">
    <w:abstractNumId w:val="15"/>
  </w:num>
  <w:num w:numId="37">
    <w:abstractNumId w:val="31"/>
  </w:num>
  <w:num w:numId="38">
    <w:abstractNumId w:val="24"/>
  </w:num>
  <w:num w:numId="39">
    <w:abstractNumId w:val="28"/>
  </w:num>
  <w:num w:numId="40">
    <w:abstractNumId w:val="43"/>
  </w:num>
  <w:num w:numId="41">
    <w:abstractNumId w:val="3"/>
  </w:num>
  <w:num w:numId="42">
    <w:abstractNumId w:val="12"/>
  </w:num>
  <w:num w:numId="43">
    <w:abstractNumId w:val="0"/>
  </w:num>
  <w:num w:numId="44">
    <w:abstractNumId w:val="9"/>
  </w:num>
  <w:num w:numId="4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28B"/>
    <w:rsid w:val="00001F2E"/>
    <w:rsid w:val="000021E8"/>
    <w:rsid w:val="00002398"/>
    <w:rsid w:val="00004D33"/>
    <w:rsid w:val="00004F6A"/>
    <w:rsid w:val="00004FBD"/>
    <w:rsid w:val="000063EF"/>
    <w:rsid w:val="00006FF1"/>
    <w:rsid w:val="000129DB"/>
    <w:rsid w:val="00012FBC"/>
    <w:rsid w:val="0001412B"/>
    <w:rsid w:val="00015AEB"/>
    <w:rsid w:val="00016BA0"/>
    <w:rsid w:val="00016C14"/>
    <w:rsid w:val="00016D84"/>
    <w:rsid w:val="000175A4"/>
    <w:rsid w:val="00017EBB"/>
    <w:rsid w:val="00021283"/>
    <w:rsid w:val="000245F4"/>
    <w:rsid w:val="00024BDA"/>
    <w:rsid w:val="00024DD6"/>
    <w:rsid w:val="0002764B"/>
    <w:rsid w:val="00027AD0"/>
    <w:rsid w:val="000329CD"/>
    <w:rsid w:val="00033159"/>
    <w:rsid w:val="00040939"/>
    <w:rsid w:val="00041CDD"/>
    <w:rsid w:val="00041EC5"/>
    <w:rsid w:val="0004263B"/>
    <w:rsid w:val="00043574"/>
    <w:rsid w:val="00043876"/>
    <w:rsid w:val="0004402E"/>
    <w:rsid w:val="000470AC"/>
    <w:rsid w:val="00050C56"/>
    <w:rsid w:val="000518C9"/>
    <w:rsid w:val="000530B5"/>
    <w:rsid w:val="00054477"/>
    <w:rsid w:val="000548A9"/>
    <w:rsid w:val="00057126"/>
    <w:rsid w:val="00057A07"/>
    <w:rsid w:val="00061A5E"/>
    <w:rsid w:val="00062189"/>
    <w:rsid w:val="00063162"/>
    <w:rsid w:val="000648D0"/>
    <w:rsid w:val="00072502"/>
    <w:rsid w:val="0007275A"/>
    <w:rsid w:val="0007286E"/>
    <w:rsid w:val="00073511"/>
    <w:rsid w:val="000739C0"/>
    <w:rsid w:val="000779C6"/>
    <w:rsid w:val="0008045D"/>
    <w:rsid w:val="00081252"/>
    <w:rsid w:val="0008161B"/>
    <w:rsid w:val="00082956"/>
    <w:rsid w:val="00082B14"/>
    <w:rsid w:val="00083FD9"/>
    <w:rsid w:val="000849A8"/>
    <w:rsid w:val="00084D1E"/>
    <w:rsid w:val="00085BF7"/>
    <w:rsid w:val="00086057"/>
    <w:rsid w:val="0008777B"/>
    <w:rsid w:val="000904F4"/>
    <w:rsid w:val="00090E7A"/>
    <w:rsid w:val="00093959"/>
    <w:rsid w:val="00094970"/>
    <w:rsid w:val="00094F26"/>
    <w:rsid w:val="000950C0"/>
    <w:rsid w:val="0009607D"/>
    <w:rsid w:val="00097C17"/>
    <w:rsid w:val="000A1BB4"/>
    <w:rsid w:val="000A2346"/>
    <w:rsid w:val="000A2522"/>
    <w:rsid w:val="000B4F73"/>
    <w:rsid w:val="000B5AE1"/>
    <w:rsid w:val="000B6CF6"/>
    <w:rsid w:val="000C06D0"/>
    <w:rsid w:val="000C0C5C"/>
    <w:rsid w:val="000C3B4F"/>
    <w:rsid w:val="000C48E5"/>
    <w:rsid w:val="000C7D4F"/>
    <w:rsid w:val="000C7DC5"/>
    <w:rsid w:val="000D3701"/>
    <w:rsid w:val="000D40B3"/>
    <w:rsid w:val="000D4912"/>
    <w:rsid w:val="000D4D03"/>
    <w:rsid w:val="000D4DDC"/>
    <w:rsid w:val="000E0BB5"/>
    <w:rsid w:val="000E3AD9"/>
    <w:rsid w:val="000E47E6"/>
    <w:rsid w:val="000E4A73"/>
    <w:rsid w:val="000F09B4"/>
    <w:rsid w:val="000F0A11"/>
    <w:rsid w:val="000F15E4"/>
    <w:rsid w:val="000F1709"/>
    <w:rsid w:val="000F1C94"/>
    <w:rsid w:val="000F2145"/>
    <w:rsid w:val="000F255A"/>
    <w:rsid w:val="000F2874"/>
    <w:rsid w:val="000F7A73"/>
    <w:rsid w:val="000F7ED9"/>
    <w:rsid w:val="00101D76"/>
    <w:rsid w:val="0010247C"/>
    <w:rsid w:val="00105BDA"/>
    <w:rsid w:val="00106DEF"/>
    <w:rsid w:val="00107B4F"/>
    <w:rsid w:val="00111B21"/>
    <w:rsid w:val="0011553A"/>
    <w:rsid w:val="00123481"/>
    <w:rsid w:val="00125110"/>
    <w:rsid w:val="00126AD3"/>
    <w:rsid w:val="00132431"/>
    <w:rsid w:val="00132682"/>
    <w:rsid w:val="00132B87"/>
    <w:rsid w:val="00132B96"/>
    <w:rsid w:val="00132BBA"/>
    <w:rsid w:val="00132F24"/>
    <w:rsid w:val="00133758"/>
    <w:rsid w:val="00135297"/>
    <w:rsid w:val="00135DFE"/>
    <w:rsid w:val="00136691"/>
    <w:rsid w:val="00137177"/>
    <w:rsid w:val="00140134"/>
    <w:rsid w:val="001404DC"/>
    <w:rsid w:val="00140AC7"/>
    <w:rsid w:val="0014224D"/>
    <w:rsid w:val="00143472"/>
    <w:rsid w:val="00143E98"/>
    <w:rsid w:val="001447FF"/>
    <w:rsid w:val="00145B21"/>
    <w:rsid w:val="00146F09"/>
    <w:rsid w:val="0015428F"/>
    <w:rsid w:val="001542B0"/>
    <w:rsid w:val="001545C1"/>
    <w:rsid w:val="00157741"/>
    <w:rsid w:val="0016068C"/>
    <w:rsid w:val="00161CD8"/>
    <w:rsid w:val="00163A18"/>
    <w:rsid w:val="00163A2E"/>
    <w:rsid w:val="00165127"/>
    <w:rsid w:val="00165348"/>
    <w:rsid w:val="00171451"/>
    <w:rsid w:val="0017216C"/>
    <w:rsid w:val="00172838"/>
    <w:rsid w:val="00172888"/>
    <w:rsid w:val="00172B26"/>
    <w:rsid w:val="00173DBD"/>
    <w:rsid w:val="00182AD5"/>
    <w:rsid w:val="00183090"/>
    <w:rsid w:val="00184A9C"/>
    <w:rsid w:val="00186DA4"/>
    <w:rsid w:val="00191611"/>
    <w:rsid w:val="00196797"/>
    <w:rsid w:val="00197722"/>
    <w:rsid w:val="001A17C7"/>
    <w:rsid w:val="001A411D"/>
    <w:rsid w:val="001A6CCB"/>
    <w:rsid w:val="001A6DA7"/>
    <w:rsid w:val="001A7E75"/>
    <w:rsid w:val="001B1503"/>
    <w:rsid w:val="001B19B3"/>
    <w:rsid w:val="001B2AE3"/>
    <w:rsid w:val="001B2B95"/>
    <w:rsid w:val="001B7C9B"/>
    <w:rsid w:val="001C03A1"/>
    <w:rsid w:val="001C4DB8"/>
    <w:rsid w:val="001C5A5D"/>
    <w:rsid w:val="001C7338"/>
    <w:rsid w:val="001C7979"/>
    <w:rsid w:val="001D09E4"/>
    <w:rsid w:val="001D2C28"/>
    <w:rsid w:val="001D5869"/>
    <w:rsid w:val="001D6AF5"/>
    <w:rsid w:val="001E2F6A"/>
    <w:rsid w:val="001E58CE"/>
    <w:rsid w:val="001E6E16"/>
    <w:rsid w:val="001E7575"/>
    <w:rsid w:val="001F5272"/>
    <w:rsid w:val="001F5755"/>
    <w:rsid w:val="00200C0A"/>
    <w:rsid w:val="00203762"/>
    <w:rsid w:val="002038A6"/>
    <w:rsid w:val="00204BFD"/>
    <w:rsid w:val="002058AE"/>
    <w:rsid w:val="002058E2"/>
    <w:rsid w:val="00207809"/>
    <w:rsid w:val="00210E7B"/>
    <w:rsid w:val="00211504"/>
    <w:rsid w:val="00212E41"/>
    <w:rsid w:val="002138FC"/>
    <w:rsid w:val="00215180"/>
    <w:rsid w:val="0022161E"/>
    <w:rsid w:val="00221B1F"/>
    <w:rsid w:val="00221B2B"/>
    <w:rsid w:val="00222477"/>
    <w:rsid w:val="00222866"/>
    <w:rsid w:val="00222C5A"/>
    <w:rsid w:val="002232AB"/>
    <w:rsid w:val="00232A72"/>
    <w:rsid w:val="00232ADF"/>
    <w:rsid w:val="002366EE"/>
    <w:rsid w:val="00237477"/>
    <w:rsid w:val="002437E5"/>
    <w:rsid w:val="00243B48"/>
    <w:rsid w:val="00244729"/>
    <w:rsid w:val="002508E2"/>
    <w:rsid w:val="00255D2C"/>
    <w:rsid w:val="002564B2"/>
    <w:rsid w:val="002616B4"/>
    <w:rsid w:val="00262315"/>
    <w:rsid w:val="00262B9F"/>
    <w:rsid w:val="00262CDF"/>
    <w:rsid w:val="002633FD"/>
    <w:rsid w:val="00264613"/>
    <w:rsid w:val="00265DEE"/>
    <w:rsid w:val="002667A5"/>
    <w:rsid w:val="00266BE5"/>
    <w:rsid w:val="002715C0"/>
    <w:rsid w:val="00271A3C"/>
    <w:rsid w:val="00276712"/>
    <w:rsid w:val="002773A0"/>
    <w:rsid w:val="00281F50"/>
    <w:rsid w:val="00282A35"/>
    <w:rsid w:val="00284266"/>
    <w:rsid w:val="0028637D"/>
    <w:rsid w:val="00286A51"/>
    <w:rsid w:val="00287D55"/>
    <w:rsid w:val="0029070E"/>
    <w:rsid w:val="00290C0C"/>
    <w:rsid w:val="002914EB"/>
    <w:rsid w:val="002935D4"/>
    <w:rsid w:val="002946E8"/>
    <w:rsid w:val="0029494D"/>
    <w:rsid w:val="002A382C"/>
    <w:rsid w:val="002A4CE3"/>
    <w:rsid w:val="002A7AEA"/>
    <w:rsid w:val="002B48CD"/>
    <w:rsid w:val="002B607C"/>
    <w:rsid w:val="002B60EA"/>
    <w:rsid w:val="002B69D6"/>
    <w:rsid w:val="002B7364"/>
    <w:rsid w:val="002B7705"/>
    <w:rsid w:val="002B7A54"/>
    <w:rsid w:val="002C023A"/>
    <w:rsid w:val="002C1A0F"/>
    <w:rsid w:val="002C2376"/>
    <w:rsid w:val="002C26AD"/>
    <w:rsid w:val="002C2A8C"/>
    <w:rsid w:val="002C2D4F"/>
    <w:rsid w:val="002C3350"/>
    <w:rsid w:val="002C4DEA"/>
    <w:rsid w:val="002C6321"/>
    <w:rsid w:val="002C6790"/>
    <w:rsid w:val="002C7DB6"/>
    <w:rsid w:val="002D4C89"/>
    <w:rsid w:val="002D4F12"/>
    <w:rsid w:val="002D571B"/>
    <w:rsid w:val="002E00AD"/>
    <w:rsid w:val="002E46B2"/>
    <w:rsid w:val="002E6CAD"/>
    <w:rsid w:val="002F009B"/>
    <w:rsid w:val="002F12F9"/>
    <w:rsid w:val="002F180D"/>
    <w:rsid w:val="002F3D16"/>
    <w:rsid w:val="002F4C76"/>
    <w:rsid w:val="002F6EC6"/>
    <w:rsid w:val="00301762"/>
    <w:rsid w:val="00301ACD"/>
    <w:rsid w:val="003026E2"/>
    <w:rsid w:val="00302FA5"/>
    <w:rsid w:val="00304340"/>
    <w:rsid w:val="003047C9"/>
    <w:rsid w:val="00305314"/>
    <w:rsid w:val="003064A7"/>
    <w:rsid w:val="003120F3"/>
    <w:rsid w:val="00313A74"/>
    <w:rsid w:val="003149F5"/>
    <w:rsid w:val="003153BA"/>
    <w:rsid w:val="00315920"/>
    <w:rsid w:val="00316E99"/>
    <w:rsid w:val="00317583"/>
    <w:rsid w:val="00322DA6"/>
    <w:rsid w:val="003242E0"/>
    <w:rsid w:val="00324324"/>
    <w:rsid w:val="00324FBB"/>
    <w:rsid w:val="0032538A"/>
    <w:rsid w:val="003263EC"/>
    <w:rsid w:val="00327FD2"/>
    <w:rsid w:val="00331FED"/>
    <w:rsid w:val="00335398"/>
    <w:rsid w:val="003354AA"/>
    <w:rsid w:val="00336D86"/>
    <w:rsid w:val="00341023"/>
    <w:rsid w:val="00347ED3"/>
    <w:rsid w:val="00347F6E"/>
    <w:rsid w:val="00352D97"/>
    <w:rsid w:val="00353D49"/>
    <w:rsid w:val="00354595"/>
    <w:rsid w:val="00354900"/>
    <w:rsid w:val="003571C9"/>
    <w:rsid w:val="00360FD5"/>
    <w:rsid w:val="00362341"/>
    <w:rsid w:val="00362DC1"/>
    <w:rsid w:val="00363990"/>
    <w:rsid w:val="003677F0"/>
    <w:rsid w:val="003720CC"/>
    <w:rsid w:val="00372626"/>
    <w:rsid w:val="00372BA1"/>
    <w:rsid w:val="0037447C"/>
    <w:rsid w:val="0038333B"/>
    <w:rsid w:val="00383683"/>
    <w:rsid w:val="0038415C"/>
    <w:rsid w:val="00384B53"/>
    <w:rsid w:val="00390FEF"/>
    <w:rsid w:val="003938C2"/>
    <w:rsid w:val="003946D0"/>
    <w:rsid w:val="00397EAC"/>
    <w:rsid w:val="003A16D3"/>
    <w:rsid w:val="003A1885"/>
    <w:rsid w:val="003A1FB7"/>
    <w:rsid w:val="003A593E"/>
    <w:rsid w:val="003A6A32"/>
    <w:rsid w:val="003A7759"/>
    <w:rsid w:val="003B06AB"/>
    <w:rsid w:val="003B0BAF"/>
    <w:rsid w:val="003B22A6"/>
    <w:rsid w:val="003B3B87"/>
    <w:rsid w:val="003B4C32"/>
    <w:rsid w:val="003B4E53"/>
    <w:rsid w:val="003B5862"/>
    <w:rsid w:val="003B67E4"/>
    <w:rsid w:val="003C07EB"/>
    <w:rsid w:val="003C0D5D"/>
    <w:rsid w:val="003C0E43"/>
    <w:rsid w:val="003C0FD2"/>
    <w:rsid w:val="003C1F65"/>
    <w:rsid w:val="003C3AD5"/>
    <w:rsid w:val="003C3EC7"/>
    <w:rsid w:val="003C5515"/>
    <w:rsid w:val="003D14C4"/>
    <w:rsid w:val="003D310C"/>
    <w:rsid w:val="003D43C2"/>
    <w:rsid w:val="003D45AC"/>
    <w:rsid w:val="003D5296"/>
    <w:rsid w:val="003D65DC"/>
    <w:rsid w:val="003D6FB2"/>
    <w:rsid w:val="003D7E25"/>
    <w:rsid w:val="003E2051"/>
    <w:rsid w:val="003E3193"/>
    <w:rsid w:val="003F1EC8"/>
    <w:rsid w:val="003F370B"/>
    <w:rsid w:val="003F3A7A"/>
    <w:rsid w:val="003F3CD5"/>
    <w:rsid w:val="003F3FA7"/>
    <w:rsid w:val="004036F7"/>
    <w:rsid w:val="00403751"/>
    <w:rsid w:val="004039CC"/>
    <w:rsid w:val="00403DBB"/>
    <w:rsid w:val="0040403A"/>
    <w:rsid w:val="00405A5A"/>
    <w:rsid w:val="00405D74"/>
    <w:rsid w:val="00405F4A"/>
    <w:rsid w:val="00411943"/>
    <w:rsid w:val="004129B8"/>
    <w:rsid w:val="00412D5B"/>
    <w:rsid w:val="00414A57"/>
    <w:rsid w:val="00414DFB"/>
    <w:rsid w:val="004157F4"/>
    <w:rsid w:val="00415B8D"/>
    <w:rsid w:val="0042041D"/>
    <w:rsid w:val="004205B4"/>
    <w:rsid w:val="00420B56"/>
    <w:rsid w:val="00426556"/>
    <w:rsid w:val="0043231E"/>
    <w:rsid w:val="00435C8C"/>
    <w:rsid w:val="00435F63"/>
    <w:rsid w:val="00437F1B"/>
    <w:rsid w:val="00442774"/>
    <w:rsid w:val="004432EE"/>
    <w:rsid w:val="0044597B"/>
    <w:rsid w:val="00445DD1"/>
    <w:rsid w:val="00446453"/>
    <w:rsid w:val="00447EB1"/>
    <w:rsid w:val="004508DB"/>
    <w:rsid w:val="00451EB8"/>
    <w:rsid w:val="00452078"/>
    <w:rsid w:val="0045313B"/>
    <w:rsid w:val="00453DE8"/>
    <w:rsid w:val="00454CD5"/>
    <w:rsid w:val="00456691"/>
    <w:rsid w:val="00456904"/>
    <w:rsid w:val="0046074C"/>
    <w:rsid w:val="00465171"/>
    <w:rsid w:val="00466281"/>
    <w:rsid w:val="00467977"/>
    <w:rsid w:val="00470B5F"/>
    <w:rsid w:val="0047208F"/>
    <w:rsid w:val="00472A76"/>
    <w:rsid w:val="00473B15"/>
    <w:rsid w:val="004746F8"/>
    <w:rsid w:val="00474774"/>
    <w:rsid w:val="00477267"/>
    <w:rsid w:val="00480743"/>
    <w:rsid w:val="00482C7B"/>
    <w:rsid w:val="00482F40"/>
    <w:rsid w:val="00484CDC"/>
    <w:rsid w:val="00484F37"/>
    <w:rsid w:val="00487747"/>
    <w:rsid w:val="0049095F"/>
    <w:rsid w:val="0049266C"/>
    <w:rsid w:val="00493B66"/>
    <w:rsid w:val="004A080A"/>
    <w:rsid w:val="004A114F"/>
    <w:rsid w:val="004A2344"/>
    <w:rsid w:val="004A36CE"/>
    <w:rsid w:val="004A3E90"/>
    <w:rsid w:val="004A45C5"/>
    <w:rsid w:val="004A4A80"/>
    <w:rsid w:val="004A4AFE"/>
    <w:rsid w:val="004A5153"/>
    <w:rsid w:val="004A529F"/>
    <w:rsid w:val="004A6125"/>
    <w:rsid w:val="004A6CA5"/>
    <w:rsid w:val="004A7F65"/>
    <w:rsid w:val="004B2ECC"/>
    <w:rsid w:val="004B3931"/>
    <w:rsid w:val="004B6214"/>
    <w:rsid w:val="004B79B1"/>
    <w:rsid w:val="004C03A0"/>
    <w:rsid w:val="004C2290"/>
    <w:rsid w:val="004C2AB0"/>
    <w:rsid w:val="004C2C86"/>
    <w:rsid w:val="004C2D35"/>
    <w:rsid w:val="004C3FF2"/>
    <w:rsid w:val="004C6943"/>
    <w:rsid w:val="004C6F8B"/>
    <w:rsid w:val="004D10D2"/>
    <w:rsid w:val="004D1425"/>
    <w:rsid w:val="004D25AE"/>
    <w:rsid w:val="004D327C"/>
    <w:rsid w:val="004D4535"/>
    <w:rsid w:val="004D45F2"/>
    <w:rsid w:val="004D67A1"/>
    <w:rsid w:val="004E0B19"/>
    <w:rsid w:val="004E58C9"/>
    <w:rsid w:val="004E5BC0"/>
    <w:rsid w:val="004E6DD2"/>
    <w:rsid w:val="004E771B"/>
    <w:rsid w:val="004F3CA9"/>
    <w:rsid w:val="004F608E"/>
    <w:rsid w:val="00500BCB"/>
    <w:rsid w:val="00500DAA"/>
    <w:rsid w:val="00501614"/>
    <w:rsid w:val="00502904"/>
    <w:rsid w:val="00505DFA"/>
    <w:rsid w:val="00506898"/>
    <w:rsid w:val="005108CA"/>
    <w:rsid w:val="00510FD6"/>
    <w:rsid w:val="00514781"/>
    <w:rsid w:val="00514E54"/>
    <w:rsid w:val="005215C1"/>
    <w:rsid w:val="00521DFA"/>
    <w:rsid w:val="00522219"/>
    <w:rsid w:val="0052275F"/>
    <w:rsid w:val="00523510"/>
    <w:rsid w:val="005237F8"/>
    <w:rsid w:val="00523A33"/>
    <w:rsid w:val="00524B03"/>
    <w:rsid w:val="0052532A"/>
    <w:rsid w:val="005278C5"/>
    <w:rsid w:val="00527DEE"/>
    <w:rsid w:val="00530FB8"/>
    <w:rsid w:val="00531273"/>
    <w:rsid w:val="00532362"/>
    <w:rsid w:val="00533604"/>
    <w:rsid w:val="00540097"/>
    <w:rsid w:val="005404B2"/>
    <w:rsid w:val="00542892"/>
    <w:rsid w:val="00545DA9"/>
    <w:rsid w:val="00546402"/>
    <w:rsid w:val="0054741E"/>
    <w:rsid w:val="00552ED6"/>
    <w:rsid w:val="00553829"/>
    <w:rsid w:val="00560434"/>
    <w:rsid w:val="00560597"/>
    <w:rsid w:val="00560A5F"/>
    <w:rsid w:val="00560EC1"/>
    <w:rsid w:val="00561037"/>
    <w:rsid w:val="00561218"/>
    <w:rsid w:val="0056748C"/>
    <w:rsid w:val="005729D9"/>
    <w:rsid w:val="00572C16"/>
    <w:rsid w:val="00576D03"/>
    <w:rsid w:val="00577150"/>
    <w:rsid w:val="005771FC"/>
    <w:rsid w:val="005774E1"/>
    <w:rsid w:val="00580F6A"/>
    <w:rsid w:val="0058254A"/>
    <w:rsid w:val="0058266A"/>
    <w:rsid w:val="00582E70"/>
    <w:rsid w:val="00583544"/>
    <w:rsid w:val="00583AC4"/>
    <w:rsid w:val="00585820"/>
    <w:rsid w:val="00586B75"/>
    <w:rsid w:val="00591D77"/>
    <w:rsid w:val="00593C65"/>
    <w:rsid w:val="005943D1"/>
    <w:rsid w:val="00595E09"/>
    <w:rsid w:val="005A1C32"/>
    <w:rsid w:val="005A2A15"/>
    <w:rsid w:val="005A2A60"/>
    <w:rsid w:val="005A6F5A"/>
    <w:rsid w:val="005B1BDC"/>
    <w:rsid w:val="005B1EEB"/>
    <w:rsid w:val="005B2215"/>
    <w:rsid w:val="005B3638"/>
    <w:rsid w:val="005B5C77"/>
    <w:rsid w:val="005B65BD"/>
    <w:rsid w:val="005C55C2"/>
    <w:rsid w:val="005C6049"/>
    <w:rsid w:val="005C7950"/>
    <w:rsid w:val="005C7E85"/>
    <w:rsid w:val="005D09D2"/>
    <w:rsid w:val="005D13D2"/>
    <w:rsid w:val="005D1ED3"/>
    <w:rsid w:val="005D58EF"/>
    <w:rsid w:val="005D5962"/>
    <w:rsid w:val="005D6846"/>
    <w:rsid w:val="005D7E77"/>
    <w:rsid w:val="005E00B8"/>
    <w:rsid w:val="005E0FA6"/>
    <w:rsid w:val="005E20C9"/>
    <w:rsid w:val="005E2A0A"/>
    <w:rsid w:val="005E3A1B"/>
    <w:rsid w:val="005E4B44"/>
    <w:rsid w:val="005E5DFA"/>
    <w:rsid w:val="005E6138"/>
    <w:rsid w:val="005F0123"/>
    <w:rsid w:val="005F1B74"/>
    <w:rsid w:val="005F348F"/>
    <w:rsid w:val="005F4A83"/>
    <w:rsid w:val="005F4E6B"/>
    <w:rsid w:val="005F67D8"/>
    <w:rsid w:val="005F6EDC"/>
    <w:rsid w:val="005F7975"/>
    <w:rsid w:val="006037B8"/>
    <w:rsid w:val="00605249"/>
    <w:rsid w:val="006055BC"/>
    <w:rsid w:val="0060604E"/>
    <w:rsid w:val="00611658"/>
    <w:rsid w:val="00611D66"/>
    <w:rsid w:val="00613182"/>
    <w:rsid w:val="00613C12"/>
    <w:rsid w:val="00613DF1"/>
    <w:rsid w:val="00615151"/>
    <w:rsid w:val="006153FC"/>
    <w:rsid w:val="0061624C"/>
    <w:rsid w:val="00617F2E"/>
    <w:rsid w:val="006208B1"/>
    <w:rsid w:val="00622D89"/>
    <w:rsid w:val="006242FE"/>
    <w:rsid w:val="00624DD6"/>
    <w:rsid w:val="006277AE"/>
    <w:rsid w:val="00630784"/>
    <w:rsid w:val="00630F09"/>
    <w:rsid w:val="00631A8B"/>
    <w:rsid w:val="00631AFB"/>
    <w:rsid w:val="00634053"/>
    <w:rsid w:val="006347F0"/>
    <w:rsid w:val="00634C5C"/>
    <w:rsid w:val="0063603A"/>
    <w:rsid w:val="006367C5"/>
    <w:rsid w:val="00641BF7"/>
    <w:rsid w:val="00642948"/>
    <w:rsid w:val="00642A37"/>
    <w:rsid w:val="006431D6"/>
    <w:rsid w:val="006440FB"/>
    <w:rsid w:val="0064672F"/>
    <w:rsid w:val="00646E8D"/>
    <w:rsid w:val="0064747C"/>
    <w:rsid w:val="00647BBA"/>
    <w:rsid w:val="006515C8"/>
    <w:rsid w:val="00654003"/>
    <w:rsid w:val="00656406"/>
    <w:rsid w:val="006576F4"/>
    <w:rsid w:val="0066079D"/>
    <w:rsid w:val="00661716"/>
    <w:rsid w:val="00662C6E"/>
    <w:rsid w:val="0066344B"/>
    <w:rsid w:val="006634EF"/>
    <w:rsid w:val="0066442C"/>
    <w:rsid w:val="006644E5"/>
    <w:rsid w:val="00665F43"/>
    <w:rsid w:val="006667EC"/>
    <w:rsid w:val="00666F6E"/>
    <w:rsid w:val="00670F92"/>
    <w:rsid w:val="006714F5"/>
    <w:rsid w:val="006719A6"/>
    <w:rsid w:val="006739BF"/>
    <w:rsid w:val="00674492"/>
    <w:rsid w:val="006744E4"/>
    <w:rsid w:val="0067619C"/>
    <w:rsid w:val="00676A4A"/>
    <w:rsid w:val="00676F4F"/>
    <w:rsid w:val="00681CBD"/>
    <w:rsid w:val="00682CFC"/>
    <w:rsid w:val="00684D81"/>
    <w:rsid w:val="00686531"/>
    <w:rsid w:val="006871B6"/>
    <w:rsid w:val="00691211"/>
    <w:rsid w:val="00691EED"/>
    <w:rsid w:val="00692713"/>
    <w:rsid w:val="006928B8"/>
    <w:rsid w:val="0069583B"/>
    <w:rsid w:val="00696B11"/>
    <w:rsid w:val="00696B2B"/>
    <w:rsid w:val="006975E9"/>
    <w:rsid w:val="00697F46"/>
    <w:rsid w:val="006A5AB2"/>
    <w:rsid w:val="006A70B7"/>
    <w:rsid w:val="006B09DF"/>
    <w:rsid w:val="006B32BC"/>
    <w:rsid w:val="006B603E"/>
    <w:rsid w:val="006C0086"/>
    <w:rsid w:val="006C2901"/>
    <w:rsid w:val="006C4AAD"/>
    <w:rsid w:val="006C4F67"/>
    <w:rsid w:val="006C5D76"/>
    <w:rsid w:val="006C7B88"/>
    <w:rsid w:val="006C7E39"/>
    <w:rsid w:val="006D00ED"/>
    <w:rsid w:val="006D0755"/>
    <w:rsid w:val="006D0D73"/>
    <w:rsid w:val="006D1B0C"/>
    <w:rsid w:val="006D6BEF"/>
    <w:rsid w:val="006D7EB8"/>
    <w:rsid w:val="006E007F"/>
    <w:rsid w:val="006E0269"/>
    <w:rsid w:val="006E26D6"/>
    <w:rsid w:val="006E2C00"/>
    <w:rsid w:val="006E3C66"/>
    <w:rsid w:val="006E43BF"/>
    <w:rsid w:val="006E6431"/>
    <w:rsid w:val="006E6618"/>
    <w:rsid w:val="006F0015"/>
    <w:rsid w:val="006F795B"/>
    <w:rsid w:val="00701BB9"/>
    <w:rsid w:val="0070221B"/>
    <w:rsid w:val="00702C66"/>
    <w:rsid w:val="0070439F"/>
    <w:rsid w:val="0070453F"/>
    <w:rsid w:val="00705C16"/>
    <w:rsid w:val="007060C2"/>
    <w:rsid w:val="007071E9"/>
    <w:rsid w:val="00710509"/>
    <w:rsid w:val="0071469A"/>
    <w:rsid w:val="00716586"/>
    <w:rsid w:val="00717765"/>
    <w:rsid w:val="00717E02"/>
    <w:rsid w:val="00720095"/>
    <w:rsid w:val="00720CDB"/>
    <w:rsid w:val="00720DB4"/>
    <w:rsid w:val="007228A3"/>
    <w:rsid w:val="00722C72"/>
    <w:rsid w:val="00724002"/>
    <w:rsid w:val="00727DD9"/>
    <w:rsid w:val="00730E19"/>
    <w:rsid w:val="007317D7"/>
    <w:rsid w:val="00733153"/>
    <w:rsid w:val="00733897"/>
    <w:rsid w:val="00735844"/>
    <w:rsid w:val="00735E14"/>
    <w:rsid w:val="007366A7"/>
    <w:rsid w:val="00736D4A"/>
    <w:rsid w:val="007414BE"/>
    <w:rsid w:val="00742DED"/>
    <w:rsid w:val="00743BD4"/>
    <w:rsid w:val="0074407E"/>
    <w:rsid w:val="0075068F"/>
    <w:rsid w:val="00752C9E"/>
    <w:rsid w:val="00753D7F"/>
    <w:rsid w:val="00755A52"/>
    <w:rsid w:val="007576D0"/>
    <w:rsid w:val="00763723"/>
    <w:rsid w:val="007674C7"/>
    <w:rsid w:val="00767D7E"/>
    <w:rsid w:val="00772468"/>
    <w:rsid w:val="00774D20"/>
    <w:rsid w:val="00774FEE"/>
    <w:rsid w:val="00776934"/>
    <w:rsid w:val="00777D2E"/>
    <w:rsid w:val="00777F5B"/>
    <w:rsid w:val="007808EA"/>
    <w:rsid w:val="00781BDF"/>
    <w:rsid w:val="007837A3"/>
    <w:rsid w:val="00786AB9"/>
    <w:rsid w:val="00787C5C"/>
    <w:rsid w:val="00790971"/>
    <w:rsid w:val="00791A23"/>
    <w:rsid w:val="007926A0"/>
    <w:rsid w:val="00792C89"/>
    <w:rsid w:val="007933FA"/>
    <w:rsid w:val="00794073"/>
    <w:rsid w:val="00796688"/>
    <w:rsid w:val="00796A0F"/>
    <w:rsid w:val="00797B06"/>
    <w:rsid w:val="007A2292"/>
    <w:rsid w:val="007A2C8C"/>
    <w:rsid w:val="007A52A3"/>
    <w:rsid w:val="007A5E55"/>
    <w:rsid w:val="007A62F3"/>
    <w:rsid w:val="007A63A8"/>
    <w:rsid w:val="007A762D"/>
    <w:rsid w:val="007B07B0"/>
    <w:rsid w:val="007B2B19"/>
    <w:rsid w:val="007B31F3"/>
    <w:rsid w:val="007B3ECD"/>
    <w:rsid w:val="007B43AE"/>
    <w:rsid w:val="007B494F"/>
    <w:rsid w:val="007B58EB"/>
    <w:rsid w:val="007B60ED"/>
    <w:rsid w:val="007B79BA"/>
    <w:rsid w:val="007C040D"/>
    <w:rsid w:val="007C5770"/>
    <w:rsid w:val="007C7113"/>
    <w:rsid w:val="007D61F4"/>
    <w:rsid w:val="007D6E3D"/>
    <w:rsid w:val="007D714D"/>
    <w:rsid w:val="007E2CDE"/>
    <w:rsid w:val="007E2D8B"/>
    <w:rsid w:val="007E5217"/>
    <w:rsid w:val="007E5647"/>
    <w:rsid w:val="007E6216"/>
    <w:rsid w:val="007E6EAA"/>
    <w:rsid w:val="007E72DE"/>
    <w:rsid w:val="007F09F6"/>
    <w:rsid w:val="007F0CFA"/>
    <w:rsid w:val="007F26BC"/>
    <w:rsid w:val="007F29A1"/>
    <w:rsid w:val="007F2C36"/>
    <w:rsid w:val="007F3374"/>
    <w:rsid w:val="007F401A"/>
    <w:rsid w:val="007F4749"/>
    <w:rsid w:val="007F5739"/>
    <w:rsid w:val="007F59B4"/>
    <w:rsid w:val="007F784B"/>
    <w:rsid w:val="00800E9F"/>
    <w:rsid w:val="00801AF0"/>
    <w:rsid w:val="00801BE1"/>
    <w:rsid w:val="00804702"/>
    <w:rsid w:val="00807763"/>
    <w:rsid w:val="00810019"/>
    <w:rsid w:val="00810988"/>
    <w:rsid w:val="0081429F"/>
    <w:rsid w:val="00815011"/>
    <w:rsid w:val="0081768A"/>
    <w:rsid w:val="00817FDB"/>
    <w:rsid w:val="00820289"/>
    <w:rsid w:val="00820CDF"/>
    <w:rsid w:val="0082161E"/>
    <w:rsid w:val="00822F31"/>
    <w:rsid w:val="008259A6"/>
    <w:rsid w:val="008267C9"/>
    <w:rsid w:val="00826D7F"/>
    <w:rsid w:val="008304B9"/>
    <w:rsid w:val="0083061B"/>
    <w:rsid w:val="00831374"/>
    <w:rsid w:val="00832F0E"/>
    <w:rsid w:val="0083493A"/>
    <w:rsid w:val="00834E86"/>
    <w:rsid w:val="00837A0E"/>
    <w:rsid w:val="00841457"/>
    <w:rsid w:val="00842A3F"/>
    <w:rsid w:val="00842D87"/>
    <w:rsid w:val="00842FA6"/>
    <w:rsid w:val="0084655A"/>
    <w:rsid w:val="008501DB"/>
    <w:rsid w:val="008505B1"/>
    <w:rsid w:val="00853FF0"/>
    <w:rsid w:val="00854DF8"/>
    <w:rsid w:val="00856E11"/>
    <w:rsid w:val="008573D0"/>
    <w:rsid w:val="00860B20"/>
    <w:rsid w:val="00861696"/>
    <w:rsid w:val="0086546F"/>
    <w:rsid w:val="00873DD8"/>
    <w:rsid w:val="00874651"/>
    <w:rsid w:val="00874A4A"/>
    <w:rsid w:val="00877407"/>
    <w:rsid w:val="008841AE"/>
    <w:rsid w:val="00895190"/>
    <w:rsid w:val="00896B58"/>
    <w:rsid w:val="00896F37"/>
    <w:rsid w:val="008A1699"/>
    <w:rsid w:val="008A726A"/>
    <w:rsid w:val="008B0112"/>
    <w:rsid w:val="008B0840"/>
    <w:rsid w:val="008B092C"/>
    <w:rsid w:val="008B0C82"/>
    <w:rsid w:val="008B14AA"/>
    <w:rsid w:val="008B1788"/>
    <w:rsid w:val="008B4237"/>
    <w:rsid w:val="008B470B"/>
    <w:rsid w:val="008B4D30"/>
    <w:rsid w:val="008B76ED"/>
    <w:rsid w:val="008B77E1"/>
    <w:rsid w:val="008C2361"/>
    <w:rsid w:val="008C249F"/>
    <w:rsid w:val="008C2D79"/>
    <w:rsid w:val="008C3D7A"/>
    <w:rsid w:val="008C60AE"/>
    <w:rsid w:val="008C640B"/>
    <w:rsid w:val="008C6B01"/>
    <w:rsid w:val="008C724E"/>
    <w:rsid w:val="008D09C6"/>
    <w:rsid w:val="008D09E4"/>
    <w:rsid w:val="008D09F4"/>
    <w:rsid w:val="008D0EEF"/>
    <w:rsid w:val="008D48EE"/>
    <w:rsid w:val="008D69E1"/>
    <w:rsid w:val="008D6F39"/>
    <w:rsid w:val="008E01C7"/>
    <w:rsid w:val="008E2C1D"/>
    <w:rsid w:val="008E63AC"/>
    <w:rsid w:val="008E67F6"/>
    <w:rsid w:val="008E6A66"/>
    <w:rsid w:val="008E6DA1"/>
    <w:rsid w:val="008E718F"/>
    <w:rsid w:val="008F080B"/>
    <w:rsid w:val="008F1C80"/>
    <w:rsid w:val="008F1E9F"/>
    <w:rsid w:val="008F22DA"/>
    <w:rsid w:val="008F27C0"/>
    <w:rsid w:val="008F2DE7"/>
    <w:rsid w:val="008F479B"/>
    <w:rsid w:val="008F5F25"/>
    <w:rsid w:val="008F638E"/>
    <w:rsid w:val="0090090A"/>
    <w:rsid w:val="00902D6A"/>
    <w:rsid w:val="0090738D"/>
    <w:rsid w:val="00911736"/>
    <w:rsid w:val="00914409"/>
    <w:rsid w:val="00914497"/>
    <w:rsid w:val="00914939"/>
    <w:rsid w:val="00915AB7"/>
    <w:rsid w:val="009160DA"/>
    <w:rsid w:val="0091618B"/>
    <w:rsid w:val="00917AE9"/>
    <w:rsid w:val="00917B80"/>
    <w:rsid w:val="00917CB9"/>
    <w:rsid w:val="009206FF"/>
    <w:rsid w:val="00921747"/>
    <w:rsid w:val="00922386"/>
    <w:rsid w:val="00922AD6"/>
    <w:rsid w:val="00925215"/>
    <w:rsid w:val="00925350"/>
    <w:rsid w:val="00926980"/>
    <w:rsid w:val="00926D5A"/>
    <w:rsid w:val="009274B8"/>
    <w:rsid w:val="00933F59"/>
    <w:rsid w:val="009362AA"/>
    <w:rsid w:val="00937184"/>
    <w:rsid w:val="00937AC6"/>
    <w:rsid w:val="00941458"/>
    <w:rsid w:val="00942687"/>
    <w:rsid w:val="00942E62"/>
    <w:rsid w:val="00943813"/>
    <w:rsid w:val="009453A3"/>
    <w:rsid w:val="009464C5"/>
    <w:rsid w:val="00946E56"/>
    <w:rsid w:val="00947DB5"/>
    <w:rsid w:val="00950000"/>
    <w:rsid w:val="00951FD8"/>
    <w:rsid w:val="00954D05"/>
    <w:rsid w:val="0095555C"/>
    <w:rsid w:val="0095574E"/>
    <w:rsid w:val="00961C78"/>
    <w:rsid w:val="00961F60"/>
    <w:rsid w:val="00966341"/>
    <w:rsid w:val="00966D66"/>
    <w:rsid w:val="00971A1F"/>
    <w:rsid w:val="009726F4"/>
    <w:rsid w:val="009744B4"/>
    <w:rsid w:val="009750F6"/>
    <w:rsid w:val="0097531A"/>
    <w:rsid w:val="00975413"/>
    <w:rsid w:val="00984B30"/>
    <w:rsid w:val="009859DB"/>
    <w:rsid w:val="009919C2"/>
    <w:rsid w:val="009945C6"/>
    <w:rsid w:val="00995EDA"/>
    <w:rsid w:val="00997CA6"/>
    <w:rsid w:val="009A0F3E"/>
    <w:rsid w:val="009A15F3"/>
    <w:rsid w:val="009A1772"/>
    <w:rsid w:val="009A24F3"/>
    <w:rsid w:val="009A4899"/>
    <w:rsid w:val="009A623B"/>
    <w:rsid w:val="009A6575"/>
    <w:rsid w:val="009B06F3"/>
    <w:rsid w:val="009B0F80"/>
    <w:rsid w:val="009B22A0"/>
    <w:rsid w:val="009B2B4C"/>
    <w:rsid w:val="009C1C27"/>
    <w:rsid w:val="009C30C7"/>
    <w:rsid w:val="009C3A10"/>
    <w:rsid w:val="009C44BB"/>
    <w:rsid w:val="009C5212"/>
    <w:rsid w:val="009C52C0"/>
    <w:rsid w:val="009D0F3A"/>
    <w:rsid w:val="009D3890"/>
    <w:rsid w:val="009D3924"/>
    <w:rsid w:val="009D3BC8"/>
    <w:rsid w:val="009D4CC7"/>
    <w:rsid w:val="009E0E1D"/>
    <w:rsid w:val="009E2502"/>
    <w:rsid w:val="009E2BC1"/>
    <w:rsid w:val="009E3D80"/>
    <w:rsid w:val="009E400D"/>
    <w:rsid w:val="009E40A1"/>
    <w:rsid w:val="009E4974"/>
    <w:rsid w:val="009E4D6D"/>
    <w:rsid w:val="009E539E"/>
    <w:rsid w:val="009F310B"/>
    <w:rsid w:val="009F58C6"/>
    <w:rsid w:val="009F7B67"/>
    <w:rsid w:val="00A019EE"/>
    <w:rsid w:val="00A04513"/>
    <w:rsid w:val="00A04B4B"/>
    <w:rsid w:val="00A052D2"/>
    <w:rsid w:val="00A07226"/>
    <w:rsid w:val="00A12560"/>
    <w:rsid w:val="00A1347B"/>
    <w:rsid w:val="00A14500"/>
    <w:rsid w:val="00A14511"/>
    <w:rsid w:val="00A15DDF"/>
    <w:rsid w:val="00A176C6"/>
    <w:rsid w:val="00A20A69"/>
    <w:rsid w:val="00A212E8"/>
    <w:rsid w:val="00A219FA"/>
    <w:rsid w:val="00A21AD1"/>
    <w:rsid w:val="00A2278A"/>
    <w:rsid w:val="00A24923"/>
    <w:rsid w:val="00A270C6"/>
    <w:rsid w:val="00A30E04"/>
    <w:rsid w:val="00A30FB8"/>
    <w:rsid w:val="00A3142D"/>
    <w:rsid w:val="00A346B3"/>
    <w:rsid w:val="00A363D0"/>
    <w:rsid w:val="00A36D49"/>
    <w:rsid w:val="00A412B1"/>
    <w:rsid w:val="00A43697"/>
    <w:rsid w:val="00A4383F"/>
    <w:rsid w:val="00A443BC"/>
    <w:rsid w:val="00A4445F"/>
    <w:rsid w:val="00A446AA"/>
    <w:rsid w:val="00A5091F"/>
    <w:rsid w:val="00A512C3"/>
    <w:rsid w:val="00A515C3"/>
    <w:rsid w:val="00A52C19"/>
    <w:rsid w:val="00A52EDF"/>
    <w:rsid w:val="00A534A0"/>
    <w:rsid w:val="00A54DD4"/>
    <w:rsid w:val="00A57B3A"/>
    <w:rsid w:val="00A61AD7"/>
    <w:rsid w:val="00A63508"/>
    <w:rsid w:val="00A667B6"/>
    <w:rsid w:val="00A67103"/>
    <w:rsid w:val="00A72250"/>
    <w:rsid w:val="00A72AFE"/>
    <w:rsid w:val="00A73712"/>
    <w:rsid w:val="00A73B0D"/>
    <w:rsid w:val="00A74EF6"/>
    <w:rsid w:val="00A761DC"/>
    <w:rsid w:val="00A76353"/>
    <w:rsid w:val="00A77E8F"/>
    <w:rsid w:val="00A8060C"/>
    <w:rsid w:val="00A82874"/>
    <w:rsid w:val="00A82989"/>
    <w:rsid w:val="00A843F4"/>
    <w:rsid w:val="00A84404"/>
    <w:rsid w:val="00A8482A"/>
    <w:rsid w:val="00A85915"/>
    <w:rsid w:val="00A86F0A"/>
    <w:rsid w:val="00A87B1B"/>
    <w:rsid w:val="00A91A64"/>
    <w:rsid w:val="00A92B19"/>
    <w:rsid w:val="00A9325D"/>
    <w:rsid w:val="00A939AA"/>
    <w:rsid w:val="00A95189"/>
    <w:rsid w:val="00A97026"/>
    <w:rsid w:val="00AA063C"/>
    <w:rsid w:val="00AA0FFB"/>
    <w:rsid w:val="00AA169E"/>
    <w:rsid w:val="00AA1A2B"/>
    <w:rsid w:val="00AA222A"/>
    <w:rsid w:val="00AA327C"/>
    <w:rsid w:val="00AA4CD8"/>
    <w:rsid w:val="00AA52CC"/>
    <w:rsid w:val="00AA5A02"/>
    <w:rsid w:val="00AA6176"/>
    <w:rsid w:val="00AB15FC"/>
    <w:rsid w:val="00AB1F9F"/>
    <w:rsid w:val="00AB2E5A"/>
    <w:rsid w:val="00AB4101"/>
    <w:rsid w:val="00AB4190"/>
    <w:rsid w:val="00AB5C84"/>
    <w:rsid w:val="00AC0C08"/>
    <w:rsid w:val="00AC4F48"/>
    <w:rsid w:val="00AC7AF6"/>
    <w:rsid w:val="00AC7D98"/>
    <w:rsid w:val="00AD2E1F"/>
    <w:rsid w:val="00AD3FFB"/>
    <w:rsid w:val="00AD48F1"/>
    <w:rsid w:val="00AD5306"/>
    <w:rsid w:val="00AD6F06"/>
    <w:rsid w:val="00AE298D"/>
    <w:rsid w:val="00AE312A"/>
    <w:rsid w:val="00AE668E"/>
    <w:rsid w:val="00AE68CD"/>
    <w:rsid w:val="00AF166A"/>
    <w:rsid w:val="00AF3279"/>
    <w:rsid w:val="00AF3C42"/>
    <w:rsid w:val="00AF3F83"/>
    <w:rsid w:val="00AF483D"/>
    <w:rsid w:val="00B00456"/>
    <w:rsid w:val="00B019B2"/>
    <w:rsid w:val="00B02440"/>
    <w:rsid w:val="00B03A9A"/>
    <w:rsid w:val="00B04432"/>
    <w:rsid w:val="00B05271"/>
    <w:rsid w:val="00B06081"/>
    <w:rsid w:val="00B1026F"/>
    <w:rsid w:val="00B125A1"/>
    <w:rsid w:val="00B15109"/>
    <w:rsid w:val="00B15875"/>
    <w:rsid w:val="00B15DB1"/>
    <w:rsid w:val="00B16B93"/>
    <w:rsid w:val="00B17360"/>
    <w:rsid w:val="00B213EB"/>
    <w:rsid w:val="00B21C15"/>
    <w:rsid w:val="00B22467"/>
    <w:rsid w:val="00B232C2"/>
    <w:rsid w:val="00B23384"/>
    <w:rsid w:val="00B2610A"/>
    <w:rsid w:val="00B26D31"/>
    <w:rsid w:val="00B30A91"/>
    <w:rsid w:val="00B31C42"/>
    <w:rsid w:val="00B32B69"/>
    <w:rsid w:val="00B33477"/>
    <w:rsid w:val="00B3477E"/>
    <w:rsid w:val="00B361FE"/>
    <w:rsid w:val="00B36997"/>
    <w:rsid w:val="00B40364"/>
    <w:rsid w:val="00B42722"/>
    <w:rsid w:val="00B43CAD"/>
    <w:rsid w:val="00B44EE3"/>
    <w:rsid w:val="00B44FCE"/>
    <w:rsid w:val="00B45FE6"/>
    <w:rsid w:val="00B51D3A"/>
    <w:rsid w:val="00B52323"/>
    <w:rsid w:val="00B5279D"/>
    <w:rsid w:val="00B52D0C"/>
    <w:rsid w:val="00B54248"/>
    <w:rsid w:val="00B54A0C"/>
    <w:rsid w:val="00B5514E"/>
    <w:rsid w:val="00B568FF"/>
    <w:rsid w:val="00B57FB9"/>
    <w:rsid w:val="00B622C9"/>
    <w:rsid w:val="00B6344E"/>
    <w:rsid w:val="00B64715"/>
    <w:rsid w:val="00B65358"/>
    <w:rsid w:val="00B65B20"/>
    <w:rsid w:val="00B70206"/>
    <w:rsid w:val="00B73B7C"/>
    <w:rsid w:val="00B74490"/>
    <w:rsid w:val="00B768DC"/>
    <w:rsid w:val="00B76E30"/>
    <w:rsid w:val="00B80092"/>
    <w:rsid w:val="00B808E0"/>
    <w:rsid w:val="00B8147E"/>
    <w:rsid w:val="00B81D3F"/>
    <w:rsid w:val="00B82ADA"/>
    <w:rsid w:val="00B82B85"/>
    <w:rsid w:val="00B83C5C"/>
    <w:rsid w:val="00B84FFC"/>
    <w:rsid w:val="00B85A84"/>
    <w:rsid w:val="00B86FBD"/>
    <w:rsid w:val="00B8792C"/>
    <w:rsid w:val="00B87997"/>
    <w:rsid w:val="00B90E4A"/>
    <w:rsid w:val="00B90F83"/>
    <w:rsid w:val="00B91C94"/>
    <w:rsid w:val="00B93A4A"/>
    <w:rsid w:val="00B93F66"/>
    <w:rsid w:val="00B94412"/>
    <w:rsid w:val="00B9463F"/>
    <w:rsid w:val="00B95985"/>
    <w:rsid w:val="00B971A1"/>
    <w:rsid w:val="00B977B0"/>
    <w:rsid w:val="00BA037F"/>
    <w:rsid w:val="00BA2958"/>
    <w:rsid w:val="00BA4819"/>
    <w:rsid w:val="00BA55E9"/>
    <w:rsid w:val="00BA70B8"/>
    <w:rsid w:val="00BB0480"/>
    <w:rsid w:val="00BB0F21"/>
    <w:rsid w:val="00BB36F0"/>
    <w:rsid w:val="00BB4247"/>
    <w:rsid w:val="00BB43F6"/>
    <w:rsid w:val="00BB6F52"/>
    <w:rsid w:val="00BC518F"/>
    <w:rsid w:val="00BC51A1"/>
    <w:rsid w:val="00BC635D"/>
    <w:rsid w:val="00BC6AFC"/>
    <w:rsid w:val="00BD0137"/>
    <w:rsid w:val="00BD0348"/>
    <w:rsid w:val="00BD2247"/>
    <w:rsid w:val="00BD47D6"/>
    <w:rsid w:val="00BD61F2"/>
    <w:rsid w:val="00BD64EE"/>
    <w:rsid w:val="00BD7158"/>
    <w:rsid w:val="00BE164F"/>
    <w:rsid w:val="00BE2773"/>
    <w:rsid w:val="00BE40E9"/>
    <w:rsid w:val="00BE450E"/>
    <w:rsid w:val="00BE4905"/>
    <w:rsid w:val="00BE616F"/>
    <w:rsid w:val="00BE6A0A"/>
    <w:rsid w:val="00BF0500"/>
    <w:rsid w:val="00BF0EC5"/>
    <w:rsid w:val="00BF25A2"/>
    <w:rsid w:val="00BF2B54"/>
    <w:rsid w:val="00BF6C91"/>
    <w:rsid w:val="00C01B9C"/>
    <w:rsid w:val="00C02537"/>
    <w:rsid w:val="00C02EFE"/>
    <w:rsid w:val="00C05863"/>
    <w:rsid w:val="00C06217"/>
    <w:rsid w:val="00C122EA"/>
    <w:rsid w:val="00C126F1"/>
    <w:rsid w:val="00C12C74"/>
    <w:rsid w:val="00C14263"/>
    <w:rsid w:val="00C17EF8"/>
    <w:rsid w:val="00C2017F"/>
    <w:rsid w:val="00C230CF"/>
    <w:rsid w:val="00C239BA"/>
    <w:rsid w:val="00C24449"/>
    <w:rsid w:val="00C25AFD"/>
    <w:rsid w:val="00C2681F"/>
    <w:rsid w:val="00C27372"/>
    <w:rsid w:val="00C273C0"/>
    <w:rsid w:val="00C30006"/>
    <w:rsid w:val="00C3195C"/>
    <w:rsid w:val="00C32711"/>
    <w:rsid w:val="00C32A23"/>
    <w:rsid w:val="00C32DA4"/>
    <w:rsid w:val="00C344A2"/>
    <w:rsid w:val="00C349C6"/>
    <w:rsid w:val="00C37A4C"/>
    <w:rsid w:val="00C40586"/>
    <w:rsid w:val="00C41934"/>
    <w:rsid w:val="00C41BF3"/>
    <w:rsid w:val="00C430D6"/>
    <w:rsid w:val="00C460E9"/>
    <w:rsid w:val="00C473B5"/>
    <w:rsid w:val="00C514AB"/>
    <w:rsid w:val="00C529D8"/>
    <w:rsid w:val="00C533EF"/>
    <w:rsid w:val="00C53E4A"/>
    <w:rsid w:val="00C549C9"/>
    <w:rsid w:val="00C553B3"/>
    <w:rsid w:val="00C64098"/>
    <w:rsid w:val="00C6639F"/>
    <w:rsid w:val="00C709F4"/>
    <w:rsid w:val="00C72702"/>
    <w:rsid w:val="00C7755B"/>
    <w:rsid w:val="00C80DE2"/>
    <w:rsid w:val="00C81C97"/>
    <w:rsid w:val="00C82F22"/>
    <w:rsid w:val="00C84D46"/>
    <w:rsid w:val="00C85787"/>
    <w:rsid w:val="00C86101"/>
    <w:rsid w:val="00C8650C"/>
    <w:rsid w:val="00C92402"/>
    <w:rsid w:val="00C92AE9"/>
    <w:rsid w:val="00C931BD"/>
    <w:rsid w:val="00C945AF"/>
    <w:rsid w:val="00C9586A"/>
    <w:rsid w:val="00C96B2C"/>
    <w:rsid w:val="00C97419"/>
    <w:rsid w:val="00CA15E3"/>
    <w:rsid w:val="00CA1F69"/>
    <w:rsid w:val="00CA2235"/>
    <w:rsid w:val="00CA34DA"/>
    <w:rsid w:val="00CA62F7"/>
    <w:rsid w:val="00CA75BA"/>
    <w:rsid w:val="00CB16BF"/>
    <w:rsid w:val="00CB214A"/>
    <w:rsid w:val="00CB3869"/>
    <w:rsid w:val="00CB7192"/>
    <w:rsid w:val="00CC0401"/>
    <w:rsid w:val="00CC0E7E"/>
    <w:rsid w:val="00CC1E3E"/>
    <w:rsid w:val="00CC4232"/>
    <w:rsid w:val="00CC4C02"/>
    <w:rsid w:val="00CC514A"/>
    <w:rsid w:val="00CC7976"/>
    <w:rsid w:val="00CD0168"/>
    <w:rsid w:val="00CD093A"/>
    <w:rsid w:val="00CD0C98"/>
    <w:rsid w:val="00CD0CDC"/>
    <w:rsid w:val="00CD25EF"/>
    <w:rsid w:val="00CD71C0"/>
    <w:rsid w:val="00CE0D56"/>
    <w:rsid w:val="00CE1BE4"/>
    <w:rsid w:val="00CE27AC"/>
    <w:rsid w:val="00CE32CC"/>
    <w:rsid w:val="00CE46DF"/>
    <w:rsid w:val="00CE550D"/>
    <w:rsid w:val="00CF1CF6"/>
    <w:rsid w:val="00CF3D4B"/>
    <w:rsid w:val="00CF3EA9"/>
    <w:rsid w:val="00CF5B03"/>
    <w:rsid w:val="00CF5C68"/>
    <w:rsid w:val="00D01C4A"/>
    <w:rsid w:val="00D03F1B"/>
    <w:rsid w:val="00D06270"/>
    <w:rsid w:val="00D0651E"/>
    <w:rsid w:val="00D07F00"/>
    <w:rsid w:val="00D10DD7"/>
    <w:rsid w:val="00D10FB0"/>
    <w:rsid w:val="00D115AA"/>
    <w:rsid w:val="00D14341"/>
    <w:rsid w:val="00D14681"/>
    <w:rsid w:val="00D14828"/>
    <w:rsid w:val="00D14AA4"/>
    <w:rsid w:val="00D15865"/>
    <w:rsid w:val="00D15F52"/>
    <w:rsid w:val="00D20170"/>
    <w:rsid w:val="00D20925"/>
    <w:rsid w:val="00D210CE"/>
    <w:rsid w:val="00D21442"/>
    <w:rsid w:val="00D21565"/>
    <w:rsid w:val="00D22A4A"/>
    <w:rsid w:val="00D23032"/>
    <w:rsid w:val="00D2410C"/>
    <w:rsid w:val="00D25F77"/>
    <w:rsid w:val="00D268B7"/>
    <w:rsid w:val="00D270FE"/>
    <w:rsid w:val="00D27525"/>
    <w:rsid w:val="00D31FB1"/>
    <w:rsid w:val="00D3242C"/>
    <w:rsid w:val="00D32707"/>
    <w:rsid w:val="00D35655"/>
    <w:rsid w:val="00D411B3"/>
    <w:rsid w:val="00D42FF0"/>
    <w:rsid w:val="00D43474"/>
    <w:rsid w:val="00D45AB2"/>
    <w:rsid w:val="00D50E70"/>
    <w:rsid w:val="00D50E80"/>
    <w:rsid w:val="00D52680"/>
    <w:rsid w:val="00D5398F"/>
    <w:rsid w:val="00D54FFE"/>
    <w:rsid w:val="00D619DE"/>
    <w:rsid w:val="00D61EC2"/>
    <w:rsid w:val="00D63D67"/>
    <w:rsid w:val="00D6574D"/>
    <w:rsid w:val="00D65E92"/>
    <w:rsid w:val="00D65F59"/>
    <w:rsid w:val="00D67A0D"/>
    <w:rsid w:val="00D726AF"/>
    <w:rsid w:val="00D73C50"/>
    <w:rsid w:val="00D76430"/>
    <w:rsid w:val="00D773CD"/>
    <w:rsid w:val="00D77EA1"/>
    <w:rsid w:val="00D77EBA"/>
    <w:rsid w:val="00D813DB"/>
    <w:rsid w:val="00D81623"/>
    <w:rsid w:val="00D81EBF"/>
    <w:rsid w:val="00D8499F"/>
    <w:rsid w:val="00D91742"/>
    <w:rsid w:val="00D92162"/>
    <w:rsid w:val="00D92C07"/>
    <w:rsid w:val="00D937E2"/>
    <w:rsid w:val="00D96763"/>
    <w:rsid w:val="00D96ED4"/>
    <w:rsid w:val="00D97CB1"/>
    <w:rsid w:val="00D97D44"/>
    <w:rsid w:val="00DA20CA"/>
    <w:rsid w:val="00DA2879"/>
    <w:rsid w:val="00DA2D33"/>
    <w:rsid w:val="00DA3061"/>
    <w:rsid w:val="00DA36D3"/>
    <w:rsid w:val="00DA3A22"/>
    <w:rsid w:val="00DA4C64"/>
    <w:rsid w:val="00DA7071"/>
    <w:rsid w:val="00DB0F4E"/>
    <w:rsid w:val="00DB1161"/>
    <w:rsid w:val="00DB1FC5"/>
    <w:rsid w:val="00DB325B"/>
    <w:rsid w:val="00DB3CAD"/>
    <w:rsid w:val="00DB5AA0"/>
    <w:rsid w:val="00DB6BF6"/>
    <w:rsid w:val="00DC05B3"/>
    <w:rsid w:val="00DC13A2"/>
    <w:rsid w:val="00DC16EA"/>
    <w:rsid w:val="00DC4B82"/>
    <w:rsid w:val="00DC6BA6"/>
    <w:rsid w:val="00DC6F62"/>
    <w:rsid w:val="00DD1657"/>
    <w:rsid w:val="00DD4FE4"/>
    <w:rsid w:val="00DD5268"/>
    <w:rsid w:val="00DD71F1"/>
    <w:rsid w:val="00DE04C3"/>
    <w:rsid w:val="00DE29C4"/>
    <w:rsid w:val="00DE3217"/>
    <w:rsid w:val="00DE5276"/>
    <w:rsid w:val="00DE6711"/>
    <w:rsid w:val="00DF3AF0"/>
    <w:rsid w:val="00DF549A"/>
    <w:rsid w:val="00DF599B"/>
    <w:rsid w:val="00E00E57"/>
    <w:rsid w:val="00E03278"/>
    <w:rsid w:val="00E06F7B"/>
    <w:rsid w:val="00E1650E"/>
    <w:rsid w:val="00E20630"/>
    <w:rsid w:val="00E20A1A"/>
    <w:rsid w:val="00E2113E"/>
    <w:rsid w:val="00E220C6"/>
    <w:rsid w:val="00E22523"/>
    <w:rsid w:val="00E228BA"/>
    <w:rsid w:val="00E25D06"/>
    <w:rsid w:val="00E25E9E"/>
    <w:rsid w:val="00E26C1F"/>
    <w:rsid w:val="00E305C0"/>
    <w:rsid w:val="00E30C98"/>
    <w:rsid w:val="00E31F16"/>
    <w:rsid w:val="00E352E6"/>
    <w:rsid w:val="00E35875"/>
    <w:rsid w:val="00E36288"/>
    <w:rsid w:val="00E36D42"/>
    <w:rsid w:val="00E37663"/>
    <w:rsid w:val="00E37F7C"/>
    <w:rsid w:val="00E43C8A"/>
    <w:rsid w:val="00E454F2"/>
    <w:rsid w:val="00E459D6"/>
    <w:rsid w:val="00E478B0"/>
    <w:rsid w:val="00E51C9A"/>
    <w:rsid w:val="00E52424"/>
    <w:rsid w:val="00E539FC"/>
    <w:rsid w:val="00E5456D"/>
    <w:rsid w:val="00E55C78"/>
    <w:rsid w:val="00E56773"/>
    <w:rsid w:val="00E57806"/>
    <w:rsid w:val="00E57956"/>
    <w:rsid w:val="00E60C67"/>
    <w:rsid w:val="00E60DA4"/>
    <w:rsid w:val="00E6138E"/>
    <w:rsid w:val="00E61A34"/>
    <w:rsid w:val="00E649B4"/>
    <w:rsid w:val="00E650E0"/>
    <w:rsid w:val="00E66200"/>
    <w:rsid w:val="00E66A4D"/>
    <w:rsid w:val="00E66E6B"/>
    <w:rsid w:val="00E67D0C"/>
    <w:rsid w:val="00E67E1E"/>
    <w:rsid w:val="00E70B51"/>
    <w:rsid w:val="00E7170D"/>
    <w:rsid w:val="00E71A3D"/>
    <w:rsid w:val="00E7305B"/>
    <w:rsid w:val="00E745DF"/>
    <w:rsid w:val="00E746C2"/>
    <w:rsid w:val="00E7525C"/>
    <w:rsid w:val="00E7586F"/>
    <w:rsid w:val="00E76C23"/>
    <w:rsid w:val="00E76DCF"/>
    <w:rsid w:val="00E77392"/>
    <w:rsid w:val="00E8026C"/>
    <w:rsid w:val="00E80471"/>
    <w:rsid w:val="00E80B18"/>
    <w:rsid w:val="00E80F54"/>
    <w:rsid w:val="00E83655"/>
    <w:rsid w:val="00E932F4"/>
    <w:rsid w:val="00E9418A"/>
    <w:rsid w:val="00E9512A"/>
    <w:rsid w:val="00E95C67"/>
    <w:rsid w:val="00E95E56"/>
    <w:rsid w:val="00E97013"/>
    <w:rsid w:val="00E97031"/>
    <w:rsid w:val="00EA10B6"/>
    <w:rsid w:val="00EA124C"/>
    <w:rsid w:val="00EA2219"/>
    <w:rsid w:val="00EA22BF"/>
    <w:rsid w:val="00EA4FF8"/>
    <w:rsid w:val="00EA520E"/>
    <w:rsid w:val="00EA7218"/>
    <w:rsid w:val="00EB05C9"/>
    <w:rsid w:val="00EB0D6C"/>
    <w:rsid w:val="00EB360C"/>
    <w:rsid w:val="00EB4012"/>
    <w:rsid w:val="00EB6A94"/>
    <w:rsid w:val="00EB6CC7"/>
    <w:rsid w:val="00EC223D"/>
    <w:rsid w:val="00EC4B85"/>
    <w:rsid w:val="00EC7512"/>
    <w:rsid w:val="00ED19E7"/>
    <w:rsid w:val="00ED2239"/>
    <w:rsid w:val="00ED5D7E"/>
    <w:rsid w:val="00ED6C12"/>
    <w:rsid w:val="00ED761D"/>
    <w:rsid w:val="00ED7E1B"/>
    <w:rsid w:val="00EE0CDD"/>
    <w:rsid w:val="00EE1759"/>
    <w:rsid w:val="00EE1E1F"/>
    <w:rsid w:val="00EE37A9"/>
    <w:rsid w:val="00EE38FE"/>
    <w:rsid w:val="00EE66F5"/>
    <w:rsid w:val="00EE6DA5"/>
    <w:rsid w:val="00EF1E39"/>
    <w:rsid w:val="00EF1E45"/>
    <w:rsid w:val="00EF3584"/>
    <w:rsid w:val="00EF3B5E"/>
    <w:rsid w:val="00EF50D0"/>
    <w:rsid w:val="00EF7A47"/>
    <w:rsid w:val="00F00092"/>
    <w:rsid w:val="00F02E18"/>
    <w:rsid w:val="00F03E2D"/>
    <w:rsid w:val="00F077E6"/>
    <w:rsid w:val="00F10BCC"/>
    <w:rsid w:val="00F128E1"/>
    <w:rsid w:val="00F133E4"/>
    <w:rsid w:val="00F149D4"/>
    <w:rsid w:val="00F154C8"/>
    <w:rsid w:val="00F17096"/>
    <w:rsid w:val="00F1728F"/>
    <w:rsid w:val="00F1761C"/>
    <w:rsid w:val="00F21FCC"/>
    <w:rsid w:val="00F22639"/>
    <w:rsid w:val="00F261CB"/>
    <w:rsid w:val="00F263EA"/>
    <w:rsid w:val="00F27039"/>
    <w:rsid w:val="00F301FA"/>
    <w:rsid w:val="00F30F75"/>
    <w:rsid w:val="00F325B3"/>
    <w:rsid w:val="00F32C6F"/>
    <w:rsid w:val="00F33D08"/>
    <w:rsid w:val="00F34204"/>
    <w:rsid w:val="00F342CA"/>
    <w:rsid w:val="00F3615E"/>
    <w:rsid w:val="00F45612"/>
    <w:rsid w:val="00F474D9"/>
    <w:rsid w:val="00F53FD5"/>
    <w:rsid w:val="00F55639"/>
    <w:rsid w:val="00F55FDE"/>
    <w:rsid w:val="00F57158"/>
    <w:rsid w:val="00F617C3"/>
    <w:rsid w:val="00F627A8"/>
    <w:rsid w:val="00F64C35"/>
    <w:rsid w:val="00F657B1"/>
    <w:rsid w:val="00F65D35"/>
    <w:rsid w:val="00F712D1"/>
    <w:rsid w:val="00F729C2"/>
    <w:rsid w:val="00F74DD3"/>
    <w:rsid w:val="00F75E5F"/>
    <w:rsid w:val="00F76684"/>
    <w:rsid w:val="00F7668F"/>
    <w:rsid w:val="00F77695"/>
    <w:rsid w:val="00F77C63"/>
    <w:rsid w:val="00F828D7"/>
    <w:rsid w:val="00F841B2"/>
    <w:rsid w:val="00F86245"/>
    <w:rsid w:val="00F86D7D"/>
    <w:rsid w:val="00F87AAD"/>
    <w:rsid w:val="00F90976"/>
    <w:rsid w:val="00F91570"/>
    <w:rsid w:val="00F93291"/>
    <w:rsid w:val="00F93FCC"/>
    <w:rsid w:val="00F97776"/>
    <w:rsid w:val="00FA5636"/>
    <w:rsid w:val="00FA57B3"/>
    <w:rsid w:val="00FA5D6B"/>
    <w:rsid w:val="00FA6F97"/>
    <w:rsid w:val="00FA72D8"/>
    <w:rsid w:val="00FB1320"/>
    <w:rsid w:val="00FB31D6"/>
    <w:rsid w:val="00FB54C4"/>
    <w:rsid w:val="00FB607E"/>
    <w:rsid w:val="00FB60D3"/>
    <w:rsid w:val="00FB756A"/>
    <w:rsid w:val="00FB77E7"/>
    <w:rsid w:val="00FB7C2B"/>
    <w:rsid w:val="00FC0386"/>
    <w:rsid w:val="00FC309B"/>
    <w:rsid w:val="00FC7285"/>
    <w:rsid w:val="00FC79EE"/>
    <w:rsid w:val="00FC7AF9"/>
    <w:rsid w:val="00FD4970"/>
    <w:rsid w:val="00FD4F8B"/>
    <w:rsid w:val="00FD5EB8"/>
    <w:rsid w:val="00FD632F"/>
    <w:rsid w:val="00FD7F4A"/>
    <w:rsid w:val="00FE0E60"/>
    <w:rsid w:val="00FE277C"/>
    <w:rsid w:val="00FE414E"/>
    <w:rsid w:val="00FE477C"/>
    <w:rsid w:val="00FE6379"/>
    <w:rsid w:val="00FE76E1"/>
    <w:rsid w:val="00FF3D8C"/>
    <w:rsid w:val="00FF645B"/>
    <w:rsid w:val="00FF66BD"/>
    <w:rsid w:val="02543F33"/>
    <w:rsid w:val="04157BBD"/>
    <w:rsid w:val="049E9CD1"/>
    <w:rsid w:val="06AB717A"/>
    <w:rsid w:val="06ABF665"/>
    <w:rsid w:val="0760FEC2"/>
    <w:rsid w:val="08B2D90F"/>
    <w:rsid w:val="08FD4434"/>
    <w:rsid w:val="0938D9BF"/>
    <w:rsid w:val="0B89CF18"/>
    <w:rsid w:val="0C041E36"/>
    <w:rsid w:val="0D128CC9"/>
    <w:rsid w:val="0DDBD884"/>
    <w:rsid w:val="0F6C8B04"/>
    <w:rsid w:val="0FF76FB5"/>
    <w:rsid w:val="1105FD30"/>
    <w:rsid w:val="113AD8A9"/>
    <w:rsid w:val="132F1077"/>
    <w:rsid w:val="14322BD5"/>
    <w:rsid w:val="14E0CDF4"/>
    <w:rsid w:val="15D57D3C"/>
    <w:rsid w:val="167C9E55"/>
    <w:rsid w:val="19342803"/>
    <w:rsid w:val="1C6FA0FD"/>
    <w:rsid w:val="1DC29273"/>
    <w:rsid w:val="1E0B715E"/>
    <w:rsid w:val="1E3EFE47"/>
    <w:rsid w:val="2012D8F3"/>
    <w:rsid w:val="213FB522"/>
    <w:rsid w:val="2341F900"/>
    <w:rsid w:val="2484DE8F"/>
    <w:rsid w:val="27B253A4"/>
    <w:rsid w:val="2896BE96"/>
    <w:rsid w:val="28E8742F"/>
    <w:rsid w:val="29BA1FE0"/>
    <w:rsid w:val="2C7B6E49"/>
    <w:rsid w:val="2D885930"/>
    <w:rsid w:val="2E623547"/>
    <w:rsid w:val="2E7922D8"/>
    <w:rsid w:val="2EE80742"/>
    <w:rsid w:val="2F856734"/>
    <w:rsid w:val="30784CF8"/>
    <w:rsid w:val="31169F69"/>
    <w:rsid w:val="3145D004"/>
    <w:rsid w:val="3338EEEE"/>
    <w:rsid w:val="34406FDD"/>
    <w:rsid w:val="34CC1887"/>
    <w:rsid w:val="366F215E"/>
    <w:rsid w:val="367650AB"/>
    <w:rsid w:val="3724AA6B"/>
    <w:rsid w:val="3774150A"/>
    <w:rsid w:val="378361C1"/>
    <w:rsid w:val="37C33509"/>
    <w:rsid w:val="37EEB30C"/>
    <w:rsid w:val="37F5A851"/>
    <w:rsid w:val="385B6209"/>
    <w:rsid w:val="3A1F9052"/>
    <w:rsid w:val="3A3EE265"/>
    <w:rsid w:val="3AC6AFD6"/>
    <w:rsid w:val="3C5FEE5F"/>
    <w:rsid w:val="3F125388"/>
    <w:rsid w:val="3F3970D0"/>
    <w:rsid w:val="3FBEFB9C"/>
    <w:rsid w:val="4015CFAC"/>
    <w:rsid w:val="40D19A6C"/>
    <w:rsid w:val="42E595B9"/>
    <w:rsid w:val="4521FDAA"/>
    <w:rsid w:val="4550DB96"/>
    <w:rsid w:val="45FCA1AA"/>
    <w:rsid w:val="46181D58"/>
    <w:rsid w:val="4930AB48"/>
    <w:rsid w:val="499AED07"/>
    <w:rsid w:val="4B0FED9E"/>
    <w:rsid w:val="4B5D966C"/>
    <w:rsid w:val="4BDD70AA"/>
    <w:rsid w:val="4E2BB6E8"/>
    <w:rsid w:val="4E6DA797"/>
    <w:rsid w:val="4E7F144E"/>
    <w:rsid w:val="4F1272D5"/>
    <w:rsid w:val="51B17A98"/>
    <w:rsid w:val="5268059A"/>
    <w:rsid w:val="52CB1C19"/>
    <w:rsid w:val="5559B807"/>
    <w:rsid w:val="55E308B9"/>
    <w:rsid w:val="55F4DE3E"/>
    <w:rsid w:val="57B1DCA4"/>
    <w:rsid w:val="58B8A32E"/>
    <w:rsid w:val="5AE05898"/>
    <w:rsid w:val="5B419B50"/>
    <w:rsid w:val="5B4F2142"/>
    <w:rsid w:val="5B612DFE"/>
    <w:rsid w:val="5DB49C14"/>
    <w:rsid w:val="5E0D2776"/>
    <w:rsid w:val="606E4C9B"/>
    <w:rsid w:val="630FE50F"/>
    <w:rsid w:val="631FE876"/>
    <w:rsid w:val="633D6042"/>
    <w:rsid w:val="63898765"/>
    <w:rsid w:val="63A5ED5D"/>
    <w:rsid w:val="63FDAA3A"/>
    <w:rsid w:val="6403458A"/>
    <w:rsid w:val="64403563"/>
    <w:rsid w:val="64F4CE2B"/>
    <w:rsid w:val="651B6D4E"/>
    <w:rsid w:val="66659337"/>
    <w:rsid w:val="66C7B579"/>
    <w:rsid w:val="6777D625"/>
    <w:rsid w:val="68D423CD"/>
    <w:rsid w:val="69C8057E"/>
    <w:rsid w:val="6B5B648F"/>
    <w:rsid w:val="6D7230B5"/>
    <w:rsid w:val="70E08202"/>
    <w:rsid w:val="7102B7BC"/>
    <w:rsid w:val="717A8EDF"/>
    <w:rsid w:val="73DAFB00"/>
    <w:rsid w:val="7527EFD4"/>
    <w:rsid w:val="75C59F94"/>
    <w:rsid w:val="77471866"/>
    <w:rsid w:val="78541E79"/>
    <w:rsid w:val="78971634"/>
    <w:rsid w:val="793CD43E"/>
    <w:rsid w:val="796D5F7E"/>
    <w:rsid w:val="797AF14A"/>
    <w:rsid w:val="79C12D81"/>
    <w:rsid w:val="7B63F52C"/>
    <w:rsid w:val="7C1D384C"/>
    <w:rsid w:val="7E62297B"/>
    <w:rsid w:val="7EE65B9D"/>
    <w:rsid w:val="7F53597D"/>
    <w:rsid w:val="7FA391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rsid w:val="004A7F65"/>
    <w:pPr>
      <w:spacing w:after="0" w:line="240" w:lineRule="auto"/>
    </w:pPr>
    <w:rPr>
      <w:rFonts w:ascii="Calibri" w:hAnsi="Calibri" w:cs="Calibri"/>
      <w:lang w:eastAsia="en-GB"/>
    </w:rPr>
  </w:style>
  <w:style w:type="paragraph" w:styleId="NormalWeb">
    <w:name w:val="Normal (Web)"/>
    <w:basedOn w:val="Normal"/>
    <w:uiPriority w:val="99"/>
    <w:semiHidden/>
    <w:unhideWhenUsed/>
    <w:rsid w:val="00184A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ntentpasted2">
    <w:name w:val="contentpasted2"/>
    <w:basedOn w:val="DefaultParagraphFont"/>
    <w:rsid w:val="00532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9746">
      <w:bodyDiv w:val="1"/>
      <w:marLeft w:val="0"/>
      <w:marRight w:val="0"/>
      <w:marTop w:val="0"/>
      <w:marBottom w:val="0"/>
      <w:divBdr>
        <w:top w:val="none" w:sz="0" w:space="0" w:color="auto"/>
        <w:left w:val="none" w:sz="0" w:space="0" w:color="auto"/>
        <w:bottom w:val="none" w:sz="0" w:space="0" w:color="auto"/>
        <w:right w:val="none" w:sz="0" w:space="0" w:color="auto"/>
      </w:divBdr>
    </w:div>
    <w:div w:id="426318178">
      <w:bodyDiv w:val="1"/>
      <w:marLeft w:val="0"/>
      <w:marRight w:val="0"/>
      <w:marTop w:val="0"/>
      <w:marBottom w:val="0"/>
      <w:divBdr>
        <w:top w:val="none" w:sz="0" w:space="0" w:color="auto"/>
        <w:left w:val="none" w:sz="0" w:space="0" w:color="auto"/>
        <w:bottom w:val="none" w:sz="0" w:space="0" w:color="auto"/>
        <w:right w:val="none" w:sz="0" w:space="0" w:color="auto"/>
      </w:divBdr>
    </w:div>
    <w:div w:id="463238823">
      <w:bodyDiv w:val="1"/>
      <w:marLeft w:val="0"/>
      <w:marRight w:val="0"/>
      <w:marTop w:val="0"/>
      <w:marBottom w:val="0"/>
      <w:divBdr>
        <w:top w:val="none" w:sz="0" w:space="0" w:color="auto"/>
        <w:left w:val="none" w:sz="0" w:space="0" w:color="auto"/>
        <w:bottom w:val="none" w:sz="0" w:space="0" w:color="auto"/>
        <w:right w:val="none" w:sz="0" w:space="0" w:color="auto"/>
      </w:divBdr>
    </w:div>
    <w:div w:id="518934034">
      <w:bodyDiv w:val="1"/>
      <w:marLeft w:val="0"/>
      <w:marRight w:val="0"/>
      <w:marTop w:val="0"/>
      <w:marBottom w:val="0"/>
      <w:divBdr>
        <w:top w:val="none" w:sz="0" w:space="0" w:color="auto"/>
        <w:left w:val="none" w:sz="0" w:space="0" w:color="auto"/>
        <w:bottom w:val="none" w:sz="0" w:space="0" w:color="auto"/>
        <w:right w:val="none" w:sz="0" w:space="0" w:color="auto"/>
      </w:divBdr>
    </w:div>
    <w:div w:id="904606689">
      <w:bodyDiv w:val="1"/>
      <w:marLeft w:val="0"/>
      <w:marRight w:val="0"/>
      <w:marTop w:val="0"/>
      <w:marBottom w:val="0"/>
      <w:divBdr>
        <w:top w:val="none" w:sz="0" w:space="0" w:color="auto"/>
        <w:left w:val="none" w:sz="0" w:space="0" w:color="auto"/>
        <w:bottom w:val="none" w:sz="0" w:space="0" w:color="auto"/>
        <w:right w:val="none" w:sz="0" w:space="0" w:color="auto"/>
      </w:divBdr>
    </w:div>
    <w:div w:id="1154224615">
      <w:bodyDiv w:val="1"/>
      <w:marLeft w:val="0"/>
      <w:marRight w:val="0"/>
      <w:marTop w:val="0"/>
      <w:marBottom w:val="0"/>
      <w:divBdr>
        <w:top w:val="none" w:sz="0" w:space="0" w:color="auto"/>
        <w:left w:val="none" w:sz="0" w:space="0" w:color="auto"/>
        <w:bottom w:val="none" w:sz="0" w:space="0" w:color="auto"/>
        <w:right w:val="none" w:sz="0" w:space="0" w:color="auto"/>
      </w:divBdr>
    </w:div>
    <w:div w:id="1259634136">
      <w:bodyDiv w:val="1"/>
      <w:marLeft w:val="0"/>
      <w:marRight w:val="0"/>
      <w:marTop w:val="0"/>
      <w:marBottom w:val="0"/>
      <w:divBdr>
        <w:top w:val="none" w:sz="0" w:space="0" w:color="auto"/>
        <w:left w:val="none" w:sz="0" w:space="0" w:color="auto"/>
        <w:bottom w:val="none" w:sz="0" w:space="0" w:color="auto"/>
        <w:right w:val="none" w:sz="0" w:space="0" w:color="auto"/>
      </w:divBdr>
    </w:div>
    <w:div w:id="1383745468">
      <w:bodyDiv w:val="1"/>
      <w:marLeft w:val="0"/>
      <w:marRight w:val="0"/>
      <w:marTop w:val="0"/>
      <w:marBottom w:val="0"/>
      <w:divBdr>
        <w:top w:val="none" w:sz="0" w:space="0" w:color="auto"/>
        <w:left w:val="none" w:sz="0" w:space="0" w:color="auto"/>
        <w:bottom w:val="none" w:sz="0" w:space="0" w:color="auto"/>
        <w:right w:val="none" w:sz="0" w:space="0" w:color="auto"/>
      </w:divBdr>
    </w:div>
    <w:div w:id="1462845536">
      <w:bodyDiv w:val="1"/>
      <w:marLeft w:val="0"/>
      <w:marRight w:val="0"/>
      <w:marTop w:val="0"/>
      <w:marBottom w:val="0"/>
      <w:divBdr>
        <w:top w:val="none" w:sz="0" w:space="0" w:color="auto"/>
        <w:left w:val="none" w:sz="0" w:space="0" w:color="auto"/>
        <w:bottom w:val="none" w:sz="0" w:space="0" w:color="auto"/>
        <w:right w:val="none" w:sz="0" w:space="0" w:color="auto"/>
      </w:divBdr>
    </w:div>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 w:id="1997882338">
      <w:bodyDiv w:val="1"/>
      <w:marLeft w:val="0"/>
      <w:marRight w:val="0"/>
      <w:marTop w:val="0"/>
      <w:marBottom w:val="0"/>
      <w:divBdr>
        <w:top w:val="none" w:sz="0" w:space="0" w:color="auto"/>
        <w:left w:val="none" w:sz="0" w:space="0" w:color="auto"/>
        <w:bottom w:val="none" w:sz="0" w:space="0" w:color="auto"/>
        <w:right w:val="none" w:sz="0" w:space="0" w:color="auto"/>
      </w:divBdr>
    </w:div>
    <w:div w:id="200974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B37C1-CDF3-4F17-BAB0-11DC5381F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20</Pages>
  <Words>6678</Words>
  <Characters>38067</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2023-11-07T09:32:00Z</dcterms:created>
  <dcterms:modified xsi:type="dcterms:W3CDTF">2023-12-29T13:51:00Z</dcterms:modified>
</cp:coreProperties>
</file>