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2410C" w:rsidRDefault="00D2410C" w:rsidP="00D2410C">
      <w:pPr>
        <w:jc w:val="center"/>
        <w:rPr>
          <w:rFonts w:ascii="Verdana" w:hAnsi="Verdana"/>
        </w:rPr>
      </w:pPr>
      <w:r w:rsidRPr="00D2410C">
        <w:rPr>
          <w:rFonts w:ascii="Verdana" w:hAnsi="Verdana"/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>
                <wp:simplePos x="0" y="0"/>
                <wp:positionH relativeFrom="column">
                  <wp:posOffset>3648075</wp:posOffset>
                </wp:positionH>
                <wp:positionV relativeFrom="paragraph">
                  <wp:posOffset>0</wp:posOffset>
                </wp:positionV>
                <wp:extent cx="2705100" cy="304800"/>
                <wp:effectExtent l="0" t="0" r="0" b="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05100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D7602" w:rsidRPr="003D5296" w:rsidRDefault="00CD7602">
                            <w:pPr>
                              <w:rPr>
                                <w:rFonts w:ascii="Verdana" w:hAnsi="Verdana"/>
                                <w:b/>
                                <w:color w:val="808080" w:themeColor="background1" w:themeShade="80"/>
                              </w:rPr>
                            </w:pPr>
                            <w:r>
                              <w:rPr>
                                <w:rFonts w:ascii="Verdana" w:hAnsi="Verdana"/>
                                <w:b/>
                                <w:color w:val="808080" w:themeColor="background1" w:themeShade="80"/>
                              </w:rPr>
                              <w:t xml:space="preserve">Agenda Item Number: </w:t>
                            </w:r>
                            <w:r w:rsidR="00125FB1">
                              <w:rPr>
                                <w:rFonts w:ascii="Verdana" w:hAnsi="Verdana"/>
                                <w:b/>
                                <w:color w:val="808080" w:themeColor="background1" w:themeShade="80"/>
                              </w:rPr>
                              <w:t>3</w:t>
                            </w:r>
                            <w:r>
                              <w:rPr>
                                <w:rFonts w:ascii="Verdana" w:hAnsi="Verdana"/>
                                <w:b/>
                                <w:color w:val="808080" w:themeColor="background1" w:themeShade="80"/>
                              </w:rPr>
                              <w:t>.1.2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cx1="http://schemas.microsoft.com/office/drawing/2015/9/8/chartex" xmlns:cx="http://schemas.microsoft.com/office/drawing/2014/chartex"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287.25pt;margin-top:0;width:213pt;height:24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" stroked="f">
                <v:textbox>
                  <w:txbxContent>
                    <w:p w:rsidR="00CD7602" w:rsidRPr="003D5296" w:rsidRDefault="00CD7602">
                      <w:pPr>
                        <w:rPr>
                          <w:rFonts w:ascii="Verdana" w:hAnsi="Verdana"/>
                          <w:b/>
                          <w:color w:val="808080" w:themeColor="background1" w:themeShade="80"/>
                        </w:rPr>
                      </w:pPr>
                      <w:r>
                        <w:rPr>
                          <w:rFonts w:ascii="Verdana" w:hAnsi="Verdana"/>
                          <w:b/>
                          <w:color w:val="808080" w:themeColor="background1" w:themeShade="80"/>
                        </w:rPr>
                        <w:t xml:space="preserve">Agenda Item Number: </w:t>
                      </w:r>
                      <w:r w:rsidR="00125FB1">
                        <w:rPr>
                          <w:rFonts w:ascii="Verdana" w:hAnsi="Verdana"/>
                          <w:b/>
                          <w:color w:val="808080" w:themeColor="background1" w:themeShade="80"/>
                        </w:rPr>
                        <w:t>3</w:t>
                      </w:r>
                      <w:bookmarkStart w:id="1" w:name="_GoBack"/>
                      <w:bookmarkEnd w:id="1"/>
                      <w:r>
                        <w:rPr>
                          <w:rFonts w:ascii="Verdana" w:hAnsi="Verdana"/>
                          <w:b/>
                          <w:color w:val="808080" w:themeColor="background1" w:themeShade="80"/>
                        </w:rPr>
                        <w:t>.1.2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D2410C" w:rsidRPr="0001412B" w:rsidRDefault="00D2410C" w:rsidP="0001412B">
      <w:pPr>
        <w:pStyle w:val="NoSpacing"/>
      </w:pPr>
    </w:p>
    <w:p w:rsidR="00A72250" w:rsidRPr="0001412B" w:rsidRDefault="00D2410C" w:rsidP="00922386">
      <w:pPr>
        <w:jc w:val="center"/>
        <w:rPr>
          <w:rFonts w:ascii="Verdana" w:hAnsi="Verdana"/>
          <w:b/>
        </w:rPr>
      </w:pPr>
      <w:r w:rsidRPr="0001412B">
        <w:rPr>
          <w:rFonts w:ascii="Verdana" w:hAnsi="Verdana"/>
          <w:b/>
        </w:rPr>
        <w:t>Minutes of the Meeting of Cwm Taf Morgannwg University (CTMUHB)</w:t>
      </w:r>
      <w:r w:rsidR="00210E7B">
        <w:rPr>
          <w:rFonts w:ascii="Verdana" w:hAnsi="Verdana"/>
          <w:b/>
        </w:rPr>
        <w:t xml:space="preserve"> Quality &amp; Safety</w:t>
      </w:r>
      <w:r w:rsidR="00FA63F3">
        <w:rPr>
          <w:rFonts w:ascii="Verdana" w:hAnsi="Verdana"/>
          <w:b/>
        </w:rPr>
        <w:t xml:space="preserve"> </w:t>
      </w:r>
      <w:proofErr w:type="gramStart"/>
      <w:r w:rsidR="00FA63F3">
        <w:rPr>
          <w:rFonts w:ascii="Verdana" w:hAnsi="Verdana"/>
          <w:b/>
        </w:rPr>
        <w:t>In</w:t>
      </w:r>
      <w:proofErr w:type="gramEnd"/>
      <w:r w:rsidR="00210E7B">
        <w:rPr>
          <w:rFonts w:ascii="Verdana" w:hAnsi="Verdana"/>
          <w:b/>
        </w:rPr>
        <w:t xml:space="preserve"> Committee</w:t>
      </w:r>
      <w:r w:rsidR="0001412B" w:rsidRPr="0001412B">
        <w:rPr>
          <w:rFonts w:ascii="Verdana" w:hAnsi="Verdana"/>
          <w:b/>
        </w:rPr>
        <w:t xml:space="preserve"> h</w:t>
      </w:r>
      <w:r w:rsidR="00A72250" w:rsidRPr="0001412B">
        <w:rPr>
          <w:rFonts w:ascii="Verdana" w:hAnsi="Verdana"/>
          <w:b/>
        </w:rPr>
        <w:t xml:space="preserve">eld on </w:t>
      </w:r>
      <w:r w:rsidR="00FA63F3">
        <w:rPr>
          <w:rFonts w:ascii="Verdana" w:hAnsi="Verdana"/>
          <w:b/>
        </w:rPr>
        <w:t xml:space="preserve">the </w:t>
      </w:r>
      <w:r w:rsidR="006C7300">
        <w:rPr>
          <w:rFonts w:ascii="Verdana" w:hAnsi="Verdana"/>
          <w:b/>
        </w:rPr>
        <w:t>29 September</w:t>
      </w:r>
      <w:r w:rsidR="00210E7B">
        <w:rPr>
          <w:rFonts w:ascii="Verdana" w:hAnsi="Verdana"/>
          <w:b/>
        </w:rPr>
        <w:t xml:space="preserve"> 2021</w:t>
      </w:r>
      <w:r w:rsidR="0001412B" w:rsidRPr="0001412B">
        <w:rPr>
          <w:rFonts w:ascii="Verdana" w:hAnsi="Verdana"/>
          <w:b/>
        </w:rPr>
        <w:t xml:space="preserve"> a</w:t>
      </w:r>
      <w:r w:rsidR="00922386">
        <w:rPr>
          <w:rFonts w:ascii="Verdana" w:hAnsi="Verdana"/>
          <w:b/>
        </w:rPr>
        <w:t>s a Virtual</w:t>
      </w:r>
      <w:r w:rsidR="00A72250" w:rsidRPr="0001412B">
        <w:rPr>
          <w:rFonts w:ascii="Verdana" w:hAnsi="Verdana"/>
          <w:b/>
        </w:rPr>
        <w:t xml:space="preserve"> </w:t>
      </w:r>
      <w:r w:rsidR="00922386">
        <w:rPr>
          <w:rFonts w:ascii="Verdana" w:hAnsi="Verdana"/>
          <w:b/>
        </w:rPr>
        <w:t xml:space="preserve">Meeting </w:t>
      </w:r>
      <w:r w:rsidR="00A72250" w:rsidRPr="0001412B">
        <w:rPr>
          <w:rFonts w:ascii="Verdana" w:hAnsi="Verdana"/>
          <w:b/>
        </w:rPr>
        <w:t>via Microsoft Teams</w:t>
      </w:r>
    </w:p>
    <w:tbl>
      <w:tblPr>
        <w:tblStyle w:val="TableGrid"/>
        <w:tblW w:w="10495" w:type="dxa"/>
        <w:tblInd w:w="-57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468"/>
        <w:gridCol w:w="1509"/>
        <w:gridCol w:w="7229"/>
        <w:gridCol w:w="289"/>
      </w:tblGrid>
      <w:tr w:rsidR="00C6639F" w:rsidTr="006B74CB">
        <w:trPr>
          <w:gridAfter w:val="1"/>
          <w:wAfter w:w="289" w:type="dxa"/>
        </w:trPr>
        <w:tc>
          <w:tcPr>
            <w:tcW w:w="10206" w:type="dxa"/>
            <w:gridSpan w:val="3"/>
          </w:tcPr>
          <w:p w:rsidR="00C6639F" w:rsidRDefault="00C6639F" w:rsidP="00C6639F">
            <w:pPr>
              <w:rPr>
                <w:rFonts w:ascii="Verdana" w:hAnsi="Verdana"/>
              </w:rPr>
            </w:pPr>
            <w:r>
              <w:rPr>
                <w:rFonts w:ascii="Verdana" w:hAnsi="Verdana"/>
                <w:b/>
              </w:rPr>
              <w:t>Members Present:</w:t>
            </w:r>
          </w:p>
        </w:tc>
      </w:tr>
      <w:tr w:rsidR="00C6639F" w:rsidTr="006B74CB">
        <w:trPr>
          <w:gridAfter w:val="1"/>
          <w:wAfter w:w="289" w:type="dxa"/>
        </w:trPr>
        <w:tc>
          <w:tcPr>
            <w:tcW w:w="2977" w:type="dxa"/>
            <w:gridSpan w:val="2"/>
          </w:tcPr>
          <w:p w:rsidR="00C6639F" w:rsidRPr="00011221" w:rsidRDefault="00210E7B" w:rsidP="00C6639F">
            <w:pPr>
              <w:rPr>
                <w:rFonts w:ascii="Verdana" w:hAnsi="Verdana"/>
              </w:rPr>
            </w:pPr>
            <w:r w:rsidRPr="00011221">
              <w:rPr>
                <w:rFonts w:ascii="Verdana" w:hAnsi="Verdana"/>
              </w:rPr>
              <w:t>Jayne Sadgrove</w:t>
            </w:r>
          </w:p>
        </w:tc>
        <w:tc>
          <w:tcPr>
            <w:tcW w:w="7229" w:type="dxa"/>
          </w:tcPr>
          <w:p w:rsidR="00C6639F" w:rsidRPr="00C6639F" w:rsidRDefault="00210E7B" w:rsidP="00C6639F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Independent Member (Chair)</w:t>
            </w:r>
          </w:p>
        </w:tc>
      </w:tr>
      <w:tr w:rsidR="00C6639F" w:rsidTr="006B74CB">
        <w:trPr>
          <w:gridAfter w:val="1"/>
          <w:wAfter w:w="289" w:type="dxa"/>
        </w:trPr>
        <w:tc>
          <w:tcPr>
            <w:tcW w:w="2977" w:type="dxa"/>
            <w:gridSpan w:val="2"/>
          </w:tcPr>
          <w:p w:rsidR="00C6639F" w:rsidRPr="00011221" w:rsidRDefault="00C6639F" w:rsidP="00C6639F">
            <w:pPr>
              <w:rPr>
                <w:rFonts w:ascii="Verdana" w:hAnsi="Verdana"/>
              </w:rPr>
            </w:pPr>
            <w:r w:rsidRPr="00011221">
              <w:rPr>
                <w:rFonts w:ascii="Verdana" w:hAnsi="Verdana"/>
              </w:rPr>
              <w:t>James Hehir</w:t>
            </w:r>
          </w:p>
        </w:tc>
        <w:tc>
          <w:tcPr>
            <w:tcW w:w="7229" w:type="dxa"/>
          </w:tcPr>
          <w:p w:rsidR="00C6639F" w:rsidRDefault="00C6639F" w:rsidP="00C6639F">
            <w:r w:rsidRPr="00C6639F">
              <w:rPr>
                <w:rFonts w:ascii="Verdana" w:hAnsi="Verdana"/>
              </w:rPr>
              <w:t>Independent Member</w:t>
            </w:r>
          </w:p>
        </w:tc>
      </w:tr>
      <w:tr w:rsidR="00C6639F" w:rsidTr="006B74CB">
        <w:trPr>
          <w:gridAfter w:val="1"/>
          <w:wAfter w:w="289" w:type="dxa"/>
        </w:trPr>
        <w:tc>
          <w:tcPr>
            <w:tcW w:w="2977" w:type="dxa"/>
            <w:gridSpan w:val="2"/>
          </w:tcPr>
          <w:p w:rsidR="00C6639F" w:rsidRPr="00011221" w:rsidRDefault="00C6639F" w:rsidP="00C6639F">
            <w:pPr>
              <w:rPr>
                <w:rFonts w:ascii="Verdana" w:hAnsi="Verdana"/>
              </w:rPr>
            </w:pPr>
            <w:r w:rsidRPr="00011221">
              <w:rPr>
                <w:rFonts w:ascii="Verdana" w:hAnsi="Verdana"/>
              </w:rPr>
              <w:t>Nicola Milligan</w:t>
            </w:r>
          </w:p>
          <w:p w:rsidR="008C249F" w:rsidRPr="00011221" w:rsidRDefault="008C249F" w:rsidP="00C6639F">
            <w:pPr>
              <w:rPr>
                <w:rFonts w:ascii="Verdana" w:hAnsi="Verdana"/>
              </w:rPr>
            </w:pPr>
            <w:r w:rsidRPr="00011221">
              <w:rPr>
                <w:rFonts w:ascii="Verdana" w:hAnsi="Verdana"/>
              </w:rPr>
              <w:t>Patsy Roseblade</w:t>
            </w:r>
          </w:p>
          <w:p w:rsidR="00042FC1" w:rsidRPr="00011221" w:rsidRDefault="00042FC1" w:rsidP="00C6639F">
            <w:pPr>
              <w:rPr>
                <w:rFonts w:ascii="Verdana" w:hAnsi="Verdana"/>
              </w:rPr>
            </w:pPr>
            <w:r w:rsidRPr="00011221">
              <w:rPr>
                <w:rFonts w:ascii="Verdana" w:hAnsi="Verdana"/>
              </w:rPr>
              <w:t>Carolyn Donoghue</w:t>
            </w:r>
          </w:p>
          <w:p w:rsidR="002854BA" w:rsidRPr="00011221" w:rsidRDefault="002854BA" w:rsidP="00C6639F">
            <w:pPr>
              <w:rPr>
                <w:rFonts w:ascii="Verdana" w:hAnsi="Verdana"/>
              </w:rPr>
            </w:pPr>
            <w:r w:rsidRPr="00011221">
              <w:rPr>
                <w:rFonts w:ascii="Verdana" w:hAnsi="Verdana"/>
              </w:rPr>
              <w:t>Dilys Jouvenat</w:t>
            </w:r>
          </w:p>
        </w:tc>
        <w:tc>
          <w:tcPr>
            <w:tcW w:w="7229" w:type="dxa"/>
          </w:tcPr>
          <w:p w:rsidR="00C6639F" w:rsidRDefault="00C6639F" w:rsidP="00C6639F">
            <w:pPr>
              <w:rPr>
                <w:rFonts w:ascii="Verdana" w:hAnsi="Verdana"/>
              </w:rPr>
            </w:pPr>
            <w:r w:rsidRPr="00C6639F">
              <w:rPr>
                <w:rFonts w:ascii="Verdana" w:hAnsi="Verdana"/>
              </w:rPr>
              <w:t>Independent Member</w:t>
            </w:r>
            <w:r w:rsidR="008C7391">
              <w:rPr>
                <w:rFonts w:ascii="Verdana" w:hAnsi="Verdana"/>
              </w:rPr>
              <w:t xml:space="preserve"> </w:t>
            </w:r>
          </w:p>
          <w:p w:rsidR="008C249F" w:rsidRDefault="008C249F" w:rsidP="00C6639F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Independent Member</w:t>
            </w:r>
          </w:p>
          <w:p w:rsidR="00042FC1" w:rsidRDefault="00042FC1" w:rsidP="00C6639F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Independent Member</w:t>
            </w:r>
          </w:p>
          <w:p w:rsidR="002854BA" w:rsidRDefault="002854BA" w:rsidP="00C6639F">
            <w:r>
              <w:rPr>
                <w:rFonts w:ascii="Verdana" w:hAnsi="Verdana"/>
              </w:rPr>
              <w:t>Independent Member</w:t>
            </w:r>
          </w:p>
        </w:tc>
      </w:tr>
      <w:tr w:rsidR="00C6639F" w:rsidTr="006B74CB">
        <w:trPr>
          <w:gridAfter w:val="1"/>
          <w:wAfter w:w="289" w:type="dxa"/>
        </w:trPr>
        <w:tc>
          <w:tcPr>
            <w:tcW w:w="2977" w:type="dxa"/>
            <w:gridSpan w:val="2"/>
          </w:tcPr>
          <w:p w:rsidR="00C6639F" w:rsidRDefault="00C6639F" w:rsidP="00C6639F">
            <w:pPr>
              <w:rPr>
                <w:rFonts w:ascii="Verdana" w:hAnsi="Verdana"/>
              </w:rPr>
            </w:pPr>
          </w:p>
        </w:tc>
        <w:tc>
          <w:tcPr>
            <w:tcW w:w="7229" w:type="dxa"/>
          </w:tcPr>
          <w:p w:rsidR="00C6639F" w:rsidRDefault="00C6639F" w:rsidP="00C6639F">
            <w:pPr>
              <w:rPr>
                <w:rFonts w:ascii="Verdana" w:hAnsi="Verdana"/>
              </w:rPr>
            </w:pPr>
          </w:p>
        </w:tc>
      </w:tr>
      <w:tr w:rsidR="00C6639F" w:rsidTr="006B74CB">
        <w:trPr>
          <w:gridAfter w:val="1"/>
          <w:wAfter w:w="289" w:type="dxa"/>
        </w:trPr>
        <w:tc>
          <w:tcPr>
            <w:tcW w:w="2977" w:type="dxa"/>
            <w:gridSpan w:val="2"/>
          </w:tcPr>
          <w:p w:rsidR="00C6639F" w:rsidRPr="00C6639F" w:rsidRDefault="00C6639F" w:rsidP="00C6639F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In Attendance:</w:t>
            </w:r>
          </w:p>
        </w:tc>
        <w:tc>
          <w:tcPr>
            <w:tcW w:w="7229" w:type="dxa"/>
          </w:tcPr>
          <w:p w:rsidR="00C6639F" w:rsidRDefault="00C6639F" w:rsidP="00C6639F">
            <w:pPr>
              <w:rPr>
                <w:rFonts w:ascii="Verdana" w:hAnsi="Verdana"/>
              </w:rPr>
            </w:pPr>
          </w:p>
        </w:tc>
      </w:tr>
      <w:tr w:rsidR="00191611" w:rsidTr="006B74CB">
        <w:trPr>
          <w:gridAfter w:val="1"/>
          <w:wAfter w:w="289" w:type="dxa"/>
        </w:trPr>
        <w:tc>
          <w:tcPr>
            <w:tcW w:w="2977" w:type="dxa"/>
            <w:gridSpan w:val="2"/>
          </w:tcPr>
          <w:p w:rsidR="00191611" w:rsidRPr="00011221" w:rsidRDefault="006C47AD" w:rsidP="00444F9B">
            <w:pPr>
              <w:rPr>
                <w:rFonts w:ascii="Verdana" w:hAnsi="Verdana"/>
              </w:rPr>
            </w:pPr>
            <w:r w:rsidRPr="00011221">
              <w:rPr>
                <w:rFonts w:ascii="Verdana" w:hAnsi="Verdana"/>
              </w:rPr>
              <w:t>Gareth Robinson</w:t>
            </w:r>
          </w:p>
          <w:p w:rsidR="00444F9B" w:rsidRPr="00011221" w:rsidRDefault="006C47AD" w:rsidP="00444F9B">
            <w:pPr>
              <w:rPr>
                <w:rFonts w:ascii="Verdana" w:hAnsi="Verdana"/>
              </w:rPr>
            </w:pPr>
            <w:r w:rsidRPr="00011221">
              <w:rPr>
                <w:rFonts w:ascii="Verdana" w:hAnsi="Verdana"/>
              </w:rPr>
              <w:t>Hywel Daniel</w:t>
            </w:r>
          </w:p>
          <w:p w:rsidR="002854BA" w:rsidRPr="00011221" w:rsidRDefault="002854BA" w:rsidP="00444F9B">
            <w:pPr>
              <w:rPr>
                <w:rFonts w:ascii="Verdana" w:hAnsi="Verdana"/>
              </w:rPr>
            </w:pPr>
            <w:r w:rsidRPr="00011221">
              <w:rPr>
                <w:rFonts w:ascii="Verdana" w:hAnsi="Verdana"/>
              </w:rPr>
              <w:t>Fiona Jenkins</w:t>
            </w:r>
          </w:p>
          <w:p w:rsidR="006C47AD" w:rsidRPr="00011221" w:rsidRDefault="006C47AD" w:rsidP="00444F9B">
            <w:pPr>
              <w:rPr>
                <w:rFonts w:ascii="Verdana" w:hAnsi="Verdana"/>
              </w:rPr>
            </w:pPr>
            <w:r w:rsidRPr="00011221">
              <w:rPr>
                <w:rFonts w:ascii="Verdana" w:hAnsi="Verdana"/>
              </w:rPr>
              <w:t xml:space="preserve">Georgina Galletly </w:t>
            </w:r>
          </w:p>
          <w:p w:rsidR="00176273" w:rsidRPr="00011221" w:rsidRDefault="00176273" w:rsidP="00444F9B">
            <w:pPr>
              <w:rPr>
                <w:rFonts w:ascii="Verdana" w:hAnsi="Verdana"/>
              </w:rPr>
            </w:pPr>
            <w:r w:rsidRPr="00011221">
              <w:rPr>
                <w:rFonts w:ascii="Verdana" w:hAnsi="Verdana"/>
              </w:rPr>
              <w:t>Louise Mann</w:t>
            </w:r>
          </w:p>
          <w:p w:rsidR="000A61ED" w:rsidRPr="00011221" w:rsidRDefault="000A61ED" w:rsidP="00444F9B">
            <w:pPr>
              <w:rPr>
                <w:rFonts w:ascii="Verdana" w:hAnsi="Verdana"/>
              </w:rPr>
            </w:pPr>
            <w:r w:rsidRPr="00011221">
              <w:rPr>
                <w:rFonts w:ascii="Verdana" w:hAnsi="Verdana"/>
              </w:rPr>
              <w:t>Debbie Bennion</w:t>
            </w:r>
          </w:p>
        </w:tc>
        <w:tc>
          <w:tcPr>
            <w:tcW w:w="7229" w:type="dxa"/>
          </w:tcPr>
          <w:p w:rsidR="008C249F" w:rsidRDefault="006C47AD" w:rsidP="00191611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Chief Operating Officer</w:t>
            </w:r>
            <w:r w:rsidR="008C249F">
              <w:rPr>
                <w:rFonts w:ascii="Verdana" w:hAnsi="Verdana"/>
              </w:rPr>
              <w:t xml:space="preserve"> (Interim)</w:t>
            </w:r>
          </w:p>
          <w:p w:rsidR="008C7391" w:rsidRDefault="006C47AD" w:rsidP="00191611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Director for People</w:t>
            </w:r>
          </w:p>
          <w:p w:rsidR="002854BA" w:rsidRDefault="002854BA" w:rsidP="00191611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Director of Therapies and Health Sciences (Interim</w:t>
            </w:r>
            <w:r w:rsidRPr="00011221">
              <w:rPr>
                <w:rFonts w:ascii="Verdana" w:hAnsi="Verdana"/>
              </w:rPr>
              <w:t>)</w:t>
            </w:r>
            <w:r w:rsidR="00EF2041" w:rsidRPr="00011221">
              <w:rPr>
                <w:rFonts w:ascii="Verdana" w:hAnsi="Verdana"/>
              </w:rPr>
              <w:t xml:space="preserve"> (In part)</w:t>
            </w:r>
          </w:p>
          <w:p w:rsidR="006C47AD" w:rsidRDefault="006C47AD" w:rsidP="00191611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Director of Corporate Governance </w:t>
            </w:r>
          </w:p>
          <w:p w:rsidR="00176273" w:rsidRDefault="00176273" w:rsidP="00191611">
            <w:pPr>
              <w:rPr>
                <w:rFonts w:ascii="Verdana" w:hAnsi="Verdana"/>
              </w:rPr>
            </w:pPr>
            <w:r w:rsidRPr="00176273">
              <w:rPr>
                <w:rFonts w:ascii="Verdana" w:hAnsi="Verdana"/>
              </w:rPr>
              <w:t>Assistant Director</w:t>
            </w:r>
            <w:r>
              <w:rPr>
                <w:rFonts w:ascii="Verdana" w:hAnsi="Verdana"/>
              </w:rPr>
              <w:t xml:space="preserve"> of</w:t>
            </w:r>
            <w:r w:rsidRPr="00176273">
              <w:rPr>
                <w:rFonts w:ascii="Verdana" w:hAnsi="Verdana"/>
              </w:rPr>
              <w:t xml:space="preserve"> Quality &amp; Safety</w:t>
            </w:r>
          </w:p>
          <w:p w:rsidR="000A61ED" w:rsidRDefault="000A61ED" w:rsidP="00191611">
            <w:pPr>
              <w:rPr>
                <w:rFonts w:ascii="Verdana" w:hAnsi="Verdana"/>
              </w:rPr>
            </w:pPr>
            <w:r w:rsidRPr="000A61ED">
              <w:rPr>
                <w:rFonts w:ascii="Verdana" w:hAnsi="Verdana"/>
              </w:rPr>
              <w:t>Deputy Executive Nurse Director</w:t>
            </w:r>
          </w:p>
        </w:tc>
      </w:tr>
      <w:tr w:rsidR="00191611" w:rsidTr="006B74CB">
        <w:trPr>
          <w:gridAfter w:val="1"/>
          <w:wAfter w:w="289" w:type="dxa"/>
        </w:trPr>
        <w:tc>
          <w:tcPr>
            <w:tcW w:w="2977" w:type="dxa"/>
            <w:gridSpan w:val="2"/>
          </w:tcPr>
          <w:p w:rsidR="00191611" w:rsidRPr="00011221" w:rsidRDefault="006B74CB" w:rsidP="00191611">
            <w:pPr>
              <w:rPr>
                <w:rFonts w:ascii="Verdana" w:hAnsi="Verdana"/>
              </w:rPr>
            </w:pPr>
            <w:r w:rsidRPr="00011221">
              <w:rPr>
                <w:rFonts w:ascii="Verdana" w:hAnsi="Verdana"/>
              </w:rPr>
              <w:t>Ana Llewellyn</w:t>
            </w:r>
            <w:r w:rsidR="00191611" w:rsidRPr="00011221">
              <w:rPr>
                <w:rFonts w:ascii="Verdana" w:hAnsi="Verdana"/>
              </w:rPr>
              <w:t xml:space="preserve"> </w:t>
            </w:r>
          </w:p>
        </w:tc>
        <w:tc>
          <w:tcPr>
            <w:tcW w:w="7229" w:type="dxa"/>
          </w:tcPr>
          <w:p w:rsidR="00191611" w:rsidRDefault="006B74CB" w:rsidP="00191611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Integrated Locality Nurse Director, Bridgend ILG </w:t>
            </w:r>
          </w:p>
        </w:tc>
      </w:tr>
      <w:tr w:rsidR="00191611" w:rsidTr="006B74CB">
        <w:trPr>
          <w:gridAfter w:val="1"/>
          <w:wAfter w:w="289" w:type="dxa"/>
        </w:trPr>
        <w:tc>
          <w:tcPr>
            <w:tcW w:w="2977" w:type="dxa"/>
            <w:gridSpan w:val="2"/>
          </w:tcPr>
          <w:p w:rsidR="00191611" w:rsidRPr="00011221" w:rsidRDefault="000A61ED" w:rsidP="00191611">
            <w:pPr>
              <w:rPr>
                <w:rFonts w:ascii="Verdana" w:hAnsi="Verdana"/>
              </w:rPr>
            </w:pPr>
            <w:r w:rsidRPr="00011221">
              <w:rPr>
                <w:rFonts w:ascii="Verdana" w:hAnsi="Verdana"/>
              </w:rPr>
              <w:t>Sallie Davies</w:t>
            </w:r>
          </w:p>
          <w:p w:rsidR="00176273" w:rsidRPr="00011221" w:rsidRDefault="00176273" w:rsidP="00191611">
            <w:pPr>
              <w:rPr>
                <w:rFonts w:ascii="Verdana" w:hAnsi="Verdana"/>
              </w:rPr>
            </w:pPr>
            <w:r w:rsidRPr="00011221">
              <w:rPr>
                <w:rFonts w:ascii="Verdana" w:hAnsi="Verdana"/>
              </w:rPr>
              <w:t>Rhys Jones</w:t>
            </w:r>
          </w:p>
          <w:p w:rsidR="00176273" w:rsidRPr="00011221" w:rsidRDefault="002854BA" w:rsidP="00011221">
            <w:pPr>
              <w:rPr>
                <w:rFonts w:ascii="Verdana" w:hAnsi="Verdana"/>
              </w:rPr>
            </w:pPr>
            <w:r w:rsidRPr="00011221">
              <w:rPr>
                <w:rFonts w:ascii="Verdana" w:hAnsi="Verdana"/>
              </w:rPr>
              <w:t>Gaynor Jones</w:t>
            </w:r>
          </w:p>
        </w:tc>
        <w:tc>
          <w:tcPr>
            <w:tcW w:w="7229" w:type="dxa"/>
          </w:tcPr>
          <w:p w:rsidR="00191611" w:rsidRDefault="006C47AD" w:rsidP="00191611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Deputy Medical Director </w:t>
            </w:r>
          </w:p>
          <w:p w:rsidR="00176273" w:rsidRDefault="007179B1" w:rsidP="00191611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Healthcare Inspectorate Wales</w:t>
            </w:r>
          </w:p>
          <w:p w:rsidR="00176273" w:rsidRDefault="002854BA" w:rsidP="00011221">
            <w:pPr>
              <w:rPr>
                <w:rFonts w:ascii="Verdana" w:hAnsi="Verdana"/>
              </w:rPr>
            </w:pPr>
            <w:r w:rsidRPr="002854BA">
              <w:rPr>
                <w:rFonts w:ascii="Verdana" w:hAnsi="Verdana"/>
              </w:rPr>
              <w:t>RCN Convenor</w:t>
            </w:r>
          </w:p>
        </w:tc>
      </w:tr>
      <w:tr w:rsidR="00191611" w:rsidTr="006B74CB">
        <w:trPr>
          <w:gridAfter w:val="1"/>
          <w:wAfter w:w="289" w:type="dxa"/>
        </w:trPr>
        <w:tc>
          <w:tcPr>
            <w:tcW w:w="2977" w:type="dxa"/>
            <w:gridSpan w:val="2"/>
          </w:tcPr>
          <w:p w:rsidR="00191611" w:rsidRPr="00011221" w:rsidRDefault="00191611" w:rsidP="00191611">
            <w:pPr>
              <w:rPr>
                <w:rFonts w:ascii="Verdana" w:hAnsi="Verdana"/>
              </w:rPr>
            </w:pPr>
            <w:r w:rsidRPr="00011221">
              <w:rPr>
                <w:rFonts w:ascii="Verdana" w:hAnsi="Verdana"/>
              </w:rPr>
              <w:t>Carole Tookey</w:t>
            </w:r>
          </w:p>
        </w:tc>
        <w:tc>
          <w:tcPr>
            <w:tcW w:w="7229" w:type="dxa"/>
          </w:tcPr>
          <w:p w:rsidR="00191611" w:rsidRDefault="00191611" w:rsidP="00191611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Integrated Locality Group Nurse Director – Rhondda Taf Ely</w:t>
            </w:r>
          </w:p>
        </w:tc>
      </w:tr>
      <w:tr w:rsidR="00B52D0C" w:rsidTr="006B74CB">
        <w:trPr>
          <w:gridAfter w:val="1"/>
          <w:wAfter w:w="289" w:type="dxa"/>
        </w:trPr>
        <w:tc>
          <w:tcPr>
            <w:tcW w:w="2977" w:type="dxa"/>
            <w:gridSpan w:val="2"/>
          </w:tcPr>
          <w:p w:rsidR="002854BA" w:rsidRPr="00011221" w:rsidRDefault="006C47AD" w:rsidP="00011221">
            <w:pPr>
              <w:rPr>
                <w:rFonts w:ascii="Verdana" w:hAnsi="Verdana"/>
              </w:rPr>
            </w:pPr>
            <w:r w:rsidRPr="00011221">
              <w:rPr>
                <w:rFonts w:ascii="Verdana" w:hAnsi="Verdana"/>
              </w:rPr>
              <w:t>Sara Utley</w:t>
            </w:r>
          </w:p>
          <w:p w:rsidR="00011221" w:rsidRPr="00011221" w:rsidRDefault="00011221" w:rsidP="00011221">
            <w:pPr>
              <w:rPr>
                <w:rFonts w:ascii="Verdana" w:hAnsi="Verdana"/>
              </w:rPr>
            </w:pPr>
            <w:r w:rsidRPr="00011221">
              <w:rPr>
                <w:rFonts w:ascii="Verdana" w:hAnsi="Verdana"/>
              </w:rPr>
              <w:t>Anthony Gibson</w:t>
            </w:r>
          </w:p>
        </w:tc>
        <w:tc>
          <w:tcPr>
            <w:tcW w:w="7229" w:type="dxa"/>
          </w:tcPr>
          <w:p w:rsidR="002854BA" w:rsidRDefault="006C47AD" w:rsidP="00011221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Audit Wales</w:t>
            </w:r>
          </w:p>
          <w:p w:rsidR="00011221" w:rsidRDefault="00011221" w:rsidP="00011221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Integrated Locality Group Director, Bridgend ILG</w:t>
            </w:r>
          </w:p>
        </w:tc>
      </w:tr>
      <w:tr w:rsidR="00B52D0C" w:rsidTr="006B74CB">
        <w:trPr>
          <w:gridAfter w:val="1"/>
          <w:wAfter w:w="289" w:type="dxa"/>
        </w:trPr>
        <w:tc>
          <w:tcPr>
            <w:tcW w:w="2977" w:type="dxa"/>
            <w:gridSpan w:val="2"/>
          </w:tcPr>
          <w:p w:rsidR="00B52D0C" w:rsidRPr="00011221" w:rsidRDefault="002854BA" w:rsidP="00B52D0C">
            <w:pPr>
              <w:rPr>
                <w:rFonts w:ascii="Verdana" w:hAnsi="Verdana"/>
              </w:rPr>
            </w:pPr>
            <w:r w:rsidRPr="00011221">
              <w:rPr>
                <w:rFonts w:ascii="Verdana" w:hAnsi="Verdana"/>
              </w:rPr>
              <w:t>Emma Walters</w:t>
            </w:r>
            <w:r w:rsidR="00B52D0C" w:rsidRPr="00011221">
              <w:rPr>
                <w:rFonts w:ascii="Verdana" w:hAnsi="Verdana"/>
              </w:rPr>
              <w:t xml:space="preserve"> </w:t>
            </w:r>
          </w:p>
          <w:p w:rsidR="007179B1" w:rsidRPr="00011221" w:rsidRDefault="007179B1" w:rsidP="00B52D0C">
            <w:pPr>
              <w:rPr>
                <w:rFonts w:ascii="Verdana" w:hAnsi="Verdana"/>
              </w:rPr>
            </w:pPr>
          </w:p>
        </w:tc>
        <w:tc>
          <w:tcPr>
            <w:tcW w:w="7229" w:type="dxa"/>
          </w:tcPr>
          <w:p w:rsidR="00B52D0C" w:rsidRDefault="00B52D0C" w:rsidP="00B52D0C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Corporate Governance Manager (Secretariat)</w:t>
            </w:r>
          </w:p>
          <w:p w:rsidR="00B52D0C" w:rsidRDefault="00B52D0C" w:rsidP="00B52D0C">
            <w:pPr>
              <w:rPr>
                <w:rFonts w:ascii="Verdana" w:hAnsi="Verdana"/>
              </w:rPr>
            </w:pPr>
          </w:p>
        </w:tc>
      </w:tr>
      <w:tr w:rsidR="008F080B" w:rsidTr="006B74CB">
        <w:tc>
          <w:tcPr>
            <w:tcW w:w="1468" w:type="dxa"/>
          </w:tcPr>
          <w:p w:rsidR="008F080B" w:rsidRDefault="008F080B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8F080B">
              <w:rPr>
                <w:rFonts w:ascii="Verdana" w:hAnsi="Verdana"/>
                <w:b/>
              </w:rPr>
              <w:t>Agenda Item</w:t>
            </w:r>
          </w:p>
        </w:tc>
        <w:tc>
          <w:tcPr>
            <w:tcW w:w="9027" w:type="dxa"/>
            <w:gridSpan w:val="3"/>
          </w:tcPr>
          <w:p w:rsidR="008F080B" w:rsidRPr="00BF0EC5" w:rsidRDefault="008F080B" w:rsidP="00E36D42">
            <w:pPr>
              <w:tabs>
                <w:tab w:val="left" w:pos="1395"/>
              </w:tabs>
              <w:rPr>
                <w:rFonts w:ascii="Verdana Bold" w:hAnsi="Verdana Bold"/>
                <w:b/>
                <w:caps/>
              </w:rPr>
            </w:pPr>
          </w:p>
        </w:tc>
      </w:tr>
      <w:tr w:rsidR="00E36D42" w:rsidTr="006B74CB">
        <w:tc>
          <w:tcPr>
            <w:tcW w:w="1468" w:type="dxa"/>
          </w:tcPr>
          <w:p w:rsidR="00E36D42" w:rsidRPr="00E36D42" w:rsidRDefault="00E36D42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1</w:t>
            </w:r>
          </w:p>
        </w:tc>
        <w:tc>
          <w:tcPr>
            <w:tcW w:w="9027" w:type="dxa"/>
            <w:gridSpan w:val="3"/>
          </w:tcPr>
          <w:p w:rsidR="00E36D42" w:rsidRPr="00BF0EC5" w:rsidRDefault="00E36D42" w:rsidP="00E36D42">
            <w:pPr>
              <w:tabs>
                <w:tab w:val="left" w:pos="1395"/>
              </w:tabs>
              <w:rPr>
                <w:rFonts w:ascii="Verdana Bold" w:hAnsi="Verdana Bold"/>
                <w:b/>
                <w:caps/>
              </w:rPr>
            </w:pPr>
            <w:r w:rsidRPr="00BF0EC5">
              <w:rPr>
                <w:rFonts w:ascii="Verdana Bold" w:hAnsi="Verdana Bold"/>
                <w:b/>
                <w:caps/>
              </w:rPr>
              <w:t>Preliminary Matters</w:t>
            </w:r>
          </w:p>
          <w:p w:rsidR="00BF0EC5" w:rsidRPr="00E36D42" w:rsidRDefault="00BF0EC5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</w:tr>
      <w:tr w:rsidR="00E36D42" w:rsidTr="006B74CB">
        <w:tc>
          <w:tcPr>
            <w:tcW w:w="1468" w:type="dxa"/>
          </w:tcPr>
          <w:p w:rsidR="00E36D42" w:rsidRPr="00BF0EC5" w:rsidRDefault="00E36D42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BF0EC5">
              <w:rPr>
                <w:rFonts w:ascii="Verdana" w:hAnsi="Verdana"/>
                <w:b/>
              </w:rPr>
              <w:t>1.1</w:t>
            </w:r>
          </w:p>
        </w:tc>
        <w:tc>
          <w:tcPr>
            <w:tcW w:w="9027" w:type="dxa"/>
            <w:gridSpan w:val="3"/>
          </w:tcPr>
          <w:p w:rsidR="00BF0EC5" w:rsidRDefault="00E36D42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BF0EC5">
              <w:rPr>
                <w:rFonts w:ascii="Verdana" w:hAnsi="Verdana"/>
                <w:b/>
              </w:rPr>
              <w:t>Welcome &amp; Introductions</w:t>
            </w:r>
          </w:p>
          <w:p w:rsidR="007926A0" w:rsidRPr="00BF0EC5" w:rsidRDefault="007926A0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</w:tr>
      <w:tr w:rsidR="00E36D42" w:rsidTr="006B74CB">
        <w:tc>
          <w:tcPr>
            <w:tcW w:w="1468" w:type="dxa"/>
          </w:tcPr>
          <w:p w:rsidR="00E36D42" w:rsidRDefault="00E36D42" w:rsidP="00E36D42">
            <w:pPr>
              <w:tabs>
                <w:tab w:val="left" w:pos="1395"/>
              </w:tabs>
              <w:rPr>
                <w:rFonts w:ascii="Verdana" w:hAnsi="Verdana"/>
              </w:rPr>
            </w:pPr>
          </w:p>
        </w:tc>
        <w:tc>
          <w:tcPr>
            <w:tcW w:w="9027" w:type="dxa"/>
            <w:gridSpan w:val="3"/>
          </w:tcPr>
          <w:p w:rsidR="00BF0EC5" w:rsidRDefault="00BF0EC5" w:rsidP="00BF0EC5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The Chair </w:t>
            </w:r>
            <w:r w:rsidRPr="004C6943">
              <w:rPr>
                <w:rFonts w:ascii="Verdana" w:hAnsi="Verdana"/>
                <w:b/>
              </w:rPr>
              <w:t>welcomed</w:t>
            </w:r>
            <w:r>
              <w:rPr>
                <w:rFonts w:ascii="Verdana" w:hAnsi="Verdana"/>
              </w:rPr>
              <w:t xml:space="preserve"> everyone to the </w:t>
            </w:r>
            <w:r w:rsidR="006C47AD">
              <w:rPr>
                <w:rFonts w:ascii="Verdana" w:hAnsi="Verdana"/>
              </w:rPr>
              <w:t xml:space="preserve">In Committee </w:t>
            </w:r>
            <w:r>
              <w:rPr>
                <w:rFonts w:ascii="Verdana" w:hAnsi="Verdana"/>
              </w:rPr>
              <w:t>meeting</w:t>
            </w:r>
            <w:r w:rsidR="006C47AD">
              <w:rPr>
                <w:rFonts w:ascii="Verdana" w:hAnsi="Verdana"/>
              </w:rPr>
              <w:t xml:space="preserve"> of the Quality &amp; Safety Committee. </w:t>
            </w:r>
          </w:p>
          <w:p w:rsidR="00BF0EC5" w:rsidRDefault="00BF0EC5" w:rsidP="006C47AD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</w:tc>
      </w:tr>
      <w:tr w:rsidR="00E36D42" w:rsidTr="006B74CB">
        <w:tc>
          <w:tcPr>
            <w:tcW w:w="1468" w:type="dxa"/>
          </w:tcPr>
          <w:p w:rsidR="00E36D42" w:rsidRPr="00BE6A0A" w:rsidRDefault="00BE6A0A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1.2</w:t>
            </w:r>
          </w:p>
        </w:tc>
        <w:tc>
          <w:tcPr>
            <w:tcW w:w="9027" w:type="dxa"/>
            <w:gridSpan w:val="3"/>
          </w:tcPr>
          <w:p w:rsidR="00BE6A0A" w:rsidRDefault="00BE6A0A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Apologies for Absence</w:t>
            </w:r>
          </w:p>
          <w:p w:rsidR="007926A0" w:rsidRPr="00BE6A0A" w:rsidRDefault="007926A0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</w:tr>
      <w:tr w:rsidR="00E36D42" w:rsidTr="006B74CB">
        <w:tc>
          <w:tcPr>
            <w:tcW w:w="1468" w:type="dxa"/>
          </w:tcPr>
          <w:p w:rsidR="00E36D42" w:rsidRDefault="00E36D42" w:rsidP="00E36D42">
            <w:pPr>
              <w:tabs>
                <w:tab w:val="left" w:pos="1395"/>
              </w:tabs>
              <w:rPr>
                <w:rFonts w:ascii="Verdana" w:hAnsi="Verdana"/>
              </w:rPr>
            </w:pPr>
          </w:p>
        </w:tc>
        <w:tc>
          <w:tcPr>
            <w:tcW w:w="9027" w:type="dxa"/>
            <w:gridSpan w:val="3"/>
          </w:tcPr>
          <w:p w:rsidR="00132431" w:rsidRDefault="00B31C42" w:rsidP="00A22A0D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Apologies for abse</w:t>
            </w:r>
            <w:r w:rsidR="00132431">
              <w:rPr>
                <w:rFonts w:ascii="Verdana" w:hAnsi="Verdana"/>
              </w:rPr>
              <w:t>nce were received from</w:t>
            </w:r>
            <w:r w:rsidR="006C47AD">
              <w:rPr>
                <w:rFonts w:ascii="Verdana" w:hAnsi="Verdana"/>
              </w:rPr>
              <w:t xml:space="preserve"> </w:t>
            </w:r>
            <w:r w:rsidR="00011221">
              <w:rPr>
                <w:rFonts w:ascii="Verdana" w:hAnsi="Verdana"/>
              </w:rPr>
              <w:t xml:space="preserve">Greg Dix, Director of Nursing and </w:t>
            </w:r>
            <w:r w:rsidR="00C86612">
              <w:rPr>
                <w:rFonts w:ascii="Verdana" w:hAnsi="Verdana"/>
              </w:rPr>
              <w:t>Kelechi Nnoaham, Director of Public Health.</w:t>
            </w:r>
          </w:p>
          <w:p w:rsidR="00A22A0D" w:rsidRPr="007926A0" w:rsidRDefault="00A22A0D" w:rsidP="00A22A0D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</w:tc>
      </w:tr>
      <w:tr w:rsidR="00E36D42" w:rsidTr="006B74CB">
        <w:tc>
          <w:tcPr>
            <w:tcW w:w="1468" w:type="dxa"/>
          </w:tcPr>
          <w:p w:rsidR="007926A0" w:rsidRPr="007926A0" w:rsidRDefault="007926A0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1.3</w:t>
            </w:r>
          </w:p>
        </w:tc>
        <w:tc>
          <w:tcPr>
            <w:tcW w:w="9027" w:type="dxa"/>
            <w:gridSpan w:val="3"/>
          </w:tcPr>
          <w:p w:rsidR="00E36D42" w:rsidRDefault="007926A0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 xml:space="preserve">Declarations of Interest </w:t>
            </w:r>
          </w:p>
          <w:p w:rsidR="007926A0" w:rsidRPr="007926A0" w:rsidRDefault="007926A0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</w:tr>
      <w:tr w:rsidR="00E36D42" w:rsidTr="006B74CB">
        <w:tc>
          <w:tcPr>
            <w:tcW w:w="1468" w:type="dxa"/>
          </w:tcPr>
          <w:p w:rsidR="00E36D42" w:rsidRDefault="00E36D42" w:rsidP="00E36D42">
            <w:pPr>
              <w:tabs>
                <w:tab w:val="left" w:pos="1395"/>
              </w:tabs>
              <w:rPr>
                <w:rFonts w:ascii="Verdana" w:hAnsi="Verdana"/>
              </w:rPr>
            </w:pPr>
          </w:p>
        </w:tc>
        <w:tc>
          <w:tcPr>
            <w:tcW w:w="9027" w:type="dxa"/>
            <w:gridSpan w:val="3"/>
          </w:tcPr>
          <w:p w:rsidR="006B74CB" w:rsidRDefault="008A1699" w:rsidP="00011221">
            <w:pPr>
              <w:jc w:val="both"/>
              <w:rPr>
                <w:rFonts w:ascii="Verdana" w:hAnsi="Verdana" w:cs="Tahoma"/>
                <w:bCs/>
                <w:lang w:val="en-US"/>
              </w:rPr>
            </w:pPr>
            <w:r>
              <w:rPr>
                <w:rFonts w:ascii="Verdana" w:hAnsi="Verdana" w:cs="Tahoma"/>
                <w:bCs/>
                <w:lang w:val="en-US"/>
              </w:rPr>
              <w:t xml:space="preserve">No </w:t>
            </w:r>
            <w:r w:rsidR="00011221">
              <w:rPr>
                <w:rFonts w:ascii="Verdana" w:hAnsi="Verdana" w:cs="Tahoma"/>
                <w:bCs/>
                <w:lang w:val="en-US"/>
              </w:rPr>
              <w:t xml:space="preserve">additional </w:t>
            </w:r>
            <w:r>
              <w:rPr>
                <w:rFonts w:ascii="Verdana" w:hAnsi="Verdana" w:cs="Tahoma"/>
                <w:bCs/>
                <w:lang w:val="en-US"/>
              </w:rPr>
              <w:t>declarations of Interest were received prior to the meeting.</w:t>
            </w:r>
            <w:r w:rsidR="007179B1">
              <w:rPr>
                <w:rFonts w:ascii="Verdana" w:hAnsi="Verdana" w:cs="Tahoma"/>
                <w:bCs/>
                <w:lang w:val="en-US"/>
              </w:rPr>
              <w:t xml:space="preserve"> </w:t>
            </w:r>
          </w:p>
          <w:p w:rsidR="00011221" w:rsidRDefault="00011221" w:rsidP="00011221">
            <w:pPr>
              <w:jc w:val="both"/>
              <w:rPr>
                <w:rFonts w:ascii="Verdana" w:hAnsi="Verdana" w:cs="Tahoma"/>
                <w:bCs/>
                <w:lang w:val="en-US"/>
              </w:rPr>
            </w:pPr>
          </w:p>
          <w:p w:rsidR="00011221" w:rsidRPr="004C2D35" w:rsidRDefault="00011221" w:rsidP="00011221">
            <w:pPr>
              <w:jc w:val="both"/>
              <w:rPr>
                <w:rFonts w:ascii="Verdana" w:hAnsi="Verdana" w:cs="Tahoma"/>
                <w:bCs/>
                <w:lang w:val="en-US"/>
              </w:rPr>
            </w:pPr>
          </w:p>
        </w:tc>
      </w:tr>
      <w:tr w:rsidR="007926A0" w:rsidTr="006B74CB">
        <w:tc>
          <w:tcPr>
            <w:tcW w:w="1468" w:type="dxa"/>
          </w:tcPr>
          <w:p w:rsidR="007926A0" w:rsidRPr="007926A0" w:rsidRDefault="007926A0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lastRenderedPageBreak/>
              <w:t>2</w:t>
            </w:r>
          </w:p>
        </w:tc>
        <w:tc>
          <w:tcPr>
            <w:tcW w:w="9027" w:type="dxa"/>
            <w:gridSpan w:val="3"/>
          </w:tcPr>
          <w:p w:rsidR="007926A0" w:rsidRDefault="007E3FAE" w:rsidP="007926A0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MAIN</w:t>
            </w:r>
            <w:r w:rsidR="007926A0">
              <w:rPr>
                <w:rFonts w:ascii="Verdana" w:hAnsi="Verdana"/>
                <w:b/>
              </w:rPr>
              <w:t xml:space="preserve"> AGENDA</w:t>
            </w:r>
          </w:p>
          <w:p w:rsidR="007926A0" w:rsidRPr="007926A0" w:rsidRDefault="007926A0" w:rsidP="007926A0">
            <w:pPr>
              <w:ind w:right="-250" w:hanging="1"/>
              <w:rPr>
                <w:rFonts w:ascii="Verdana" w:hAnsi="Verdana"/>
                <w:b/>
              </w:rPr>
            </w:pPr>
          </w:p>
        </w:tc>
      </w:tr>
      <w:tr w:rsidR="007926A0" w:rsidTr="006B74CB">
        <w:tc>
          <w:tcPr>
            <w:tcW w:w="1468" w:type="dxa"/>
          </w:tcPr>
          <w:p w:rsidR="007926A0" w:rsidRPr="007926A0" w:rsidRDefault="007926A0" w:rsidP="007926A0">
            <w:pPr>
              <w:rPr>
                <w:rFonts w:ascii="Verdana" w:hAnsi="Verdana"/>
                <w:b/>
              </w:rPr>
            </w:pPr>
            <w:r w:rsidRPr="007926A0">
              <w:rPr>
                <w:rFonts w:ascii="Verdana" w:hAnsi="Verdana"/>
                <w:b/>
              </w:rPr>
              <w:t>2.1</w:t>
            </w:r>
          </w:p>
        </w:tc>
        <w:tc>
          <w:tcPr>
            <w:tcW w:w="9027" w:type="dxa"/>
            <w:gridSpan w:val="3"/>
          </w:tcPr>
          <w:p w:rsidR="007926A0" w:rsidRDefault="00754764" w:rsidP="007926A0">
            <w:pPr>
              <w:jc w:val="both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Neonatal Services Report</w:t>
            </w:r>
          </w:p>
          <w:p w:rsidR="0001412B" w:rsidRDefault="0001412B" w:rsidP="007926A0">
            <w:pPr>
              <w:jc w:val="both"/>
              <w:rPr>
                <w:rFonts w:ascii="Verdana" w:hAnsi="Verdana"/>
              </w:rPr>
            </w:pPr>
          </w:p>
          <w:p w:rsidR="00FC4FD2" w:rsidRPr="00FC4FD2" w:rsidRDefault="00190899" w:rsidP="00FC4FD2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C4FD2">
              <w:rPr>
                <w:rFonts w:ascii="Verdana" w:hAnsi="Verdana"/>
              </w:rPr>
              <w:t>S Davies</w:t>
            </w:r>
            <w:r w:rsidR="005B6AB4" w:rsidRPr="00FC4FD2">
              <w:rPr>
                <w:rFonts w:ascii="Verdana" w:hAnsi="Verdana"/>
              </w:rPr>
              <w:t xml:space="preserve"> presented the report</w:t>
            </w:r>
            <w:r w:rsidR="00FC4FD2" w:rsidRPr="00FC4FD2">
              <w:rPr>
                <w:rFonts w:ascii="Verdana" w:hAnsi="Verdana"/>
              </w:rPr>
              <w:t xml:space="preserve"> which provided an update to Members on the progress being made to address the concerns highlighted by Independent Maternity Services Oversight Panel members during August 2021</w:t>
            </w:r>
            <w:r w:rsidR="00FC4FD2">
              <w:rPr>
                <w:rFonts w:ascii="Verdana" w:hAnsi="Verdana"/>
              </w:rPr>
              <w:t xml:space="preserve"> which related to current practice, service provision and issues identified by families as part of their family engagement exercise. </w:t>
            </w:r>
            <w:r w:rsidR="00FC4FD2" w:rsidRPr="00FC4FD2">
              <w:rPr>
                <w:rFonts w:ascii="Verdana" w:hAnsi="Verdana"/>
              </w:rPr>
              <w:t xml:space="preserve"> </w:t>
            </w:r>
          </w:p>
          <w:p w:rsidR="00C046F0" w:rsidRDefault="00C046F0" w:rsidP="00011221">
            <w:pPr>
              <w:jc w:val="both"/>
              <w:rPr>
                <w:rFonts w:ascii="Verdana" w:hAnsi="Verdana"/>
              </w:rPr>
            </w:pPr>
          </w:p>
          <w:p w:rsidR="00FC4FD2" w:rsidRDefault="00FC4FD2" w:rsidP="00011221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Members </w:t>
            </w:r>
            <w:r w:rsidRPr="00D45C36">
              <w:rPr>
                <w:rFonts w:ascii="Verdana" w:hAnsi="Verdana"/>
                <w:b/>
              </w:rPr>
              <w:t>noted</w:t>
            </w:r>
            <w:r>
              <w:rPr>
                <w:rFonts w:ascii="Verdana" w:hAnsi="Verdana"/>
              </w:rPr>
              <w:t xml:space="preserve"> that a number of actions had already been completed with an action plan developed for the remainder of the actions which had been allocated key milestones for completion. </w:t>
            </w:r>
          </w:p>
          <w:p w:rsidR="00C046F0" w:rsidRDefault="00C046F0" w:rsidP="00190899">
            <w:pPr>
              <w:jc w:val="both"/>
              <w:rPr>
                <w:rFonts w:ascii="Verdana" w:hAnsi="Verdana"/>
              </w:rPr>
            </w:pPr>
          </w:p>
          <w:p w:rsidR="00C046F0" w:rsidRDefault="00FC4FD2" w:rsidP="00190899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Following discussion, J Sadgrove extended her thanks to S Davies for presenting the report and advised that the Committee would welcome further updates on progress being made at the next meeting. </w:t>
            </w:r>
          </w:p>
          <w:p w:rsidR="00190899" w:rsidRPr="00BD0F24" w:rsidRDefault="00190899" w:rsidP="00FC4FD2">
            <w:pPr>
              <w:jc w:val="both"/>
              <w:rPr>
                <w:rFonts w:ascii="Verdana" w:hAnsi="Verdana"/>
              </w:rPr>
            </w:pPr>
          </w:p>
        </w:tc>
      </w:tr>
      <w:tr w:rsidR="007926A0" w:rsidRPr="00F261CB" w:rsidTr="006B74CB">
        <w:tc>
          <w:tcPr>
            <w:tcW w:w="1468" w:type="dxa"/>
          </w:tcPr>
          <w:p w:rsidR="007926A0" w:rsidRDefault="00772468" w:rsidP="007926A0">
            <w:p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hAnsi="Verdana"/>
              </w:rPr>
              <w:t>Resolution</w:t>
            </w:r>
            <w:r w:rsidR="007926A0" w:rsidRPr="00F261CB">
              <w:rPr>
                <w:rFonts w:ascii="Verdana" w:hAnsi="Verdana"/>
              </w:rPr>
              <w:t>:</w:t>
            </w:r>
          </w:p>
          <w:p w:rsidR="005B6AB4" w:rsidRDefault="005B6AB4" w:rsidP="007926A0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:rsidR="00A63062" w:rsidRPr="00A63062" w:rsidRDefault="00A63062" w:rsidP="007926A0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A63062">
              <w:rPr>
                <w:rFonts w:ascii="Verdana" w:hAnsi="Verdana"/>
                <w:b/>
              </w:rPr>
              <w:t>2.2</w:t>
            </w:r>
          </w:p>
        </w:tc>
        <w:tc>
          <w:tcPr>
            <w:tcW w:w="9027" w:type="dxa"/>
            <w:gridSpan w:val="3"/>
          </w:tcPr>
          <w:p w:rsidR="00D20300" w:rsidRDefault="00A63062" w:rsidP="007926A0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The report was </w:t>
            </w:r>
            <w:r w:rsidRPr="00D20300">
              <w:rPr>
                <w:rFonts w:ascii="Verdana" w:hAnsi="Verdana"/>
                <w:b/>
              </w:rPr>
              <w:t>NOTED</w:t>
            </w:r>
            <w:r>
              <w:rPr>
                <w:rFonts w:ascii="Verdana" w:hAnsi="Verdana"/>
              </w:rPr>
              <w:t>.</w:t>
            </w:r>
          </w:p>
          <w:p w:rsidR="00190899" w:rsidRDefault="00190899" w:rsidP="007926A0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  <w:p w:rsidR="00A63062" w:rsidRPr="00F261CB" w:rsidRDefault="00762E26" w:rsidP="007926A0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 xml:space="preserve">Ophthalmology Update Report </w:t>
            </w:r>
          </w:p>
        </w:tc>
      </w:tr>
      <w:tr w:rsidR="00F261CB" w:rsidRPr="003571C9" w:rsidTr="006B74C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</w:tcPr>
          <w:p w:rsidR="00F261CB" w:rsidRPr="00F261CB" w:rsidRDefault="00F261CB" w:rsidP="00F261CB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  <w:tc>
          <w:tcPr>
            <w:tcW w:w="902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8B4D30" w:rsidRPr="00F261CB" w:rsidRDefault="008B4D30" w:rsidP="00F261CB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</w:tc>
      </w:tr>
      <w:tr w:rsidR="00F261CB" w:rsidRPr="003571C9" w:rsidTr="006B74C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</w:tcPr>
          <w:p w:rsidR="00F261CB" w:rsidRDefault="00F261CB" w:rsidP="00F261CB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  <w:tc>
          <w:tcPr>
            <w:tcW w:w="902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FC4FD2" w:rsidRDefault="007179B1" w:rsidP="00762E26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A Gibson</w:t>
            </w:r>
            <w:r w:rsidR="004B61CF">
              <w:rPr>
                <w:rFonts w:ascii="Verdana" w:hAnsi="Verdana"/>
              </w:rPr>
              <w:t xml:space="preserve"> presented the report </w:t>
            </w:r>
            <w:r w:rsidR="00F34AF4">
              <w:rPr>
                <w:rFonts w:ascii="Verdana" w:hAnsi="Verdana"/>
              </w:rPr>
              <w:t xml:space="preserve">which provided an update </w:t>
            </w:r>
            <w:r w:rsidR="005B09D2">
              <w:rPr>
                <w:rFonts w:ascii="Verdana" w:hAnsi="Verdana"/>
              </w:rPr>
              <w:t xml:space="preserve">on </w:t>
            </w:r>
            <w:r w:rsidR="00F34AF4">
              <w:rPr>
                <w:rFonts w:ascii="Verdana" w:hAnsi="Verdana"/>
              </w:rPr>
              <w:t>the current position regarding risks within Ophthalmology Services across Cwm Taf Morgannwg</w:t>
            </w:r>
            <w:r w:rsidR="00686EE7">
              <w:rPr>
                <w:rFonts w:ascii="Verdana" w:hAnsi="Verdana"/>
              </w:rPr>
              <w:t xml:space="preserve"> University</w:t>
            </w:r>
            <w:r w:rsidR="00F34AF4">
              <w:rPr>
                <w:rFonts w:ascii="Verdana" w:hAnsi="Verdana"/>
              </w:rPr>
              <w:t xml:space="preserve"> Health Board.</w:t>
            </w:r>
          </w:p>
          <w:p w:rsidR="00F34AF4" w:rsidRDefault="00F34AF4" w:rsidP="00762E26">
            <w:pPr>
              <w:jc w:val="both"/>
              <w:rPr>
                <w:rFonts w:ascii="Verdana" w:hAnsi="Verdana"/>
              </w:rPr>
            </w:pPr>
          </w:p>
          <w:p w:rsidR="002B0099" w:rsidRDefault="00F34AF4" w:rsidP="00762E26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Members </w:t>
            </w:r>
            <w:r w:rsidRPr="00D45C36">
              <w:rPr>
                <w:rFonts w:ascii="Verdana" w:hAnsi="Verdana"/>
                <w:b/>
              </w:rPr>
              <w:t xml:space="preserve">noted </w:t>
            </w:r>
            <w:r>
              <w:rPr>
                <w:rFonts w:ascii="Verdana" w:hAnsi="Verdana"/>
              </w:rPr>
              <w:t xml:space="preserve">that an Eye Care Plan was in the process of being developed for the Health Board which should help to address the issues being experienced within the service and </w:t>
            </w:r>
            <w:r w:rsidRPr="00D45C36">
              <w:rPr>
                <w:rFonts w:ascii="Verdana" w:hAnsi="Verdana"/>
                <w:b/>
              </w:rPr>
              <w:t>noted</w:t>
            </w:r>
            <w:r>
              <w:rPr>
                <w:rFonts w:ascii="Verdana" w:hAnsi="Verdana"/>
              </w:rPr>
              <w:t xml:space="preserve"> that a national review of Ophthalmology had also been undertaken which would be published shortly. </w:t>
            </w:r>
          </w:p>
          <w:p w:rsidR="002B0099" w:rsidRDefault="002B0099" w:rsidP="00762E26">
            <w:pPr>
              <w:jc w:val="both"/>
              <w:rPr>
                <w:rFonts w:ascii="Verdana" w:hAnsi="Verdana"/>
              </w:rPr>
            </w:pPr>
            <w:bookmarkStart w:id="0" w:name="_GoBack"/>
            <w:bookmarkEnd w:id="0"/>
          </w:p>
          <w:p w:rsidR="00EF2041" w:rsidRDefault="00F34AF4" w:rsidP="00762E26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In response to a question raised by J Hehir in relation to the new technologies being used to reduce procedure times, A Gibson </w:t>
            </w:r>
            <w:r w:rsidRPr="00D45C36">
              <w:rPr>
                <w:rFonts w:ascii="Verdana" w:hAnsi="Verdana"/>
                <w:b/>
              </w:rPr>
              <w:t>agreed</w:t>
            </w:r>
            <w:r>
              <w:rPr>
                <w:rFonts w:ascii="Verdana" w:hAnsi="Verdana"/>
              </w:rPr>
              <w:t xml:space="preserve"> to</w:t>
            </w:r>
            <w:r w:rsidR="005B09D2">
              <w:rPr>
                <w:rFonts w:ascii="Verdana" w:hAnsi="Verdana"/>
              </w:rPr>
              <w:t xml:space="preserve"> arrange for a</w:t>
            </w:r>
            <w:r>
              <w:rPr>
                <w:rFonts w:ascii="Verdana" w:hAnsi="Verdana"/>
              </w:rPr>
              <w:t xml:space="preserve"> </w:t>
            </w:r>
            <w:r w:rsidR="005B09D2">
              <w:rPr>
                <w:rFonts w:ascii="Verdana" w:hAnsi="Verdana"/>
              </w:rPr>
              <w:t xml:space="preserve">detailed </w:t>
            </w:r>
            <w:r>
              <w:rPr>
                <w:rFonts w:ascii="Verdana" w:hAnsi="Verdana"/>
              </w:rPr>
              <w:t>response to</w:t>
            </w:r>
            <w:r w:rsidR="005B09D2">
              <w:rPr>
                <w:rFonts w:ascii="Verdana" w:hAnsi="Verdana"/>
              </w:rPr>
              <w:t xml:space="preserve"> be provided to</w:t>
            </w:r>
            <w:r>
              <w:rPr>
                <w:rFonts w:ascii="Verdana" w:hAnsi="Verdana"/>
              </w:rPr>
              <w:t xml:space="preserve"> J Hehir outside the meeting. </w:t>
            </w:r>
          </w:p>
          <w:p w:rsidR="00CD7602" w:rsidRDefault="00CD7602" w:rsidP="00762E26">
            <w:pPr>
              <w:jc w:val="both"/>
              <w:rPr>
                <w:rFonts w:ascii="Verdana" w:hAnsi="Verdana"/>
              </w:rPr>
            </w:pPr>
          </w:p>
          <w:p w:rsidR="00762E26" w:rsidRDefault="00F34AF4" w:rsidP="00762E26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J Sadgrove extended her thanks to A Gibson for presenting the report and added that she looked forward to receiving an update on this matter at the next meeting. </w:t>
            </w:r>
          </w:p>
          <w:p w:rsidR="00716937" w:rsidRPr="00F261CB" w:rsidRDefault="00716937" w:rsidP="00762E26">
            <w:pPr>
              <w:jc w:val="both"/>
              <w:rPr>
                <w:rFonts w:ascii="Verdana" w:hAnsi="Verdana"/>
              </w:rPr>
            </w:pPr>
          </w:p>
        </w:tc>
      </w:tr>
      <w:tr w:rsidR="00F261CB" w:rsidRPr="003571C9" w:rsidTr="006B74C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468"/>
        </w:trPr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</w:tcPr>
          <w:p w:rsidR="00D20300" w:rsidRDefault="008B4D30" w:rsidP="007F2C36">
            <w:p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hAnsi="Verdana"/>
              </w:rPr>
              <w:t>Resolution:</w:t>
            </w:r>
          </w:p>
          <w:p w:rsidR="00D20300" w:rsidRDefault="00D20300" w:rsidP="007F2C36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:rsidR="00F34AF4" w:rsidRPr="008B4D30" w:rsidRDefault="00F34AF4" w:rsidP="007F2C36">
            <w:p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hAnsi="Verdana"/>
              </w:rPr>
              <w:t>Action:</w:t>
            </w:r>
          </w:p>
        </w:tc>
        <w:tc>
          <w:tcPr>
            <w:tcW w:w="902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7E5379" w:rsidRDefault="00A63062" w:rsidP="00AB0049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The update was </w:t>
            </w:r>
            <w:r w:rsidRPr="00A63062">
              <w:rPr>
                <w:rFonts w:ascii="Verdana" w:hAnsi="Verdana"/>
                <w:b/>
              </w:rPr>
              <w:t>NOTED</w:t>
            </w:r>
            <w:r>
              <w:rPr>
                <w:rFonts w:ascii="Verdana" w:hAnsi="Verdana"/>
              </w:rPr>
              <w:t>.</w:t>
            </w:r>
          </w:p>
          <w:p w:rsidR="00F34AF4" w:rsidRDefault="00F34AF4" w:rsidP="00AB0049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  <w:p w:rsidR="00F34AF4" w:rsidRPr="008B4D30" w:rsidRDefault="00F34AF4" w:rsidP="00AB0049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A Gibson to provide a response to J Hehir outside the meeting in relation to the new technologies being used to reduce procedure times.</w:t>
            </w:r>
          </w:p>
        </w:tc>
      </w:tr>
      <w:tr w:rsidR="00A446AA" w:rsidTr="006B74C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</w:tcPr>
          <w:p w:rsidR="00A446AA" w:rsidRDefault="00A446AA" w:rsidP="00D15C74">
            <w:pPr>
              <w:tabs>
                <w:tab w:val="left" w:pos="1395"/>
              </w:tabs>
              <w:rPr>
                <w:rFonts w:ascii="Verdana" w:hAnsi="Verdana"/>
              </w:rPr>
            </w:pPr>
          </w:p>
        </w:tc>
        <w:tc>
          <w:tcPr>
            <w:tcW w:w="902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A446AA" w:rsidRDefault="00A446AA" w:rsidP="00D15C74">
            <w:pPr>
              <w:jc w:val="both"/>
              <w:rPr>
                <w:rFonts w:ascii="Verdana" w:hAnsi="Verdana" w:cs="Arial"/>
              </w:rPr>
            </w:pPr>
          </w:p>
        </w:tc>
      </w:tr>
      <w:tr w:rsidR="00922386" w:rsidRPr="003571C9" w:rsidTr="006B74C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</w:tcPr>
          <w:p w:rsidR="00922386" w:rsidRDefault="000053AD" w:rsidP="00D63D6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3</w:t>
            </w:r>
            <w:r w:rsidR="00922386">
              <w:rPr>
                <w:rFonts w:ascii="Verdana" w:hAnsi="Verdana"/>
                <w:b/>
              </w:rPr>
              <w:t>.</w:t>
            </w:r>
          </w:p>
        </w:tc>
        <w:tc>
          <w:tcPr>
            <w:tcW w:w="902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922386" w:rsidRDefault="00922386" w:rsidP="00922386">
            <w:pPr>
              <w:jc w:val="both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>ANY OTHER BUSINESS</w:t>
            </w:r>
          </w:p>
          <w:p w:rsidR="00922386" w:rsidRDefault="00922386" w:rsidP="00922386">
            <w:pPr>
              <w:jc w:val="both"/>
              <w:rPr>
                <w:rFonts w:ascii="Verdana" w:hAnsi="Verdana" w:cs="Arial"/>
                <w:b/>
              </w:rPr>
            </w:pPr>
          </w:p>
          <w:p w:rsidR="00E77636" w:rsidRDefault="0079789A" w:rsidP="0079789A">
            <w:pPr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The Chair extended her thanks to colleagues for the discussion held</w:t>
            </w:r>
            <w:r w:rsidR="00F34AF4">
              <w:rPr>
                <w:rFonts w:ascii="Verdana" w:hAnsi="Verdana" w:cs="Arial"/>
              </w:rPr>
              <w:t>.</w:t>
            </w:r>
            <w:r>
              <w:rPr>
                <w:rFonts w:ascii="Verdana" w:hAnsi="Verdana" w:cs="Arial"/>
              </w:rPr>
              <w:t xml:space="preserve">  </w:t>
            </w:r>
          </w:p>
          <w:p w:rsidR="00E77636" w:rsidRDefault="00E77636" w:rsidP="00922386">
            <w:pPr>
              <w:jc w:val="both"/>
              <w:rPr>
                <w:rFonts w:ascii="Verdana" w:hAnsi="Verdana" w:cs="Arial"/>
              </w:rPr>
            </w:pPr>
          </w:p>
          <w:p w:rsidR="0079789A" w:rsidRPr="000053AD" w:rsidRDefault="0079789A" w:rsidP="00AF11D1">
            <w:pPr>
              <w:jc w:val="both"/>
              <w:rPr>
                <w:rFonts w:ascii="Verdana" w:hAnsi="Verdana" w:cs="Arial"/>
              </w:rPr>
            </w:pPr>
          </w:p>
        </w:tc>
      </w:tr>
      <w:tr w:rsidR="00922386" w:rsidRPr="003571C9" w:rsidTr="006B74C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</w:tcPr>
          <w:p w:rsidR="00922386" w:rsidRDefault="000053AD" w:rsidP="00D63D6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lastRenderedPageBreak/>
              <w:t>4</w:t>
            </w:r>
            <w:r w:rsidR="00922386">
              <w:rPr>
                <w:rFonts w:ascii="Verdana" w:hAnsi="Verdana"/>
                <w:b/>
              </w:rPr>
              <w:t>.</w:t>
            </w:r>
          </w:p>
        </w:tc>
        <w:tc>
          <w:tcPr>
            <w:tcW w:w="902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922386" w:rsidRDefault="00922386" w:rsidP="00922386">
            <w:pPr>
              <w:jc w:val="both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>DATE AND TIME OF THE NEXT MEETING</w:t>
            </w:r>
          </w:p>
          <w:p w:rsidR="00922386" w:rsidRPr="00922386" w:rsidRDefault="00922386" w:rsidP="00922386">
            <w:pPr>
              <w:jc w:val="both"/>
              <w:rPr>
                <w:rFonts w:ascii="Verdana" w:hAnsi="Verdana" w:cs="Arial"/>
                <w:b/>
              </w:rPr>
            </w:pPr>
          </w:p>
        </w:tc>
      </w:tr>
      <w:tr w:rsidR="00922386" w:rsidRPr="003571C9" w:rsidTr="006B74C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</w:tcPr>
          <w:p w:rsidR="00922386" w:rsidRDefault="00922386" w:rsidP="00D63D6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  <w:tc>
          <w:tcPr>
            <w:tcW w:w="902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922386" w:rsidRPr="00922386" w:rsidRDefault="00922386" w:rsidP="00922386">
            <w:pPr>
              <w:jc w:val="both"/>
              <w:rPr>
                <w:rFonts w:ascii="Verdana" w:hAnsi="Verdana" w:cs="Arial"/>
              </w:rPr>
            </w:pPr>
            <w:r w:rsidRPr="00922386">
              <w:rPr>
                <w:rFonts w:ascii="Verdana" w:hAnsi="Verdana" w:cs="Arial"/>
              </w:rPr>
              <w:t>The n</w:t>
            </w:r>
            <w:r w:rsidR="007E5379">
              <w:rPr>
                <w:rFonts w:ascii="Verdana" w:hAnsi="Verdana" w:cs="Arial"/>
              </w:rPr>
              <w:t xml:space="preserve">ext meeting would take place on </w:t>
            </w:r>
            <w:r w:rsidR="00AF11D1">
              <w:rPr>
                <w:rFonts w:ascii="Verdana" w:hAnsi="Verdana" w:cs="Arial"/>
              </w:rPr>
              <w:t>Monday 22 November at 2:00pm</w:t>
            </w:r>
            <w:r w:rsidR="0079789A">
              <w:rPr>
                <w:rFonts w:ascii="Verdana" w:hAnsi="Verdana" w:cs="Arial"/>
              </w:rPr>
              <w:t xml:space="preserve">. </w:t>
            </w:r>
          </w:p>
          <w:p w:rsidR="00922386" w:rsidRDefault="00922386" w:rsidP="00922386">
            <w:pPr>
              <w:jc w:val="both"/>
              <w:rPr>
                <w:rFonts w:ascii="Verdana" w:hAnsi="Verdana" w:cs="Arial"/>
                <w:b/>
              </w:rPr>
            </w:pPr>
          </w:p>
        </w:tc>
      </w:tr>
      <w:tr w:rsidR="000053AD" w:rsidRPr="00F261CB" w:rsidTr="006B74C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</w:tcPr>
          <w:p w:rsidR="000053AD" w:rsidRPr="00F261CB" w:rsidRDefault="000053AD" w:rsidP="00D15C74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5</w:t>
            </w:r>
          </w:p>
        </w:tc>
        <w:tc>
          <w:tcPr>
            <w:tcW w:w="902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0053AD" w:rsidRPr="00F261CB" w:rsidRDefault="000053AD" w:rsidP="00D15C74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CLOSE OF MEETING</w:t>
            </w:r>
          </w:p>
        </w:tc>
      </w:tr>
    </w:tbl>
    <w:p w:rsidR="003571C9" w:rsidRDefault="003571C9" w:rsidP="00E36D42">
      <w:pPr>
        <w:tabs>
          <w:tab w:val="left" w:pos="1395"/>
        </w:tabs>
        <w:rPr>
          <w:rFonts w:ascii="Verdana" w:hAnsi="Verdana"/>
        </w:rPr>
      </w:pPr>
    </w:p>
    <w:p w:rsidR="00E36D42" w:rsidRPr="00E36D42" w:rsidRDefault="00E36D42" w:rsidP="00E36D42">
      <w:pPr>
        <w:tabs>
          <w:tab w:val="left" w:pos="1395"/>
        </w:tabs>
        <w:rPr>
          <w:rFonts w:ascii="Verdana" w:hAnsi="Verdana"/>
        </w:rPr>
      </w:pPr>
    </w:p>
    <w:sectPr w:rsidR="00E36D42" w:rsidRPr="00E36D42">
      <w:headerReference w:type="even" r:id="rId8"/>
      <w:headerReference w:type="default" r:id="rId9"/>
      <w:footerReference w:type="default" r:id="rId10"/>
      <w:headerReference w:type="first" r:id="rId1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026FB" w:rsidRDefault="00D026FB" w:rsidP="00A97026">
      <w:pPr>
        <w:spacing w:after="0" w:line="240" w:lineRule="auto"/>
      </w:pPr>
      <w:r>
        <w:separator/>
      </w:r>
    </w:p>
  </w:endnote>
  <w:endnote w:type="continuationSeparator" w:id="0">
    <w:p w:rsidR="00D026FB" w:rsidRDefault="00D026FB" w:rsidP="00A970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Verdana Bold">
    <w:panose1 w:val="020B0804030504040204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W w:w="10774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112"/>
      <w:gridCol w:w="4110"/>
      <w:gridCol w:w="2552"/>
    </w:tblGrid>
    <w:tr w:rsidR="00CD7602" w:rsidRPr="00E36D42" w:rsidTr="00E36D42">
      <w:trPr>
        <w:jc w:val="center"/>
      </w:trPr>
      <w:tc>
        <w:tcPr>
          <w:tcW w:w="4112" w:type="dxa"/>
        </w:tcPr>
        <w:p w:rsidR="00CD7602" w:rsidRPr="00E36D42" w:rsidRDefault="00CD7602" w:rsidP="00D45C36">
          <w:pPr>
            <w:pStyle w:val="Footer"/>
            <w:rPr>
              <w:rFonts w:ascii="Verdana" w:hAnsi="Verdana"/>
              <w:sz w:val="20"/>
            </w:rPr>
          </w:pPr>
          <w:r w:rsidRPr="00E36D42">
            <w:rPr>
              <w:rFonts w:ascii="Verdana" w:hAnsi="Verdana"/>
              <w:sz w:val="20"/>
            </w:rPr>
            <w:t xml:space="preserve">Unconfirmed Minutes of the CTMUHB </w:t>
          </w:r>
          <w:r>
            <w:rPr>
              <w:rFonts w:ascii="Verdana" w:hAnsi="Verdana"/>
              <w:sz w:val="20"/>
            </w:rPr>
            <w:t xml:space="preserve">Quality &amp; Safety In Committee </w:t>
          </w:r>
          <w:r w:rsidRPr="00E36D42">
            <w:rPr>
              <w:rFonts w:ascii="Verdana" w:hAnsi="Verdana"/>
              <w:sz w:val="20"/>
            </w:rPr>
            <w:t xml:space="preserve">Meeting held on the </w:t>
          </w:r>
          <w:r w:rsidR="00D45C36">
            <w:rPr>
              <w:rFonts w:ascii="Verdana" w:hAnsi="Verdana"/>
              <w:sz w:val="20"/>
            </w:rPr>
            <w:t>29 September</w:t>
          </w:r>
          <w:r w:rsidRPr="00E36D42">
            <w:rPr>
              <w:rFonts w:ascii="Verdana" w:hAnsi="Verdana"/>
              <w:sz w:val="20"/>
            </w:rPr>
            <w:t xml:space="preserve"> 2021</w:t>
          </w:r>
        </w:p>
      </w:tc>
      <w:tc>
        <w:tcPr>
          <w:tcW w:w="4110" w:type="dxa"/>
        </w:tcPr>
        <w:p w:rsidR="00CD7602" w:rsidRPr="00E36D42" w:rsidRDefault="00CD7602" w:rsidP="00E36D42">
          <w:pPr>
            <w:pStyle w:val="Footer"/>
            <w:jc w:val="center"/>
            <w:rPr>
              <w:rFonts w:ascii="Verdana" w:hAnsi="Verdana"/>
              <w:sz w:val="20"/>
            </w:rPr>
          </w:pPr>
          <w:r w:rsidRPr="00E36D42">
            <w:rPr>
              <w:rFonts w:ascii="Verdana" w:hAnsi="Verdana"/>
              <w:sz w:val="20"/>
            </w:rPr>
            <w:t xml:space="preserve">Page </w:t>
          </w:r>
          <w:r w:rsidRPr="00E36D42">
            <w:rPr>
              <w:rFonts w:ascii="Verdana" w:hAnsi="Verdana"/>
              <w:bCs/>
              <w:sz w:val="20"/>
            </w:rPr>
            <w:fldChar w:fldCharType="begin"/>
          </w:r>
          <w:r w:rsidRPr="00E36D42">
            <w:rPr>
              <w:rFonts w:ascii="Verdana" w:hAnsi="Verdana"/>
              <w:bCs/>
              <w:sz w:val="20"/>
            </w:rPr>
            <w:instrText xml:space="preserve"> PAGE  \* Arabic  \* MERGEFORMAT </w:instrText>
          </w:r>
          <w:r w:rsidRPr="00E36D42">
            <w:rPr>
              <w:rFonts w:ascii="Verdana" w:hAnsi="Verdana"/>
              <w:bCs/>
              <w:sz w:val="20"/>
            </w:rPr>
            <w:fldChar w:fldCharType="separate"/>
          </w:r>
          <w:r w:rsidR="00686EE7">
            <w:rPr>
              <w:rFonts w:ascii="Verdana" w:hAnsi="Verdana"/>
              <w:bCs/>
              <w:noProof/>
              <w:sz w:val="20"/>
            </w:rPr>
            <w:t>3</w:t>
          </w:r>
          <w:r w:rsidRPr="00E36D42">
            <w:rPr>
              <w:rFonts w:ascii="Verdana" w:hAnsi="Verdana"/>
              <w:bCs/>
              <w:sz w:val="20"/>
            </w:rPr>
            <w:fldChar w:fldCharType="end"/>
          </w:r>
          <w:r w:rsidRPr="00E36D42">
            <w:rPr>
              <w:rFonts w:ascii="Verdana" w:hAnsi="Verdana"/>
              <w:sz w:val="20"/>
            </w:rPr>
            <w:t xml:space="preserve"> of </w:t>
          </w:r>
          <w:r w:rsidRPr="00E36D42">
            <w:rPr>
              <w:rFonts w:ascii="Verdana" w:hAnsi="Verdana"/>
              <w:bCs/>
              <w:sz w:val="20"/>
            </w:rPr>
            <w:fldChar w:fldCharType="begin"/>
          </w:r>
          <w:r w:rsidRPr="00E36D42">
            <w:rPr>
              <w:rFonts w:ascii="Verdana" w:hAnsi="Verdana"/>
              <w:bCs/>
              <w:sz w:val="20"/>
            </w:rPr>
            <w:instrText xml:space="preserve"> NUMPAGES  \* Arabic  \* MERGEFORMAT </w:instrText>
          </w:r>
          <w:r w:rsidRPr="00E36D42">
            <w:rPr>
              <w:rFonts w:ascii="Verdana" w:hAnsi="Verdana"/>
              <w:bCs/>
              <w:sz w:val="20"/>
            </w:rPr>
            <w:fldChar w:fldCharType="separate"/>
          </w:r>
          <w:r w:rsidR="00686EE7">
            <w:rPr>
              <w:rFonts w:ascii="Verdana" w:hAnsi="Verdana"/>
              <w:bCs/>
              <w:noProof/>
              <w:sz w:val="20"/>
            </w:rPr>
            <w:t>3</w:t>
          </w:r>
          <w:r w:rsidRPr="00E36D42">
            <w:rPr>
              <w:rFonts w:ascii="Verdana" w:hAnsi="Verdana"/>
              <w:bCs/>
              <w:sz w:val="20"/>
            </w:rPr>
            <w:fldChar w:fldCharType="end"/>
          </w:r>
        </w:p>
      </w:tc>
      <w:tc>
        <w:tcPr>
          <w:tcW w:w="2552" w:type="dxa"/>
        </w:tcPr>
        <w:p w:rsidR="00CD7602" w:rsidRDefault="00CD7602" w:rsidP="00624DD6">
          <w:pPr>
            <w:pStyle w:val="Footer"/>
            <w:rPr>
              <w:rFonts w:ascii="Verdana" w:hAnsi="Verdana"/>
              <w:sz w:val="20"/>
            </w:rPr>
          </w:pPr>
          <w:r>
            <w:rPr>
              <w:rFonts w:ascii="Verdana" w:hAnsi="Verdana"/>
              <w:sz w:val="20"/>
            </w:rPr>
            <w:t>Quality &amp; Safety In Committee</w:t>
          </w:r>
        </w:p>
        <w:p w:rsidR="00CD7602" w:rsidRPr="00E36D42" w:rsidRDefault="00CD7602" w:rsidP="00D45C36">
          <w:pPr>
            <w:pStyle w:val="Footer"/>
            <w:rPr>
              <w:rFonts w:ascii="Verdana" w:hAnsi="Verdana"/>
              <w:sz w:val="20"/>
            </w:rPr>
          </w:pPr>
          <w:r>
            <w:rPr>
              <w:rFonts w:ascii="Verdana" w:hAnsi="Verdana"/>
              <w:sz w:val="20"/>
            </w:rPr>
            <w:t xml:space="preserve">22 </w:t>
          </w:r>
          <w:r w:rsidR="00D45C36">
            <w:rPr>
              <w:rFonts w:ascii="Verdana" w:hAnsi="Verdana"/>
              <w:sz w:val="20"/>
            </w:rPr>
            <w:t>November</w:t>
          </w:r>
          <w:r w:rsidRPr="00E36D42">
            <w:rPr>
              <w:rFonts w:ascii="Verdana" w:hAnsi="Verdana"/>
              <w:sz w:val="20"/>
            </w:rPr>
            <w:t xml:space="preserve"> 2021</w:t>
          </w:r>
        </w:p>
      </w:tc>
    </w:tr>
  </w:tbl>
  <w:p w:rsidR="00CD7602" w:rsidRDefault="00CD7602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026FB" w:rsidRDefault="00D026FB" w:rsidP="00A97026">
      <w:pPr>
        <w:spacing w:after="0" w:line="240" w:lineRule="auto"/>
      </w:pPr>
      <w:r>
        <w:separator/>
      </w:r>
    </w:p>
  </w:footnote>
  <w:footnote w:type="continuationSeparator" w:id="0">
    <w:p w:rsidR="00D026FB" w:rsidRDefault="00D026FB" w:rsidP="00A9702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D7602" w:rsidRDefault="00686EE7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849844" o:spid="_x0000_s2050" type="#_x0000_t136" style="position:absolute;margin-left:0;margin-top:0;width:499.95pt;height:136.35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Unconfirmed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D7602" w:rsidRDefault="00686EE7" w:rsidP="003D5296">
    <w:pPr>
      <w:pStyle w:val="Header"/>
      <w:tabs>
        <w:tab w:val="clear" w:pos="4513"/>
        <w:tab w:val="clear" w:pos="9026"/>
        <w:tab w:val="left" w:pos="3945"/>
      </w:tabs>
      <w:jc w:val="cent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849845" o:spid="_x0000_s2051" type="#_x0000_t136" style="position:absolute;left:0;text-align:left;margin-left:0;margin-top:0;width:499.95pt;height:136.35pt;rotation:315;z-index:-251653120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Unconfirmed"/>
          <w10:wrap anchorx="margin" anchory="margin"/>
        </v:shape>
      </w:pict>
    </w:r>
    <w:r w:rsidR="00CD7602">
      <w:rPr>
        <w:b/>
        <w:noProof/>
        <w:sz w:val="28"/>
        <w:szCs w:val="28"/>
        <w:lang w:eastAsia="en-GB"/>
      </w:rPr>
      <w:drawing>
        <wp:inline distT="0" distB="0" distL="0" distR="0">
          <wp:extent cx="2238375" cy="695325"/>
          <wp:effectExtent l="0" t="0" r="9525" b="0"/>
          <wp:docPr id="1" name="Picture 1" descr="CTM_Logo_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TM_Logo_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38375" cy="6953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D7602" w:rsidRDefault="00686EE7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849843" o:spid="_x0000_s2049" type="#_x0000_t136" style="position:absolute;margin-left:0;margin-top:0;width:499.95pt;height:136.35pt;rotation:315;z-index:-251657216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Unconfirmed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186081"/>
    <w:multiLevelType w:val="hybridMultilevel"/>
    <w:tmpl w:val="ECBA5F6C"/>
    <w:lvl w:ilvl="0" w:tplc="08090001">
      <w:start w:val="1"/>
      <w:numFmt w:val="bullet"/>
      <w:lvlText w:val=""/>
      <w:lvlJc w:val="left"/>
      <w:pPr>
        <w:ind w:left="43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15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7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9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1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3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5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7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96" w:hanging="360"/>
      </w:pPr>
      <w:rPr>
        <w:rFonts w:ascii="Wingdings" w:hAnsi="Wingdings" w:hint="default"/>
      </w:rPr>
    </w:lvl>
  </w:abstractNum>
  <w:abstractNum w:abstractNumId="1" w15:restartNumberingAfterBreak="0">
    <w:nsid w:val="0A6F78B4"/>
    <w:multiLevelType w:val="multilevel"/>
    <w:tmpl w:val="CF64D6D0"/>
    <w:lvl w:ilvl="0">
      <w:start w:val="1"/>
      <w:numFmt w:val="decimal"/>
      <w:pStyle w:val="HeadingReportTemplate"/>
      <w:lvlText w:val="%1."/>
      <w:lvlJc w:val="left"/>
      <w:pPr>
        <w:ind w:left="360" w:hanging="360"/>
      </w:pPr>
      <w:rPr>
        <w:color w:val="auto"/>
      </w:r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44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2880"/>
      </w:pPr>
      <w:rPr>
        <w:rFonts w:hint="default"/>
      </w:rPr>
    </w:lvl>
  </w:abstractNum>
  <w:abstractNum w:abstractNumId="2" w15:restartNumberingAfterBreak="0">
    <w:nsid w:val="0F532729"/>
    <w:multiLevelType w:val="hybridMultilevel"/>
    <w:tmpl w:val="FD509BE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78919E2"/>
    <w:multiLevelType w:val="hybridMultilevel"/>
    <w:tmpl w:val="5E1EFE0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892889"/>
    <w:multiLevelType w:val="hybridMultilevel"/>
    <w:tmpl w:val="93C462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DB853FF"/>
    <w:multiLevelType w:val="hybridMultilevel"/>
    <w:tmpl w:val="4CE8C760"/>
    <w:lvl w:ilvl="0" w:tplc="08090001">
      <w:start w:val="1"/>
      <w:numFmt w:val="bullet"/>
      <w:lvlText w:val=""/>
      <w:lvlJc w:val="left"/>
      <w:pPr>
        <w:ind w:left="81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6" w15:restartNumberingAfterBreak="0">
    <w:nsid w:val="1F564D46"/>
    <w:multiLevelType w:val="hybridMultilevel"/>
    <w:tmpl w:val="6672A3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B562F07"/>
    <w:multiLevelType w:val="hybridMultilevel"/>
    <w:tmpl w:val="AA8C69E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CFAA5C8">
      <w:start w:val="1"/>
      <w:numFmt w:val="bullet"/>
      <w:lvlText w:val=""/>
      <w:lvlJc w:val="left"/>
      <w:pPr>
        <w:ind w:left="491" w:hanging="341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30E33F32"/>
    <w:multiLevelType w:val="multilevel"/>
    <w:tmpl w:val="D04ED0E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 w15:restartNumberingAfterBreak="0">
    <w:nsid w:val="358B6411"/>
    <w:multiLevelType w:val="hybridMultilevel"/>
    <w:tmpl w:val="572EEB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610D57"/>
    <w:multiLevelType w:val="hybridMultilevel"/>
    <w:tmpl w:val="FCD62D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C524E2E"/>
    <w:multiLevelType w:val="hybridMultilevel"/>
    <w:tmpl w:val="F06617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0A06930"/>
    <w:multiLevelType w:val="hybridMultilevel"/>
    <w:tmpl w:val="53FA077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0B234C6"/>
    <w:multiLevelType w:val="hybridMultilevel"/>
    <w:tmpl w:val="96D8761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473F77A6"/>
    <w:multiLevelType w:val="hybridMultilevel"/>
    <w:tmpl w:val="D624DFE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4A0B4888"/>
    <w:multiLevelType w:val="hybridMultilevel"/>
    <w:tmpl w:val="C0DE755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4D4D5594"/>
    <w:multiLevelType w:val="hybridMultilevel"/>
    <w:tmpl w:val="CA8CDC66"/>
    <w:lvl w:ilvl="0" w:tplc="08090001">
      <w:start w:val="1"/>
      <w:numFmt w:val="bullet"/>
      <w:lvlText w:val=""/>
      <w:lvlJc w:val="left"/>
      <w:pPr>
        <w:ind w:left="43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15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7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9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1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3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5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7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95" w:hanging="360"/>
      </w:pPr>
      <w:rPr>
        <w:rFonts w:ascii="Wingdings" w:hAnsi="Wingdings" w:hint="default"/>
      </w:rPr>
    </w:lvl>
  </w:abstractNum>
  <w:abstractNum w:abstractNumId="17" w15:restartNumberingAfterBreak="0">
    <w:nsid w:val="51667106"/>
    <w:multiLevelType w:val="hybridMultilevel"/>
    <w:tmpl w:val="8E28267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61D324CF"/>
    <w:multiLevelType w:val="hybridMultilevel"/>
    <w:tmpl w:val="AC26BD88"/>
    <w:lvl w:ilvl="0" w:tplc="08090001">
      <w:start w:val="1"/>
      <w:numFmt w:val="bullet"/>
      <w:lvlText w:val=""/>
      <w:lvlJc w:val="left"/>
      <w:pPr>
        <w:ind w:left="43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15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7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9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1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3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5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7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96" w:hanging="360"/>
      </w:pPr>
      <w:rPr>
        <w:rFonts w:ascii="Wingdings" w:hAnsi="Wingdings" w:hint="default"/>
      </w:rPr>
    </w:lvl>
  </w:abstractNum>
  <w:abstractNum w:abstractNumId="19" w15:restartNumberingAfterBreak="0">
    <w:nsid w:val="621339D5"/>
    <w:multiLevelType w:val="hybridMultilevel"/>
    <w:tmpl w:val="BF06F30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67C77C3F"/>
    <w:multiLevelType w:val="hybridMultilevel"/>
    <w:tmpl w:val="7FC40A36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6800232E"/>
    <w:multiLevelType w:val="hybridMultilevel"/>
    <w:tmpl w:val="98E04A1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727949A1"/>
    <w:multiLevelType w:val="hybridMultilevel"/>
    <w:tmpl w:val="96943D8C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19"/>
  </w:num>
  <w:num w:numId="3">
    <w:abstractNumId w:val="6"/>
  </w:num>
  <w:num w:numId="4">
    <w:abstractNumId w:val="18"/>
  </w:num>
  <w:num w:numId="5">
    <w:abstractNumId w:val="14"/>
  </w:num>
  <w:num w:numId="6">
    <w:abstractNumId w:val="13"/>
  </w:num>
  <w:num w:numId="7">
    <w:abstractNumId w:val="16"/>
  </w:num>
  <w:num w:numId="8">
    <w:abstractNumId w:val="2"/>
  </w:num>
  <w:num w:numId="9">
    <w:abstractNumId w:val="0"/>
  </w:num>
  <w:num w:numId="10">
    <w:abstractNumId w:val="7"/>
  </w:num>
  <w:num w:numId="11">
    <w:abstractNumId w:val="21"/>
  </w:num>
  <w:num w:numId="12">
    <w:abstractNumId w:val="17"/>
  </w:num>
  <w:num w:numId="13">
    <w:abstractNumId w:val="3"/>
  </w:num>
  <w:num w:numId="14">
    <w:abstractNumId w:val="22"/>
  </w:num>
  <w:num w:numId="15">
    <w:abstractNumId w:val="15"/>
  </w:num>
  <w:num w:numId="16">
    <w:abstractNumId w:val="20"/>
  </w:num>
  <w:num w:numId="17">
    <w:abstractNumId w:val="9"/>
  </w:num>
  <w:num w:numId="18">
    <w:abstractNumId w:val="10"/>
  </w:num>
  <w:num w:numId="19">
    <w:abstractNumId w:val="11"/>
  </w:num>
  <w:num w:numId="20">
    <w:abstractNumId w:val="5"/>
  </w:num>
  <w:num w:numId="21">
    <w:abstractNumId w:val="4"/>
  </w:num>
  <w:num w:numId="22">
    <w:abstractNumId w:val="8"/>
  </w:num>
  <w:num w:numId="2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7026"/>
    <w:rsid w:val="000053AD"/>
    <w:rsid w:val="00011221"/>
    <w:rsid w:val="000129DB"/>
    <w:rsid w:val="0001412B"/>
    <w:rsid w:val="00016BA0"/>
    <w:rsid w:val="00017EBB"/>
    <w:rsid w:val="000329CD"/>
    <w:rsid w:val="0004263B"/>
    <w:rsid w:val="00042FC1"/>
    <w:rsid w:val="0007286E"/>
    <w:rsid w:val="000739C0"/>
    <w:rsid w:val="00081329"/>
    <w:rsid w:val="00085BF7"/>
    <w:rsid w:val="000A1BB4"/>
    <w:rsid w:val="000A2522"/>
    <w:rsid w:val="000A61ED"/>
    <w:rsid w:val="000B5AE1"/>
    <w:rsid w:val="000C77C1"/>
    <w:rsid w:val="00117DB2"/>
    <w:rsid w:val="00123481"/>
    <w:rsid w:val="00125FB1"/>
    <w:rsid w:val="00132431"/>
    <w:rsid w:val="001404DC"/>
    <w:rsid w:val="00143E98"/>
    <w:rsid w:val="00163A2E"/>
    <w:rsid w:val="001718E1"/>
    <w:rsid w:val="00176273"/>
    <w:rsid w:val="00190899"/>
    <w:rsid w:val="00191611"/>
    <w:rsid w:val="001B2AE3"/>
    <w:rsid w:val="001C7979"/>
    <w:rsid w:val="001F5272"/>
    <w:rsid w:val="001F5755"/>
    <w:rsid w:val="0020373E"/>
    <w:rsid w:val="002058E2"/>
    <w:rsid w:val="00210E7B"/>
    <w:rsid w:val="002138FC"/>
    <w:rsid w:val="0022098B"/>
    <w:rsid w:val="00243B48"/>
    <w:rsid w:val="0024531A"/>
    <w:rsid w:val="002854BA"/>
    <w:rsid w:val="0028637D"/>
    <w:rsid w:val="002B0099"/>
    <w:rsid w:val="002B7705"/>
    <w:rsid w:val="002B7A54"/>
    <w:rsid w:val="002C2376"/>
    <w:rsid w:val="002C6790"/>
    <w:rsid w:val="002D571B"/>
    <w:rsid w:val="002E06FF"/>
    <w:rsid w:val="002E46B2"/>
    <w:rsid w:val="002F180D"/>
    <w:rsid w:val="002F3D16"/>
    <w:rsid w:val="003047C9"/>
    <w:rsid w:val="003064A7"/>
    <w:rsid w:val="00324FBB"/>
    <w:rsid w:val="003571C9"/>
    <w:rsid w:val="003A1FB7"/>
    <w:rsid w:val="003C07EB"/>
    <w:rsid w:val="003D32CA"/>
    <w:rsid w:val="003D5296"/>
    <w:rsid w:val="003E7169"/>
    <w:rsid w:val="003F370B"/>
    <w:rsid w:val="00426556"/>
    <w:rsid w:val="00444F9B"/>
    <w:rsid w:val="004508DB"/>
    <w:rsid w:val="00452078"/>
    <w:rsid w:val="004746F8"/>
    <w:rsid w:val="00480743"/>
    <w:rsid w:val="0049266C"/>
    <w:rsid w:val="004A3E90"/>
    <w:rsid w:val="004A6125"/>
    <w:rsid w:val="004B61CF"/>
    <w:rsid w:val="004C2D35"/>
    <w:rsid w:val="004C6943"/>
    <w:rsid w:val="004D45F2"/>
    <w:rsid w:val="004E58C9"/>
    <w:rsid w:val="004F1B52"/>
    <w:rsid w:val="00501614"/>
    <w:rsid w:val="005404B2"/>
    <w:rsid w:val="00560EC1"/>
    <w:rsid w:val="00561218"/>
    <w:rsid w:val="00577150"/>
    <w:rsid w:val="005774E1"/>
    <w:rsid w:val="005943D1"/>
    <w:rsid w:val="005A2A15"/>
    <w:rsid w:val="005A2A60"/>
    <w:rsid w:val="005B09D2"/>
    <w:rsid w:val="005B6AB4"/>
    <w:rsid w:val="005E20C9"/>
    <w:rsid w:val="005E3A1B"/>
    <w:rsid w:val="005F7975"/>
    <w:rsid w:val="00613DF1"/>
    <w:rsid w:val="0062235C"/>
    <w:rsid w:val="00624DD6"/>
    <w:rsid w:val="00630784"/>
    <w:rsid w:val="00641BF7"/>
    <w:rsid w:val="00642A37"/>
    <w:rsid w:val="00661716"/>
    <w:rsid w:val="00662C6E"/>
    <w:rsid w:val="0066442C"/>
    <w:rsid w:val="006644E5"/>
    <w:rsid w:val="0067619C"/>
    <w:rsid w:val="00686EE7"/>
    <w:rsid w:val="0069583B"/>
    <w:rsid w:val="006B74CB"/>
    <w:rsid w:val="006C47AD"/>
    <w:rsid w:val="006C4AAD"/>
    <w:rsid w:val="006C7300"/>
    <w:rsid w:val="006D4078"/>
    <w:rsid w:val="007071E9"/>
    <w:rsid w:val="00716937"/>
    <w:rsid w:val="007179B1"/>
    <w:rsid w:val="00733153"/>
    <w:rsid w:val="00752C9E"/>
    <w:rsid w:val="00754764"/>
    <w:rsid w:val="00762E26"/>
    <w:rsid w:val="00767D7E"/>
    <w:rsid w:val="00772468"/>
    <w:rsid w:val="00781BDF"/>
    <w:rsid w:val="00786AB9"/>
    <w:rsid w:val="007926A0"/>
    <w:rsid w:val="0079789A"/>
    <w:rsid w:val="007A52A3"/>
    <w:rsid w:val="007B43AE"/>
    <w:rsid w:val="007B494F"/>
    <w:rsid w:val="007E3FAE"/>
    <w:rsid w:val="007E5379"/>
    <w:rsid w:val="007E5647"/>
    <w:rsid w:val="007E6216"/>
    <w:rsid w:val="007E6EAA"/>
    <w:rsid w:val="007F0CFA"/>
    <w:rsid w:val="007F2C36"/>
    <w:rsid w:val="00801BE1"/>
    <w:rsid w:val="00810019"/>
    <w:rsid w:val="00832F0E"/>
    <w:rsid w:val="00842FA6"/>
    <w:rsid w:val="008505B1"/>
    <w:rsid w:val="00863E0E"/>
    <w:rsid w:val="008841AE"/>
    <w:rsid w:val="008A1699"/>
    <w:rsid w:val="008B4D30"/>
    <w:rsid w:val="008C249F"/>
    <w:rsid w:val="008C6DD2"/>
    <w:rsid w:val="008C7391"/>
    <w:rsid w:val="008E2C1D"/>
    <w:rsid w:val="008E63AC"/>
    <w:rsid w:val="008F080B"/>
    <w:rsid w:val="008F3EA8"/>
    <w:rsid w:val="008F5F25"/>
    <w:rsid w:val="00917AE9"/>
    <w:rsid w:val="00917BD1"/>
    <w:rsid w:val="00921747"/>
    <w:rsid w:val="00922386"/>
    <w:rsid w:val="00951FD8"/>
    <w:rsid w:val="00971A1F"/>
    <w:rsid w:val="009859DB"/>
    <w:rsid w:val="009919C2"/>
    <w:rsid w:val="009B22A0"/>
    <w:rsid w:val="009B2B4C"/>
    <w:rsid w:val="009C52C0"/>
    <w:rsid w:val="009D3BC8"/>
    <w:rsid w:val="009E21E2"/>
    <w:rsid w:val="009E4974"/>
    <w:rsid w:val="009E4D6D"/>
    <w:rsid w:val="00A07226"/>
    <w:rsid w:val="00A1347B"/>
    <w:rsid w:val="00A1436E"/>
    <w:rsid w:val="00A21AD1"/>
    <w:rsid w:val="00A2278A"/>
    <w:rsid w:val="00A22A0D"/>
    <w:rsid w:val="00A270C6"/>
    <w:rsid w:val="00A363D0"/>
    <w:rsid w:val="00A446AA"/>
    <w:rsid w:val="00A57910"/>
    <w:rsid w:val="00A63062"/>
    <w:rsid w:val="00A63508"/>
    <w:rsid w:val="00A72250"/>
    <w:rsid w:val="00A73712"/>
    <w:rsid w:val="00A74EF6"/>
    <w:rsid w:val="00A761DC"/>
    <w:rsid w:val="00A843F4"/>
    <w:rsid w:val="00A87B1B"/>
    <w:rsid w:val="00A97026"/>
    <w:rsid w:val="00AA063C"/>
    <w:rsid w:val="00AA327C"/>
    <w:rsid w:val="00AB0049"/>
    <w:rsid w:val="00AD0321"/>
    <w:rsid w:val="00AD5306"/>
    <w:rsid w:val="00AF11D1"/>
    <w:rsid w:val="00AF166A"/>
    <w:rsid w:val="00AF483D"/>
    <w:rsid w:val="00B00456"/>
    <w:rsid w:val="00B213EB"/>
    <w:rsid w:val="00B2610A"/>
    <w:rsid w:val="00B30A91"/>
    <w:rsid w:val="00B31C42"/>
    <w:rsid w:val="00B32B69"/>
    <w:rsid w:val="00B361FE"/>
    <w:rsid w:val="00B44EE3"/>
    <w:rsid w:val="00B52D0C"/>
    <w:rsid w:val="00B76E30"/>
    <w:rsid w:val="00B836F7"/>
    <w:rsid w:val="00BC518F"/>
    <w:rsid w:val="00BD0F24"/>
    <w:rsid w:val="00BD64EE"/>
    <w:rsid w:val="00BD7158"/>
    <w:rsid w:val="00BE164F"/>
    <w:rsid w:val="00BE616F"/>
    <w:rsid w:val="00BE6A0A"/>
    <w:rsid w:val="00BF0EC5"/>
    <w:rsid w:val="00BF2B54"/>
    <w:rsid w:val="00C02537"/>
    <w:rsid w:val="00C046F0"/>
    <w:rsid w:val="00C06217"/>
    <w:rsid w:val="00C24449"/>
    <w:rsid w:val="00C37A4C"/>
    <w:rsid w:val="00C430D6"/>
    <w:rsid w:val="00C553B3"/>
    <w:rsid w:val="00C6639F"/>
    <w:rsid w:val="00C86612"/>
    <w:rsid w:val="00CA1F69"/>
    <w:rsid w:val="00CA75BA"/>
    <w:rsid w:val="00CB3869"/>
    <w:rsid w:val="00CB7192"/>
    <w:rsid w:val="00CD25EF"/>
    <w:rsid w:val="00CD7602"/>
    <w:rsid w:val="00CE1BE4"/>
    <w:rsid w:val="00CE32CC"/>
    <w:rsid w:val="00CE550D"/>
    <w:rsid w:val="00D026FB"/>
    <w:rsid w:val="00D10DD7"/>
    <w:rsid w:val="00D14AA4"/>
    <w:rsid w:val="00D15C74"/>
    <w:rsid w:val="00D15F52"/>
    <w:rsid w:val="00D20300"/>
    <w:rsid w:val="00D22A4A"/>
    <w:rsid w:val="00D2410C"/>
    <w:rsid w:val="00D268B7"/>
    <w:rsid w:val="00D43474"/>
    <w:rsid w:val="00D45C36"/>
    <w:rsid w:val="00D63D67"/>
    <w:rsid w:val="00D726AF"/>
    <w:rsid w:val="00D81623"/>
    <w:rsid w:val="00D9568D"/>
    <w:rsid w:val="00DA3061"/>
    <w:rsid w:val="00DA3A22"/>
    <w:rsid w:val="00DB1161"/>
    <w:rsid w:val="00DD1657"/>
    <w:rsid w:val="00E2029D"/>
    <w:rsid w:val="00E23E7B"/>
    <w:rsid w:val="00E36D42"/>
    <w:rsid w:val="00E60C67"/>
    <w:rsid w:val="00E7170D"/>
    <w:rsid w:val="00E745DF"/>
    <w:rsid w:val="00E746C2"/>
    <w:rsid w:val="00E77636"/>
    <w:rsid w:val="00EA4FF8"/>
    <w:rsid w:val="00EB6CC7"/>
    <w:rsid w:val="00ED761D"/>
    <w:rsid w:val="00EF2041"/>
    <w:rsid w:val="00F10BCC"/>
    <w:rsid w:val="00F1728F"/>
    <w:rsid w:val="00F21FCC"/>
    <w:rsid w:val="00F261CB"/>
    <w:rsid w:val="00F263EA"/>
    <w:rsid w:val="00F325B3"/>
    <w:rsid w:val="00F34AF4"/>
    <w:rsid w:val="00F74DD3"/>
    <w:rsid w:val="00F87AAD"/>
    <w:rsid w:val="00FA63F3"/>
    <w:rsid w:val="00FC4F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,"/>
  <w15:chartTrackingRefBased/>
  <w15:docId w15:val="{BDE1D4E1-A8DD-48D3-B668-4B93FDFD5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E4974"/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C4FD2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9702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97026"/>
  </w:style>
  <w:style w:type="paragraph" w:styleId="Footer">
    <w:name w:val="footer"/>
    <w:basedOn w:val="Normal"/>
    <w:link w:val="FooterChar"/>
    <w:uiPriority w:val="99"/>
    <w:unhideWhenUsed/>
    <w:rsid w:val="00A9702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97026"/>
  </w:style>
  <w:style w:type="paragraph" w:styleId="NoSpacing">
    <w:name w:val="No Spacing"/>
    <w:uiPriority w:val="1"/>
    <w:qFormat/>
    <w:rsid w:val="00A72250"/>
    <w:pPr>
      <w:spacing w:after="0" w:line="240" w:lineRule="auto"/>
    </w:pPr>
  </w:style>
  <w:style w:type="table" w:styleId="TableGrid">
    <w:name w:val="Table Grid"/>
    <w:basedOn w:val="TableNormal"/>
    <w:uiPriority w:val="39"/>
    <w:rsid w:val="00C6639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L,Bullet point text,Bullet point tex,Bulleted list,Dot pt,No Spacing1,List Paragraph Char Char Char,Indicator Text,Numbered Para 1,List Paragraph1,Bullet Points,MAIN CONTENT,Bullet 1,List Paragraph11,List Paragraph12,F5 List Paragraph"/>
    <w:basedOn w:val="Normal"/>
    <w:link w:val="ListParagraphChar"/>
    <w:uiPriority w:val="34"/>
    <w:qFormat/>
    <w:rsid w:val="00C6639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7246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72468"/>
    <w:rPr>
      <w:rFonts w:ascii="Segoe UI" w:hAnsi="Segoe UI" w:cs="Segoe UI"/>
      <w:sz w:val="18"/>
      <w:szCs w:val="18"/>
    </w:rPr>
  </w:style>
  <w:style w:type="character" w:customStyle="1" w:styleId="ListParagraphChar">
    <w:name w:val="List Paragraph Char"/>
    <w:aliases w:val="L Char,Bullet point text Char,Bullet point tex Char,Bulleted list Char,Dot pt Char,No Spacing1 Char,List Paragraph Char Char Char Char,Indicator Text Char,Numbered Para 1 Char,List Paragraph1 Char,Bullet Points Char,MAIN CONTENT Char"/>
    <w:link w:val="ListParagraph"/>
    <w:qFormat/>
    <w:locked/>
    <w:rsid w:val="00A73712"/>
  </w:style>
  <w:style w:type="paragraph" w:customStyle="1" w:styleId="HeadingReportTemplate">
    <w:name w:val="Heading Report Template"/>
    <w:basedOn w:val="Heading2"/>
    <w:qFormat/>
    <w:rsid w:val="00FC4FD2"/>
    <w:pPr>
      <w:numPr>
        <w:numId w:val="23"/>
      </w:numPr>
      <w:spacing w:line="276" w:lineRule="auto"/>
      <w:ind w:left="436"/>
    </w:pPr>
    <w:rPr>
      <w:rFonts w:ascii="Verdana" w:hAnsi="Verdana"/>
      <w:b/>
      <w:color w:val="auto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C4FD2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7321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0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B564621-2C7F-40B0-BD0B-A1F7E9E867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545</Words>
  <Characters>3111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Cally Hamblyn (CTM UHB - Corporate Governance)</dc:creator>
  <cp:keywords/>
  <dc:description/>
  <cp:lastModifiedBy>Cally Hamblyn (CTM UHB - Corporate Governance)</cp:lastModifiedBy>
  <cp:revision>5</cp:revision>
  <dcterms:created xsi:type="dcterms:W3CDTF">2021-10-07T09:35:00Z</dcterms:created>
  <dcterms:modified xsi:type="dcterms:W3CDTF">2021-11-05T11:16:00Z</dcterms:modified>
</cp:coreProperties>
</file>