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56A5DEE0"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EF0CE33" wp14:editId="172330C7">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2AD3860" w14:textId="6619F394" w:rsidR="00D15C74" w:rsidRPr="003D5296" w:rsidRDefault="00D15C74">
                            <w:pPr>
                              <w:rPr>
                                <w:rFonts w:ascii="Verdana" w:hAnsi="Verdana"/>
                                <w:b/>
                                <w:color w:val="808080" w:themeColor="background1" w:themeShade="80"/>
                              </w:rPr>
                            </w:pPr>
                            <w:r>
                              <w:rPr>
                                <w:rFonts w:ascii="Verdana" w:hAnsi="Verdana"/>
                                <w:b/>
                                <w:color w:val="808080" w:themeColor="background1" w:themeShade="80"/>
                              </w:rPr>
                              <w:t xml:space="preserve">Agenda Item Number: </w:t>
                            </w:r>
                            <w:r w:rsidR="00AF654A">
                              <w:rPr>
                                <w:rFonts w:ascii="Verdana" w:hAnsi="Verdana"/>
                                <w:b/>
                                <w:color w:val="808080" w:themeColor="background1" w:themeShade="80"/>
                              </w:rPr>
                              <w:t>3</w:t>
                            </w:r>
                            <w:r>
                              <w:rPr>
                                <w:rFonts w:ascii="Verdana" w:hAnsi="Verdana"/>
                                <w:b/>
                                <w:color w:val="808080" w:themeColor="background1" w:themeShade="80"/>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F0CE33"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2AD3860" w14:textId="6619F394" w:rsidR="00D15C74" w:rsidRPr="003D5296" w:rsidRDefault="00D15C74">
                      <w:pPr>
                        <w:rPr>
                          <w:rFonts w:ascii="Verdana" w:hAnsi="Verdana"/>
                          <w:b/>
                          <w:color w:val="808080" w:themeColor="background1" w:themeShade="80"/>
                        </w:rPr>
                      </w:pPr>
                      <w:r>
                        <w:rPr>
                          <w:rFonts w:ascii="Verdana" w:hAnsi="Verdana"/>
                          <w:b/>
                          <w:color w:val="808080" w:themeColor="background1" w:themeShade="80"/>
                        </w:rPr>
                        <w:t xml:space="preserve">Agenda Item Number: </w:t>
                      </w:r>
                      <w:r w:rsidR="00AF654A">
                        <w:rPr>
                          <w:rFonts w:ascii="Verdana" w:hAnsi="Verdana"/>
                          <w:b/>
                          <w:color w:val="808080" w:themeColor="background1" w:themeShade="80"/>
                        </w:rPr>
                        <w:t>3</w:t>
                      </w:r>
                      <w:bookmarkStart w:id="1" w:name="_GoBack"/>
                      <w:bookmarkEnd w:id="1"/>
                      <w:r>
                        <w:rPr>
                          <w:rFonts w:ascii="Verdana" w:hAnsi="Verdana"/>
                          <w:b/>
                          <w:color w:val="808080" w:themeColor="background1" w:themeShade="80"/>
                        </w:rPr>
                        <w:t>.1.2</w:t>
                      </w:r>
                    </w:p>
                  </w:txbxContent>
                </v:textbox>
                <w10:wrap type="square"/>
              </v:shape>
            </w:pict>
          </mc:Fallback>
        </mc:AlternateContent>
      </w:r>
    </w:p>
    <w:p w14:paraId="346424FF" w14:textId="77777777" w:rsidR="00D2410C" w:rsidRPr="0001412B" w:rsidRDefault="00D2410C" w:rsidP="0001412B">
      <w:pPr>
        <w:pStyle w:val="NoSpacing"/>
      </w:pPr>
    </w:p>
    <w:p w14:paraId="00EC1A84" w14:textId="77777777"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w:t>
      </w:r>
      <w:r w:rsidR="00FA63F3">
        <w:rPr>
          <w:rFonts w:ascii="Verdana" w:hAnsi="Verdana"/>
          <w:b/>
        </w:rPr>
        <w:t xml:space="preserve"> </w:t>
      </w:r>
      <w:proofErr w:type="gramStart"/>
      <w:r w:rsidR="00FA63F3">
        <w:rPr>
          <w:rFonts w:ascii="Verdana" w:hAnsi="Verdana"/>
          <w:b/>
        </w:rPr>
        <w:t>In</w:t>
      </w:r>
      <w:proofErr w:type="gramEnd"/>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FA63F3">
        <w:rPr>
          <w:rFonts w:ascii="Verdana" w:hAnsi="Verdana"/>
          <w:b/>
        </w:rPr>
        <w:t xml:space="preserve">the </w:t>
      </w:r>
      <w:r w:rsidR="00366797">
        <w:rPr>
          <w:rFonts w:ascii="Verdana" w:hAnsi="Verdana"/>
          <w:b/>
        </w:rPr>
        <w:t>23 November</w:t>
      </w:r>
      <w:r w:rsidR="00210E7B">
        <w:rPr>
          <w:rFonts w:ascii="Verdana" w:hAnsi="Verdana"/>
          <w:b/>
        </w:rPr>
        <w:t xml:space="preserve"> 2021</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349C3F35" w14:textId="77777777" w:rsidTr="006B74CB">
        <w:trPr>
          <w:gridAfter w:val="1"/>
          <w:wAfter w:w="289" w:type="dxa"/>
        </w:trPr>
        <w:tc>
          <w:tcPr>
            <w:tcW w:w="10206" w:type="dxa"/>
            <w:gridSpan w:val="3"/>
          </w:tcPr>
          <w:p w14:paraId="7CC1DF30" w14:textId="77777777" w:rsidR="00C6639F" w:rsidRDefault="00C6639F" w:rsidP="00C6639F">
            <w:pPr>
              <w:rPr>
                <w:rFonts w:ascii="Verdana" w:hAnsi="Verdana"/>
              </w:rPr>
            </w:pPr>
            <w:r>
              <w:rPr>
                <w:rFonts w:ascii="Verdana" w:hAnsi="Verdana"/>
                <w:b/>
              </w:rPr>
              <w:t>Members Present:</w:t>
            </w:r>
          </w:p>
        </w:tc>
      </w:tr>
      <w:tr w:rsidR="00C6639F" w14:paraId="20EA428F" w14:textId="77777777" w:rsidTr="006B74CB">
        <w:trPr>
          <w:gridAfter w:val="1"/>
          <w:wAfter w:w="289" w:type="dxa"/>
        </w:trPr>
        <w:tc>
          <w:tcPr>
            <w:tcW w:w="2977" w:type="dxa"/>
            <w:gridSpan w:val="2"/>
          </w:tcPr>
          <w:p w14:paraId="6931A28D" w14:textId="77777777" w:rsidR="00C6639F" w:rsidRPr="00D80185" w:rsidRDefault="00210E7B" w:rsidP="00C6639F">
            <w:pPr>
              <w:rPr>
                <w:rFonts w:ascii="Verdana" w:hAnsi="Verdana"/>
              </w:rPr>
            </w:pPr>
            <w:r w:rsidRPr="00D80185">
              <w:rPr>
                <w:rFonts w:ascii="Verdana" w:hAnsi="Verdana"/>
              </w:rPr>
              <w:t>Jayne Sadgrove</w:t>
            </w:r>
          </w:p>
        </w:tc>
        <w:tc>
          <w:tcPr>
            <w:tcW w:w="7229" w:type="dxa"/>
          </w:tcPr>
          <w:p w14:paraId="3035F44F" w14:textId="77777777" w:rsidR="00C6639F" w:rsidRPr="00C6639F" w:rsidRDefault="00210E7B" w:rsidP="00C6639F">
            <w:pPr>
              <w:rPr>
                <w:rFonts w:ascii="Verdana" w:hAnsi="Verdana"/>
              </w:rPr>
            </w:pPr>
            <w:r>
              <w:rPr>
                <w:rFonts w:ascii="Verdana" w:hAnsi="Verdana"/>
              </w:rPr>
              <w:t>Independent Member (Chair)</w:t>
            </w:r>
          </w:p>
        </w:tc>
      </w:tr>
      <w:tr w:rsidR="00C6639F" w14:paraId="1AFF81A2" w14:textId="77777777" w:rsidTr="006B74CB">
        <w:trPr>
          <w:gridAfter w:val="1"/>
          <w:wAfter w:w="289" w:type="dxa"/>
        </w:trPr>
        <w:tc>
          <w:tcPr>
            <w:tcW w:w="2977" w:type="dxa"/>
            <w:gridSpan w:val="2"/>
          </w:tcPr>
          <w:p w14:paraId="560822D8" w14:textId="77777777" w:rsidR="00C6639F" w:rsidRPr="00D80185" w:rsidRDefault="00C6639F" w:rsidP="00C6639F">
            <w:pPr>
              <w:rPr>
                <w:rFonts w:ascii="Verdana" w:hAnsi="Verdana"/>
              </w:rPr>
            </w:pPr>
            <w:r w:rsidRPr="00D80185">
              <w:rPr>
                <w:rFonts w:ascii="Verdana" w:hAnsi="Verdana"/>
              </w:rPr>
              <w:t>James Hehir</w:t>
            </w:r>
          </w:p>
        </w:tc>
        <w:tc>
          <w:tcPr>
            <w:tcW w:w="7229" w:type="dxa"/>
          </w:tcPr>
          <w:p w14:paraId="112D8978" w14:textId="77777777" w:rsidR="00C6639F" w:rsidRDefault="00C6639F" w:rsidP="00C6639F">
            <w:r w:rsidRPr="00C6639F">
              <w:rPr>
                <w:rFonts w:ascii="Verdana" w:hAnsi="Verdana"/>
              </w:rPr>
              <w:t>Independent Member</w:t>
            </w:r>
          </w:p>
        </w:tc>
      </w:tr>
      <w:tr w:rsidR="00C6639F" w14:paraId="34926D27" w14:textId="77777777" w:rsidTr="006B74CB">
        <w:trPr>
          <w:gridAfter w:val="1"/>
          <w:wAfter w:w="289" w:type="dxa"/>
        </w:trPr>
        <w:tc>
          <w:tcPr>
            <w:tcW w:w="2977" w:type="dxa"/>
            <w:gridSpan w:val="2"/>
          </w:tcPr>
          <w:p w14:paraId="571CF0CD" w14:textId="77777777" w:rsidR="00C6639F" w:rsidRPr="00D80185" w:rsidRDefault="00C6639F" w:rsidP="00C6639F">
            <w:pPr>
              <w:rPr>
                <w:rFonts w:ascii="Verdana" w:hAnsi="Verdana"/>
              </w:rPr>
            </w:pPr>
            <w:r w:rsidRPr="00D80185">
              <w:rPr>
                <w:rFonts w:ascii="Verdana" w:hAnsi="Verdana"/>
              </w:rPr>
              <w:t>Nicola Milligan</w:t>
            </w:r>
          </w:p>
          <w:p w14:paraId="0C4ED738" w14:textId="77777777" w:rsidR="008C249F" w:rsidRPr="00D80185" w:rsidRDefault="008C7443" w:rsidP="00C6639F">
            <w:pPr>
              <w:rPr>
                <w:rFonts w:ascii="Verdana" w:hAnsi="Verdana"/>
              </w:rPr>
            </w:pPr>
            <w:r w:rsidRPr="00D80185">
              <w:rPr>
                <w:rFonts w:ascii="Verdana" w:hAnsi="Verdana"/>
              </w:rPr>
              <w:t>Carolyn Donoghue</w:t>
            </w:r>
          </w:p>
          <w:p w14:paraId="47A344A7" w14:textId="77777777" w:rsidR="008C7443" w:rsidRPr="00D80185" w:rsidRDefault="008C7443" w:rsidP="00C6639F">
            <w:pPr>
              <w:rPr>
                <w:rFonts w:ascii="Verdana" w:hAnsi="Verdana"/>
              </w:rPr>
            </w:pPr>
            <w:r w:rsidRPr="00D80185">
              <w:rPr>
                <w:rFonts w:ascii="Verdana" w:hAnsi="Verdana"/>
              </w:rPr>
              <w:t>Dilys Jouvenat</w:t>
            </w:r>
          </w:p>
          <w:p w14:paraId="5D8D952E" w14:textId="77777777" w:rsidR="008C7443" w:rsidRPr="00D80185" w:rsidRDefault="008C7443" w:rsidP="00C6639F">
            <w:pPr>
              <w:rPr>
                <w:rFonts w:ascii="Verdana" w:hAnsi="Verdana"/>
              </w:rPr>
            </w:pPr>
          </w:p>
        </w:tc>
        <w:tc>
          <w:tcPr>
            <w:tcW w:w="7229" w:type="dxa"/>
          </w:tcPr>
          <w:p w14:paraId="1BA0EFBD" w14:textId="77777777" w:rsidR="00C6639F" w:rsidRDefault="00C6639F" w:rsidP="00C6639F">
            <w:pPr>
              <w:rPr>
                <w:rFonts w:ascii="Verdana" w:hAnsi="Verdana"/>
              </w:rPr>
            </w:pPr>
            <w:r w:rsidRPr="00C6639F">
              <w:rPr>
                <w:rFonts w:ascii="Verdana" w:hAnsi="Verdana"/>
              </w:rPr>
              <w:t>Independent Member</w:t>
            </w:r>
            <w:r w:rsidR="008C7391">
              <w:rPr>
                <w:rFonts w:ascii="Verdana" w:hAnsi="Verdana"/>
              </w:rPr>
              <w:t xml:space="preserve"> </w:t>
            </w:r>
          </w:p>
          <w:p w14:paraId="0819D9F7" w14:textId="77777777" w:rsidR="008C249F" w:rsidRDefault="008C249F" w:rsidP="00C6639F">
            <w:pPr>
              <w:rPr>
                <w:rFonts w:ascii="Verdana" w:hAnsi="Verdana"/>
              </w:rPr>
            </w:pPr>
            <w:r>
              <w:rPr>
                <w:rFonts w:ascii="Verdana" w:hAnsi="Verdana"/>
              </w:rPr>
              <w:t>Independent Member</w:t>
            </w:r>
          </w:p>
          <w:p w14:paraId="62CB83F6" w14:textId="77777777" w:rsidR="008C7443" w:rsidRDefault="008C7443" w:rsidP="00C6639F">
            <w:r>
              <w:rPr>
                <w:rFonts w:ascii="Verdana" w:hAnsi="Verdana"/>
              </w:rPr>
              <w:t>Independent Member</w:t>
            </w:r>
          </w:p>
        </w:tc>
      </w:tr>
      <w:tr w:rsidR="00C6639F" w14:paraId="6DEE8E86" w14:textId="77777777" w:rsidTr="006B74CB">
        <w:trPr>
          <w:gridAfter w:val="1"/>
          <w:wAfter w:w="289" w:type="dxa"/>
        </w:trPr>
        <w:tc>
          <w:tcPr>
            <w:tcW w:w="2977" w:type="dxa"/>
            <w:gridSpan w:val="2"/>
          </w:tcPr>
          <w:p w14:paraId="70724383" w14:textId="77777777" w:rsidR="00C6639F" w:rsidRDefault="00C6639F" w:rsidP="00C6639F">
            <w:pPr>
              <w:rPr>
                <w:rFonts w:ascii="Verdana" w:hAnsi="Verdana"/>
              </w:rPr>
            </w:pPr>
          </w:p>
        </w:tc>
        <w:tc>
          <w:tcPr>
            <w:tcW w:w="7229" w:type="dxa"/>
          </w:tcPr>
          <w:p w14:paraId="6A94EA54" w14:textId="77777777" w:rsidR="00C6639F" w:rsidRDefault="00C6639F" w:rsidP="00C6639F">
            <w:pPr>
              <w:rPr>
                <w:rFonts w:ascii="Verdana" w:hAnsi="Verdana"/>
              </w:rPr>
            </w:pPr>
          </w:p>
        </w:tc>
      </w:tr>
      <w:tr w:rsidR="00C6639F" w14:paraId="22491B70" w14:textId="77777777" w:rsidTr="006B74CB">
        <w:trPr>
          <w:gridAfter w:val="1"/>
          <w:wAfter w:w="289" w:type="dxa"/>
        </w:trPr>
        <w:tc>
          <w:tcPr>
            <w:tcW w:w="2977" w:type="dxa"/>
            <w:gridSpan w:val="2"/>
          </w:tcPr>
          <w:p w14:paraId="73DEAE1A" w14:textId="77777777" w:rsidR="00C6639F" w:rsidRPr="00C6639F" w:rsidRDefault="00C6639F" w:rsidP="00C6639F">
            <w:pPr>
              <w:rPr>
                <w:rFonts w:ascii="Verdana" w:hAnsi="Verdana"/>
                <w:b/>
              </w:rPr>
            </w:pPr>
            <w:r>
              <w:rPr>
                <w:rFonts w:ascii="Verdana" w:hAnsi="Verdana"/>
                <w:b/>
              </w:rPr>
              <w:t>In Attendance:</w:t>
            </w:r>
          </w:p>
        </w:tc>
        <w:tc>
          <w:tcPr>
            <w:tcW w:w="7229" w:type="dxa"/>
          </w:tcPr>
          <w:p w14:paraId="40CA0C5D" w14:textId="77777777" w:rsidR="00C6639F" w:rsidRDefault="00C6639F" w:rsidP="00C6639F">
            <w:pPr>
              <w:rPr>
                <w:rFonts w:ascii="Verdana" w:hAnsi="Verdana"/>
              </w:rPr>
            </w:pPr>
          </w:p>
        </w:tc>
      </w:tr>
      <w:tr w:rsidR="00210E7B" w14:paraId="69555C26" w14:textId="77777777" w:rsidTr="006B74CB">
        <w:trPr>
          <w:gridAfter w:val="1"/>
          <w:wAfter w:w="289" w:type="dxa"/>
        </w:trPr>
        <w:tc>
          <w:tcPr>
            <w:tcW w:w="2977" w:type="dxa"/>
            <w:gridSpan w:val="2"/>
          </w:tcPr>
          <w:p w14:paraId="69AE4E62" w14:textId="77777777" w:rsidR="008C249F" w:rsidRPr="00D80185" w:rsidRDefault="008C7391" w:rsidP="00444F9B">
            <w:pPr>
              <w:rPr>
                <w:rFonts w:ascii="Verdana" w:hAnsi="Verdana"/>
              </w:rPr>
            </w:pPr>
            <w:r w:rsidRPr="00D80185">
              <w:rPr>
                <w:rFonts w:ascii="Verdana" w:hAnsi="Verdana"/>
              </w:rPr>
              <w:t>Greg Dix</w:t>
            </w:r>
          </w:p>
        </w:tc>
        <w:tc>
          <w:tcPr>
            <w:tcW w:w="7229" w:type="dxa"/>
          </w:tcPr>
          <w:p w14:paraId="5F01F65E" w14:textId="77777777" w:rsidR="008C249F" w:rsidRDefault="008C7391" w:rsidP="00444F9B">
            <w:pPr>
              <w:rPr>
                <w:rFonts w:ascii="Verdana" w:hAnsi="Verdana"/>
              </w:rPr>
            </w:pPr>
            <w:r>
              <w:rPr>
                <w:rFonts w:ascii="Verdana" w:hAnsi="Verdana"/>
              </w:rPr>
              <w:t>Executive Nurse Director</w:t>
            </w:r>
          </w:p>
        </w:tc>
      </w:tr>
      <w:tr w:rsidR="00191611" w14:paraId="3910598C" w14:textId="77777777" w:rsidTr="006B74CB">
        <w:trPr>
          <w:gridAfter w:val="1"/>
          <w:wAfter w:w="289" w:type="dxa"/>
        </w:trPr>
        <w:tc>
          <w:tcPr>
            <w:tcW w:w="2977" w:type="dxa"/>
            <w:gridSpan w:val="2"/>
          </w:tcPr>
          <w:p w14:paraId="0ABCFC25" w14:textId="77777777" w:rsidR="006C47AD" w:rsidRPr="00D80185" w:rsidRDefault="006C47AD" w:rsidP="00444F9B">
            <w:pPr>
              <w:rPr>
                <w:rFonts w:ascii="Verdana" w:hAnsi="Verdana"/>
              </w:rPr>
            </w:pPr>
            <w:r w:rsidRPr="00D80185">
              <w:rPr>
                <w:rFonts w:ascii="Verdana" w:hAnsi="Verdana"/>
              </w:rPr>
              <w:t xml:space="preserve">Georgina Galletly </w:t>
            </w:r>
          </w:p>
          <w:p w14:paraId="0F21BEDB" w14:textId="77777777" w:rsidR="006C47AD" w:rsidRPr="00D80185" w:rsidRDefault="006C47AD" w:rsidP="00444F9B">
            <w:pPr>
              <w:rPr>
                <w:rFonts w:ascii="Verdana" w:hAnsi="Verdana"/>
              </w:rPr>
            </w:pPr>
            <w:r w:rsidRPr="00D80185">
              <w:rPr>
                <w:rFonts w:ascii="Verdana" w:hAnsi="Verdana"/>
              </w:rPr>
              <w:t>Julie Denley</w:t>
            </w:r>
          </w:p>
        </w:tc>
        <w:tc>
          <w:tcPr>
            <w:tcW w:w="7229" w:type="dxa"/>
          </w:tcPr>
          <w:p w14:paraId="1CA39FDE" w14:textId="77777777" w:rsidR="006C47AD" w:rsidRDefault="006C47AD" w:rsidP="00191611">
            <w:pPr>
              <w:rPr>
                <w:rFonts w:ascii="Verdana" w:hAnsi="Verdana"/>
              </w:rPr>
            </w:pPr>
            <w:r>
              <w:rPr>
                <w:rFonts w:ascii="Verdana" w:hAnsi="Verdana"/>
              </w:rPr>
              <w:t xml:space="preserve">Director of Corporate Governance </w:t>
            </w:r>
          </w:p>
          <w:p w14:paraId="4C38C5FD" w14:textId="77777777" w:rsidR="006C47AD" w:rsidRDefault="006C47AD" w:rsidP="00191611">
            <w:pPr>
              <w:rPr>
                <w:rFonts w:ascii="Verdana" w:hAnsi="Verdana"/>
              </w:rPr>
            </w:pPr>
            <w:r>
              <w:rPr>
                <w:rFonts w:ascii="Verdana" w:hAnsi="Verdana"/>
              </w:rPr>
              <w:t>Director of Primary, Community &amp; Mental Health Services</w:t>
            </w:r>
          </w:p>
        </w:tc>
      </w:tr>
      <w:tr w:rsidR="00191611" w14:paraId="6308F053" w14:textId="77777777" w:rsidTr="006B74CB">
        <w:trPr>
          <w:gridAfter w:val="1"/>
          <w:wAfter w:w="289" w:type="dxa"/>
        </w:trPr>
        <w:tc>
          <w:tcPr>
            <w:tcW w:w="2977" w:type="dxa"/>
            <w:gridSpan w:val="2"/>
          </w:tcPr>
          <w:p w14:paraId="43481325" w14:textId="77777777" w:rsidR="00191611" w:rsidRPr="00D80185" w:rsidRDefault="006B74CB" w:rsidP="00191611">
            <w:pPr>
              <w:rPr>
                <w:rFonts w:ascii="Verdana" w:hAnsi="Verdana"/>
              </w:rPr>
            </w:pPr>
            <w:r w:rsidRPr="00D80185">
              <w:rPr>
                <w:rFonts w:ascii="Verdana" w:hAnsi="Verdana"/>
              </w:rPr>
              <w:t>Ana Llewellyn</w:t>
            </w:r>
            <w:r w:rsidR="00191611" w:rsidRPr="00D80185">
              <w:rPr>
                <w:rFonts w:ascii="Verdana" w:hAnsi="Verdana"/>
              </w:rPr>
              <w:t xml:space="preserve"> </w:t>
            </w:r>
          </w:p>
        </w:tc>
        <w:tc>
          <w:tcPr>
            <w:tcW w:w="7229" w:type="dxa"/>
          </w:tcPr>
          <w:p w14:paraId="3F1350A0" w14:textId="77777777" w:rsidR="00191611" w:rsidRDefault="006B74CB" w:rsidP="00191611">
            <w:pPr>
              <w:rPr>
                <w:rFonts w:ascii="Verdana" w:hAnsi="Verdana"/>
              </w:rPr>
            </w:pPr>
            <w:r>
              <w:rPr>
                <w:rFonts w:ascii="Verdana" w:hAnsi="Verdana"/>
              </w:rPr>
              <w:t xml:space="preserve">Integrated Locality Nurse Director, Bridgend ILG </w:t>
            </w:r>
          </w:p>
        </w:tc>
      </w:tr>
      <w:tr w:rsidR="00191611" w14:paraId="66CB843C" w14:textId="77777777" w:rsidTr="006B74CB">
        <w:trPr>
          <w:gridAfter w:val="1"/>
          <w:wAfter w:w="289" w:type="dxa"/>
        </w:trPr>
        <w:tc>
          <w:tcPr>
            <w:tcW w:w="2977" w:type="dxa"/>
            <w:gridSpan w:val="2"/>
          </w:tcPr>
          <w:p w14:paraId="68F89710" w14:textId="77777777" w:rsidR="00191611" w:rsidRDefault="00D80185" w:rsidP="00191611">
            <w:pPr>
              <w:rPr>
                <w:rFonts w:ascii="Verdana" w:hAnsi="Verdana"/>
              </w:rPr>
            </w:pPr>
            <w:r>
              <w:rPr>
                <w:rFonts w:ascii="Verdana" w:hAnsi="Verdana"/>
              </w:rPr>
              <w:t>Dom Hurford</w:t>
            </w:r>
          </w:p>
          <w:p w14:paraId="23C824C5" w14:textId="77777777" w:rsidR="00D80185" w:rsidRDefault="00D80185" w:rsidP="00191611">
            <w:pPr>
              <w:rPr>
                <w:rFonts w:ascii="Verdana" w:hAnsi="Verdana"/>
              </w:rPr>
            </w:pPr>
            <w:r>
              <w:rPr>
                <w:rFonts w:ascii="Verdana" w:hAnsi="Verdana"/>
              </w:rPr>
              <w:t>Fiona Jenkins</w:t>
            </w:r>
          </w:p>
        </w:tc>
        <w:tc>
          <w:tcPr>
            <w:tcW w:w="7229" w:type="dxa"/>
          </w:tcPr>
          <w:p w14:paraId="503758E1" w14:textId="77777777" w:rsidR="00191611" w:rsidRDefault="00D80185" w:rsidP="00191611">
            <w:pPr>
              <w:rPr>
                <w:rFonts w:ascii="Verdana" w:hAnsi="Verdana"/>
              </w:rPr>
            </w:pPr>
            <w:r>
              <w:rPr>
                <w:rFonts w:ascii="Verdana" w:hAnsi="Verdana"/>
              </w:rPr>
              <w:t>Interim Medical Director</w:t>
            </w:r>
          </w:p>
          <w:p w14:paraId="76599C3B" w14:textId="77777777" w:rsidR="00D80185" w:rsidRDefault="00D80185" w:rsidP="00191611">
            <w:pPr>
              <w:rPr>
                <w:rFonts w:ascii="Verdana" w:hAnsi="Verdana"/>
              </w:rPr>
            </w:pPr>
            <w:r>
              <w:rPr>
                <w:rFonts w:ascii="Verdana" w:hAnsi="Verdana"/>
              </w:rPr>
              <w:t>Interim Director of Therapies &amp; Health Sciences</w:t>
            </w:r>
          </w:p>
        </w:tc>
      </w:tr>
      <w:tr w:rsidR="00191611" w14:paraId="0300114D" w14:textId="77777777" w:rsidTr="006B74CB">
        <w:trPr>
          <w:gridAfter w:val="1"/>
          <w:wAfter w:w="289" w:type="dxa"/>
        </w:trPr>
        <w:tc>
          <w:tcPr>
            <w:tcW w:w="2977" w:type="dxa"/>
            <w:gridSpan w:val="2"/>
          </w:tcPr>
          <w:p w14:paraId="289CD4EE" w14:textId="77777777" w:rsidR="00191611" w:rsidRDefault="00191611" w:rsidP="00191611">
            <w:pPr>
              <w:rPr>
                <w:rFonts w:ascii="Verdana" w:hAnsi="Verdana"/>
              </w:rPr>
            </w:pPr>
            <w:r w:rsidRPr="00D80185">
              <w:rPr>
                <w:rFonts w:ascii="Verdana" w:hAnsi="Verdana"/>
              </w:rPr>
              <w:t>Carole Tookey</w:t>
            </w:r>
          </w:p>
        </w:tc>
        <w:tc>
          <w:tcPr>
            <w:tcW w:w="7229" w:type="dxa"/>
          </w:tcPr>
          <w:p w14:paraId="23A16DDA" w14:textId="77777777" w:rsidR="00191611" w:rsidRDefault="00191611" w:rsidP="00191611">
            <w:pPr>
              <w:rPr>
                <w:rFonts w:ascii="Verdana" w:hAnsi="Verdana"/>
              </w:rPr>
            </w:pPr>
            <w:r>
              <w:rPr>
                <w:rFonts w:ascii="Verdana" w:hAnsi="Verdana"/>
              </w:rPr>
              <w:t>Integrated Locality Group Nurse Director – Rhondda Taf Ely</w:t>
            </w:r>
          </w:p>
        </w:tc>
      </w:tr>
      <w:tr w:rsidR="00B52D0C" w14:paraId="7962AE4E" w14:textId="77777777" w:rsidTr="006B74CB">
        <w:trPr>
          <w:gridAfter w:val="1"/>
          <w:wAfter w:w="289" w:type="dxa"/>
        </w:trPr>
        <w:tc>
          <w:tcPr>
            <w:tcW w:w="2977" w:type="dxa"/>
            <w:gridSpan w:val="2"/>
          </w:tcPr>
          <w:p w14:paraId="34A466EE" w14:textId="77777777" w:rsidR="00B52D0C" w:rsidRDefault="006C47AD" w:rsidP="00B52D0C">
            <w:pPr>
              <w:rPr>
                <w:rFonts w:ascii="Verdana" w:hAnsi="Verdana"/>
              </w:rPr>
            </w:pPr>
            <w:r>
              <w:rPr>
                <w:rFonts w:ascii="Verdana" w:hAnsi="Verdana"/>
              </w:rPr>
              <w:t>Sara Utley</w:t>
            </w:r>
          </w:p>
        </w:tc>
        <w:tc>
          <w:tcPr>
            <w:tcW w:w="7229" w:type="dxa"/>
          </w:tcPr>
          <w:p w14:paraId="220D7588" w14:textId="77777777" w:rsidR="00B52D0C" w:rsidRDefault="006C47AD" w:rsidP="00B52D0C">
            <w:pPr>
              <w:rPr>
                <w:rFonts w:ascii="Verdana" w:hAnsi="Verdana"/>
              </w:rPr>
            </w:pPr>
            <w:r>
              <w:rPr>
                <w:rFonts w:ascii="Verdana" w:hAnsi="Verdana"/>
              </w:rPr>
              <w:t>Audit Wales</w:t>
            </w:r>
          </w:p>
        </w:tc>
      </w:tr>
      <w:tr w:rsidR="00B52D0C" w14:paraId="5311FDAB" w14:textId="77777777" w:rsidTr="006B74CB">
        <w:trPr>
          <w:gridAfter w:val="1"/>
          <w:wAfter w:w="289" w:type="dxa"/>
        </w:trPr>
        <w:tc>
          <w:tcPr>
            <w:tcW w:w="2977" w:type="dxa"/>
            <w:gridSpan w:val="2"/>
          </w:tcPr>
          <w:p w14:paraId="59C5E69D" w14:textId="77777777" w:rsidR="00B52D0C" w:rsidRPr="00D80185" w:rsidRDefault="00B52D0C" w:rsidP="00B52D0C">
            <w:pPr>
              <w:rPr>
                <w:rFonts w:ascii="Verdana" w:hAnsi="Verdana"/>
              </w:rPr>
            </w:pPr>
            <w:r w:rsidRPr="00D80185">
              <w:rPr>
                <w:rFonts w:ascii="Verdana" w:hAnsi="Verdana"/>
              </w:rPr>
              <w:t xml:space="preserve">Emma Walters </w:t>
            </w:r>
          </w:p>
          <w:p w14:paraId="182CEDAE" w14:textId="77777777" w:rsidR="008C7443" w:rsidRDefault="008C7443" w:rsidP="00B52D0C">
            <w:pPr>
              <w:rPr>
                <w:rFonts w:ascii="Verdana" w:hAnsi="Verdana"/>
              </w:rPr>
            </w:pPr>
          </w:p>
          <w:p w14:paraId="0EA6DB1F" w14:textId="77777777" w:rsidR="008C7443" w:rsidRDefault="008C7443" w:rsidP="00B52D0C">
            <w:pPr>
              <w:rPr>
                <w:rFonts w:ascii="Verdana" w:hAnsi="Verdana"/>
              </w:rPr>
            </w:pPr>
          </w:p>
        </w:tc>
        <w:tc>
          <w:tcPr>
            <w:tcW w:w="7229" w:type="dxa"/>
          </w:tcPr>
          <w:p w14:paraId="3230DC80" w14:textId="77777777" w:rsidR="00B52D0C" w:rsidRDefault="00B52D0C" w:rsidP="00B52D0C">
            <w:pPr>
              <w:rPr>
                <w:rFonts w:ascii="Verdana" w:hAnsi="Verdana"/>
              </w:rPr>
            </w:pPr>
            <w:r>
              <w:rPr>
                <w:rFonts w:ascii="Verdana" w:hAnsi="Verdana"/>
              </w:rPr>
              <w:t>Corporate Governance Manager (Secretariat)</w:t>
            </w:r>
          </w:p>
          <w:p w14:paraId="1787E2BC" w14:textId="77777777" w:rsidR="00B52D0C" w:rsidRDefault="00B52D0C" w:rsidP="00B52D0C">
            <w:pPr>
              <w:rPr>
                <w:rFonts w:ascii="Verdana" w:hAnsi="Verdana"/>
              </w:rPr>
            </w:pPr>
          </w:p>
        </w:tc>
      </w:tr>
      <w:tr w:rsidR="008F080B" w14:paraId="525C1716" w14:textId="77777777" w:rsidTr="006B74CB">
        <w:tc>
          <w:tcPr>
            <w:tcW w:w="1468" w:type="dxa"/>
          </w:tcPr>
          <w:p w14:paraId="743D6BE0" w14:textId="77777777" w:rsidR="008F080B" w:rsidRDefault="008F080B" w:rsidP="00E36D42">
            <w:pPr>
              <w:tabs>
                <w:tab w:val="left" w:pos="1395"/>
              </w:tabs>
              <w:rPr>
                <w:rFonts w:ascii="Verdana" w:hAnsi="Verdana"/>
                <w:b/>
              </w:rPr>
            </w:pPr>
            <w:r w:rsidRPr="008F080B">
              <w:rPr>
                <w:rFonts w:ascii="Verdana" w:hAnsi="Verdana"/>
                <w:b/>
              </w:rPr>
              <w:t>Agenda Item</w:t>
            </w:r>
          </w:p>
        </w:tc>
        <w:tc>
          <w:tcPr>
            <w:tcW w:w="9027" w:type="dxa"/>
            <w:gridSpan w:val="3"/>
          </w:tcPr>
          <w:p w14:paraId="736059A5" w14:textId="77777777" w:rsidR="008F080B" w:rsidRPr="00BF0EC5" w:rsidRDefault="008F080B" w:rsidP="00E36D42">
            <w:pPr>
              <w:tabs>
                <w:tab w:val="left" w:pos="1395"/>
              </w:tabs>
              <w:rPr>
                <w:rFonts w:ascii="Verdana Bold" w:hAnsi="Verdana Bold"/>
                <w:b/>
                <w:caps/>
              </w:rPr>
            </w:pPr>
          </w:p>
        </w:tc>
      </w:tr>
      <w:tr w:rsidR="00E36D42" w14:paraId="189A0C39" w14:textId="77777777" w:rsidTr="006B74CB">
        <w:tc>
          <w:tcPr>
            <w:tcW w:w="1468" w:type="dxa"/>
          </w:tcPr>
          <w:p w14:paraId="31EE827B" w14:textId="77777777" w:rsidR="00E36D42" w:rsidRPr="00E36D42" w:rsidRDefault="00E36D42" w:rsidP="00E36D42">
            <w:pPr>
              <w:tabs>
                <w:tab w:val="left" w:pos="1395"/>
              </w:tabs>
              <w:rPr>
                <w:rFonts w:ascii="Verdana" w:hAnsi="Verdana"/>
                <w:b/>
              </w:rPr>
            </w:pPr>
            <w:r>
              <w:rPr>
                <w:rFonts w:ascii="Verdana" w:hAnsi="Verdana"/>
                <w:b/>
              </w:rPr>
              <w:t>1</w:t>
            </w:r>
          </w:p>
        </w:tc>
        <w:tc>
          <w:tcPr>
            <w:tcW w:w="9027" w:type="dxa"/>
            <w:gridSpan w:val="3"/>
          </w:tcPr>
          <w:p w14:paraId="26107A35"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612D0EB4" w14:textId="77777777" w:rsidR="00BF0EC5" w:rsidRPr="00E36D42" w:rsidRDefault="00BF0EC5" w:rsidP="00E36D42">
            <w:pPr>
              <w:tabs>
                <w:tab w:val="left" w:pos="1395"/>
              </w:tabs>
              <w:rPr>
                <w:rFonts w:ascii="Verdana" w:hAnsi="Verdana"/>
                <w:b/>
              </w:rPr>
            </w:pPr>
          </w:p>
        </w:tc>
      </w:tr>
      <w:tr w:rsidR="00E36D42" w14:paraId="071B5631" w14:textId="77777777" w:rsidTr="006B74CB">
        <w:tc>
          <w:tcPr>
            <w:tcW w:w="1468" w:type="dxa"/>
          </w:tcPr>
          <w:p w14:paraId="68D3B1B5"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1C556624" w14:textId="77777777" w:rsidR="00BF0EC5" w:rsidRDefault="00E36D42" w:rsidP="00E36D42">
            <w:pPr>
              <w:tabs>
                <w:tab w:val="left" w:pos="1395"/>
              </w:tabs>
              <w:rPr>
                <w:rFonts w:ascii="Verdana" w:hAnsi="Verdana"/>
                <w:b/>
              </w:rPr>
            </w:pPr>
            <w:r w:rsidRPr="00BF0EC5">
              <w:rPr>
                <w:rFonts w:ascii="Verdana" w:hAnsi="Verdana"/>
                <w:b/>
              </w:rPr>
              <w:t>Welcome &amp; Introductions</w:t>
            </w:r>
          </w:p>
          <w:p w14:paraId="133C3073" w14:textId="77777777" w:rsidR="007926A0" w:rsidRPr="00BF0EC5" w:rsidRDefault="007926A0" w:rsidP="00E36D42">
            <w:pPr>
              <w:tabs>
                <w:tab w:val="left" w:pos="1395"/>
              </w:tabs>
              <w:rPr>
                <w:rFonts w:ascii="Verdana" w:hAnsi="Verdana"/>
                <w:b/>
              </w:rPr>
            </w:pPr>
          </w:p>
        </w:tc>
      </w:tr>
      <w:tr w:rsidR="00E36D42" w14:paraId="6F9A6E1D" w14:textId="77777777" w:rsidTr="006B74CB">
        <w:tc>
          <w:tcPr>
            <w:tcW w:w="1468" w:type="dxa"/>
          </w:tcPr>
          <w:p w14:paraId="3EC641EF" w14:textId="77777777" w:rsidR="00E36D42" w:rsidRDefault="00E36D42" w:rsidP="00E36D42">
            <w:pPr>
              <w:tabs>
                <w:tab w:val="left" w:pos="1395"/>
              </w:tabs>
              <w:rPr>
                <w:rFonts w:ascii="Verdana" w:hAnsi="Verdana"/>
              </w:rPr>
            </w:pPr>
          </w:p>
        </w:tc>
        <w:tc>
          <w:tcPr>
            <w:tcW w:w="9027" w:type="dxa"/>
            <w:gridSpan w:val="3"/>
          </w:tcPr>
          <w:p w14:paraId="56DC4723" w14:textId="77777777" w:rsidR="00BF0EC5" w:rsidRDefault="00BF0EC5" w:rsidP="00BF0EC5">
            <w:pPr>
              <w:tabs>
                <w:tab w:val="left" w:pos="1395"/>
              </w:tabs>
              <w:jc w:val="both"/>
              <w:rPr>
                <w:rFonts w:ascii="Verdana" w:hAnsi="Verdana"/>
              </w:rPr>
            </w:pPr>
            <w:r>
              <w:rPr>
                <w:rFonts w:ascii="Verdana" w:hAnsi="Verdana"/>
              </w:rPr>
              <w:t xml:space="preserve">The Chair </w:t>
            </w:r>
            <w:r w:rsidRPr="004C6943">
              <w:rPr>
                <w:rFonts w:ascii="Verdana" w:hAnsi="Verdana"/>
                <w:b/>
              </w:rPr>
              <w:t>welcomed</w:t>
            </w:r>
            <w:r>
              <w:rPr>
                <w:rFonts w:ascii="Verdana" w:hAnsi="Verdana"/>
              </w:rPr>
              <w:t xml:space="preserve"> everyone to the </w:t>
            </w:r>
            <w:r w:rsidR="006C47AD">
              <w:rPr>
                <w:rFonts w:ascii="Verdana" w:hAnsi="Verdana"/>
              </w:rPr>
              <w:t xml:space="preserve">In Committee </w:t>
            </w:r>
            <w:r>
              <w:rPr>
                <w:rFonts w:ascii="Verdana" w:hAnsi="Verdana"/>
              </w:rPr>
              <w:t>meeting</w:t>
            </w:r>
            <w:r w:rsidR="006C47AD">
              <w:rPr>
                <w:rFonts w:ascii="Verdana" w:hAnsi="Verdana"/>
              </w:rPr>
              <w:t xml:space="preserve"> of the Quality &amp; Safety Committee. </w:t>
            </w:r>
          </w:p>
          <w:p w14:paraId="5BA1F755" w14:textId="77777777" w:rsidR="00BF0EC5" w:rsidRDefault="00BF0EC5" w:rsidP="006C47AD">
            <w:pPr>
              <w:tabs>
                <w:tab w:val="left" w:pos="1395"/>
              </w:tabs>
              <w:jc w:val="both"/>
              <w:rPr>
                <w:rFonts w:ascii="Verdana" w:hAnsi="Verdana"/>
              </w:rPr>
            </w:pPr>
          </w:p>
        </w:tc>
      </w:tr>
      <w:tr w:rsidR="00E36D42" w14:paraId="659750A8" w14:textId="77777777" w:rsidTr="006B74CB">
        <w:tc>
          <w:tcPr>
            <w:tcW w:w="1468" w:type="dxa"/>
          </w:tcPr>
          <w:p w14:paraId="127F4081"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36DA52FB" w14:textId="77777777" w:rsidR="00BE6A0A" w:rsidRDefault="00BE6A0A" w:rsidP="00E36D42">
            <w:pPr>
              <w:tabs>
                <w:tab w:val="left" w:pos="1395"/>
              </w:tabs>
              <w:rPr>
                <w:rFonts w:ascii="Verdana" w:hAnsi="Verdana"/>
                <w:b/>
              </w:rPr>
            </w:pPr>
            <w:r>
              <w:rPr>
                <w:rFonts w:ascii="Verdana" w:hAnsi="Verdana"/>
                <w:b/>
              </w:rPr>
              <w:t>Apologies for Absence</w:t>
            </w:r>
          </w:p>
          <w:p w14:paraId="70AE30E9" w14:textId="77777777" w:rsidR="007926A0" w:rsidRPr="00BE6A0A" w:rsidRDefault="007926A0" w:rsidP="00E36D42">
            <w:pPr>
              <w:tabs>
                <w:tab w:val="left" w:pos="1395"/>
              </w:tabs>
              <w:rPr>
                <w:rFonts w:ascii="Verdana" w:hAnsi="Verdana"/>
                <w:b/>
              </w:rPr>
            </w:pPr>
          </w:p>
        </w:tc>
      </w:tr>
      <w:tr w:rsidR="00E36D42" w14:paraId="13F26E9F" w14:textId="77777777" w:rsidTr="006B74CB">
        <w:tc>
          <w:tcPr>
            <w:tcW w:w="1468" w:type="dxa"/>
          </w:tcPr>
          <w:p w14:paraId="78FE1A2A" w14:textId="77777777" w:rsidR="00E36D42" w:rsidRDefault="00E36D42" w:rsidP="00E36D42">
            <w:pPr>
              <w:tabs>
                <w:tab w:val="left" w:pos="1395"/>
              </w:tabs>
              <w:rPr>
                <w:rFonts w:ascii="Verdana" w:hAnsi="Verdana"/>
              </w:rPr>
            </w:pPr>
          </w:p>
        </w:tc>
        <w:tc>
          <w:tcPr>
            <w:tcW w:w="9027" w:type="dxa"/>
            <w:gridSpan w:val="3"/>
          </w:tcPr>
          <w:p w14:paraId="473EB4FE" w14:textId="77777777" w:rsidR="00A22A0D" w:rsidRDefault="00B31C42" w:rsidP="00366797">
            <w:pPr>
              <w:tabs>
                <w:tab w:val="left" w:pos="1395"/>
              </w:tabs>
              <w:jc w:val="both"/>
              <w:rPr>
                <w:rFonts w:ascii="Verdana" w:hAnsi="Verdana"/>
              </w:rPr>
            </w:pPr>
            <w:r>
              <w:rPr>
                <w:rFonts w:ascii="Verdana" w:hAnsi="Verdana"/>
              </w:rPr>
              <w:t>Apologies for abse</w:t>
            </w:r>
            <w:r w:rsidR="00132431">
              <w:rPr>
                <w:rFonts w:ascii="Verdana" w:hAnsi="Verdana"/>
              </w:rPr>
              <w:t>nce were received from</w:t>
            </w:r>
            <w:r w:rsidR="006C47AD">
              <w:rPr>
                <w:rFonts w:ascii="Verdana" w:hAnsi="Verdana"/>
              </w:rPr>
              <w:t xml:space="preserve"> </w:t>
            </w:r>
            <w:r w:rsidR="008C7443">
              <w:rPr>
                <w:rFonts w:ascii="Verdana" w:hAnsi="Verdana"/>
              </w:rPr>
              <w:t>Patsy Roseblade, Gareth Robinson, Anthony Gibson and Sallie Davies</w:t>
            </w:r>
            <w:r w:rsidR="004F75C9">
              <w:rPr>
                <w:rFonts w:ascii="Verdana" w:hAnsi="Verdana"/>
              </w:rPr>
              <w:t>.</w:t>
            </w:r>
          </w:p>
          <w:p w14:paraId="4BB2584D" w14:textId="77777777" w:rsidR="00366797" w:rsidRPr="007926A0" w:rsidRDefault="00366797" w:rsidP="00366797">
            <w:pPr>
              <w:tabs>
                <w:tab w:val="left" w:pos="1395"/>
              </w:tabs>
              <w:jc w:val="both"/>
              <w:rPr>
                <w:rFonts w:ascii="Verdana" w:hAnsi="Verdana"/>
              </w:rPr>
            </w:pPr>
          </w:p>
        </w:tc>
      </w:tr>
      <w:tr w:rsidR="00E36D42" w14:paraId="4DD51D21" w14:textId="77777777" w:rsidTr="006B74CB">
        <w:tc>
          <w:tcPr>
            <w:tcW w:w="1468" w:type="dxa"/>
          </w:tcPr>
          <w:p w14:paraId="568A8BC6"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1C2105BF" w14:textId="77777777" w:rsidR="00E36D42" w:rsidRDefault="007926A0" w:rsidP="00E36D42">
            <w:pPr>
              <w:tabs>
                <w:tab w:val="left" w:pos="1395"/>
              </w:tabs>
              <w:rPr>
                <w:rFonts w:ascii="Verdana" w:hAnsi="Verdana"/>
                <w:b/>
              </w:rPr>
            </w:pPr>
            <w:r>
              <w:rPr>
                <w:rFonts w:ascii="Verdana" w:hAnsi="Verdana"/>
                <w:b/>
              </w:rPr>
              <w:t xml:space="preserve">Declarations of Interest </w:t>
            </w:r>
          </w:p>
          <w:p w14:paraId="39E6298F" w14:textId="77777777" w:rsidR="007926A0" w:rsidRPr="007926A0" w:rsidRDefault="007926A0" w:rsidP="00E36D42">
            <w:pPr>
              <w:tabs>
                <w:tab w:val="left" w:pos="1395"/>
              </w:tabs>
              <w:rPr>
                <w:rFonts w:ascii="Verdana" w:hAnsi="Verdana"/>
                <w:b/>
              </w:rPr>
            </w:pPr>
          </w:p>
        </w:tc>
      </w:tr>
      <w:tr w:rsidR="00E36D42" w14:paraId="7553517D" w14:textId="77777777" w:rsidTr="006B74CB">
        <w:tc>
          <w:tcPr>
            <w:tcW w:w="1468" w:type="dxa"/>
          </w:tcPr>
          <w:p w14:paraId="03CB4E16" w14:textId="77777777" w:rsidR="00E36D42" w:rsidRDefault="00E36D42" w:rsidP="00E36D42">
            <w:pPr>
              <w:tabs>
                <w:tab w:val="left" w:pos="1395"/>
              </w:tabs>
              <w:rPr>
                <w:rFonts w:ascii="Verdana" w:hAnsi="Verdana"/>
              </w:rPr>
            </w:pPr>
          </w:p>
        </w:tc>
        <w:tc>
          <w:tcPr>
            <w:tcW w:w="9027" w:type="dxa"/>
            <w:gridSpan w:val="3"/>
          </w:tcPr>
          <w:p w14:paraId="297F6654" w14:textId="77777777" w:rsidR="00E36D42" w:rsidRDefault="008A1699" w:rsidP="004C2D35">
            <w:pPr>
              <w:jc w:val="both"/>
              <w:rPr>
                <w:rFonts w:ascii="Verdana" w:hAnsi="Verdana" w:cs="Tahoma"/>
                <w:bCs/>
                <w:lang w:val="en-US"/>
              </w:rPr>
            </w:pPr>
            <w:r>
              <w:rPr>
                <w:rFonts w:ascii="Verdana" w:hAnsi="Verdana" w:cs="Tahoma"/>
                <w:bCs/>
                <w:lang w:val="en-US"/>
              </w:rPr>
              <w:t>No declarations of Interest were received prior to the meeting.</w:t>
            </w:r>
          </w:p>
          <w:p w14:paraId="1785712C" w14:textId="77777777" w:rsidR="006B74CB" w:rsidRPr="004C2D35" w:rsidRDefault="006B74CB" w:rsidP="004C2D35">
            <w:pPr>
              <w:jc w:val="both"/>
              <w:rPr>
                <w:rFonts w:ascii="Verdana" w:hAnsi="Verdana" w:cs="Tahoma"/>
                <w:bCs/>
                <w:lang w:val="en-US"/>
              </w:rPr>
            </w:pPr>
          </w:p>
        </w:tc>
      </w:tr>
      <w:tr w:rsidR="007926A0" w14:paraId="18D68C95" w14:textId="77777777" w:rsidTr="006B74CB">
        <w:tc>
          <w:tcPr>
            <w:tcW w:w="1468" w:type="dxa"/>
          </w:tcPr>
          <w:p w14:paraId="186A2492" w14:textId="77777777" w:rsidR="007926A0" w:rsidRDefault="007926A0" w:rsidP="00E36D42">
            <w:pPr>
              <w:tabs>
                <w:tab w:val="left" w:pos="1395"/>
              </w:tabs>
              <w:rPr>
                <w:rFonts w:ascii="Verdana" w:hAnsi="Verdana"/>
                <w:b/>
              </w:rPr>
            </w:pPr>
            <w:r>
              <w:rPr>
                <w:rFonts w:ascii="Verdana" w:hAnsi="Verdana"/>
                <w:b/>
              </w:rPr>
              <w:t>2</w:t>
            </w:r>
          </w:p>
          <w:p w14:paraId="3B09A7C4" w14:textId="77777777" w:rsidR="00366797" w:rsidRDefault="00366797" w:rsidP="00E36D42">
            <w:pPr>
              <w:tabs>
                <w:tab w:val="left" w:pos="1395"/>
              </w:tabs>
              <w:rPr>
                <w:rFonts w:ascii="Verdana" w:hAnsi="Verdana"/>
                <w:b/>
              </w:rPr>
            </w:pPr>
          </w:p>
          <w:p w14:paraId="7C75E2EA" w14:textId="77777777" w:rsidR="00D80185" w:rsidRDefault="00D80185" w:rsidP="00E36D42">
            <w:pPr>
              <w:tabs>
                <w:tab w:val="left" w:pos="1395"/>
              </w:tabs>
              <w:rPr>
                <w:rFonts w:ascii="Verdana" w:hAnsi="Verdana"/>
                <w:b/>
              </w:rPr>
            </w:pPr>
          </w:p>
          <w:p w14:paraId="518F2D9B" w14:textId="77777777" w:rsidR="00D80185" w:rsidRDefault="00D80185" w:rsidP="00E36D42">
            <w:pPr>
              <w:tabs>
                <w:tab w:val="left" w:pos="1395"/>
              </w:tabs>
              <w:rPr>
                <w:rFonts w:ascii="Verdana" w:hAnsi="Verdana"/>
                <w:b/>
              </w:rPr>
            </w:pPr>
          </w:p>
          <w:p w14:paraId="7CD58439" w14:textId="77777777" w:rsidR="00D80185" w:rsidRDefault="00D80185" w:rsidP="00E36D42">
            <w:pPr>
              <w:tabs>
                <w:tab w:val="left" w:pos="1395"/>
              </w:tabs>
              <w:rPr>
                <w:rFonts w:ascii="Verdana" w:hAnsi="Verdana"/>
                <w:b/>
              </w:rPr>
            </w:pPr>
          </w:p>
          <w:p w14:paraId="263E74A5" w14:textId="77777777" w:rsidR="00366797" w:rsidRPr="007926A0" w:rsidRDefault="00366797" w:rsidP="00E36D42">
            <w:pPr>
              <w:tabs>
                <w:tab w:val="left" w:pos="1395"/>
              </w:tabs>
              <w:rPr>
                <w:rFonts w:ascii="Verdana" w:hAnsi="Verdana"/>
                <w:b/>
              </w:rPr>
            </w:pPr>
            <w:r>
              <w:rPr>
                <w:rFonts w:ascii="Verdana" w:hAnsi="Verdana"/>
                <w:b/>
              </w:rPr>
              <w:t>2.1</w:t>
            </w:r>
          </w:p>
        </w:tc>
        <w:tc>
          <w:tcPr>
            <w:tcW w:w="9027" w:type="dxa"/>
            <w:gridSpan w:val="3"/>
          </w:tcPr>
          <w:p w14:paraId="450DB42F" w14:textId="77777777" w:rsidR="007926A0" w:rsidRDefault="007E3FAE" w:rsidP="007926A0">
            <w:pPr>
              <w:tabs>
                <w:tab w:val="left" w:pos="1395"/>
              </w:tabs>
              <w:jc w:val="both"/>
              <w:rPr>
                <w:rFonts w:ascii="Verdana" w:hAnsi="Verdana"/>
                <w:b/>
              </w:rPr>
            </w:pPr>
            <w:r>
              <w:rPr>
                <w:rFonts w:ascii="Verdana" w:hAnsi="Verdana"/>
                <w:b/>
              </w:rPr>
              <w:lastRenderedPageBreak/>
              <w:t>MAIN</w:t>
            </w:r>
            <w:r w:rsidR="007926A0">
              <w:rPr>
                <w:rFonts w:ascii="Verdana" w:hAnsi="Verdana"/>
                <w:b/>
              </w:rPr>
              <w:t xml:space="preserve"> AGENDA</w:t>
            </w:r>
          </w:p>
          <w:p w14:paraId="39C64B89" w14:textId="77777777" w:rsidR="00366797" w:rsidRDefault="00366797" w:rsidP="007926A0">
            <w:pPr>
              <w:tabs>
                <w:tab w:val="left" w:pos="1395"/>
              </w:tabs>
              <w:jc w:val="both"/>
              <w:rPr>
                <w:rFonts w:ascii="Verdana" w:hAnsi="Verdana"/>
                <w:b/>
              </w:rPr>
            </w:pPr>
          </w:p>
          <w:p w14:paraId="074CA628" w14:textId="77777777" w:rsidR="00D80185" w:rsidRDefault="00D80185" w:rsidP="007926A0">
            <w:pPr>
              <w:tabs>
                <w:tab w:val="left" w:pos="1395"/>
              </w:tabs>
              <w:jc w:val="both"/>
              <w:rPr>
                <w:rFonts w:ascii="Verdana" w:hAnsi="Verdana"/>
                <w:b/>
              </w:rPr>
            </w:pPr>
          </w:p>
          <w:p w14:paraId="228F08C7" w14:textId="77777777" w:rsidR="00D80185" w:rsidRDefault="00D80185" w:rsidP="007926A0">
            <w:pPr>
              <w:tabs>
                <w:tab w:val="left" w:pos="1395"/>
              </w:tabs>
              <w:jc w:val="both"/>
              <w:rPr>
                <w:rFonts w:ascii="Verdana" w:hAnsi="Verdana"/>
                <w:b/>
              </w:rPr>
            </w:pPr>
          </w:p>
          <w:p w14:paraId="64506F44" w14:textId="77777777" w:rsidR="00D80185" w:rsidRDefault="00D80185" w:rsidP="007926A0">
            <w:pPr>
              <w:tabs>
                <w:tab w:val="left" w:pos="1395"/>
              </w:tabs>
              <w:jc w:val="both"/>
              <w:rPr>
                <w:rFonts w:ascii="Verdana" w:hAnsi="Verdana"/>
                <w:b/>
              </w:rPr>
            </w:pPr>
          </w:p>
          <w:p w14:paraId="7CC96DA6" w14:textId="77777777" w:rsidR="00366797" w:rsidRDefault="00366797" w:rsidP="007926A0">
            <w:pPr>
              <w:tabs>
                <w:tab w:val="left" w:pos="1395"/>
              </w:tabs>
              <w:jc w:val="both"/>
              <w:rPr>
                <w:rFonts w:ascii="Verdana" w:hAnsi="Verdana"/>
                <w:b/>
              </w:rPr>
            </w:pPr>
            <w:r>
              <w:rPr>
                <w:rFonts w:ascii="Verdana" w:hAnsi="Verdana"/>
                <w:b/>
              </w:rPr>
              <w:t>IMPROVING CARE</w:t>
            </w:r>
          </w:p>
          <w:p w14:paraId="5680735D" w14:textId="77777777" w:rsidR="008C7443" w:rsidRPr="007926A0" w:rsidRDefault="008C7443" w:rsidP="007926A0">
            <w:pPr>
              <w:ind w:right="-250" w:hanging="1"/>
              <w:rPr>
                <w:rFonts w:ascii="Verdana" w:hAnsi="Verdana"/>
                <w:b/>
              </w:rPr>
            </w:pPr>
          </w:p>
        </w:tc>
      </w:tr>
      <w:tr w:rsidR="007926A0" w14:paraId="0DF3E8DF" w14:textId="77777777" w:rsidTr="006B74CB">
        <w:tc>
          <w:tcPr>
            <w:tcW w:w="1468" w:type="dxa"/>
          </w:tcPr>
          <w:p w14:paraId="79DBE2C7" w14:textId="77777777" w:rsidR="007926A0" w:rsidRPr="007926A0" w:rsidRDefault="007926A0" w:rsidP="007926A0">
            <w:pPr>
              <w:rPr>
                <w:rFonts w:ascii="Verdana" w:hAnsi="Verdana"/>
                <w:b/>
              </w:rPr>
            </w:pPr>
            <w:r w:rsidRPr="007926A0">
              <w:rPr>
                <w:rFonts w:ascii="Verdana" w:hAnsi="Verdana"/>
                <w:b/>
              </w:rPr>
              <w:lastRenderedPageBreak/>
              <w:t>2.1</w:t>
            </w:r>
            <w:r w:rsidR="00366797">
              <w:rPr>
                <w:rFonts w:ascii="Verdana" w:hAnsi="Verdana"/>
                <w:b/>
              </w:rPr>
              <w:t>.1</w:t>
            </w:r>
          </w:p>
        </w:tc>
        <w:tc>
          <w:tcPr>
            <w:tcW w:w="9027" w:type="dxa"/>
            <w:gridSpan w:val="3"/>
          </w:tcPr>
          <w:p w14:paraId="0397E468" w14:textId="77777777" w:rsidR="007926A0" w:rsidRDefault="00366797" w:rsidP="007926A0">
            <w:pPr>
              <w:jc w:val="both"/>
              <w:rPr>
                <w:rFonts w:ascii="Verdana" w:hAnsi="Verdana"/>
                <w:b/>
              </w:rPr>
            </w:pPr>
            <w:r>
              <w:rPr>
                <w:rFonts w:ascii="Verdana" w:hAnsi="Verdana"/>
                <w:b/>
              </w:rPr>
              <w:t>Homicide Review</w:t>
            </w:r>
          </w:p>
          <w:p w14:paraId="752223D9" w14:textId="77777777" w:rsidR="0001412B" w:rsidRDefault="0001412B" w:rsidP="007926A0">
            <w:pPr>
              <w:jc w:val="both"/>
              <w:rPr>
                <w:rFonts w:ascii="Verdana" w:hAnsi="Verdana"/>
              </w:rPr>
            </w:pPr>
          </w:p>
          <w:p w14:paraId="39C63345" w14:textId="77777777" w:rsidR="005B6AB4" w:rsidRDefault="00366797" w:rsidP="00366797">
            <w:pPr>
              <w:jc w:val="both"/>
              <w:rPr>
                <w:rFonts w:ascii="Verdana" w:hAnsi="Verdana"/>
              </w:rPr>
            </w:pPr>
            <w:r>
              <w:rPr>
                <w:rFonts w:ascii="Verdana" w:hAnsi="Verdana"/>
              </w:rPr>
              <w:t>C Tookey</w:t>
            </w:r>
            <w:r w:rsidR="005B6AB4">
              <w:rPr>
                <w:rFonts w:ascii="Verdana" w:hAnsi="Verdana"/>
              </w:rPr>
              <w:t xml:space="preserve"> presented the report</w:t>
            </w:r>
            <w:r w:rsidR="00D80185">
              <w:rPr>
                <w:rFonts w:ascii="Verdana" w:hAnsi="Verdana"/>
              </w:rPr>
              <w:t>.</w:t>
            </w:r>
          </w:p>
          <w:p w14:paraId="03A9A63A" w14:textId="77777777" w:rsidR="00AC3DC7" w:rsidRDefault="00AC3DC7" w:rsidP="00366797">
            <w:pPr>
              <w:jc w:val="both"/>
              <w:rPr>
                <w:rFonts w:ascii="Verdana" w:hAnsi="Verdana"/>
              </w:rPr>
            </w:pPr>
          </w:p>
          <w:p w14:paraId="180A9BD6" w14:textId="50C14DC0" w:rsidR="00D80185" w:rsidRDefault="00D80185" w:rsidP="00366797">
            <w:pPr>
              <w:jc w:val="both"/>
              <w:rPr>
                <w:rFonts w:ascii="Verdana" w:hAnsi="Verdana"/>
              </w:rPr>
            </w:pPr>
            <w:r>
              <w:rPr>
                <w:rFonts w:ascii="Verdana" w:hAnsi="Verdana"/>
              </w:rPr>
              <w:t xml:space="preserve">J Sadgrove welcomed the extensive update provided against the action plan and sought clarity regarding the recommendation made by Welsh Government regarding Multi-Disciplinary Team working.  C Tookey advised that Welsh Government had felt that some of the responses provided were </w:t>
            </w:r>
            <w:proofErr w:type="spellStart"/>
            <w:r>
              <w:rPr>
                <w:rFonts w:ascii="Verdana" w:hAnsi="Verdana"/>
              </w:rPr>
              <w:t>uniprofessional</w:t>
            </w:r>
            <w:proofErr w:type="spellEnd"/>
            <w:r>
              <w:rPr>
                <w:rFonts w:ascii="Verdana" w:hAnsi="Verdana"/>
              </w:rPr>
              <w:t xml:space="preserve"> and needed to be </w:t>
            </w:r>
            <w:r w:rsidR="002D5F78">
              <w:rPr>
                <w:rFonts w:ascii="Verdana" w:hAnsi="Verdana"/>
              </w:rPr>
              <w:t xml:space="preserve">more </w:t>
            </w:r>
            <w:proofErr w:type="spellStart"/>
            <w:r>
              <w:rPr>
                <w:rFonts w:ascii="Verdana" w:hAnsi="Verdana"/>
              </w:rPr>
              <w:t>multiprofessional</w:t>
            </w:r>
            <w:proofErr w:type="spellEnd"/>
            <w:r>
              <w:rPr>
                <w:rFonts w:ascii="Verdana" w:hAnsi="Verdana"/>
              </w:rPr>
              <w:t xml:space="preserve">.  Members noted that a Complex Case </w:t>
            </w:r>
            <w:r w:rsidR="004F75C9">
              <w:rPr>
                <w:rFonts w:ascii="Verdana" w:hAnsi="Verdana"/>
              </w:rPr>
              <w:t>P</w:t>
            </w:r>
            <w:r>
              <w:rPr>
                <w:rFonts w:ascii="Verdana" w:hAnsi="Verdana"/>
              </w:rPr>
              <w:t xml:space="preserve">anel had now been established to enable a multi-professional approach to be undertaken. </w:t>
            </w:r>
          </w:p>
          <w:p w14:paraId="22D0AD32" w14:textId="77777777" w:rsidR="00023390" w:rsidRDefault="00023390" w:rsidP="00366797">
            <w:pPr>
              <w:jc w:val="both"/>
              <w:rPr>
                <w:rFonts w:ascii="Verdana" w:hAnsi="Verdana"/>
              </w:rPr>
            </w:pPr>
          </w:p>
          <w:p w14:paraId="6A092347" w14:textId="77777777" w:rsidR="00D80185" w:rsidRDefault="00D80185" w:rsidP="00366797">
            <w:pPr>
              <w:jc w:val="both"/>
              <w:rPr>
                <w:rFonts w:ascii="Verdana" w:hAnsi="Verdana"/>
              </w:rPr>
            </w:pPr>
            <w:r>
              <w:rPr>
                <w:rFonts w:ascii="Verdana" w:hAnsi="Verdana"/>
              </w:rPr>
              <w:t>G Dix extended his thank</w:t>
            </w:r>
            <w:r w:rsidR="002D5F78">
              <w:rPr>
                <w:rFonts w:ascii="Verdana" w:hAnsi="Verdana"/>
              </w:rPr>
              <w:t>s</w:t>
            </w:r>
            <w:r>
              <w:rPr>
                <w:rFonts w:ascii="Verdana" w:hAnsi="Verdana"/>
              </w:rPr>
              <w:t xml:space="preserve"> to C Tookey for her leadership in this matter. Members noted that a further update on progress would be presented to the March Quality &amp; Safety In Committee meeting. </w:t>
            </w:r>
          </w:p>
          <w:p w14:paraId="7B9B4005" w14:textId="77777777" w:rsidR="00366797" w:rsidRPr="00BD0F24" w:rsidRDefault="00366797" w:rsidP="00D80185">
            <w:pPr>
              <w:jc w:val="both"/>
              <w:rPr>
                <w:rFonts w:ascii="Verdana" w:hAnsi="Verdana"/>
              </w:rPr>
            </w:pPr>
          </w:p>
        </w:tc>
      </w:tr>
      <w:tr w:rsidR="007926A0" w:rsidRPr="00F261CB" w14:paraId="00AFADDA" w14:textId="77777777" w:rsidTr="006B74CB">
        <w:tc>
          <w:tcPr>
            <w:tcW w:w="1468" w:type="dxa"/>
          </w:tcPr>
          <w:p w14:paraId="61395999" w14:textId="77777777" w:rsidR="007926A0"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p w14:paraId="702F3153" w14:textId="77777777" w:rsidR="00D80185" w:rsidRDefault="00D80185" w:rsidP="007926A0">
            <w:pPr>
              <w:tabs>
                <w:tab w:val="left" w:pos="1395"/>
              </w:tabs>
              <w:rPr>
                <w:rFonts w:ascii="Verdana" w:hAnsi="Verdana"/>
              </w:rPr>
            </w:pPr>
          </w:p>
          <w:p w14:paraId="5D8428D3" w14:textId="77777777" w:rsidR="00D80185" w:rsidRDefault="00D80185" w:rsidP="007926A0">
            <w:pPr>
              <w:tabs>
                <w:tab w:val="left" w:pos="1395"/>
              </w:tabs>
              <w:rPr>
                <w:rFonts w:ascii="Verdana" w:hAnsi="Verdana"/>
              </w:rPr>
            </w:pPr>
            <w:r>
              <w:rPr>
                <w:rFonts w:ascii="Verdana" w:hAnsi="Verdana"/>
              </w:rPr>
              <w:t>Action:</w:t>
            </w:r>
          </w:p>
          <w:p w14:paraId="321F013E" w14:textId="77777777" w:rsidR="00D20300" w:rsidRDefault="00D20300" w:rsidP="007926A0">
            <w:pPr>
              <w:tabs>
                <w:tab w:val="left" w:pos="1395"/>
              </w:tabs>
              <w:rPr>
                <w:rFonts w:ascii="Verdana" w:hAnsi="Verdana"/>
              </w:rPr>
            </w:pPr>
          </w:p>
          <w:p w14:paraId="6A7F7226" w14:textId="77777777" w:rsidR="005B6AB4" w:rsidRDefault="005B6AB4" w:rsidP="007926A0">
            <w:pPr>
              <w:tabs>
                <w:tab w:val="left" w:pos="1395"/>
              </w:tabs>
              <w:rPr>
                <w:rFonts w:ascii="Verdana" w:hAnsi="Verdana"/>
                <w:b/>
              </w:rPr>
            </w:pPr>
          </w:p>
          <w:p w14:paraId="364B18B6" w14:textId="77777777" w:rsidR="00A63062" w:rsidRPr="00A63062" w:rsidRDefault="00A63062" w:rsidP="007926A0">
            <w:pPr>
              <w:tabs>
                <w:tab w:val="left" w:pos="1395"/>
              </w:tabs>
              <w:rPr>
                <w:rFonts w:ascii="Verdana" w:hAnsi="Verdana"/>
                <w:b/>
              </w:rPr>
            </w:pPr>
            <w:r w:rsidRPr="00A63062">
              <w:rPr>
                <w:rFonts w:ascii="Verdana" w:hAnsi="Verdana"/>
                <w:b/>
              </w:rPr>
              <w:t>2.</w:t>
            </w:r>
            <w:r w:rsidR="00366797">
              <w:rPr>
                <w:rFonts w:ascii="Verdana" w:hAnsi="Verdana"/>
                <w:b/>
              </w:rPr>
              <w:t>1.</w:t>
            </w:r>
            <w:r w:rsidRPr="00A63062">
              <w:rPr>
                <w:rFonts w:ascii="Verdana" w:hAnsi="Verdana"/>
                <w:b/>
              </w:rPr>
              <w:t>2</w:t>
            </w:r>
          </w:p>
        </w:tc>
        <w:tc>
          <w:tcPr>
            <w:tcW w:w="9027" w:type="dxa"/>
            <w:gridSpan w:val="3"/>
          </w:tcPr>
          <w:p w14:paraId="79FFD016" w14:textId="77777777" w:rsidR="00D20300" w:rsidRDefault="00A63062" w:rsidP="007926A0">
            <w:pPr>
              <w:tabs>
                <w:tab w:val="left" w:pos="1395"/>
              </w:tabs>
              <w:jc w:val="both"/>
              <w:rPr>
                <w:rFonts w:ascii="Verdana" w:hAnsi="Verdana"/>
              </w:rPr>
            </w:pPr>
            <w:r>
              <w:rPr>
                <w:rFonts w:ascii="Verdana" w:hAnsi="Verdana"/>
              </w:rPr>
              <w:t xml:space="preserve">The report was </w:t>
            </w:r>
            <w:r w:rsidRPr="00D20300">
              <w:rPr>
                <w:rFonts w:ascii="Verdana" w:hAnsi="Verdana"/>
                <w:b/>
              </w:rPr>
              <w:t>NOTED</w:t>
            </w:r>
            <w:r>
              <w:rPr>
                <w:rFonts w:ascii="Verdana" w:hAnsi="Verdana"/>
              </w:rPr>
              <w:t>.</w:t>
            </w:r>
          </w:p>
          <w:p w14:paraId="65DED141" w14:textId="77777777" w:rsidR="00D20300" w:rsidRDefault="00D20300" w:rsidP="007926A0">
            <w:pPr>
              <w:tabs>
                <w:tab w:val="left" w:pos="1395"/>
              </w:tabs>
              <w:jc w:val="both"/>
              <w:rPr>
                <w:rFonts w:ascii="Verdana" w:hAnsi="Verdana"/>
              </w:rPr>
            </w:pPr>
          </w:p>
          <w:p w14:paraId="300E8ECB" w14:textId="77777777" w:rsidR="00D80185" w:rsidRDefault="00D80185" w:rsidP="007926A0">
            <w:pPr>
              <w:tabs>
                <w:tab w:val="left" w:pos="1395"/>
              </w:tabs>
              <w:jc w:val="both"/>
              <w:rPr>
                <w:rFonts w:ascii="Verdana" w:hAnsi="Verdana"/>
                <w:b/>
              </w:rPr>
            </w:pPr>
            <w:r>
              <w:rPr>
                <w:rFonts w:ascii="Verdana" w:hAnsi="Verdana"/>
              </w:rPr>
              <w:t>Further update on progress to be presented to the March meeting of the Quality &amp; Safety In Committee.</w:t>
            </w:r>
          </w:p>
          <w:p w14:paraId="3988D5F7" w14:textId="77777777" w:rsidR="00D80185" w:rsidRDefault="00D80185" w:rsidP="007926A0">
            <w:pPr>
              <w:tabs>
                <w:tab w:val="left" w:pos="1395"/>
              </w:tabs>
              <w:jc w:val="both"/>
              <w:rPr>
                <w:rFonts w:ascii="Verdana" w:hAnsi="Verdana"/>
                <w:b/>
              </w:rPr>
            </w:pPr>
          </w:p>
          <w:p w14:paraId="518544DD" w14:textId="77777777" w:rsidR="00A63062" w:rsidRPr="00F261CB" w:rsidRDefault="00366797" w:rsidP="007926A0">
            <w:pPr>
              <w:tabs>
                <w:tab w:val="left" w:pos="1395"/>
              </w:tabs>
              <w:jc w:val="both"/>
              <w:rPr>
                <w:rFonts w:ascii="Verdana" w:hAnsi="Verdana"/>
                <w:b/>
              </w:rPr>
            </w:pPr>
            <w:r>
              <w:rPr>
                <w:rFonts w:ascii="Verdana" w:hAnsi="Verdana"/>
                <w:b/>
              </w:rPr>
              <w:t>Arrangements to maintain the safe provision of Emergency Mental Health Care following the temporary closure of RGH P</w:t>
            </w:r>
            <w:r w:rsidR="004F75C9">
              <w:rPr>
                <w:rFonts w:ascii="Verdana" w:hAnsi="Verdana"/>
                <w:b/>
              </w:rPr>
              <w:t xml:space="preserve">sychiatric </w:t>
            </w:r>
            <w:r>
              <w:rPr>
                <w:rFonts w:ascii="Verdana" w:hAnsi="Verdana"/>
                <w:b/>
              </w:rPr>
              <w:t>I</w:t>
            </w:r>
            <w:r w:rsidR="004F75C9">
              <w:rPr>
                <w:rFonts w:ascii="Verdana" w:hAnsi="Verdana"/>
                <w:b/>
              </w:rPr>
              <w:t xml:space="preserve">ntensive </w:t>
            </w:r>
            <w:r>
              <w:rPr>
                <w:rFonts w:ascii="Verdana" w:hAnsi="Verdana"/>
                <w:b/>
              </w:rPr>
              <w:t>C</w:t>
            </w:r>
            <w:r w:rsidR="004F75C9">
              <w:rPr>
                <w:rFonts w:ascii="Verdana" w:hAnsi="Verdana"/>
                <w:b/>
              </w:rPr>
              <w:t xml:space="preserve">are </w:t>
            </w:r>
            <w:r>
              <w:rPr>
                <w:rFonts w:ascii="Verdana" w:hAnsi="Verdana"/>
                <w:b/>
              </w:rPr>
              <w:t>U</w:t>
            </w:r>
            <w:r w:rsidR="004F75C9">
              <w:rPr>
                <w:rFonts w:ascii="Verdana" w:hAnsi="Verdana"/>
                <w:b/>
              </w:rPr>
              <w:t>nit (PICU)</w:t>
            </w:r>
            <w:r w:rsidR="005B6AB4">
              <w:rPr>
                <w:rFonts w:ascii="Verdana" w:hAnsi="Verdana"/>
                <w:b/>
              </w:rPr>
              <w:t xml:space="preserve"> </w:t>
            </w:r>
          </w:p>
        </w:tc>
      </w:tr>
      <w:tr w:rsidR="00F261CB" w:rsidRPr="003571C9" w14:paraId="424FD86E"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AD3652" w14:textId="77777777" w:rsidR="00F261CB" w:rsidRP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0609D57D" w14:textId="77777777" w:rsidR="008B4D30" w:rsidRPr="00F261CB" w:rsidRDefault="008B4D30" w:rsidP="00F261CB">
            <w:pPr>
              <w:tabs>
                <w:tab w:val="left" w:pos="1395"/>
              </w:tabs>
              <w:jc w:val="both"/>
              <w:rPr>
                <w:rFonts w:ascii="Verdana" w:hAnsi="Verdana"/>
                <w:b/>
              </w:rPr>
            </w:pPr>
          </w:p>
        </w:tc>
      </w:tr>
      <w:tr w:rsidR="00F261CB" w:rsidRPr="003571C9" w14:paraId="267B5E15"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C2EBA66" w14:textId="77777777" w:rsid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77B184A3" w14:textId="77777777" w:rsidR="00683F83" w:rsidRDefault="00366797" w:rsidP="00366797">
            <w:pPr>
              <w:jc w:val="both"/>
              <w:rPr>
                <w:rFonts w:ascii="Verdana" w:hAnsi="Verdana"/>
              </w:rPr>
            </w:pPr>
            <w:r>
              <w:rPr>
                <w:rFonts w:ascii="Verdana" w:hAnsi="Verdana"/>
              </w:rPr>
              <w:t>A Llewellyn</w:t>
            </w:r>
            <w:r w:rsidR="003F7DCA">
              <w:rPr>
                <w:rFonts w:ascii="Verdana" w:hAnsi="Verdana"/>
              </w:rPr>
              <w:t xml:space="preserve"> presented the report.</w:t>
            </w:r>
          </w:p>
          <w:p w14:paraId="703A5A26" w14:textId="77777777" w:rsidR="003F7DCA" w:rsidRDefault="003F7DCA" w:rsidP="00366797">
            <w:pPr>
              <w:jc w:val="both"/>
              <w:rPr>
                <w:rFonts w:ascii="Verdana" w:hAnsi="Verdana"/>
              </w:rPr>
            </w:pPr>
          </w:p>
          <w:p w14:paraId="09A1443E" w14:textId="5B68B463" w:rsidR="003F7DCA" w:rsidRDefault="003F7DCA" w:rsidP="00366797">
            <w:pPr>
              <w:jc w:val="both"/>
              <w:rPr>
                <w:rFonts w:ascii="Verdana" w:hAnsi="Verdana"/>
              </w:rPr>
            </w:pPr>
            <w:r>
              <w:rPr>
                <w:rFonts w:ascii="Verdana" w:hAnsi="Verdana"/>
              </w:rPr>
              <w:t xml:space="preserve">Members expressed their concern at this complex and worrying case and Members noted that steps had been taken to ensure support was being offered to staff and that care for patients continued to be provided. </w:t>
            </w:r>
          </w:p>
          <w:p w14:paraId="0AC3A950" w14:textId="77777777" w:rsidR="00683F83" w:rsidRDefault="00683F83" w:rsidP="00366797">
            <w:pPr>
              <w:jc w:val="both"/>
              <w:rPr>
                <w:rFonts w:ascii="Verdana" w:hAnsi="Verdana"/>
              </w:rPr>
            </w:pPr>
          </w:p>
          <w:p w14:paraId="0F430AAD" w14:textId="77777777" w:rsidR="003F7DCA" w:rsidRDefault="003F7DCA" w:rsidP="00366797">
            <w:pPr>
              <w:jc w:val="both"/>
              <w:rPr>
                <w:rFonts w:ascii="Verdana" w:hAnsi="Verdana"/>
              </w:rPr>
            </w:pPr>
            <w:r>
              <w:rPr>
                <w:rFonts w:ascii="Verdana" w:hAnsi="Verdana"/>
              </w:rPr>
              <w:t xml:space="preserve">J Sadgrove expressed her thanks to A Llewellyn and all staff that had been involved in this case and asked for an update to be presented to a future meeting at the most appropriate time. </w:t>
            </w:r>
          </w:p>
          <w:p w14:paraId="19FD538F" w14:textId="77777777" w:rsidR="00366797" w:rsidRPr="00F261CB" w:rsidRDefault="00366797" w:rsidP="003F7DCA">
            <w:pPr>
              <w:jc w:val="both"/>
              <w:rPr>
                <w:rFonts w:ascii="Verdana" w:hAnsi="Verdana"/>
              </w:rPr>
            </w:pPr>
          </w:p>
        </w:tc>
      </w:tr>
      <w:tr w:rsidR="00F261CB" w:rsidRPr="003571C9" w14:paraId="59E23F4A"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65D509E4" w14:textId="77777777" w:rsidR="00D20300" w:rsidRDefault="008B4D30" w:rsidP="007F2C36">
            <w:pPr>
              <w:tabs>
                <w:tab w:val="left" w:pos="1395"/>
              </w:tabs>
              <w:rPr>
                <w:rFonts w:ascii="Verdana" w:hAnsi="Verdana"/>
              </w:rPr>
            </w:pPr>
            <w:r>
              <w:rPr>
                <w:rFonts w:ascii="Verdana" w:hAnsi="Verdana"/>
              </w:rPr>
              <w:t>Resolution:</w:t>
            </w:r>
          </w:p>
          <w:p w14:paraId="38E96DDC" w14:textId="77777777" w:rsidR="003F7DCA" w:rsidRDefault="003F7DCA" w:rsidP="007F2C36">
            <w:pPr>
              <w:tabs>
                <w:tab w:val="left" w:pos="1395"/>
              </w:tabs>
              <w:rPr>
                <w:rFonts w:ascii="Verdana" w:hAnsi="Verdana"/>
              </w:rPr>
            </w:pPr>
          </w:p>
          <w:p w14:paraId="6E285853" w14:textId="77777777" w:rsidR="003F7DCA" w:rsidRDefault="003F7DCA" w:rsidP="007F2C36">
            <w:pPr>
              <w:tabs>
                <w:tab w:val="left" w:pos="1395"/>
              </w:tabs>
              <w:rPr>
                <w:rFonts w:ascii="Verdana" w:hAnsi="Verdana"/>
              </w:rPr>
            </w:pPr>
            <w:r>
              <w:rPr>
                <w:rFonts w:ascii="Verdana" w:hAnsi="Verdana"/>
              </w:rPr>
              <w:t>Action:</w:t>
            </w:r>
          </w:p>
          <w:p w14:paraId="1CD16C54" w14:textId="77777777" w:rsidR="00D20300" w:rsidRPr="008B4D30" w:rsidRDefault="00D20300" w:rsidP="007F2C36">
            <w:pPr>
              <w:tabs>
                <w:tab w:val="left" w:pos="1395"/>
              </w:tabs>
              <w:rPr>
                <w:rFonts w:ascii="Verdana" w:hAnsi="Verdana"/>
              </w:rPr>
            </w:pPr>
          </w:p>
        </w:tc>
        <w:tc>
          <w:tcPr>
            <w:tcW w:w="9027" w:type="dxa"/>
            <w:gridSpan w:val="3"/>
            <w:tcBorders>
              <w:top w:val="nil"/>
              <w:left w:val="nil"/>
              <w:bottom w:val="nil"/>
              <w:right w:val="nil"/>
            </w:tcBorders>
          </w:tcPr>
          <w:p w14:paraId="293595E1" w14:textId="77777777" w:rsidR="007E5379" w:rsidRDefault="00A63062" w:rsidP="00AB0049">
            <w:pPr>
              <w:tabs>
                <w:tab w:val="left" w:pos="1395"/>
              </w:tabs>
              <w:jc w:val="both"/>
              <w:rPr>
                <w:rFonts w:ascii="Verdana" w:hAnsi="Verdana"/>
              </w:rPr>
            </w:pPr>
            <w:r>
              <w:rPr>
                <w:rFonts w:ascii="Verdana" w:hAnsi="Verdana"/>
              </w:rPr>
              <w:t xml:space="preserve">The update was </w:t>
            </w:r>
            <w:r w:rsidRPr="00A63062">
              <w:rPr>
                <w:rFonts w:ascii="Verdana" w:hAnsi="Verdana"/>
                <w:b/>
              </w:rPr>
              <w:t>NOTED</w:t>
            </w:r>
            <w:r>
              <w:rPr>
                <w:rFonts w:ascii="Verdana" w:hAnsi="Verdana"/>
              </w:rPr>
              <w:t>.</w:t>
            </w:r>
          </w:p>
          <w:p w14:paraId="07C39788" w14:textId="77777777" w:rsidR="003F7DCA" w:rsidRDefault="003F7DCA" w:rsidP="00AB0049">
            <w:pPr>
              <w:tabs>
                <w:tab w:val="left" w:pos="1395"/>
              </w:tabs>
              <w:jc w:val="both"/>
              <w:rPr>
                <w:rFonts w:ascii="Verdana" w:hAnsi="Verdana"/>
              </w:rPr>
            </w:pPr>
          </w:p>
          <w:p w14:paraId="7598F81F" w14:textId="77777777" w:rsidR="003F7DCA" w:rsidRDefault="003F7DCA" w:rsidP="00AB0049">
            <w:pPr>
              <w:tabs>
                <w:tab w:val="left" w:pos="1395"/>
              </w:tabs>
              <w:jc w:val="both"/>
              <w:rPr>
                <w:rFonts w:ascii="Verdana" w:hAnsi="Verdana"/>
              </w:rPr>
            </w:pPr>
            <w:r>
              <w:rPr>
                <w:rFonts w:ascii="Verdana" w:hAnsi="Verdana"/>
              </w:rPr>
              <w:t>Progress report to be presented to a future meeting at the most appropriate time.</w:t>
            </w:r>
          </w:p>
          <w:p w14:paraId="0873B48D" w14:textId="77777777" w:rsidR="003F7DCA" w:rsidRPr="008B4D30" w:rsidRDefault="003F7DCA" w:rsidP="00AB0049">
            <w:pPr>
              <w:tabs>
                <w:tab w:val="left" w:pos="1395"/>
              </w:tabs>
              <w:jc w:val="both"/>
              <w:rPr>
                <w:rFonts w:ascii="Verdana" w:hAnsi="Verdana"/>
              </w:rPr>
            </w:pPr>
          </w:p>
        </w:tc>
      </w:tr>
      <w:tr w:rsidR="00F21FCC" w:rsidRPr="003571C9" w14:paraId="5AE18252"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7A2F151" w14:textId="77777777" w:rsidR="00F21FCC" w:rsidRPr="00F261CB" w:rsidRDefault="00A1436E" w:rsidP="00801BE1">
            <w:pPr>
              <w:tabs>
                <w:tab w:val="left" w:pos="1395"/>
              </w:tabs>
              <w:rPr>
                <w:rFonts w:ascii="Verdana" w:hAnsi="Verdana"/>
                <w:b/>
              </w:rPr>
            </w:pPr>
            <w:r>
              <w:rPr>
                <w:rFonts w:ascii="Verdana" w:hAnsi="Verdana"/>
                <w:b/>
              </w:rPr>
              <w:t>2.</w:t>
            </w:r>
            <w:r w:rsidR="00366797">
              <w:rPr>
                <w:rFonts w:ascii="Verdana" w:hAnsi="Verdana"/>
                <w:b/>
              </w:rPr>
              <w:t>1.</w:t>
            </w:r>
            <w:r w:rsidR="004D45F2">
              <w:rPr>
                <w:rFonts w:ascii="Verdana" w:hAnsi="Verdana"/>
                <w:b/>
              </w:rPr>
              <w:t>3</w:t>
            </w:r>
          </w:p>
        </w:tc>
        <w:tc>
          <w:tcPr>
            <w:tcW w:w="9027" w:type="dxa"/>
            <w:gridSpan w:val="3"/>
            <w:tcBorders>
              <w:top w:val="nil"/>
              <w:left w:val="nil"/>
              <w:bottom w:val="nil"/>
              <w:right w:val="nil"/>
            </w:tcBorders>
          </w:tcPr>
          <w:p w14:paraId="21109ECC" w14:textId="77777777" w:rsidR="004D45F2" w:rsidRDefault="00366797" w:rsidP="00D43474">
            <w:pPr>
              <w:tabs>
                <w:tab w:val="left" w:pos="1395"/>
              </w:tabs>
              <w:jc w:val="both"/>
              <w:rPr>
                <w:rFonts w:ascii="Verdana" w:hAnsi="Verdana"/>
                <w:b/>
              </w:rPr>
            </w:pPr>
            <w:r>
              <w:rPr>
                <w:rFonts w:ascii="Verdana" w:hAnsi="Verdana"/>
                <w:b/>
              </w:rPr>
              <w:t>Nosocomial Progress Report</w:t>
            </w:r>
          </w:p>
          <w:p w14:paraId="15A8C0F1" w14:textId="77777777" w:rsidR="00D43474" w:rsidRDefault="00D43474" w:rsidP="00D43474">
            <w:pPr>
              <w:tabs>
                <w:tab w:val="left" w:pos="1395"/>
              </w:tabs>
              <w:jc w:val="both"/>
              <w:rPr>
                <w:rFonts w:ascii="Verdana" w:hAnsi="Verdana"/>
                <w:b/>
              </w:rPr>
            </w:pPr>
          </w:p>
          <w:p w14:paraId="05FEA64F" w14:textId="77777777" w:rsidR="007E5379" w:rsidRDefault="00366797" w:rsidP="003F7DCA">
            <w:pPr>
              <w:tabs>
                <w:tab w:val="left" w:pos="1395"/>
              </w:tabs>
              <w:jc w:val="both"/>
              <w:rPr>
                <w:rFonts w:ascii="Verdana" w:hAnsi="Verdana"/>
              </w:rPr>
            </w:pPr>
            <w:r>
              <w:rPr>
                <w:rFonts w:ascii="Verdana" w:hAnsi="Verdana"/>
              </w:rPr>
              <w:t>C Tookey</w:t>
            </w:r>
            <w:r w:rsidR="008C6DD2">
              <w:rPr>
                <w:rFonts w:ascii="Verdana" w:hAnsi="Verdana"/>
              </w:rPr>
              <w:t xml:space="preserve"> presented </w:t>
            </w:r>
            <w:r>
              <w:rPr>
                <w:rFonts w:ascii="Verdana" w:hAnsi="Verdana"/>
              </w:rPr>
              <w:t>the report.</w:t>
            </w:r>
            <w:r w:rsidR="005F0AB1">
              <w:rPr>
                <w:rFonts w:ascii="Verdana" w:hAnsi="Verdana"/>
              </w:rPr>
              <w:t xml:space="preserve"> </w:t>
            </w:r>
          </w:p>
          <w:p w14:paraId="153EE67D" w14:textId="77777777" w:rsidR="003F7DCA" w:rsidRDefault="003F7DCA" w:rsidP="003F7DCA">
            <w:pPr>
              <w:tabs>
                <w:tab w:val="left" w:pos="1395"/>
              </w:tabs>
              <w:jc w:val="both"/>
              <w:rPr>
                <w:rFonts w:ascii="Verdana" w:hAnsi="Verdana"/>
              </w:rPr>
            </w:pPr>
          </w:p>
          <w:p w14:paraId="291D0F52" w14:textId="46CB8704" w:rsidR="003F7DCA" w:rsidRPr="00D43474" w:rsidRDefault="003F7DCA" w:rsidP="004F75C9">
            <w:pPr>
              <w:tabs>
                <w:tab w:val="left" w:pos="1395"/>
              </w:tabs>
              <w:jc w:val="both"/>
              <w:rPr>
                <w:rFonts w:ascii="Verdana" w:hAnsi="Verdana"/>
              </w:rPr>
            </w:pPr>
            <w:r>
              <w:rPr>
                <w:rFonts w:ascii="Verdana" w:hAnsi="Verdana"/>
              </w:rPr>
              <w:lastRenderedPageBreak/>
              <w:t>J Hehir advised that the action plan appeared to be very ambitious and sought clarity as to what the benefits were to following the approach take</w:t>
            </w:r>
            <w:r w:rsidR="004F75C9">
              <w:rPr>
                <w:rFonts w:ascii="Verdana" w:hAnsi="Verdana"/>
              </w:rPr>
              <w:t>n</w:t>
            </w:r>
            <w:r>
              <w:rPr>
                <w:rFonts w:ascii="Verdana" w:hAnsi="Verdana"/>
              </w:rPr>
              <w:t xml:space="preserve"> in Rhondda Taf Ely Integrated Locality Group. </w:t>
            </w:r>
            <w:r w:rsidR="002D5F78">
              <w:rPr>
                <w:rFonts w:ascii="Verdana" w:hAnsi="Verdana"/>
              </w:rPr>
              <w:t xml:space="preserve">G Dix advised that four options had been included in the report and added that an options paper would be presented to </w:t>
            </w:r>
            <w:r w:rsidR="004F75C9">
              <w:rPr>
                <w:rFonts w:ascii="Verdana" w:hAnsi="Verdana"/>
              </w:rPr>
              <w:t>St</w:t>
            </w:r>
            <w:r w:rsidR="00023390">
              <w:rPr>
                <w:rFonts w:ascii="Verdana" w:hAnsi="Verdana"/>
              </w:rPr>
              <w:t>r</w:t>
            </w:r>
            <w:r w:rsidR="004F75C9">
              <w:rPr>
                <w:rFonts w:ascii="Verdana" w:hAnsi="Verdana"/>
              </w:rPr>
              <w:t>ategic Leadership Group (previously known as the Management Board)</w:t>
            </w:r>
            <w:r w:rsidR="002D5F78">
              <w:rPr>
                <w:rFonts w:ascii="Verdana" w:hAnsi="Verdana"/>
              </w:rPr>
              <w:t xml:space="preserve"> in December </w:t>
            </w:r>
            <w:r w:rsidR="00FD2B69">
              <w:rPr>
                <w:rFonts w:ascii="Verdana" w:hAnsi="Verdana"/>
              </w:rPr>
              <w:t xml:space="preserve">2021 </w:t>
            </w:r>
            <w:r w:rsidR="002D5F78">
              <w:rPr>
                <w:rFonts w:ascii="Verdana" w:hAnsi="Verdana"/>
              </w:rPr>
              <w:t xml:space="preserve">with a final </w:t>
            </w:r>
            <w:r w:rsidR="004F75C9">
              <w:rPr>
                <w:rFonts w:ascii="Verdana" w:hAnsi="Verdana"/>
              </w:rPr>
              <w:t xml:space="preserve">proposal </w:t>
            </w:r>
            <w:r w:rsidR="002D5F78">
              <w:rPr>
                <w:rFonts w:ascii="Verdana" w:hAnsi="Verdana"/>
              </w:rPr>
              <w:t xml:space="preserve">being presented to the Quality &amp; Safety Committee in January 2022. G Dix </w:t>
            </w:r>
            <w:r w:rsidR="004F75C9">
              <w:rPr>
                <w:rFonts w:ascii="Verdana" w:hAnsi="Verdana"/>
              </w:rPr>
              <w:t xml:space="preserve">reassured Members </w:t>
            </w:r>
            <w:r w:rsidR="002D5F78">
              <w:rPr>
                <w:rFonts w:ascii="Verdana" w:hAnsi="Verdana"/>
              </w:rPr>
              <w:t xml:space="preserve">that </w:t>
            </w:r>
            <w:r w:rsidR="004F75C9">
              <w:rPr>
                <w:rFonts w:ascii="Verdana" w:hAnsi="Verdana"/>
              </w:rPr>
              <w:t>the decision will be made based on the</w:t>
            </w:r>
            <w:r w:rsidR="002D5F78">
              <w:rPr>
                <w:rFonts w:ascii="Verdana" w:hAnsi="Verdana"/>
              </w:rPr>
              <w:t xml:space="preserve"> right option for our patients and population.</w:t>
            </w:r>
          </w:p>
        </w:tc>
      </w:tr>
      <w:tr w:rsidR="008B4D30" w:rsidRPr="003571C9" w14:paraId="0FD52975"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8517336" w14:textId="77777777"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07BD95EB" w14:textId="77777777" w:rsidR="00482ABB" w:rsidRDefault="00482ABB" w:rsidP="00AC3DC7">
            <w:pPr>
              <w:jc w:val="both"/>
              <w:rPr>
                <w:rFonts w:ascii="Verdana" w:hAnsi="Verdana"/>
              </w:rPr>
            </w:pPr>
          </w:p>
          <w:p w14:paraId="0F2D0DCC" w14:textId="77777777" w:rsidR="00482ABB" w:rsidRDefault="002D5F78" w:rsidP="00AC3DC7">
            <w:pPr>
              <w:jc w:val="both"/>
              <w:rPr>
                <w:rFonts w:ascii="Verdana" w:hAnsi="Verdana"/>
              </w:rPr>
            </w:pPr>
            <w:r>
              <w:rPr>
                <w:rFonts w:ascii="Verdana" w:hAnsi="Verdana"/>
              </w:rPr>
              <w:t xml:space="preserve">J Sadgrove advised that it was evident that Members felt that it was important </w:t>
            </w:r>
            <w:r w:rsidR="00FD2B69">
              <w:rPr>
                <w:rFonts w:ascii="Verdana" w:hAnsi="Verdana"/>
              </w:rPr>
              <w:t>that families felt</w:t>
            </w:r>
            <w:r>
              <w:rPr>
                <w:rFonts w:ascii="Verdana" w:hAnsi="Verdana"/>
              </w:rPr>
              <w:t xml:space="preserve"> that there has been due consideration given in relation to the circumstances. </w:t>
            </w:r>
          </w:p>
          <w:p w14:paraId="4E771224" w14:textId="77777777" w:rsidR="00482ABB" w:rsidRDefault="00482ABB" w:rsidP="00AC3DC7">
            <w:pPr>
              <w:jc w:val="both"/>
              <w:rPr>
                <w:rFonts w:ascii="Verdana" w:hAnsi="Verdana"/>
              </w:rPr>
            </w:pPr>
          </w:p>
          <w:p w14:paraId="48FFD069" w14:textId="5AFD58EF" w:rsidR="00482ABB" w:rsidRDefault="002D5F78" w:rsidP="00AC3DC7">
            <w:pPr>
              <w:jc w:val="both"/>
              <w:rPr>
                <w:rFonts w:ascii="Verdana" w:hAnsi="Verdana"/>
              </w:rPr>
            </w:pPr>
            <w:r>
              <w:rPr>
                <w:rFonts w:ascii="Verdana" w:hAnsi="Verdana"/>
              </w:rPr>
              <w:t xml:space="preserve">D Jouvenat added that it was important to note that many families were very grateful in the way in which staff treated patients and families with dignity and respect during the height of the </w:t>
            </w:r>
            <w:r w:rsidR="004F75C9">
              <w:rPr>
                <w:rFonts w:ascii="Verdana" w:hAnsi="Verdana"/>
              </w:rPr>
              <w:t xml:space="preserve">Covid-19 </w:t>
            </w:r>
            <w:r>
              <w:rPr>
                <w:rFonts w:ascii="Verdana" w:hAnsi="Verdana"/>
              </w:rPr>
              <w:t xml:space="preserve">pandemic. </w:t>
            </w:r>
          </w:p>
          <w:p w14:paraId="18EB241D" w14:textId="77777777" w:rsidR="008B4D30" w:rsidRPr="00F261CB" w:rsidRDefault="008B4D30" w:rsidP="002D5F78">
            <w:pPr>
              <w:jc w:val="both"/>
              <w:rPr>
                <w:rFonts w:ascii="Verdana" w:hAnsi="Verdana"/>
              </w:rPr>
            </w:pPr>
          </w:p>
        </w:tc>
      </w:tr>
      <w:tr w:rsidR="008B4D30" w:rsidRPr="003571C9" w14:paraId="6024AE55"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FA41477" w14:textId="77777777" w:rsidR="008B4D30" w:rsidRDefault="008B4D30" w:rsidP="00366797">
            <w:pPr>
              <w:tabs>
                <w:tab w:val="left" w:pos="1395"/>
              </w:tabs>
              <w:rPr>
                <w:rFonts w:ascii="Verdana" w:hAnsi="Verdana"/>
              </w:rPr>
            </w:pPr>
            <w:r>
              <w:rPr>
                <w:rFonts w:ascii="Verdana" w:hAnsi="Verdana"/>
              </w:rPr>
              <w:t>Reso</w:t>
            </w:r>
            <w:r w:rsidR="00366797">
              <w:rPr>
                <w:rFonts w:ascii="Verdana" w:hAnsi="Verdana"/>
              </w:rPr>
              <w:t>l</w:t>
            </w:r>
            <w:r>
              <w:rPr>
                <w:rFonts w:ascii="Verdana" w:hAnsi="Verdana"/>
              </w:rPr>
              <w:t>ution:</w:t>
            </w:r>
          </w:p>
          <w:p w14:paraId="54B20474" w14:textId="77777777" w:rsidR="002D5F78" w:rsidRDefault="002D5F78" w:rsidP="00366797">
            <w:pPr>
              <w:tabs>
                <w:tab w:val="left" w:pos="1395"/>
              </w:tabs>
              <w:rPr>
                <w:rFonts w:ascii="Verdana" w:hAnsi="Verdana"/>
              </w:rPr>
            </w:pPr>
          </w:p>
          <w:p w14:paraId="4C61AD48" w14:textId="77777777" w:rsidR="002D5F78" w:rsidRPr="008B4D30" w:rsidRDefault="002D5F78" w:rsidP="00366797">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5A418683" w14:textId="77777777" w:rsidR="008B4D30" w:rsidRDefault="002D5F78" w:rsidP="00366797">
            <w:pPr>
              <w:tabs>
                <w:tab w:val="left" w:pos="1395"/>
              </w:tabs>
              <w:jc w:val="both"/>
              <w:rPr>
                <w:rFonts w:ascii="Verdana" w:hAnsi="Verdana"/>
              </w:rPr>
            </w:pPr>
            <w:r>
              <w:rPr>
                <w:rFonts w:ascii="Verdana" w:hAnsi="Verdana"/>
              </w:rPr>
              <w:t xml:space="preserve">The report </w:t>
            </w:r>
            <w:r w:rsidR="00A21AD1">
              <w:rPr>
                <w:rFonts w:ascii="Verdana" w:hAnsi="Verdana"/>
              </w:rPr>
              <w:t xml:space="preserve">was </w:t>
            </w:r>
            <w:r w:rsidR="00A21AD1">
              <w:rPr>
                <w:rFonts w:ascii="Verdana" w:hAnsi="Verdana"/>
                <w:b/>
              </w:rPr>
              <w:t>NOTED</w:t>
            </w:r>
            <w:r w:rsidR="00A21AD1">
              <w:rPr>
                <w:rFonts w:ascii="Verdana" w:hAnsi="Verdana"/>
              </w:rPr>
              <w:t>.</w:t>
            </w:r>
          </w:p>
          <w:p w14:paraId="1ED223E3" w14:textId="77777777" w:rsidR="002D5F78" w:rsidRDefault="002D5F78" w:rsidP="00366797">
            <w:pPr>
              <w:tabs>
                <w:tab w:val="left" w:pos="1395"/>
              </w:tabs>
              <w:jc w:val="both"/>
              <w:rPr>
                <w:rFonts w:ascii="Verdana" w:hAnsi="Verdana"/>
              </w:rPr>
            </w:pPr>
          </w:p>
          <w:p w14:paraId="7EB77C33" w14:textId="77777777" w:rsidR="002D5F78" w:rsidRPr="008B4D30" w:rsidRDefault="002D5F78" w:rsidP="002D5F78">
            <w:pPr>
              <w:tabs>
                <w:tab w:val="left" w:pos="1395"/>
              </w:tabs>
              <w:jc w:val="both"/>
              <w:rPr>
                <w:rFonts w:ascii="Verdana" w:hAnsi="Verdana"/>
              </w:rPr>
            </w:pPr>
            <w:r>
              <w:rPr>
                <w:rFonts w:ascii="Verdana" w:hAnsi="Verdana"/>
              </w:rPr>
              <w:t>Progress report to be presented to the January meeting of the Quality &amp; Safety Committee.</w:t>
            </w:r>
          </w:p>
        </w:tc>
      </w:tr>
      <w:tr w:rsidR="008B4D30" w:rsidRPr="003571C9" w14:paraId="53D42ACE"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A40CBD1" w14:textId="77777777" w:rsidR="008B4D30" w:rsidRPr="00F261CB"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22D80212" w14:textId="77777777" w:rsidR="008B4D30" w:rsidRPr="008B4D30" w:rsidRDefault="008B4D30" w:rsidP="008B4D30">
            <w:pPr>
              <w:tabs>
                <w:tab w:val="left" w:pos="1395"/>
              </w:tabs>
              <w:jc w:val="both"/>
              <w:rPr>
                <w:rFonts w:ascii="Verdana" w:hAnsi="Verdana"/>
                <w:b/>
              </w:rPr>
            </w:pPr>
          </w:p>
        </w:tc>
      </w:tr>
      <w:tr w:rsidR="00A446AA" w14:paraId="208E18E1"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7AF881" w14:textId="77777777" w:rsidR="00A446AA" w:rsidRDefault="00A446AA" w:rsidP="00D15C74">
            <w:pPr>
              <w:tabs>
                <w:tab w:val="left" w:pos="1395"/>
              </w:tabs>
              <w:rPr>
                <w:rFonts w:ascii="Verdana" w:hAnsi="Verdana"/>
              </w:rPr>
            </w:pPr>
          </w:p>
        </w:tc>
        <w:tc>
          <w:tcPr>
            <w:tcW w:w="9027" w:type="dxa"/>
            <w:gridSpan w:val="3"/>
            <w:tcBorders>
              <w:top w:val="nil"/>
              <w:left w:val="nil"/>
              <w:bottom w:val="nil"/>
              <w:right w:val="nil"/>
            </w:tcBorders>
          </w:tcPr>
          <w:p w14:paraId="419C3445" w14:textId="77777777" w:rsidR="00A446AA" w:rsidRDefault="00A446AA" w:rsidP="00D15C74">
            <w:pPr>
              <w:jc w:val="both"/>
              <w:rPr>
                <w:rFonts w:ascii="Verdana" w:hAnsi="Verdana" w:cs="Arial"/>
              </w:rPr>
            </w:pPr>
          </w:p>
        </w:tc>
      </w:tr>
      <w:tr w:rsidR="00922386" w:rsidRPr="003571C9" w14:paraId="02835B18"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65D331A" w14:textId="77777777" w:rsidR="00922386" w:rsidRDefault="000053AD" w:rsidP="00D63D67">
            <w:pPr>
              <w:tabs>
                <w:tab w:val="left" w:pos="1395"/>
              </w:tabs>
              <w:rPr>
                <w:rFonts w:ascii="Verdana" w:hAnsi="Verdana"/>
                <w:b/>
              </w:rPr>
            </w:pPr>
            <w:r>
              <w:rPr>
                <w:rFonts w:ascii="Verdana" w:hAnsi="Verdana"/>
                <w:b/>
              </w:rPr>
              <w:t>3</w:t>
            </w:r>
            <w:r w:rsidR="00922386">
              <w:rPr>
                <w:rFonts w:ascii="Verdana" w:hAnsi="Verdana"/>
                <w:b/>
              </w:rPr>
              <w:t>.</w:t>
            </w:r>
          </w:p>
        </w:tc>
        <w:tc>
          <w:tcPr>
            <w:tcW w:w="9027" w:type="dxa"/>
            <w:gridSpan w:val="3"/>
            <w:tcBorders>
              <w:top w:val="nil"/>
              <w:left w:val="nil"/>
              <w:bottom w:val="nil"/>
              <w:right w:val="nil"/>
            </w:tcBorders>
          </w:tcPr>
          <w:p w14:paraId="407E2B3C" w14:textId="77777777" w:rsidR="00922386" w:rsidRDefault="00922386" w:rsidP="00922386">
            <w:pPr>
              <w:jc w:val="both"/>
              <w:rPr>
                <w:rFonts w:ascii="Verdana" w:hAnsi="Verdana" w:cs="Arial"/>
                <w:b/>
              </w:rPr>
            </w:pPr>
            <w:r>
              <w:rPr>
                <w:rFonts w:ascii="Verdana" w:hAnsi="Verdana" w:cs="Arial"/>
                <w:b/>
              </w:rPr>
              <w:t>ANY OTHER BUSINESS</w:t>
            </w:r>
          </w:p>
          <w:p w14:paraId="434D7EE1" w14:textId="77777777" w:rsidR="00922386" w:rsidRDefault="00922386" w:rsidP="00922386">
            <w:pPr>
              <w:jc w:val="both"/>
              <w:rPr>
                <w:rFonts w:ascii="Verdana" w:hAnsi="Verdana" w:cs="Arial"/>
                <w:b/>
              </w:rPr>
            </w:pPr>
          </w:p>
          <w:p w14:paraId="0F094EAA" w14:textId="77777777" w:rsidR="0079789A" w:rsidRDefault="002D5F78" w:rsidP="002D5F78">
            <w:pPr>
              <w:jc w:val="both"/>
              <w:rPr>
                <w:rFonts w:ascii="Verdana" w:hAnsi="Verdana" w:cs="Arial"/>
              </w:rPr>
            </w:pPr>
            <w:r w:rsidRPr="002D5F78">
              <w:rPr>
                <w:rFonts w:ascii="Verdana" w:hAnsi="Verdana" w:cs="Arial"/>
              </w:rPr>
              <w:t xml:space="preserve">Members supported the introduction of separate In Committee meetings which enabled Members to fully scrutinise the business. </w:t>
            </w:r>
          </w:p>
          <w:p w14:paraId="731B89D3" w14:textId="77777777" w:rsidR="002D5F78" w:rsidRPr="002D5F78" w:rsidRDefault="002D5F78" w:rsidP="002D5F78">
            <w:pPr>
              <w:jc w:val="both"/>
              <w:rPr>
                <w:rFonts w:ascii="Verdana" w:hAnsi="Verdana" w:cs="Arial"/>
              </w:rPr>
            </w:pPr>
          </w:p>
        </w:tc>
      </w:tr>
      <w:tr w:rsidR="00922386" w:rsidRPr="003571C9" w14:paraId="7E2E400B"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44A4984" w14:textId="77777777" w:rsidR="00922386" w:rsidRDefault="000053AD" w:rsidP="00D63D67">
            <w:pPr>
              <w:tabs>
                <w:tab w:val="left" w:pos="1395"/>
              </w:tabs>
              <w:rPr>
                <w:rFonts w:ascii="Verdana" w:hAnsi="Verdana"/>
                <w:b/>
              </w:rPr>
            </w:pPr>
            <w:r>
              <w:rPr>
                <w:rFonts w:ascii="Verdana" w:hAnsi="Verdana"/>
                <w:b/>
              </w:rPr>
              <w:t>4</w:t>
            </w:r>
            <w:r w:rsidR="00922386">
              <w:rPr>
                <w:rFonts w:ascii="Verdana" w:hAnsi="Verdana"/>
                <w:b/>
              </w:rPr>
              <w:t>.</w:t>
            </w:r>
          </w:p>
        </w:tc>
        <w:tc>
          <w:tcPr>
            <w:tcW w:w="9027" w:type="dxa"/>
            <w:gridSpan w:val="3"/>
            <w:tcBorders>
              <w:top w:val="nil"/>
              <w:left w:val="nil"/>
              <w:bottom w:val="nil"/>
              <w:right w:val="nil"/>
            </w:tcBorders>
          </w:tcPr>
          <w:p w14:paraId="30F2FD5C" w14:textId="77777777" w:rsidR="00922386" w:rsidRDefault="00922386" w:rsidP="00922386">
            <w:pPr>
              <w:jc w:val="both"/>
              <w:rPr>
                <w:rFonts w:ascii="Verdana" w:hAnsi="Verdana" w:cs="Arial"/>
                <w:b/>
              </w:rPr>
            </w:pPr>
            <w:r>
              <w:rPr>
                <w:rFonts w:ascii="Verdana" w:hAnsi="Verdana" w:cs="Arial"/>
                <w:b/>
              </w:rPr>
              <w:t>DATE AND TIME OF THE NEXT MEETING</w:t>
            </w:r>
          </w:p>
          <w:p w14:paraId="74EE89ED" w14:textId="77777777" w:rsidR="00922386" w:rsidRPr="00922386" w:rsidRDefault="00922386" w:rsidP="00922386">
            <w:pPr>
              <w:jc w:val="both"/>
              <w:rPr>
                <w:rFonts w:ascii="Verdana" w:hAnsi="Verdana" w:cs="Arial"/>
                <w:b/>
              </w:rPr>
            </w:pPr>
          </w:p>
        </w:tc>
      </w:tr>
      <w:tr w:rsidR="00922386" w:rsidRPr="003571C9" w14:paraId="4910CD7B"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F5BE0A7" w14:textId="77777777"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14:paraId="12C64DD9" w14:textId="77777777" w:rsidR="00922386" w:rsidRPr="00922386" w:rsidRDefault="00922386" w:rsidP="00922386">
            <w:pPr>
              <w:jc w:val="both"/>
              <w:rPr>
                <w:rFonts w:ascii="Verdana" w:hAnsi="Verdana" w:cs="Arial"/>
              </w:rPr>
            </w:pPr>
            <w:r w:rsidRPr="00922386">
              <w:rPr>
                <w:rFonts w:ascii="Verdana" w:hAnsi="Verdana" w:cs="Arial"/>
              </w:rPr>
              <w:t>The n</w:t>
            </w:r>
            <w:r w:rsidR="007E5379">
              <w:rPr>
                <w:rFonts w:ascii="Verdana" w:hAnsi="Verdana" w:cs="Arial"/>
              </w:rPr>
              <w:t xml:space="preserve">ext meeting would take place on </w:t>
            </w:r>
            <w:r w:rsidR="00366797">
              <w:rPr>
                <w:rFonts w:ascii="Verdana" w:hAnsi="Verdana" w:cs="Arial"/>
              </w:rPr>
              <w:t>Thursday 20 January 2022 at 9.30am if required.</w:t>
            </w:r>
            <w:r w:rsidR="0079789A">
              <w:rPr>
                <w:rFonts w:ascii="Verdana" w:hAnsi="Verdana" w:cs="Arial"/>
              </w:rPr>
              <w:t xml:space="preserve"> </w:t>
            </w:r>
          </w:p>
          <w:p w14:paraId="5CA535E1" w14:textId="77777777" w:rsidR="00922386" w:rsidRDefault="00922386" w:rsidP="00922386">
            <w:pPr>
              <w:jc w:val="both"/>
              <w:rPr>
                <w:rFonts w:ascii="Verdana" w:hAnsi="Verdana" w:cs="Arial"/>
                <w:b/>
              </w:rPr>
            </w:pPr>
          </w:p>
        </w:tc>
      </w:tr>
      <w:tr w:rsidR="000053AD" w:rsidRPr="00F261CB" w14:paraId="07BBAAB5"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4A7D23C" w14:textId="77777777" w:rsidR="000053AD" w:rsidRPr="00F261CB" w:rsidRDefault="000053AD" w:rsidP="00D15C74">
            <w:pPr>
              <w:tabs>
                <w:tab w:val="left" w:pos="1395"/>
              </w:tabs>
              <w:rPr>
                <w:rFonts w:ascii="Verdana" w:hAnsi="Verdana"/>
                <w:b/>
              </w:rPr>
            </w:pPr>
            <w:r>
              <w:rPr>
                <w:rFonts w:ascii="Verdana" w:hAnsi="Verdana"/>
                <w:b/>
              </w:rPr>
              <w:t>5</w:t>
            </w:r>
          </w:p>
        </w:tc>
        <w:tc>
          <w:tcPr>
            <w:tcW w:w="9027" w:type="dxa"/>
            <w:gridSpan w:val="3"/>
            <w:tcBorders>
              <w:top w:val="nil"/>
              <w:left w:val="nil"/>
              <w:bottom w:val="nil"/>
              <w:right w:val="nil"/>
            </w:tcBorders>
          </w:tcPr>
          <w:p w14:paraId="55390683" w14:textId="77777777" w:rsidR="000053AD" w:rsidRPr="00F261CB" w:rsidRDefault="000053AD" w:rsidP="00D15C74">
            <w:pPr>
              <w:tabs>
                <w:tab w:val="left" w:pos="1395"/>
              </w:tabs>
              <w:jc w:val="both"/>
              <w:rPr>
                <w:rFonts w:ascii="Verdana" w:hAnsi="Verdana"/>
                <w:b/>
              </w:rPr>
            </w:pPr>
            <w:r>
              <w:rPr>
                <w:rFonts w:ascii="Verdana" w:hAnsi="Verdana"/>
                <w:b/>
              </w:rPr>
              <w:t>CLOSE OF MEETING</w:t>
            </w:r>
          </w:p>
        </w:tc>
      </w:tr>
    </w:tbl>
    <w:p w14:paraId="4590906F" w14:textId="77777777" w:rsidR="003571C9" w:rsidRDefault="003571C9" w:rsidP="00E36D42">
      <w:pPr>
        <w:tabs>
          <w:tab w:val="left" w:pos="1395"/>
        </w:tabs>
        <w:rPr>
          <w:rFonts w:ascii="Verdana" w:hAnsi="Verdana"/>
        </w:rPr>
      </w:pPr>
    </w:p>
    <w:p w14:paraId="5601D262" w14:textId="77777777" w:rsidR="00E36D42" w:rsidRPr="00E36D42" w:rsidRDefault="00E36D42" w:rsidP="00E36D42">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852D05" w14:textId="77777777" w:rsidR="005D58A3" w:rsidRDefault="005D58A3" w:rsidP="00A97026">
      <w:pPr>
        <w:spacing w:after="0" w:line="240" w:lineRule="auto"/>
      </w:pPr>
      <w:r>
        <w:separator/>
      </w:r>
    </w:p>
  </w:endnote>
  <w:endnote w:type="continuationSeparator" w:id="0">
    <w:p w14:paraId="138E4E27" w14:textId="77777777" w:rsidR="005D58A3" w:rsidRDefault="005D58A3"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D15C74" w:rsidRPr="00E36D42" w14:paraId="3D46A003" w14:textId="77777777" w:rsidTr="00E36D42">
      <w:trPr>
        <w:jc w:val="center"/>
      </w:trPr>
      <w:tc>
        <w:tcPr>
          <w:tcW w:w="4112" w:type="dxa"/>
        </w:tcPr>
        <w:p w14:paraId="034E6F53" w14:textId="5CB25000" w:rsidR="00D15C74" w:rsidRPr="00E36D42" w:rsidRDefault="00F13C93" w:rsidP="00D80185">
          <w:pPr>
            <w:pStyle w:val="Footer"/>
            <w:rPr>
              <w:rFonts w:ascii="Verdana" w:hAnsi="Verdana"/>
              <w:sz w:val="20"/>
            </w:rPr>
          </w:pPr>
          <w:r>
            <w:rPr>
              <w:rFonts w:ascii="Verdana" w:hAnsi="Verdana"/>
              <w:sz w:val="20"/>
            </w:rPr>
            <w:t>C</w:t>
          </w:r>
          <w:r w:rsidR="00D15C74" w:rsidRPr="00E36D42">
            <w:rPr>
              <w:rFonts w:ascii="Verdana" w:hAnsi="Verdana"/>
              <w:sz w:val="20"/>
            </w:rPr>
            <w:t xml:space="preserve">onfirmed Minutes of the CTMUHB </w:t>
          </w:r>
          <w:r w:rsidR="00D15C74">
            <w:rPr>
              <w:rFonts w:ascii="Verdana" w:hAnsi="Verdana"/>
              <w:sz w:val="20"/>
            </w:rPr>
            <w:t xml:space="preserve">Quality &amp; Safety In Committee </w:t>
          </w:r>
          <w:r w:rsidR="00D15C74" w:rsidRPr="00E36D42">
            <w:rPr>
              <w:rFonts w:ascii="Verdana" w:hAnsi="Verdana"/>
              <w:sz w:val="20"/>
            </w:rPr>
            <w:t xml:space="preserve">Meeting held on the </w:t>
          </w:r>
          <w:r w:rsidR="00D80185">
            <w:rPr>
              <w:rFonts w:ascii="Verdana" w:hAnsi="Verdana"/>
              <w:sz w:val="20"/>
            </w:rPr>
            <w:t>23 November</w:t>
          </w:r>
          <w:r w:rsidR="00D15C74" w:rsidRPr="00E36D42">
            <w:rPr>
              <w:rFonts w:ascii="Verdana" w:hAnsi="Verdana"/>
              <w:sz w:val="20"/>
            </w:rPr>
            <w:t xml:space="preserve"> 2021</w:t>
          </w:r>
        </w:p>
      </w:tc>
      <w:tc>
        <w:tcPr>
          <w:tcW w:w="4110" w:type="dxa"/>
        </w:tcPr>
        <w:p w14:paraId="731171D4" w14:textId="27327681" w:rsidR="00D15C74" w:rsidRPr="00E36D42" w:rsidRDefault="00D15C74"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F13C93">
            <w:rPr>
              <w:rFonts w:ascii="Verdana" w:hAnsi="Verdana"/>
              <w:bCs/>
              <w:noProof/>
              <w:sz w:val="20"/>
            </w:rPr>
            <w:t>3</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F13C93">
            <w:rPr>
              <w:rFonts w:ascii="Verdana" w:hAnsi="Verdana"/>
              <w:bCs/>
              <w:noProof/>
              <w:sz w:val="20"/>
            </w:rPr>
            <w:t>3</w:t>
          </w:r>
          <w:r w:rsidRPr="00E36D42">
            <w:rPr>
              <w:rFonts w:ascii="Verdana" w:hAnsi="Verdana"/>
              <w:bCs/>
              <w:sz w:val="20"/>
            </w:rPr>
            <w:fldChar w:fldCharType="end"/>
          </w:r>
        </w:p>
      </w:tc>
      <w:tc>
        <w:tcPr>
          <w:tcW w:w="2552" w:type="dxa"/>
        </w:tcPr>
        <w:p w14:paraId="28A42C5C" w14:textId="17D0DF0C" w:rsidR="00D15C74" w:rsidRPr="00E36D42" w:rsidRDefault="00D15C74" w:rsidP="00624DD6">
          <w:pPr>
            <w:pStyle w:val="Footer"/>
            <w:rPr>
              <w:rFonts w:ascii="Verdana" w:hAnsi="Verdana"/>
              <w:sz w:val="20"/>
            </w:rPr>
          </w:pPr>
        </w:p>
      </w:tc>
    </w:tr>
  </w:tbl>
  <w:p w14:paraId="59755DB8" w14:textId="77777777" w:rsidR="00D15C74" w:rsidRDefault="00D15C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F637E0" w14:textId="77777777" w:rsidR="005D58A3" w:rsidRDefault="005D58A3" w:rsidP="00A97026">
      <w:pPr>
        <w:spacing w:after="0" w:line="240" w:lineRule="auto"/>
      </w:pPr>
      <w:r>
        <w:separator/>
      </w:r>
    </w:p>
  </w:footnote>
  <w:footnote w:type="continuationSeparator" w:id="0">
    <w:p w14:paraId="7B52B70E" w14:textId="77777777" w:rsidR="005D58A3" w:rsidRDefault="005D58A3"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468EA" w14:textId="7E358D59" w:rsidR="00D15C74" w:rsidRDefault="00D15C74" w:rsidP="003D5296">
    <w:pPr>
      <w:pStyle w:val="Header"/>
      <w:tabs>
        <w:tab w:val="clear" w:pos="4513"/>
        <w:tab w:val="clear" w:pos="9026"/>
        <w:tab w:val="left" w:pos="3945"/>
      </w:tabs>
      <w:jc w:val="center"/>
    </w:pPr>
    <w:r>
      <w:rPr>
        <w:b/>
        <w:noProof/>
        <w:sz w:val="28"/>
        <w:szCs w:val="28"/>
        <w:lang w:eastAsia="en-GB"/>
      </w:rPr>
      <w:drawing>
        <wp:inline distT="0" distB="0" distL="0" distR="0" wp14:anchorId="7CC16FB0" wp14:editId="23E69CF7">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6"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8"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18"/>
  </w:num>
  <w:num w:numId="3">
    <w:abstractNumId w:val="5"/>
  </w:num>
  <w:num w:numId="4">
    <w:abstractNumId w:val="17"/>
  </w:num>
  <w:num w:numId="5">
    <w:abstractNumId w:val="13"/>
  </w:num>
  <w:num w:numId="6">
    <w:abstractNumId w:val="12"/>
  </w:num>
  <w:num w:numId="7">
    <w:abstractNumId w:val="15"/>
  </w:num>
  <w:num w:numId="8">
    <w:abstractNumId w:val="1"/>
  </w:num>
  <w:num w:numId="9">
    <w:abstractNumId w:val="0"/>
  </w:num>
  <w:num w:numId="10">
    <w:abstractNumId w:val="6"/>
  </w:num>
  <w:num w:numId="11">
    <w:abstractNumId w:val="20"/>
  </w:num>
  <w:num w:numId="12">
    <w:abstractNumId w:val="16"/>
  </w:num>
  <w:num w:numId="13">
    <w:abstractNumId w:val="2"/>
  </w:num>
  <w:num w:numId="14">
    <w:abstractNumId w:val="21"/>
  </w:num>
  <w:num w:numId="15">
    <w:abstractNumId w:val="14"/>
  </w:num>
  <w:num w:numId="16">
    <w:abstractNumId w:val="19"/>
  </w:num>
  <w:num w:numId="17">
    <w:abstractNumId w:val="8"/>
  </w:num>
  <w:num w:numId="18">
    <w:abstractNumId w:val="9"/>
  </w:num>
  <w:num w:numId="19">
    <w:abstractNumId w:val="10"/>
  </w:num>
  <w:num w:numId="20">
    <w:abstractNumId w:val="4"/>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53AD"/>
    <w:rsid w:val="000129DB"/>
    <w:rsid w:val="0001412B"/>
    <w:rsid w:val="00016BA0"/>
    <w:rsid w:val="00017EBB"/>
    <w:rsid w:val="00023390"/>
    <w:rsid w:val="000329CD"/>
    <w:rsid w:val="0004263B"/>
    <w:rsid w:val="0007286E"/>
    <w:rsid w:val="000739C0"/>
    <w:rsid w:val="00081329"/>
    <w:rsid w:val="00085BF7"/>
    <w:rsid w:val="000A1BB4"/>
    <w:rsid w:val="000A2522"/>
    <w:rsid w:val="000B5AE1"/>
    <w:rsid w:val="000C77C1"/>
    <w:rsid w:val="00123481"/>
    <w:rsid w:val="00132431"/>
    <w:rsid w:val="001404DC"/>
    <w:rsid w:val="00143E98"/>
    <w:rsid w:val="00163A2E"/>
    <w:rsid w:val="001718E1"/>
    <w:rsid w:val="00191611"/>
    <w:rsid w:val="001B2AE3"/>
    <w:rsid w:val="001C7979"/>
    <w:rsid w:val="001F5272"/>
    <w:rsid w:val="001F5755"/>
    <w:rsid w:val="0020373E"/>
    <w:rsid w:val="002058E2"/>
    <w:rsid w:val="00210E7B"/>
    <w:rsid w:val="002138FC"/>
    <w:rsid w:val="0022098B"/>
    <w:rsid w:val="00243B48"/>
    <w:rsid w:val="0024531A"/>
    <w:rsid w:val="0028637D"/>
    <w:rsid w:val="002B7705"/>
    <w:rsid w:val="002B7A54"/>
    <w:rsid w:val="002C2376"/>
    <w:rsid w:val="002C6790"/>
    <w:rsid w:val="002D571B"/>
    <w:rsid w:val="002D5F78"/>
    <w:rsid w:val="002E46B2"/>
    <w:rsid w:val="002F180D"/>
    <w:rsid w:val="002F3D16"/>
    <w:rsid w:val="003047C9"/>
    <w:rsid w:val="003064A7"/>
    <w:rsid w:val="00324FBB"/>
    <w:rsid w:val="003571C9"/>
    <w:rsid w:val="00366797"/>
    <w:rsid w:val="003A1FB7"/>
    <w:rsid w:val="003C07EB"/>
    <w:rsid w:val="003D32CA"/>
    <w:rsid w:val="003D5296"/>
    <w:rsid w:val="003F370B"/>
    <w:rsid w:val="003F7DCA"/>
    <w:rsid w:val="00426556"/>
    <w:rsid w:val="00444F9B"/>
    <w:rsid w:val="004508DB"/>
    <w:rsid w:val="00452078"/>
    <w:rsid w:val="004746F8"/>
    <w:rsid w:val="00480743"/>
    <w:rsid w:val="00482ABB"/>
    <w:rsid w:val="0049266C"/>
    <w:rsid w:val="004A3E90"/>
    <w:rsid w:val="004A6125"/>
    <w:rsid w:val="004B61CF"/>
    <w:rsid w:val="004C2D35"/>
    <w:rsid w:val="004C6943"/>
    <w:rsid w:val="004D45F2"/>
    <w:rsid w:val="004E58C9"/>
    <w:rsid w:val="004F1B52"/>
    <w:rsid w:val="004F75C9"/>
    <w:rsid w:val="00501614"/>
    <w:rsid w:val="005404B2"/>
    <w:rsid w:val="00560EC1"/>
    <w:rsid w:val="00561218"/>
    <w:rsid w:val="00577150"/>
    <w:rsid w:val="005774E1"/>
    <w:rsid w:val="005943D1"/>
    <w:rsid w:val="005A2A15"/>
    <w:rsid w:val="005A2A60"/>
    <w:rsid w:val="005B6AB4"/>
    <w:rsid w:val="005D58A3"/>
    <w:rsid w:val="005E20C9"/>
    <w:rsid w:val="005E3A1B"/>
    <w:rsid w:val="005F0AB1"/>
    <w:rsid w:val="005F7975"/>
    <w:rsid w:val="00613DF1"/>
    <w:rsid w:val="0062235C"/>
    <w:rsid w:val="00624DD6"/>
    <w:rsid w:val="00630784"/>
    <w:rsid w:val="00641BF7"/>
    <w:rsid w:val="00642A37"/>
    <w:rsid w:val="00647868"/>
    <w:rsid w:val="00661716"/>
    <w:rsid w:val="00662C6E"/>
    <w:rsid w:val="0066442C"/>
    <w:rsid w:val="006644E5"/>
    <w:rsid w:val="0067619C"/>
    <w:rsid w:val="00683F83"/>
    <w:rsid w:val="0069583B"/>
    <w:rsid w:val="006B74CB"/>
    <w:rsid w:val="006C47AD"/>
    <w:rsid w:val="006C4AAD"/>
    <w:rsid w:val="006D4078"/>
    <w:rsid w:val="007071E9"/>
    <w:rsid w:val="00733153"/>
    <w:rsid w:val="00752C9E"/>
    <w:rsid w:val="00767D7E"/>
    <w:rsid w:val="00772468"/>
    <w:rsid w:val="00781BDF"/>
    <w:rsid w:val="00786AB9"/>
    <w:rsid w:val="007926A0"/>
    <w:rsid w:val="0079789A"/>
    <w:rsid w:val="007A52A3"/>
    <w:rsid w:val="007B43AE"/>
    <w:rsid w:val="007B494F"/>
    <w:rsid w:val="007E3FAE"/>
    <w:rsid w:val="007E5379"/>
    <w:rsid w:val="007E5647"/>
    <w:rsid w:val="007E6216"/>
    <w:rsid w:val="007E6EAA"/>
    <w:rsid w:val="007F0CFA"/>
    <w:rsid w:val="007F2C36"/>
    <w:rsid w:val="00801BE1"/>
    <w:rsid w:val="00810019"/>
    <w:rsid w:val="00832F0E"/>
    <w:rsid w:val="00842FA6"/>
    <w:rsid w:val="008505B1"/>
    <w:rsid w:val="00863E0E"/>
    <w:rsid w:val="008841AE"/>
    <w:rsid w:val="008A1699"/>
    <w:rsid w:val="008B4D30"/>
    <w:rsid w:val="008C249F"/>
    <w:rsid w:val="008C6DD2"/>
    <w:rsid w:val="008C7391"/>
    <w:rsid w:val="008C7443"/>
    <w:rsid w:val="008E2C1D"/>
    <w:rsid w:val="008E63AC"/>
    <w:rsid w:val="008F080B"/>
    <w:rsid w:val="008F5F25"/>
    <w:rsid w:val="00917AE9"/>
    <w:rsid w:val="00917BD1"/>
    <w:rsid w:val="00921747"/>
    <w:rsid w:val="00922386"/>
    <w:rsid w:val="00951FD8"/>
    <w:rsid w:val="00971A1F"/>
    <w:rsid w:val="009859DB"/>
    <w:rsid w:val="009919C2"/>
    <w:rsid w:val="009B22A0"/>
    <w:rsid w:val="009B2B4C"/>
    <w:rsid w:val="009C52C0"/>
    <w:rsid w:val="009D3BC8"/>
    <w:rsid w:val="009E21E2"/>
    <w:rsid w:val="009E4974"/>
    <w:rsid w:val="009E4D6D"/>
    <w:rsid w:val="00A07226"/>
    <w:rsid w:val="00A1347B"/>
    <w:rsid w:val="00A1436E"/>
    <w:rsid w:val="00A21AD1"/>
    <w:rsid w:val="00A2278A"/>
    <w:rsid w:val="00A22A0D"/>
    <w:rsid w:val="00A270C6"/>
    <w:rsid w:val="00A363D0"/>
    <w:rsid w:val="00A446AA"/>
    <w:rsid w:val="00A63062"/>
    <w:rsid w:val="00A63508"/>
    <w:rsid w:val="00A72250"/>
    <w:rsid w:val="00A73712"/>
    <w:rsid w:val="00A74EF6"/>
    <w:rsid w:val="00A761DC"/>
    <w:rsid w:val="00A843F4"/>
    <w:rsid w:val="00A87B1B"/>
    <w:rsid w:val="00A97026"/>
    <w:rsid w:val="00AA063C"/>
    <w:rsid w:val="00AA327C"/>
    <w:rsid w:val="00AB0049"/>
    <w:rsid w:val="00AC3DC7"/>
    <w:rsid w:val="00AD0321"/>
    <w:rsid w:val="00AD5306"/>
    <w:rsid w:val="00AF166A"/>
    <w:rsid w:val="00AF483D"/>
    <w:rsid w:val="00AF654A"/>
    <w:rsid w:val="00B00456"/>
    <w:rsid w:val="00B213EB"/>
    <w:rsid w:val="00B2610A"/>
    <w:rsid w:val="00B30A91"/>
    <w:rsid w:val="00B31C42"/>
    <w:rsid w:val="00B32B69"/>
    <w:rsid w:val="00B361FE"/>
    <w:rsid w:val="00B44EE3"/>
    <w:rsid w:val="00B52D0C"/>
    <w:rsid w:val="00B76E30"/>
    <w:rsid w:val="00B836F7"/>
    <w:rsid w:val="00BC518F"/>
    <w:rsid w:val="00BD0F24"/>
    <w:rsid w:val="00BD64EE"/>
    <w:rsid w:val="00BD7158"/>
    <w:rsid w:val="00BE164F"/>
    <w:rsid w:val="00BE616F"/>
    <w:rsid w:val="00BE6A0A"/>
    <w:rsid w:val="00BF0EC5"/>
    <w:rsid w:val="00BF2B54"/>
    <w:rsid w:val="00C02537"/>
    <w:rsid w:val="00C06217"/>
    <w:rsid w:val="00C24449"/>
    <w:rsid w:val="00C37A4C"/>
    <w:rsid w:val="00C430D6"/>
    <w:rsid w:val="00C553B3"/>
    <w:rsid w:val="00C6639F"/>
    <w:rsid w:val="00CA1F69"/>
    <w:rsid w:val="00CA75BA"/>
    <w:rsid w:val="00CB3869"/>
    <w:rsid w:val="00CB7192"/>
    <w:rsid w:val="00CD25EF"/>
    <w:rsid w:val="00CE1BE4"/>
    <w:rsid w:val="00CE32CC"/>
    <w:rsid w:val="00CE550D"/>
    <w:rsid w:val="00D10DD7"/>
    <w:rsid w:val="00D14AA4"/>
    <w:rsid w:val="00D15C74"/>
    <w:rsid w:val="00D15F52"/>
    <w:rsid w:val="00D20300"/>
    <w:rsid w:val="00D22A4A"/>
    <w:rsid w:val="00D2410C"/>
    <w:rsid w:val="00D268B7"/>
    <w:rsid w:val="00D43474"/>
    <w:rsid w:val="00D63D67"/>
    <w:rsid w:val="00D726AF"/>
    <w:rsid w:val="00D80185"/>
    <w:rsid w:val="00D81623"/>
    <w:rsid w:val="00DA3061"/>
    <w:rsid w:val="00DA3A22"/>
    <w:rsid w:val="00DB1161"/>
    <w:rsid w:val="00DD1657"/>
    <w:rsid w:val="00E2029D"/>
    <w:rsid w:val="00E36D42"/>
    <w:rsid w:val="00E60C67"/>
    <w:rsid w:val="00E7170D"/>
    <w:rsid w:val="00E745DF"/>
    <w:rsid w:val="00E746C2"/>
    <w:rsid w:val="00E77636"/>
    <w:rsid w:val="00EA4FF8"/>
    <w:rsid w:val="00EB6CC7"/>
    <w:rsid w:val="00ED761D"/>
    <w:rsid w:val="00F10BCC"/>
    <w:rsid w:val="00F13C93"/>
    <w:rsid w:val="00F1728F"/>
    <w:rsid w:val="00F21FCC"/>
    <w:rsid w:val="00F261CB"/>
    <w:rsid w:val="00F263EA"/>
    <w:rsid w:val="00F325B3"/>
    <w:rsid w:val="00F74DD3"/>
    <w:rsid w:val="00F87AAD"/>
    <w:rsid w:val="00FA63F3"/>
    <w:rsid w:val="00FD2B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903DC06"/>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4F75C9"/>
    <w:rPr>
      <w:sz w:val="16"/>
      <w:szCs w:val="16"/>
    </w:rPr>
  </w:style>
  <w:style w:type="paragraph" w:styleId="CommentText">
    <w:name w:val="annotation text"/>
    <w:basedOn w:val="Normal"/>
    <w:link w:val="CommentTextChar"/>
    <w:uiPriority w:val="99"/>
    <w:semiHidden/>
    <w:unhideWhenUsed/>
    <w:rsid w:val="004F75C9"/>
    <w:pPr>
      <w:spacing w:line="240" w:lineRule="auto"/>
    </w:pPr>
    <w:rPr>
      <w:sz w:val="20"/>
      <w:szCs w:val="20"/>
    </w:rPr>
  </w:style>
  <w:style w:type="character" w:customStyle="1" w:styleId="CommentTextChar">
    <w:name w:val="Comment Text Char"/>
    <w:basedOn w:val="DefaultParagraphFont"/>
    <w:link w:val="CommentText"/>
    <w:uiPriority w:val="99"/>
    <w:semiHidden/>
    <w:rsid w:val="004F75C9"/>
    <w:rPr>
      <w:sz w:val="20"/>
      <w:szCs w:val="20"/>
    </w:rPr>
  </w:style>
  <w:style w:type="paragraph" w:styleId="CommentSubject">
    <w:name w:val="annotation subject"/>
    <w:basedOn w:val="CommentText"/>
    <w:next w:val="CommentText"/>
    <w:link w:val="CommentSubjectChar"/>
    <w:uiPriority w:val="99"/>
    <w:semiHidden/>
    <w:unhideWhenUsed/>
    <w:rsid w:val="004F75C9"/>
    <w:rPr>
      <w:b/>
      <w:bCs/>
    </w:rPr>
  </w:style>
  <w:style w:type="character" w:customStyle="1" w:styleId="CommentSubjectChar">
    <w:name w:val="Comment Subject Char"/>
    <w:basedOn w:val="CommentTextChar"/>
    <w:link w:val="CommentSubject"/>
    <w:uiPriority w:val="99"/>
    <w:semiHidden/>
    <w:rsid w:val="004F75C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33BA4A-730E-4DA3-8FA6-F9103BB11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658</Words>
  <Characters>3754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6</cp:revision>
  <dcterms:created xsi:type="dcterms:W3CDTF">2021-12-09T11:21:00Z</dcterms:created>
  <dcterms:modified xsi:type="dcterms:W3CDTF">2022-01-21T15:38:00Z</dcterms:modified>
</cp:coreProperties>
</file>