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xmlns:w="http://schemas.openxmlformats.org/wordprocessingml/2006/main" w14:paraId="32A1569F" w14:textId="77777777" w:rsidR="00F81952" w:rsidRDefault="00F81952"/>
    <w:tbl xmlns:w="http://schemas.openxmlformats.org/wordprocessingml/2006/main"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14:paraId="704F8426" w14:textId="77777777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7284DC46" w14:textId="77777777" w:rsidR="009A4B08" w:rsidRDefault="009A4B08"/>
        </w:tc>
        <w:tc>
          <w:tcPr>
            <w:tcW w:w="2490" w:type="dxa"/>
            <w:shd w:val="clear" w:color="auto" w:fill="1F3864" w:themeFill="accent5" w:themeFillShade="80"/>
          </w:tcPr>
          <w:p w14:paraId="6E036F10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</w:t>
            </w:r>
          </w:p>
        </w:tc>
        <w:tc>
          <w:tcPr>
            <w:tcW w:w="2490" w:type="dxa"/>
          </w:tcPr>
          <w:p w14:paraId="14C8A430" w14:textId="425C35CC" w:rsidR="009A4B08" w:rsidRPr="009A4B08" w:rsidRDefault="007771F7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8.1.2</w:t>
            </w:r>
          </w:p>
        </w:tc>
      </w:tr>
    </w:tbl>
    <w:p xmlns:w="http://schemas.openxmlformats.org/wordprocessingml/2006/main" w14:paraId="358DA748" w14:textId="77777777" w:rsidR="009A4B08" w:rsidRDefault="009A4B08"/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3C214E" w14:paraId="2DC66696" w14:textId="77777777" w:rsidTr="00443F68">
        <w:tc>
          <w:tcPr>
            <w:tcW w:w="10490" w:type="dxa"/>
            <w:shd w:val="clear" w:color="auto" w:fill="1F3864" w:themeFill="accent5" w:themeFillShade="80"/>
          </w:tcPr>
          <w:p w14:paraId="16574A34" w14:textId="6F667023" w:rsidR="009A4B08" w:rsidRPr="003C214E" w:rsidRDefault="00E61D2E" w:rsidP="009A4B08">
            <w:pPr>
              <w:jc w:val="center"/>
              <w:rPr>
                <w:rFonts w:ascii="Verdana" w:hAnsi="Verdana"/>
                <w:b/>
                <w:sz w:val="24"/>
              </w:rPr>
            </w:pPr>
            <w:r>
              <w:rPr>
                <w:b/>
                <w:rFonts w:ascii="Verdana" w:hAnsi="Verdana" w:eastAsia="Verdana" w:cs="Verdana" w:hint="Verdana"/>
                <w:sz w:val="24"/>
                <w:lang w:bidi="cy-GB" w:val="cy-GB"/>
              </w:rPr>
              <w:t xml:space="preserve">Cofnodion cymeradwy’r Bwrdd Mewn-Bwyllgor</w:t>
            </w:r>
          </w:p>
        </w:tc>
      </w:tr>
    </w:tbl>
    <w:p xmlns:w="http://schemas.openxmlformats.org/wordprocessingml/2006/main" w14:paraId="2F5A5D16" w14:textId="77777777" w:rsidR="009A4B08" w:rsidRDefault="009A4B08" w:rsidP="009A4B08">
      <w:pPr>
        <w:pStyle w:val="NoSpacing"/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A4B08" w:rsidRPr="00B41A32" w14:paraId="00F4A112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38B1F19B" w14:textId="77777777" w:rsidR="009A4B08" w:rsidRPr="00B41A32" w:rsidRDefault="009A4B08">
            <w:pPr>
              <w:rPr>
                <w:rFonts w:ascii="Verdana" w:hAnsi="Verdana"/>
                <w:b/>
              </w:rPr>
            </w:pPr>
            <w:r w:rsidRPr="00B41A32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</w:t>
            </w:r>
          </w:p>
        </w:tc>
        <w:tc>
          <w:tcPr>
            <w:tcW w:w="7513" w:type="dxa"/>
          </w:tcPr>
          <w:p w14:paraId="1D8E8E45" w14:textId="0F845F64" w:rsidR="009A4B08" w:rsidRPr="00B41A32" w:rsidRDefault="001A3EA8" w:rsidP="009A4B08">
            <w:pPr>
              <w:rPr>
                <w:rFonts w:ascii="Verdana" w:hAnsi="Verdana"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Dydd Iau 26 Mawrth 2026 am 9.00am</w:t>
            </w:r>
          </w:p>
        </w:tc>
      </w:tr>
      <w:tr w:rsidR="009A4B08" w:rsidRPr="00B41A32" w14:paraId="66083332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43D3E543" w14:textId="77777777" w:rsidR="009A4B08" w:rsidRPr="00B41A32" w:rsidRDefault="009A4B08">
            <w:pPr>
              <w:rPr>
                <w:rFonts w:ascii="Verdana" w:hAnsi="Verdana"/>
                <w:b/>
              </w:rPr>
            </w:pPr>
            <w:r w:rsidRPr="00B41A32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Lleoliad </w:t>
            </w:r>
          </w:p>
        </w:tc>
        <w:tc>
          <w:tcPr>
            <w:tcW w:w="7513" w:type="dxa"/>
          </w:tcPr>
          <w:p w14:paraId="330F1E3F" w14:textId="14F35FE2" w:rsidR="009A4B08" w:rsidRPr="00B41A32" w:rsidRDefault="001A3EA8" w:rsidP="009A4B08">
            <w:pPr>
              <w:rPr>
                <w:rFonts w:ascii="Verdana" w:hAnsi="Verdana"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Yr Hwb, Ysbyty Brenhinol Morgannwg, Llantrisant i’r rhai a oedd yn mynychu wyneb yn wyneb.</w:t>
            </w:r>
          </w:p>
        </w:tc>
      </w:tr>
    </w:tbl>
    <w:p xmlns:w="http://schemas.openxmlformats.org/wordprocessingml/2006/main" w14:paraId="63A0FCF9" w14:textId="57B22669" w:rsidR="009A4B08" w:rsidRPr="00B41A32" w:rsidRDefault="009A4B08">
      <w:pPr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241BEB" w:rsidRPr="009A4B08" w14:paraId="24F50656" w14:textId="77777777" w:rsidTr="00B41A32">
        <w:tc>
          <w:tcPr>
            <w:tcW w:w="2977" w:type="dxa"/>
            <w:vMerge w:val="restart"/>
            <w:shd w:val="clear" w:color="auto" w:fill="BF8F00" w:themeFill="accent4" w:themeFillShade="BF"/>
          </w:tcPr>
          <w:p w14:paraId="66407946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Aelodau yn Bresennol</w:t>
            </w:r>
          </w:p>
        </w:tc>
        <w:tc>
          <w:tcPr>
            <w:tcW w:w="3756" w:type="dxa"/>
          </w:tcPr>
          <w:p w14:paraId="52796FB6" w14:textId="77777777" w:rsidR="00241BEB" w:rsidRPr="00E208B2" w:rsidRDefault="00241BEB" w:rsidP="005C544A">
            <w:pPr>
              <w:rPr>
                <w:rFonts w:ascii="Verdana" w:hAnsi="Verdana"/>
                <w:iCs/>
                <w:highlight w:val="yellow"/>
              </w:rPr>
            </w:pPr>
            <w:r w:rsidRPr="004404F1">
              <w:rPr>
                <w:rFonts w:ascii="Verdana" w:hAnsi="Verdana" w:eastAsia="Verdana" w:cs="Verdana" w:hint="Verdana"/>
                <w:lang w:bidi="cy-GB" w:val="cy-GB"/>
              </w:rPr>
              <w:t xml:space="preserve">Jonathan Morgan</w:t>
            </w:r>
          </w:p>
        </w:tc>
        <w:tc>
          <w:tcPr>
            <w:tcW w:w="3757" w:type="dxa"/>
          </w:tcPr>
          <w:p w14:paraId="17BF6792" w14:textId="77777777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Cadeirydd y Bwrdd</w:t>
            </w:r>
          </w:p>
        </w:tc>
      </w:tr>
      <w:tr w:rsidR="00241BEB" w:rsidRPr="009A4B08" w14:paraId="4CD3940B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6700D0DB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5594391" w14:textId="77777777" w:rsidR="00241BEB" w:rsidRPr="00E208B2" w:rsidRDefault="00241BEB" w:rsidP="005C544A">
            <w:pPr>
              <w:rPr>
                <w:rFonts w:ascii="Verdana" w:hAnsi="Verdana"/>
                <w:iCs/>
                <w:highlight w:val="yellow"/>
              </w:rPr>
            </w:pPr>
            <w:r w:rsidRPr="004404F1">
              <w:rPr>
                <w:rFonts w:ascii="Verdana" w:hAnsi="Verdana" w:eastAsia="Verdana" w:cs="Verdana" w:hint="Verdana"/>
                <w:lang w:bidi="cy-GB" w:val="cy-GB"/>
              </w:rPr>
              <w:t xml:space="preserve">Kath Palmer</w:t>
            </w:r>
          </w:p>
        </w:tc>
        <w:tc>
          <w:tcPr>
            <w:tcW w:w="3757" w:type="dxa"/>
          </w:tcPr>
          <w:p w14:paraId="6C81DBA1" w14:textId="77777777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Is-gadeirydd y Bwrdd</w:t>
            </w:r>
          </w:p>
        </w:tc>
      </w:tr>
      <w:tr w:rsidR="00241BEB" w:rsidRPr="009A4B08" w14:paraId="34337BCD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6EBBD2E8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696F77B" w14:textId="69FA8EE4" w:rsidR="00241BEB" w:rsidRPr="00E208B2" w:rsidRDefault="00241BEB" w:rsidP="005C544A">
            <w:pPr>
              <w:rPr>
                <w:rFonts w:ascii="Verdana" w:hAnsi="Verdana"/>
                <w:iCs/>
                <w:highlight w:val="yellow"/>
              </w:rPr>
            </w:pPr>
            <w:r w:rsidRPr="004404F1">
              <w:rPr>
                <w:rFonts w:ascii="Verdana" w:hAnsi="Verdana" w:eastAsia="Verdana" w:cs="Verdana" w:hint="Verdana"/>
                <w:lang w:bidi="cy-GB" w:val="cy-GB"/>
              </w:rPr>
              <w:t xml:space="preserve">Paul Mears</w:t>
            </w:r>
          </w:p>
        </w:tc>
        <w:tc>
          <w:tcPr>
            <w:tcW w:w="3757" w:type="dxa"/>
          </w:tcPr>
          <w:p w14:paraId="58A1046C" w14:textId="753BEEE4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Prif Swyddog Gweithredol </w:t>
            </w:r>
          </w:p>
        </w:tc>
      </w:tr>
      <w:tr w:rsidR="00241BEB" w:rsidRPr="009A4B08" w14:paraId="643EE630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6BE33AD7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75549F0" w14:textId="77777777" w:rsidR="00241BEB" w:rsidRPr="00E208B2" w:rsidRDefault="00241BEB" w:rsidP="005C544A">
            <w:pPr>
              <w:rPr>
                <w:rFonts w:ascii="Verdana" w:hAnsi="Verdana"/>
                <w:iCs/>
                <w:highlight w:val="yellow"/>
              </w:rPr>
            </w:pPr>
            <w:r w:rsidRPr="004404F1">
              <w:rPr>
                <w:rFonts w:ascii="Verdana" w:hAnsi="Verdana" w:eastAsia="Verdana" w:cs="Verdana" w:hint="Verdana"/>
                <w:lang w:bidi="cy-GB" w:val="cy-GB"/>
              </w:rPr>
              <w:t xml:space="preserve">Dilys Jouvenat</w:t>
            </w:r>
          </w:p>
        </w:tc>
        <w:tc>
          <w:tcPr>
            <w:tcW w:w="3757" w:type="dxa"/>
          </w:tcPr>
          <w:p w14:paraId="6E022B2A" w14:textId="235AC364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Aelod Annibynnol – Trydydd Sector (Rhithwir)</w:t>
            </w:r>
          </w:p>
        </w:tc>
      </w:tr>
      <w:tr w:rsidR="00241BEB" w:rsidRPr="009A4B08" w14:paraId="6E8FDF67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5C11AA0F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CB5ED7F" w14:textId="77777777" w:rsidR="00241BEB" w:rsidRPr="00E208B2" w:rsidRDefault="00241BEB" w:rsidP="005C544A">
            <w:pPr>
              <w:rPr>
                <w:rFonts w:ascii="Verdana" w:hAnsi="Verdana"/>
                <w:iCs/>
                <w:highlight w:val="yellow"/>
              </w:rPr>
            </w:pPr>
            <w:r w:rsidRPr="004404F1">
              <w:rPr>
                <w:rFonts w:ascii="Verdana" w:hAnsi="Verdana" w:eastAsia="Verdana" w:cs="Verdana" w:hint="Verdana"/>
                <w:lang w:bidi="cy-GB" w:val="cy-GB"/>
              </w:rPr>
              <w:t xml:space="preserve">Carolyn Donoghue</w:t>
            </w:r>
          </w:p>
        </w:tc>
        <w:tc>
          <w:tcPr>
            <w:tcW w:w="3757" w:type="dxa"/>
          </w:tcPr>
          <w:p w14:paraId="5A64F821" w14:textId="66859BE5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Aelod Annibynnol - y Brifysgol (rhan o’r cyfarfod)</w:t>
            </w:r>
          </w:p>
        </w:tc>
      </w:tr>
      <w:tr w:rsidR="00241BEB" w:rsidRPr="009A4B08" w14:paraId="742C61E5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207A7552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4F38ADB" w14:textId="77777777" w:rsidR="00241BEB" w:rsidRPr="00E208B2" w:rsidRDefault="00241BEB" w:rsidP="005C544A">
            <w:pPr>
              <w:rPr>
                <w:rFonts w:ascii="Verdana" w:hAnsi="Verdana"/>
                <w:iCs/>
                <w:highlight w:val="yellow"/>
              </w:rPr>
            </w:pPr>
            <w:r w:rsidRPr="004404F1">
              <w:rPr>
                <w:rFonts w:ascii="Verdana" w:hAnsi="Verdana" w:eastAsia="Verdana" w:cs="Verdana" w:hint="Verdana"/>
                <w:lang w:bidi="cy-GB" w:val="cy-GB"/>
              </w:rPr>
              <w:t xml:space="preserve">Hayley Proctor</w:t>
            </w:r>
          </w:p>
        </w:tc>
        <w:tc>
          <w:tcPr>
            <w:tcW w:w="3757" w:type="dxa"/>
          </w:tcPr>
          <w:p w14:paraId="5E22B2A6" w14:textId="25DA4E3A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Aelod Annibynnol - Undeb Llafur </w:t>
            </w:r>
          </w:p>
        </w:tc>
      </w:tr>
      <w:tr w:rsidR="00241BEB" w:rsidRPr="009A4B08" w14:paraId="1D23B6D6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65B474FE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6F91634" w14:textId="77777777" w:rsidR="00241BEB" w:rsidRPr="00E208B2" w:rsidRDefault="00241BEB" w:rsidP="005C544A">
            <w:pPr>
              <w:rPr>
                <w:rFonts w:ascii="Verdana" w:hAnsi="Verdana"/>
                <w:iCs/>
                <w:highlight w:val="yellow"/>
              </w:rPr>
            </w:pPr>
            <w:r w:rsidRPr="004404F1">
              <w:rPr>
                <w:rFonts w:ascii="Verdana" w:hAnsi="Verdana" w:eastAsia="Verdana" w:cs="Verdana" w:hint="Verdana"/>
                <w:lang w:bidi="cy-GB" w:val="cy-GB"/>
              </w:rPr>
              <w:t xml:space="preserve">Patsy Roseblade</w:t>
            </w:r>
          </w:p>
        </w:tc>
        <w:tc>
          <w:tcPr>
            <w:tcW w:w="3757" w:type="dxa"/>
          </w:tcPr>
          <w:p w14:paraId="2CD5B23E" w14:textId="56B561B9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Aelod Annibynnol – Cyllid/Archwilio (Rhithwir)</w:t>
            </w:r>
          </w:p>
        </w:tc>
      </w:tr>
      <w:tr w:rsidR="00241BEB" w:rsidRPr="009A4B08" w14:paraId="6371E9A1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7E2A0010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C515B3A" w14:textId="77777777" w:rsidR="00241BEB" w:rsidRPr="00E208B2" w:rsidRDefault="00241BEB" w:rsidP="005C544A">
            <w:pPr>
              <w:rPr>
                <w:rFonts w:ascii="Verdana" w:hAnsi="Verdana"/>
                <w:iCs/>
                <w:highlight w:val="yellow"/>
              </w:rPr>
            </w:pPr>
            <w:r w:rsidRPr="004404F1">
              <w:rPr>
                <w:rFonts w:ascii="Verdana" w:hAnsi="Verdana" w:eastAsia="Verdana" w:cs="Verdana" w:hint="Verdana"/>
                <w:lang w:bidi="cy-GB" w:val="cy-GB"/>
              </w:rPr>
              <w:t xml:space="preserve">Neil Mesher</w:t>
            </w:r>
          </w:p>
        </w:tc>
        <w:tc>
          <w:tcPr>
            <w:tcW w:w="3757" w:type="dxa"/>
          </w:tcPr>
          <w:p w14:paraId="48258BD3" w14:textId="5830D953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Aelod Annibynnol – Busnes Masnachol </w:t>
            </w:r>
          </w:p>
        </w:tc>
      </w:tr>
      <w:tr w:rsidR="00241BEB" w:rsidRPr="009A4B08" w14:paraId="5F776B60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241CA65F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A275F07" w14:textId="77777777" w:rsidR="00241BEB" w:rsidRPr="00E208B2" w:rsidRDefault="00241BEB" w:rsidP="005C544A">
            <w:pPr>
              <w:rPr>
                <w:rFonts w:ascii="Verdana" w:hAnsi="Verdana"/>
                <w:iCs/>
                <w:highlight w:val="yellow"/>
              </w:rPr>
            </w:pPr>
            <w:r w:rsidRPr="004404F1">
              <w:rPr>
                <w:rFonts w:ascii="Verdana" w:hAnsi="Verdana" w:eastAsia="Verdana" w:cs="Verdana" w:hint="Verdana"/>
                <w:lang w:bidi="cy-GB" w:val="cy-GB"/>
              </w:rPr>
              <w:t xml:space="preserve">Kathy Mason</w:t>
            </w:r>
          </w:p>
        </w:tc>
        <w:tc>
          <w:tcPr>
            <w:tcW w:w="3757" w:type="dxa"/>
          </w:tcPr>
          <w:p w14:paraId="53758B8C" w14:textId="584ED1EB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Aelod Annibynnol - Digidol (rhan o’r cyfarfod)</w:t>
            </w:r>
          </w:p>
        </w:tc>
      </w:tr>
      <w:tr w:rsidR="00241BEB" w:rsidRPr="009A4B08" w14:paraId="0E46261B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76DA4649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EC75F3F" w14:textId="511A8737" w:rsidR="00241BEB" w:rsidRPr="00E208B2" w:rsidRDefault="00241BEB" w:rsidP="005C544A">
            <w:pPr>
              <w:rPr>
                <w:rFonts w:ascii="Verdana" w:hAnsi="Verdana"/>
                <w:iCs/>
                <w:highlight w:val="yellow"/>
              </w:rPr>
            </w:pPr>
            <w:r w:rsidRPr="004404F1">
              <w:rPr>
                <w:rFonts w:ascii="Verdana" w:hAnsi="Verdana" w:eastAsia="Verdana" w:cs="Verdana" w:hint="Verdana"/>
                <w:lang w:bidi="cy-GB" w:val="cy-GB"/>
              </w:rPr>
              <w:t xml:space="preserve">Helen Lentle</w:t>
            </w:r>
          </w:p>
        </w:tc>
        <w:tc>
          <w:tcPr>
            <w:tcW w:w="3757" w:type="dxa"/>
          </w:tcPr>
          <w:p w14:paraId="319DD020" w14:textId="218AB5E9" w:rsidR="00241BEB" w:rsidRPr="00B41A32" w:rsidRDefault="00241BEB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 - Cyfreithiol </w:t>
            </w:r>
          </w:p>
        </w:tc>
      </w:tr>
      <w:tr w:rsidR="00241BEB" w:rsidRPr="009A4B08" w14:paraId="31F33356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0CE6A956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7FB0E3B" w14:textId="3757C3F2" w:rsidR="00241BEB" w:rsidRPr="00EB40FC" w:rsidRDefault="00241BEB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 w:eastAsia="Verdana" w:cs="Verdana" w:hint="Verdana"/>
                <w:lang w:bidi="cy-GB" w:val="cy-GB"/>
              </w:rPr>
              <w:t xml:space="preserve">Rachel Rowlands</w:t>
            </w:r>
          </w:p>
        </w:tc>
        <w:tc>
          <w:tcPr>
            <w:tcW w:w="3757" w:type="dxa"/>
          </w:tcPr>
          <w:p w14:paraId="455D9392" w14:textId="2E4EE8A2" w:rsidR="00241BEB" w:rsidRDefault="00241BEB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 - Cymuned </w:t>
            </w:r>
          </w:p>
        </w:tc>
      </w:tr>
      <w:tr w:rsidR="00241BEB" w:rsidRPr="009A4B08" w14:paraId="64E16380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544232A2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A9D4A3F" w14:textId="6221885A" w:rsidR="00241BEB" w:rsidRPr="00EB40FC" w:rsidRDefault="00241BEB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 w:eastAsia="Verdana" w:cs="Verdana" w:hint="Verdana"/>
                <w:lang w:bidi="cy-GB" w:val="cy-GB"/>
              </w:rPr>
              <w:t xml:space="preserve">Rhys Goode</w:t>
            </w:r>
          </w:p>
        </w:tc>
        <w:tc>
          <w:tcPr>
            <w:tcW w:w="3757" w:type="dxa"/>
          </w:tcPr>
          <w:p w14:paraId="4F35FABF" w14:textId="09EBC9DB" w:rsidR="00241BEB" w:rsidRDefault="00241BEB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 – Awdurdod Lleol </w:t>
            </w:r>
          </w:p>
        </w:tc>
      </w:tr>
      <w:tr w:rsidR="00241BEB" w:rsidRPr="009A4B08" w14:paraId="4FB34D81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2BBB9C81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76FC69F" w14:textId="2907FEE0" w:rsidR="00241BEB" w:rsidRPr="00EB40FC" w:rsidRDefault="00241BEB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 w:eastAsia="Verdana" w:cs="Verdana" w:hint="Verdana"/>
                <w:lang w:bidi="cy-GB" w:val="cy-GB"/>
              </w:rPr>
              <w:t xml:space="preserve">Sally May</w:t>
            </w:r>
          </w:p>
        </w:tc>
        <w:tc>
          <w:tcPr>
            <w:tcW w:w="3757" w:type="dxa"/>
          </w:tcPr>
          <w:p w14:paraId="76239FB8" w14:textId="6A0A1793" w:rsidR="00241BEB" w:rsidRDefault="00241BEB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Cyllid </w:t>
            </w:r>
          </w:p>
        </w:tc>
      </w:tr>
      <w:tr w:rsidR="00241BEB" w:rsidRPr="009A4B08" w14:paraId="37AA384F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2451478A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D3241E3" w14:textId="7832A372" w:rsidR="00241BEB" w:rsidRPr="00EB40FC" w:rsidRDefault="00241BEB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 w:eastAsia="Verdana" w:cs="Verdana" w:hint="Verdana"/>
                <w:lang w:bidi="cy-GB" w:val="cy-GB"/>
              </w:rPr>
              <w:t xml:space="preserve">Philip Daniels</w:t>
            </w:r>
          </w:p>
        </w:tc>
        <w:tc>
          <w:tcPr>
            <w:tcW w:w="3757" w:type="dxa"/>
          </w:tcPr>
          <w:p w14:paraId="6C16899D" w14:textId="2DDA4490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Iechyd Cyhoeddus (rhan o’r cyfarfod)</w:t>
            </w:r>
          </w:p>
        </w:tc>
      </w:tr>
      <w:tr w:rsidR="00241BEB" w:rsidRPr="009A4B08" w14:paraId="58BA5404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15559F8D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0D6A7BC" w14:textId="5FA87EDC" w:rsidR="00241BEB" w:rsidRPr="00EB40FC" w:rsidRDefault="00241BEB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 w:eastAsia="Verdana" w:cs="Verdana" w:hint="Verdana"/>
                <w:lang w:bidi="cy-GB" w:val="cy-GB"/>
              </w:rPr>
              <w:t xml:space="preserve">Dom Hurford</w:t>
            </w:r>
          </w:p>
        </w:tc>
        <w:tc>
          <w:tcPr>
            <w:tcW w:w="3757" w:type="dxa"/>
          </w:tcPr>
          <w:p w14:paraId="15EDA407" w14:textId="25B350E3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Cyfarwyddwr Meddygol Gweithredol (rhan o’r cyfarfod)</w:t>
            </w:r>
          </w:p>
        </w:tc>
      </w:tr>
      <w:tr w:rsidR="00241BEB" w:rsidRPr="009A4B08" w14:paraId="7747742F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0363C9A8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63BD387" w14:textId="57EC0CF7" w:rsidR="00241BEB" w:rsidRPr="00EB40FC" w:rsidRDefault="00241BEB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 w:eastAsia="Verdana" w:cs="Verdana" w:hint="Verdana"/>
                <w:lang w:bidi="cy-GB" w:val="cy-GB"/>
              </w:rPr>
              <w:t xml:space="preserve">Gethin Hughes</w:t>
            </w:r>
          </w:p>
        </w:tc>
        <w:tc>
          <w:tcPr>
            <w:tcW w:w="3757" w:type="dxa"/>
          </w:tcPr>
          <w:p w14:paraId="602E9CEF" w14:textId="38F42EC6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Prif Swyddog Gweithredu</w:t>
            </w:r>
          </w:p>
        </w:tc>
      </w:tr>
      <w:tr w:rsidR="00241BEB" w:rsidRPr="009A4B08" w14:paraId="3BA8FA0F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033BECE0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CFB0187" w14:textId="0C9A1F8F" w:rsidR="00241BEB" w:rsidRPr="00EB40FC" w:rsidRDefault="00241BEB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 w:eastAsia="Verdana" w:cs="Verdana" w:hint="Verdana"/>
                <w:lang w:bidi="cy-GB" w:val="cy-GB"/>
              </w:rPr>
              <w:t xml:space="preserve">Hywel Daniel</w:t>
            </w:r>
          </w:p>
        </w:tc>
        <w:tc>
          <w:tcPr>
            <w:tcW w:w="3757" w:type="dxa"/>
          </w:tcPr>
          <w:p w14:paraId="34765BB5" w14:textId="044A463F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Pobl</w:t>
            </w:r>
          </w:p>
        </w:tc>
      </w:tr>
      <w:tr w:rsidR="00241BEB" w:rsidRPr="009A4B08" w14:paraId="2A93BECB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70E64534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CF9D5E0" w14:textId="024CCB92" w:rsidR="00241BEB" w:rsidRPr="00EB40FC" w:rsidRDefault="00241BEB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 w:eastAsia="Verdana" w:cs="Verdana" w:hint="Verdana"/>
                <w:lang w:bidi="cy-GB" w:val="cy-GB"/>
              </w:rPr>
              <w:t xml:space="preserve">Claire Thompson</w:t>
            </w:r>
          </w:p>
        </w:tc>
        <w:tc>
          <w:tcPr>
            <w:tcW w:w="3757" w:type="dxa"/>
          </w:tcPr>
          <w:p w14:paraId="278EC120" w14:textId="443AB85B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Strategaeth a Thrawsnewid</w:t>
            </w:r>
          </w:p>
        </w:tc>
      </w:tr>
      <w:tr w:rsidR="00241BEB" w:rsidRPr="009A4B08" w14:paraId="6677796C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2AA10CD0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F755556" w14:textId="29E81032" w:rsidR="00241BEB" w:rsidRPr="00EB40FC" w:rsidRDefault="00241BEB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 w:eastAsia="Verdana" w:cs="Verdana" w:hint="Verdana"/>
                <w:lang w:bidi="cy-GB" w:val="cy-GB"/>
              </w:rPr>
              <w:t xml:space="preserve">Lauren Edwards</w:t>
            </w:r>
          </w:p>
        </w:tc>
        <w:tc>
          <w:tcPr>
            <w:tcW w:w="3757" w:type="dxa"/>
          </w:tcPr>
          <w:p w14:paraId="5357B2E9" w14:textId="3E8F1498" w:rsidR="00241BEB" w:rsidRPr="00B41A32" w:rsidRDefault="00241BEB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Gweithwyr Proffesiynol Perthynol i Iechyd a Gwyddorau Iechyd</w:t>
            </w:r>
          </w:p>
        </w:tc>
      </w:tr>
      <w:tr w:rsidR="00241BEB" w:rsidRPr="009A4B08" w14:paraId="4082E292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61984A0D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A5DBFF2" w14:textId="36A5CC4F" w:rsidR="00241BEB" w:rsidRPr="00EB40FC" w:rsidRDefault="00241BEB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 w:eastAsia="Verdana" w:cs="Verdana" w:hint="Verdana"/>
                <w:lang w:bidi="cy-GB" w:val="cy-GB"/>
              </w:rPr>
              <w:t xml:space="preserve">Richard Hughes</w:t>
            </w:r>
          </w:p>
        </w:tc>
        <w:tc>
          <w:tcPr>
            <w:tcW w:w="3757" w:type="dxa"/>
          </w:tcPr>
          <w:p w14:paraId="69997DFB" w14:textId="3B40421F" w:rsidR="00241BEB" w:rsidRDefault="00241BEB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Nyrsio </w:t>
            </w:r>
          </w:p>
        </w:tc>
      </w:tr>
      <w:tr w:rsidR="00241BEB" w:rsidRPr="009A4B08" w14:paraId="421B4929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74CE1EA6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27AB041" w14:textId="55AC06AC" w:rsidR="00241BEB" w:rsidRDefault="00241BEB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 w:eastAsia="Verdana" w:cs="Verdana" w:hint="Verdana"/>
                <w:lang w:bidi="cy-GB" w:val="cy-GB"/>
              </w:rPr>
              <w:t xml:space="preserve">Paul Deenik</w:t>
            </w:r>
          </w:p>
        </w:tc>
        <w:tc>
          <w:tcPr>
            <w:tcW w:w="3757" w:type="dxa"/>
          </w:tcPr>
          <w:p w14:paraId="57C88175" w14:textId="6FDBE15D" w:rsidR="00241BEB" w:rsidRDefault="00241BEB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Cyswllt o'r Bwrdd</w:t>
            </w:r>
          </w:p>
        </w:tc>
      </w:tr>
      <w:tr w:rsidR="00241BEB" w:rsidRPr="009A4B08" w14:paraId="384AD855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4A5DA2E1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53E765F" w14:textId="106357C3" w:rsidR="00241BEB" w:rsidRDefault="00241BEB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 w:eastAsia="Verdana" w:cs="Verdana" w:hint="Verdana"/>
                <w:lang w:bidi="cy-GB" w:val="cy-GB"/>
              </w:rPr>
              <w:t xml:space="preserve">Sarah Medlicott</w:t>
            </w:r>
          </w:p>
        </w:tc>
        <w:tc>
          <w:tcPr>
            <w:tcW w:w="3757" w:type="dxa"/>
          </w:tcPr>
          <w:p w14:paraId="484FCBD0" w14:textId="63648EA9" w:rsidR="00241BEB" w:rsidRDefault="00241BEB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Cyswllt o'r Bwrdd</w:t>
            </w:r>
          </w:p>
        </w:tc>
      </w:tr>
      <w:tr w:rsidR="00241BEB" w:rsidRPr="009A4B08" w14:paraId="29C10A2A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75E3DFF0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212F18C" w14:textId="4FF06DAB" w:rsidR="00241BEB" w:rsidRPr="004404F1" w:rsidRDefault="00241BEB" w:rsidP="005C544A">
            <w:pPr>
              <w:rPr>
                <w:rFonts w:ascii="Verdana" w:hAnsi="Verdana"/>
                <w:iCs/>
              </w:rPr>
            </w:pPr>
          </w:p>
        </w:tc>
        <w:tc>
          <w:tcPr>
            <w:tcW w:w="3757" w:type="dxa"/>
          </w:tcPr>
          <w:p w14:paraId="6BC96F55" w14:textId="26038396" w:rsidR="00241BEB" w:rsidRDefault="00241BEB" w:rsidP="005C544A">
            <w:pPr>
              <w:rPr>
                <w:rFonts w:ascii="Verdana" w:hAnsi="Verdana"/>
                <w:iCs/>
              </w:rPr>
            </w:pPr>
          </w:p>
        </w:tc>
      </w:tr>
      <w:tr w:rsidR="00017200" w:rsidRPr="009A4B08" w14:paraId="25A84BF1" w14:textId="77777777" w:rsidTr="00B41A32">
        <w:tc>
          <w:tcPr>
            <w:tcW w:w="2977" w:type="dxa"/>
            <w:shd w:val="clear" w:color="auto" w:fill="BF8F00" w:themeFill="accent4" w:themeFillShade="BF"/>
          </w:tcPr>
          <w:p w14:paraId="5DEE2C6E" w14:textId="77777777" w:rsidR="00017200" w:rsidRPr="003C214E" w:rsidRDefault="00017200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52B729F" w14:textId="68153371" w:rsidR="00017200" w:rsidRPr="004404F1" w:rsidRDefault="00017200" w:rsidP="005C544A">
            <w:pPr>
              <w:rPr>
                <w:rFonts w:ascii="Verdana" w:hAnsi="Verdana"/>
                <w:iCs/>
              </w:rPr>
            </w:pPr>
          </w:p>
        </w:tc>
        <w:tc>
          <w:tcPr>
            <w:tcW w:w="3757" w:type="dxa"/>
          </w:tcPr>
          <w:p w14:paraId="3ED8FE80" w14:textId="49ABEB09" w:rsidR="00017200" w:rsidRDefault="00017200" w:rsidP="005C544A">
            <w:pPr>
              <w:rPr>
                <w:rFonts w:ascii="Verdana" w:hAnsi="Verdana"/>
                <w:iCs/>
              </w:rPr>
            </w:pPr>
          </w:p>
        </w:tc>
      </w:tr>
      <w:tr w:rsidR="001A3EA8" w:rsidRPr="009A4B08" w14:paraId="59D68170" w14:textId="77777777" w:rsidTr="005C544A">
        <w:tc>
          <w:tcPr>
            <w:tcW w:w="2977" w:type="dxa"/>
            <w:vMerge w:val="restart"/>
            <w:shd w:val="clear" w:color="auto" w:fill="BF8F00" w:themeFill="accent4" w:themeFillShade="BF"/>
          </w:tcPr>
          <w:p w14:paraId="5E024268" w14:textId="77777777" w:rsidR="001A3EA8" w:rsidRDefault="001A3EA8" w:rsidP="005C544A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Yn Bresennol</w:t>
            </w:r>
          </w:p>
          <w:p w14:paraId="64CC11EF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321857F2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7C6758A0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17C5BAFD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696965A1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129012BA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5CF7C7AD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221C9BD3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1AC35A96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1221E2C7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035F22D6" w14:textId="5376DDA5" w:rsidR="0006667B" w:rsidRPr="0006667B" w:rsidRDefault="0006667B" w:rsidP="0006667B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73C820DD" w14:textId="299FDD2D" w:rsidR="001A3EA8" w:rsidRPr="00EB40FC" w:rsidRDefault="00B41A32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 w:eastAsia="Verdana" w:cs="Verdana" w:hint="Verdana"/>
                <w:lang w:bidi="cy-GB" w:val="cy-GB"/>
              </w:rPr>
              <w:t xml:space="preserve">Gareth Watts</w:t>
            </w:r>
          </w:p>
        </w:tc>
        <w:tc>
          <w:tcPr>
            <w:tcW w:w="3757" w:type="dxa"/>
          </w:tcPr>
          <w:p w14:paraId="5FA1B62B" w14:textId="679E35BE" w:rsidR="001A3EA8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Cyfarwyddwr Llywodraethu Corfforaethol / Ysgrifennydd y Bwrdd</w:t>
            </w:r>
          </w:p>
        </w:tc>
      </w:tr>
      <w:tr w:rsidR="00B94298" w:rsidRPr="009A4B08" w14:paraId="43FFF87F" w14:textId="77777777" w:rsidTr="005C544A">
        <w:tc>
          <w:tcPr>
            <w:tcW w:w="2977" w:type="dxa"/>
            <w:vMerge/>
            <w:shd w:val="clear" w:color="auto" w:fill="BF8F00" w:themeFill="accent4" w:themeFillShade="BF"/>
          </w:tcPr>
          <w:p w14:paraId="29ED7C45" w14:textId="77777777" w:rsidR="00B94298" w:rsidRPr="003C214E" w:rsidRDefault="00B94298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6C53929" w14:textId="54CB0814" w:rsidR="00B94298" w:rsidRPr="00EB40FC" w:rsidRDefault="00B94298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 w:eastAsia="Verdana" w:cs="Verdana" w:hint="Verdana"/>
                <w:lang w:bidi="cy-GB" w:val="cy-GB"/>
              </w:rPr>
              <w:t xml:space="preserve">Simon Blackburn</w:t>
            </w:r>
          </w:p>
        </w:tc>
        <w:tc>
          <w:tcPr>
            <w:tcW w:w="3757" w:type="dxa"/>
          </w:tcPr>
          <w:p w14:paraId="33B00BCE" w14:textId="51E10C7B" w:rsidR="00B94298" w:rsidRPr="00B41A32" w:rsidRDefault="00B94298" w:rsidP="00B9429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Cyfathrebu, Ymgysylltu a Chodi Arian (Rhithwir)</w:t>
            </w:r>
          </w:p>
          <w:p w14:paraId="272EA86C" w14:textId="77777777" w:rsidR="00B94298" w:rsidRPr="00B41A32" w:rsidRDefault="00B94298" w:rsidP="005C544A">
            <w:pPr>
              <w:rPr>
                <w:rFonts w:ascii="Verdana" w:hAnsi="Verdana"/>
                <w:iCs/>
              </w:rPr>
            </w:pPr>
          </w:p>
        </w:tc>
      </w:tr>
      <w:tr w:rsidR="001A3EA8" w:rsidRPr="009A4B08" w14:paraId="7F9C181C" w14:textId="77777777" w:rsidTr="005C544A">
        <w:tc>
          <w:tcPr>
            <w:tcW w:w="2977" w:type="dxa"/>
            <w:vMerge/>
            <w:shd w:val="clear" w:color="auto" w:fill="BF8F00" w:themeFill="accent4" w:themeFillShade="BF"/>
          </w:tcPr>
          <w:p w14:paraId="15307C28" w14:textId="77777777" w:rsidR="001A3EA8" w:rsidRPr="003C214E" w:rsidRDefault="001A3EA8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017D58A" w14:textId="0545CB23" w:rsidR="001A3EA8" w:rsidRPr="004404F1" w:rsidRDefault="00B41A32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 w:eastAsia="Verdana" w:cs="Verdana" w:hint="Verdana"/>
                <w:lang w:bidi="cy-GB" w:val="cy-GB"/>
              </w:rPr>
              <w:t xml:space="preserve">Stuart Morris</w:t>
            </w:r>
          </w:p>
        </w:tc>
        <w:tc>
          <w:tcPr>
            <w:tcW w:w="3757" w:type="dxa"/>
          </w:tcPr>
          <w:p w14:paraId="2D67BBCB" w14:textId="2523834A" w:rsidR="001A3EA8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Cyfarwyddwr Digidol</w:t>
            </w:r>
          </w:p>
        </w:tc>
      </w:tr>
      <w:tr w:rsidR="001A3EA8" w:rsidRPr="009A4B08" w14:paraId="13AD4C6F" w14:textId="77777777" w:rsidTr="005C544A">
        <w:tc>
          <w:tcPr>
            <w:tcW w:w="2977" w:type="dxa"/>
            <w:vMerge/>
            <w:shd w:val="clear" w:color="auto" w:fill="BF8F00" w:themeFill="accent4" w:themeFillShade="BF"/>
          </w:tcPr>
          <w:p w14:paraId="74B84F03" w14:textId="77777777" w:rsidR="001A3EA8" w:rsidRPr="003C214E" w:rsidRDefault="001A3EA8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DBC0B04" w14:textId="422E6776" w:rsidR="001A3EA8" w:rsidRPr="004404F1" w:rsidRDefault="00B94298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 w:eastAsia="Verdana" w:cs="Verdana" w:hint="Verdana"/>
                <w:lang w:bidi="cy-GB" w:val="cy-GB"/>
              </w:rPr>
              <w:t xml:space="preserve">Emma Walters</w:t>
            </w:r>
          </w:p>
        </w:tc>
        <w:tc>
          <w:tcPr>
            <w:tcW w:w="3757" w:type="dxa"/>
          </w:tcPr>
          <w:p w14:paraId="11FF8C12" w14:textId="7C17633E" w:rsidR="001A3EA8" w:rsidRPr="00B41A32" w:rsidRDefault="00B94298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 w:eastAsia="Verdana" w:cs="Verdana" w:hint="Verdana"/>
                <w:lang w:bidi="cy-GB" w:val="cy-GB"/>
              </w:rPr>
              <w:t xml:space="preserve">Cyfarwyddwr Llywodraethu Corfforaethol a Busnes y Bwrdd</w:t>
            </w:r>
          </w:p>
        </w:tc>
      </w:tr>
    </w:tbl>
    <w:p xmlns:w="http://schemas.openxmlformats.org/wordprocessingml/2006/main" w14:paraId="0FC7AE01" w14:textId="77777777" w:rsidR="009A4B08" w:rsidRDefault="009A4B08"/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3C214E" w:rsidRPr="003C214E" w14:paraId="1E59DF38" w14:textId="77777777" w:rsidTr="00296E5B">
        <w:tc>
          <w:tcPr>
            <w:tcW w:w="1469" w:type="dxa"/>
          </w:tcPr>
          <w:p w14:paraId="7A6B1861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 </w:t>
            </w:r>
          </w:p>
        </w:tc>
        <w:tc>
          <w:tcPr>
            <w:tcW w:w="9026" w:type="dxa"/>
          </w:tcPr>
          <w:p w14:paraId="79932E08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 Cyfarfod </w:t>
            </w:r>
          </w:p>
        </w:tc>
      </w:tr>
      <w:tr w:rsidR="003C214E" w:rsidRPr="003C214E" w14:paraId="590DB86C" w14:textId="77777777" w:rsidTr="00296E5B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78D539FD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271E862A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RHAGARWEINIOL </w:t>
            </w:r>
          </w:p>
        </w:tc>
      </w:tr>
      <w:tr w:rsidR="003C214E" w:rsidRPr="003C214E" w14:paraId="73D95AFA" w14:textId="77777777" w:rsidTr="00296E5B">
        <w:tc>
          <w:tcPr>
            <w:tcW w:w="1469" w:type="dxa"/>
          </w:tcPr>
          <w:p w14:paraId="7E68E5CA" w14:textId="77777777" w:rsidR="003C214E" w:rsidRPr="00443F68" w:rsidRDefault="003C214E" w:rsidP="00443F68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19447F6E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Croeso a Chyflwyniadau</w:t>
            </w:r>
          </w:p>
        </w:tc>
      </w:tr>
      <w:tr w:rsidR="003C214E" w:rsidRPr="003C214E" w14:paraId="0C1F0EFB" w14:textId="77777777" w:rsidTr="00296E5B">
        <w:tc>
          <w:tcPr>
            <w:tcW w:w="1469" w:type="dxa"/>
          </w:tcPr>
          <w:p w14:paraId="7484159D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DEC47BB" w14:textId="77777777" w:rsidR="0006667B" w:rsidRPr="0006667B" w:rsidRDefault="0006667B" w:rsidP="0006667B">
            <w:pPr>
              <w:rPr>
                <w:rFonts w:ascii="Verdana" w:hAnsi="Verdana"/>
              </w:rPr>
            </w:pPr>
            <w:r w:rsidRPr="0006667B">
              <w:rPr>
                <w:rFonts w:ascii="Verdana" w:hAnsi="Verdana" w:eastAsia="Verdana" w:cs="Verdana" w:hint="Verdana"/>
                <w:lang w:bidi="cy-GB" w:val="cy-GB"/>
              </w:rPr>
              <w:t xml:space="preserve">Croesawodd y Cadeirydd bawb i'r cyfarfod.</w:t>
            </w:r>
          </w:p>
          <w:p w14:paraId="0A3E1E5A" w14:textId="77777777" w:rsidR="003C214E" w:rsidRPr="003C214E" w:rsidRDefault="003C214E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75C0F6FE" w14:textId="77777777" w:rsidTr="00296E5B">
        <w:tc>
          <w:tcPr>
            <w:tcW w:w="1469" w:type="dxa"/>
          </w:tcPr>
          <w:p w14:paraId="1E8E7413" w14:textId="77777777" w:rsidR="00443F68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1.2</w:t>
            </w:r>
          </w:p>
        </w:tc>
        <w:tc>
          <w:tcPr>
            <w:tcW w:w="9026" w:type="dxa"/>
          </w:tcPr>
          <w:p w14:paraId="5A07BBEA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Ymddiheuriadau am Absenoldeb</w:t>
            </w:r>
          </w:p>
        </w:tc>
      </w:tr>
      <w:tr w:rsidR="003C214E" w:rsidRPr="003C214E" w14:paraId="5ABA244A" w14:textId="77777777" w:rsidTr="00296E5B">
        <w:tc>
          <w:tcPr>
            <w:tcW w:w="1469" w:type="dxa"/>
          </w:tcPr>
          <w:p w14:paraId="06D05933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75E32B1C" w14:textId="77777777" w:rsidR="0006667B" w:rsidRDefault="0006667B" w:rsidP="0006667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Cafwyd ymddiheuriadau am absenoldeb gan:</w:t>
            </w:r>
          </w:p>
          <w:p w14:paraId="35B80167" w14:textId="19D43E50" w:rsidR="00FD21DB" w:rsidRDefault="004404F1" w:rsidP="006B115C">
            <w:pPr>
              <w:pStyle w:val="NoSpacing"/>
              <w:numPr>
                <w:ilvl w:val="0"/>
                <w:numId w:val="12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Alex Brown, Aelod Cyswllt o'r Bwrdd</w:t>
            </w:r>
          </w:p>
          <w:p w14:paraId="09F6C397" w14:textId="5C2DE841" w:rsidR="004404F1" w:rsidRPr="003C214E" w:rsidRDefault="004404F1" w:rsidP="006B115C">
            <w:pPr>
              <w:pStyle w:val="NoSpacing"/>
              <w:numPr>
                <w:ilvl w:val="0"/>
                <w:numId w:val="12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Lisa Curtis-Jones, Aelod Cyswllt o'r Bwrdd</w:t>
            </w:r>
          </w:p>
        </w:tc>
      </w:tr>
      <w:tr w:rsidR="003C214E" w:rsidRPr="003C214E" w14:paraId="3B5B2472" w14:textId="77777777" w:rsidTr="00296E5B">
        <w:tc>
          <w:tcPr>
            <w:tcW w:w="1469" w:type="dxa"/>
          </w:tcPr>
          <w:p w14:paraId="320F10B4" w14:textId="77777777" w:rsidR="003C214E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1.3</w:t>
            </w:r>
          </w:p>
        </w:tc>
        <w:tc>
          <w:tcPr>
            <w:tcW w:w="9026" w:type="dxa"/>
          </w:tcPr>
          <w:p w14:paraId="07008E2E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Datganiadau o Fuddiant</w:t>
            </w:r>
          </w:p>
        </w:tc>
      </w:tr>
      <w:tr w:rsidR="003C214E" w:rsidRPr="003C214E" w14:paraId="5FD9E82D" w14:textId="77777777" w:rsidTr="00296E5B">
        <w:tc>
          <w:tcPr>
            <w:tcW w:w="1469" w:type="dxa"/>
          </w:tcPr>
          <w:p w14:paraId="329209EC" w14:textId="77777777" w:rsidR="003C214E" w:rsidRPr="003C214E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7937AC7" w14:textId="53EB3770" w:rsidR="003C214E" w:rsidRPr="003C214E" w:rsidRDefault="00241BEB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Datganodd L Edwards ei bod yn Aelod o Undeb UNITE. </w:t>
            </w:r>
          </w:p>
        </w:tc>
      </w:tr>
      <w:tr w:rsidR="003C214E" w:rsidRPr="003C214E" w14:paraId="5E03A24E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76D893FB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6DB1EDFB" w14:textId="53A3540E" w:rsidR="003C214E" w:rsidRPr="003C214E" w:rsidRDefault="0006667B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PRIF AGENDA</w:t>
            </w:r>
          </w:p>
        </w:tc>
      </w:tr>
      <w:tr w:rsidR="00B207A5" w:rsidRPr="003C214E" w14:paraId="264402E7" w14:textId="77777777" w:rsidTr="00296E5B">
        <w:tc>
          <w:tcPr>
            <w:tcW w:w="1469" w:type="dxa"/>
          </w:tcPr>
          <w:p w14:paraId="124262AC" w14:textId="655EB7FF" w:rsidR="00B207A5" w:rsidRPr="00B207A5" w:rsidRDefault="00B207A5" w:rsidP="0006667B">
            <w:pPr>
              <w:rPr>
                <w:rFonts w:ascii="Verdana" w:hAnsi="Verdana"/>
                <w:b/>
                <w:bCs/>
                <w:iCs/>
              </w:rPr>
            </w:pPr>
            <w:r w:rsidRPr="00B207A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2.1</w:t>
            </w:r>
          </w:p>
        </w:tc>
        <w:tc>
          <w:tcPr>
            <w:tcW w:w="9026" w:type="dxa"/>
          </w:tcPr>
          <w:p w14:paraId="17D01F0D" w14:textId="4CBCA9A4" w:rsidR="00B207A5" w:rsidRPr="00B207A5" w:rsidRDefault="00B207A5" w:rsidP="002E1433">
            <w:pPr>
              <w:jc w:val="both"/>
              <w:rPr>
                <w:rFonts w:ascii="Verdana" w:hAnsi="Verdana"/>
                <w:b/>
                <w:bCs/>
              </w:rPr>
            </w:pPr>
            <w:r w:rsidRPr="00B207A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Adnewyddu Cytundeb Menter Microsoft 365</w:t>
            </w:r>
          </w:p>
        </w:tc>
      </w:tr>
      <w:tr w:rsidR="00B207A5" w:rsidRPr="003C214E" w14:paraId="27F91726" w14:textId="77777777" w:rsidTr="00296E5B">
        <w:tc>
          <w:tcPr>
            <w:tcW w:w="1469" w:type="dxa"/>
          </w:tcPr>
          <w:p w14:paraId="1A300ED8" w14:textId="77777777" w:rsidR="00B207A5" w:rsidRPr="002E1433" w:rsidRDefault="00B207A5" w:rsidP="0006667B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40B62D6A" w14:textId="1938EA6A" w:rsidR="00B207A5" w:rsidRPr="002E1433" w:rsidRDefault="00B207A5" w:rsidP="00241BEB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S Morris yr adroddiad a dywedodd fod y cytundeb wedi'i gymeradwyo gan y Bwrdd Rheoli Gweithredol a'i fod yn cael ei gyflwyno i'r Bwrdd er gwybodaeth yn unig. </w:t>
            </w:r>
          </w:p>
        </w:tc>
      </w:tr>
      <w:tr w:rsidR="00B207A5" w:rsidRPr="003C214E" w14:paraId="4A3AB334" w14:textId="77777777" w:rsidTr="00296E5B">
        <w:tc>
          <w:tcPr>
            <w:tcW w:w="1469" w:type="dxa"/>
          </w:tcPr>
          <w:p w14:paraId="19F9C5E7" w14:textId="2A8C5FD5" w:rsidR="00B207A5" w:rsidRPr="002E1433" w:rsidRDefault="00B207A5" w:rsidP="0006667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1E29F222" w14:textId="325E0FC1" w:rsidR="00B207A5" w:rsidRPr="002E1433" w:rsidRDefault="004404F1" w:rsidP="002E1433">
            <w:pPr>
              <w:jc w:val="both"/>
              <w:rPr>
                <w:rFonts w:ascii="Verdana" w:hAnsi="Verdana"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NODI’R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adroddiad.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06667B" w:rsidRPr="00443F68" w14:paraId="6D0B37D6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4F5DA39D" w14:textId="77777777" w:rsidR="0006667B" w:rsidRPr="00443F68" w:rsidRDefault="0006667B" w:rsidP="0006667B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565A9B78" w14:textId="3E4ABF0B" w:rsidR="0006667B" w:rsidRPr="003C214E" w:rsidRDefault="0006667B" w:rsidP="0006667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CAU BUSNES Y CYFARFOD</w:t>
            </w:r>
          </w:p>
        </w:tc>
      </w:tr>
      <w:tr w:rsidR="0006667B" w:rsidRPr="003C214E" w14:paraId="3D90AE28" w14:textId="77777777" w:rsidTr="00296E5B">
        <w:tc>
          <w:tcPr>
            <w:tcW w:w="1469" w:type="dxa"/>
          </w:tcPr>
          <w:p w14:paraId="626A0680" w14:textId="19882646" w:rsidR="0006667B" w:rsidRPr="00443F68" w:rsidRDefault="00640DB9" w:rsidP="0006667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3.1</w:t>
            </w:r>
          </w:p>
        </w:tc>
        <w:tc>
          <w:tcPr>
            <w:tcW w:w="9026" w:type="dxa"/>
          </w:tcPr>
          <w:p w14:paraId="18883CC9" w14:textId="5B3B23A2" w:rsidR="0006667B" w:rsidRPr="0006667B" w:rsidRDefault="0006667B" w:rsidP="0006667B">
            <w:pPr>
              <w:rPr>
                <w:rFonts w:ascii="Verdana" w:hAnsi="Verdana"/>
                <w:b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Unrhyw Fater Arall</w:t>
            </w:r>
          </w:p>
        </w:tc>
      </w:tr>
      <w:tr w:rsidR="0006667B" w:rsidRPr="003C214E" w14:paraId="73E0613D" w14:textId="77777777" w:rsidTr="00296E5B">
        <w:tc>
          <w:tcPr>
            <w:tcW w:w="1469" w:type="dxa"/>
          </w:tcPr>
          <w:p w14:paraId="727604C7" w14:textId="77777777" w:rsidR="0006667B" w:rsidRPr="003C214E" w:rsidRDefault="0006667B" w:rsidP="0006667B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582195FD" w14:textId="0E4C227D" w:rsidR="00241BEB" w:rsidRDefault="00241BEB" w:rsidP="00B207A5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Cynghorodd y Cadeirydd fod dau fater i'w trafod o dan Unrhyw Fater Arall. </w:t>
            </w:r>
          </w:p>
          <w:p w14:paraId="6E9A6971" w14:textId="77777777" w:rsidR="00241BEB" w:rsidRDefault="00241BEB" w:rsidP="00B207A5">
            <w:pPr>
              <w:rPr>
                <w:rFonts w:ascii="Verdana" w:hAnsi="Verdana"/>
                <w:iCs/>
              </w:rPr>
            </w:pPr>
          </w:p>
          <w:p w14:paraId="130CA08E" w14:textId="53096E84" w:rsidR="00241BEB" w:rsidRDefault="00241BEB" w:rsidP="00241BEB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Roedd yr eitem gyntaf yn ymwneud â diweddariad ar ohebiaeth a dderbyniwyd gan undeb UNITE mewn perthynas â’r Gweithredu Diwydiannol gan Ymwelwyr Iechyd. Cynhaliwyd trafodaeth fanwl ynghylch chynnwys yr ohebiaeth a'r camau a fyddai'n cael eu cymryd i fynd i'r afael â'r materion a godwyd. Nododd yr Aelodau y byddai trafodaethau pellach yn cael eu cynnal ar y mater hwn yn sesiynau Briffio'r Bwrdd.</w:t>
            </w:r>
          </w:p>
          <w:p w14:paraId="0A16F816" w14:textId="77777777" w:rsidR="004404F1" w:rsidRDefault="004404F1" w:rsidP="00B207A5">
            <w:pPr>
              <w:rPr>
                <w:rFonts w:ascii="Verdana" w:hAnsi="Verdana"/>
                <w:iCs/>
              </w:rPr>
            </w:pPr>
          </w:p>
          <w:p w14:paraId="4DCE069C" w14:textId="21325607" w:rsidR="0002081D" w:rsidRPr="004404F1" w:rsidRDefault="00241BEB" w:rsidP="005E0558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Roedd yr ail eitem a drafodwyd yn ymwneud â gohebiaeth a dderbyniwyd gan Ombwdsmon Gwasanaethau Cyhoeddus Cymru.  Nododd yr aelodau fod adolygiad yn cael ei gynnal o fewn y Bwrdd Iechyd i edrych ar y materion a godwyd yn yr ohebiaeth. Nodwyd y byddai'r Bwrdd yn cael y wybodaeth ddiweddaraf am y cynnydd a wnaed yn y maes hwn.</w:t>
            </w:r>
          </w:p>
        </w:tc>
      </w:tr>
      <w:tr w:rsidR="0006667B" w:rsidRPr="003C214E" w14:paraId="4E939315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0241AE82" w14:textId="77777777" w:rsidR="0006667B" w:rsidRPr="00443F68" w:rsidRDefault="0006667B" w:rsidP="0006667B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2CD04FD6" w14:textId="5CB01D3F" w:rsidR="0006667B" w:rsidRPr="003C214E" w:rsidRDefault="0006667B" w:rsidP="0006667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 NESAF</w:t>
            </w:r>
          </w:p>
        </w:tc>
      </w:tr>
      <w:tr w:rsidR="0006667B" w:rsidRPr="003C214E" w14:paraId="67F031E2" w14:textId="77777777" w:rsidTr="00296E5B">
        <w:tc>
          <w:tcPr>
            <w:tcW w:w="1469" w:type="dxa"/>
          </w:tcPr>
          <w:p w14:paraId="0E7E66A9" w14:textId="5F1C7839" w:rsidR="0006667B" w:rsidRPr="00443F68" w:rsidRDefault="0006667B" w:rsidP="0006667B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2350AE8" w14:textId="5CE0838F" w:rsidR="0006667B" w:rsidRPr="005E0558" w:rsidRDefault="00104A1F" w:rsidP="0006667B">
            <w:pPr>
              <w:rPr>
                <w:rFonts w:ascii="Verdana" w:hAnsi="Verdana"/>
                <w:bCs/>
                <w:iCs/>
              </w:rPr>
            </w:pPr>
            <w:r w:rsidRPr="005E0558">
              <w:rPr>
                <w:rFonts w:ascii="Verdana" w:hAnsi="Verdana" w:eastAsia="Verdana" w:cs="Verdana" w:hint="Verdana"/>
                <w:lang w:bidi="cy-GB" w:val="cy-GB"/>
              </w:rPr>
              <w:t xml:space="preserve">Cynhelir cyfarfod nesaf y Bwrdd ddydd Iau 21 Mai 2026.</w:t>
            </w:r>
          </w:p>
        </w:tc>
      </w:tr>
    </w:tbl>
    <w:p xmlns:w="http://schemas.openxmlformats.org/wordprocessingml/2006/main" w14:paraId="77BB4B5B" w14:textId="77777777" w:rsidR="003C214E" w:rsidRPr="00443F68" w:rsidRDefault="003C214E" w:rsidP="00443F68">
      <w:pPr>
        <w:rPr>
          <w:b/>
        </w:rPr>
      </w:pPr>
    </w:p>
    <w:sectPr xmlns:w="http://schemas.openxmlformats.org/wordprocessingml/2006/main" w:rsidR="003C214E" w:rsidRPr="00443F68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12EDBC" w14:textId="77777777" w:rsidR="00A32E98" w:rsidRDefault="00A32E98" w:rsidP="009A4B08">
      <w:pPr>
        <w:spacing w:after="0" w:line="240" w:lineRule="auto"/>
      </w:pPr>
      <w:r>
        <w:separator/>
      </w:r>
    </w:p>
  </w:endnote>
  <w:endnote w:type="continuationSeparator" w:id="0">
    <w:p w14:paraId="06A82FFD" w14:textId="77777777" w:rsidR="00A32E98" w:rsidRDefault="00A32E98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sdtfl w16du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443F68" w:rsidRPr="00443F68" w14:paraId="3964B6E8" w14:textId="77777777" w:rsidTr="00B83E7F">
      <w:trPr>
        <w:cantSplit/>
        <w:trHeight w:val="1134"/>
        <w:jc w:val="center"/>
      </w:trPr>
      <w:tc>
        <w:tcPr>
          <w:tcW w:w="4112" w:type="dxa"/>
          <w:vAlign w:val="center"/>
        </w:tcPr>
        <w:p w14:paraId="69F1B5E3" w14:textId="47E8DE48" w:rsidR="00443F68" w:rsidRPr="00443F68" w:rsidRDefault="00443F68" w:rsidP="00443F68">
          <w:pPr>
            <w:pStyle w:val="Footer"/>
            <w:rPr>
              <w:rFonts w:ascii="Verdana" w:hAnsi="Verdana"/>
              <w:sz w:val="20"/>
            </w:rPr>
          </w:pP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(Cofnodion Cymeradwy Bwrdd Mewn-Bwyllgor BIPCTM, a gynhaliwyd ar 29 Ionawr 2026)</w:t>
          </w:r>
        </w:p>
      </w:tc>
      <w:tc>
        <w:tcPr>
          <w:tcW w:w="2829" w:type="dxa"/>
          <w:vAlign w:val="center"/>
        </w:tcPr>
        <w:p w14:paraId="78DBB0AF" w14:textId="77777777" w:rsidR="00443F68" w:rsidRPr="00443F68" w:rsidRDefault="00443F68" w:rsidP="00443F68">
          <w:pPr>
            <w:pStyle w:val="Footer"/>
            <w:rPr>
              <w:rFonts w:ascii="Verdana" w:hAnsi="Verdana"/>
              <w:sz w:val="20"/>
            </w:rPr>
          </w:pP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Tudalen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PAGE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296E5B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2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 o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NUMPAGES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296E5B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2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</w:p>
      </w:tc>
      <w:tc>
        <w:tcPr>
          <w:tcW w:w="3833" w:type="dxa"/>
          <w:vAlign w:val="center"/>
        </w:tcPr>
        <w:p w14:paraId="2FE32DE7" w14:textId="3E4B8FDE" w:rsidR="00443F68" w:rsidRPr="00443F68" w:rsidRDefault="00104A1F" w:rsidP="00443F68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Cyfarfod Bwrdd BIPCTM 26 Mawrth 2026</w:t>
          </w:r>
        </w:p>
      </w:tc>
    </w:tr>
  </w:tbl>
  <w:p w14:paraId="67C9C0C4" w14:textId="77777777" w:rsidR="00443F68" w:rsidRPr="00443F68" w:rsidRDefault="00443F68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5C5905" w14:textId="77777777" w:rsidR="00A32E98" w:rsidRDefault="00A32E98" w:rsidP="009A4B08">
      <w:pPr>
        <w:spacing w:after="0" w:line="240" w:lineRule="auto"/>
      </w:pPr>
      <w:r>
        <w:separator/>
      </w:r>
    </w:p>
  </w:footnote>
  <w:footnote w:type="continuationSeparator" w:id="0">
    <w:p w14:paraId="44F597E1" w14:textId="77777777" w:rsidR="00A32E98" w:rsidRDefault="00A32E98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sdtfl w16du wp14">
  <w:p w14:paraId="41640028" w14:textId="77777777" w:rsidR="009A4B08" w:rsidRDefault="009A4B08" w:rsidP="009A4B08">
    <w:pPr>
      <w:pStyle w:val="Header"/>
      <w:jc w:val="center"/>
    </w:pPr>
    <w:r>
      <w:rPr>
        <w:noProof/>
        <w:lang w:bidi="cy-GB" w:val="cy-GB"/>
      </w:rPr>
      <w:drawing>
        <wp:inline distT="0" distB="0" distL="0" distR="0" wp14:anchorId="461E8CC7" wp14:editId="1D0B8609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sdtfl w16du wp14">
  <w:abstractNum w:abstractNumId="0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1761C2E"/>
    <w:multiLevelType w:val="hybridMultilevel"/>
    <w:tmpl w:val="D458F06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F23672"/>
    <w:multiLevelType w:val="hybridMultilevel"/>
    <w:tmpl w:val="865E5BE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13318E"/>
    <w:multiLevelType w:val="hybridMultilevel"/>
    <w:tmpl w:val="B1FA621A"/>
    <w:lvl w:ilvl="0" w:tplc="DF4E38F4">
      <w:start w:val="1"/>
      <w:numFmt w:val="lowerRoman"/>
      <w:lvlText w:val="(%1)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B95C74"/>
    <w:multiLevelType w:val="hybridMultilevel"/>
    <w:tmpl w:val="DECAA4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E46399"/>
    <w:multiLevelType w:val="hybridMultilevel"/>
    <w:tmpl w:val="6EFAD1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7425780A"/>
    <w:multiLevelType w:val="hybridMultilevel"/>
    <w:tmpl w:val="9F10B26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AA60384"/>
    <w:multiLevelType w:val="hybridMultilevel"/>
    <w:tmpl w:val="1952DF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D225763"/>
    <w:multiLevelType w:val="multilevel"/>
    <w:tmpl w:val="348AEDD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</w:rPr>
    </w:lvl>
    <w:lvl w:ilvl="1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  <w:b/>
        <w:bCs/>
        <w:color w:val="auto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6" w15:restartNumberingAfterBreak="0">
    <w:nsid w:val="7F1C3073"/>
    <w:multiLevelType w:val="hybridMultilevel"/>
    <w:tmpl w:val="8A8EE1F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609243580">
    <w:abstractNumId w:val="2"/>
  </w:num>
  <w:num w:numId="2" w16cid:durableId="1406755621">
    <w:abstractNumId w:val="7"/>
  </w:num>
  <w:num w:numId="3" w16cid:durableId="1397359083">
    <w:abstractNumId w:val="9"/>
  </w:num>
  <w:num w:numId="4" w16cid:durableId="1495489444">
    <w:abstractNumId w:val="13"/>
  </w:num>
  <w:num w:numId="5" w16cid:durableId="1885411165">
    <w:abstractNumId w:val="0"/>
  </w:num>
  <w:num w:numId="6" w16cid:durableId="86388601">
    <w:abstractNumId w:val="8"/>
  </w:num>
  <w:num w:numId="7" w16cid:durableId="1193760751">
    <w:abstractNumId w:val="1"/>
  </w:num>
  <w:num w:numId="8" w16cid:durableId="1352493433">
    <w:abstractNumId w:val="10"/>
  </w:num>
  <w:num w:numId="9" w16cid:durableId="670841769">
    <w:abstractNumId w:val="14"/>
  </w:num>
  <w:num w:numId="10" w16cid:durableId="1774782373">
    <w:abstractNumId w:val="16"/>
  </w:num>
  <w:num w:numId="11" w16cid:durableId="742414560">
    <w:abstractNumId w:val="11"/>
  </w:num>
  <w:num w:numId="12" w16cid:durableId="1119761832">
    <w:abstractNumId w:val="12"/>
  </w:num>
  <w:num w:numId="13" w16cid:durableId="1218513222">
    <w:abstractNumId w:val="6"/>
  </w:num>
  <w:num w:numId="14" w16cid:durableId="1072660267">
    <w:abstractNumId w:val="3"/>
  </w:num>
  <w:num w:numId="15" w16cid:durableId="1285499332">
    <w:abstractNumId w:val="15"/>
  </w:num>
  <w:num w:numId="16" w16cid:durableId="2064982266">
    <w:abstractNumId w:val="4"/>
  </w:num>
  <w:num w:numId="17" w16cid:durableId="745804785">
    <w:abstractNumId w:val="5"/>
  </w:num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zoom w:percent="100"/>
  <w:proofState w:spelling="clean" w:grammar="clean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94B"/>
    <w:rsid w:val="00017200"/>
    <w:rsid w:val="0002081D"/>
    <w:rsid w:val="0002653D"/>
    <w:rsid w:val="00065759"/>
    <w:rsid w:val="0006667B"/>
    <w:rsid w:val="000A6F64"/>
    <w:rsid w:val="000C69D0"/>
    <w:rsid w:val="000E6CF7"/>
    <w:rsid w:val="00104A1F"/>
    <w:rsid w:val="0010773B"/>
    <w:rsid w:val="001A1EFA"/>
    <w:rsid w:val="001A3EA8"/>
    <w:rsid w:val="001F061B"/>
    <w:rsid w:val="00241BEB"/>
    <w:rsid w:val="00253F71"/>
    <w:rsid w:val="00296E5B"/>
    <w:rsid w:val="002A4DD6"/>
    <w:rsid w:val="002B1889"/>
    <w:rsid w:val="002E1433"/>
    <w:rsid w:val="0035661B"/>
    <w:rsid w:val="00356724"/>
    <w:rsid w:val="003C214E"/>
    <w:rsid w:val="003D64E1"/>
    <w:rsid w:val="00403DE8"/>
    <w:rsid w:val="004370EE"/>
    <w:rsid w:val="004404F1"/>
    <w:rsid w:val="00443F68"/>
    <w:rsid w:val="004504A9"/>
    <w:rsid w:val="0045357C"/>
    <w:rsid w:val="00482E0D"/>
    <w:rsid w:val="004B1300"/>
    <w:rsid w:val="004B402F"/>
    <w:rsid w:val="005005B9"/>
    <w:rsid w:val="00514591"/>
    <w:rsid w:val="0055411B"/>
    <w:rsid w:val="0058146B"/>
    <w:rsid w:val="005A73D3"/>
    <w:rsid w:val="005E0558"/>
    <w:rsid w:val="00640DB9"/>
    <w:rsid w:val="006440D8"/>
    <w:rsid w:val="0066158D"/>
    <w:rsid w:val="006B115C"/>
    <w:rsid w:val="006D0ED0"/>
    <w:rsid w:val="006D1256"/>
    <w:rsid w:val="006D394B"/>
    <w:rsid w:val="006F2B11"/>
    <w:rsid w:val="007771F7"/>
    <w:rsid w:val="00780185"/>
    <w:rsid w:val="00781E8C"/>
    <w:rsid w:val="007C19A2"/>
    <w:rsid w:val="007C33A3"/>
    <w:rsid w:val="00856125"/>
    <w:rsid w:val="008A2D2B"/>
    <w:rsid w:val="008D696C"/>
    <w:rsid w:val="008E2BF9"/>
    <w:rsid w:val="00930253"/>
    <w:rsid w:val="009924E5"/>
    <w:rsid w:val="009933E4"/>
    <w:rsid w:val="009A4B08"/>
    <w:rsid w:val="009C3284"/>
    <w:rsid w:val="00A32E98"/>
    <w:rsid w:val="00A55BBF"/>
    <w:rsid w:val="00A93DDB"/>
    <w:rsid w:val="00A96353"/>
    <w:rsid w:val="00AA366F"/>
    <w:rsid w:val="00AA5235"/>
    <w:rsid w:val="00AB032A"/>
    <w:rsid w:val="00AC5CCE"/>
    <w:rsid w:val="00B07C8A"/>
    <w:rsid w:val="00B17EAC"/>
    <w:rsid w:val="00B207A5"/>
    <w:rsid w:val="00B41A32"/>
    <w:rsid w:val="00B94298"/>
    <w:rsid w:val="00BB39A3"/>
    <w:rsid w:val="00BC2002"/>
    <w:rsid w:val="00C14BE2"/>
    <w:rsid w:val="00C2105B"/>
    <w:rsid w:val="00C6019D"/>
    <w:rsid w:val="00CB2CEF"/>
    <w:rsid w:val="00D1383F"/>
    <w:rsid w:val="00DA55A7"/>
    <w:rsid w:val="00E01D98"/>
    <w:rsid w:val="00E03196"/>
    <w:rsid w:val="00E208B2"/>
    <w:rsid w:val="00E5290F"/>
    <w:rsid w:val="00E52AD9"/>
    <w:rsid w:val="00E61D2E"/>
    <w:rsid w:val="00E76AC7"/>
    <w:rsid w:val="00E95BAE"/>
    <w:rsid w:val="00EB40FC"/>
    <w:rsid w:val="00EC0B30"/>
    <w:rsid w:val="00ED2676"/>
    <w:rsid w:val="00ED2B5F"/>
    <w:rsid w:val="00EF690C"/>
    <w:rsid w:val="00F63E71"/>
    <w:rsid w:val="00F81952"/>
    <w:rsid w:val="00FD21DB"/>
    <w:rsid w:val="00FD2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30DF4A1"/>
  <w15:chartTrackingRefBased/>
  <w15:docId w15:val="{95AF38D6-0A48-4670-B85E-B4DFCF5E29F1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B08"/>
  </w:style>
  <w:style w:type="paragraph" w:styleId="Footer">
    <w:name w:val="footer"/>
    <w:basedOn w:val="Normal"/>
    <w:link w:val="Foot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4B08"/>
  </w:style>
  <w:style w:type="table" w:styleId="TableGrid">
    <w:name w:val="Table Grid"/>
    <w:basedOn w:val="Table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link w:val="NoSpacingChar"/>
    <w:uiPriority w:val="1"/>
    <w:qFormat/>
    <w:rsid w:val="009A4B08"/>
    <w:pPr>
      <w:spacing w:after="0" w:line="240" w:lineRule="auto"/>
    </w:pPr>
  </w:style>
  <w:style w:type="paragraph" w:styleId="ListParagraph">
    <w:name w:val="List Paragraph"/>
    <w:aliases w:val="L,F5 List Paragraph,List Paragraph1,Dot pt,No Spacing1,List Paragraph Char Char Char,Indicator Text,Colorful List - Accent 11,Numbered Para 1,Bullet Points,MAIN CONTENT,List Paragraph2,Normal numbered,OBC Bullet,List Paragraph12,Bullet 1"/>
    <w:basedOn w:val="Normal"/>
    <w:link w:val="ListParagraphChar"/>
    <w:uiPriority w:val="34"/>
    <w:qFormat/>
    <w:rsid w:val="009A4B08"/>
    <w:pPr>
      <w:ind w:left="720"/>
      <w:contextualSpacing/>
    </w:pPr>
  </w:style>
  <w:style w:type="paragraph" w:styleId="Revision">
    <w:name w:val="Revision"/>
    <w:hidden/>
    <w:uiPriority w:val="99"/>
    <w:semiHidden/>
    <w:rsid w:val="002B1889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6B115C"/>
  </w:style>
  <w:style w:type="character" w:customStyle="1" w:styleId="ListParagraphChar">
    <w:name w:val="List Paragraph Char"/>
    <w:aliases w:val="L Char,F5 List Paragraph Char,List Paragraph1 Char,Dot pt Char,No Spacing1 Char,List Paragraph Char Char Char Char,Indicator Text Char,Colorful List - Accent 11 Char,Numbered Para 1 Char,Bullet Points Char,MAIN CONTENT Char"/>
    <w:link w:val="ListParagraph"/>
    <w:uiPriority w:val="34"/>
    <w:qFormat/>
    <w:locked/>
    <w:rsid w:val="006B11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footer" Target="footer1.xml" /><Relationship Id="rId3" Type="http://schemas.openxmlformats.org/officeDocument/2006/relationships/settings" Target="settings.xml" /><Relationship Id="rId7" Type="http://schemas.openxmlformats.org/officeDocument/2006/relationships/header" Target="header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5" Type="http://schemas.openxmlformats.org/officeDocument/2006/relationships/footnotes" Target="footnotes.xml" /><Relationship Id="rId10" Type="http://schemas.openxmlformats.org/officeDocument/2006/relationships/theme" Target="theme/theme1.xml" /><Relationship Id="rId4" Type="http://schemas.openxmlformats.org/officeDocument/2006/relationships/webSettings" Target="webSettings.xml" /><Relationship Id="rId9" Type="http://schemas.openxmlformats.org/officeDocument/2006/relationships/fontTable" Target="fontTable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jpe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477</Words>
  <Characters>2721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3192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Emma Walters (CTM UHB - Corporate Development)</cp:lastModifiedBy>
  <cp:revision>5</cp:revision>
  <dcterms:created xsi:type="dcterms:W3CDTF">2026-05-13T08:33:00Z</dcterms:created>
  <dcterms:modified xsi:type="dcterms:W3CDTF">2026-05-22T08:12:00Z</dcterms:modified>
</cp:coreProperties>
</file>