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660A12"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6B3BE5AF" w14:textId="77777777" w:rsidTr="00443F68">
        <w:trPr>
          <w:trHeight w:val="254"/>
        </w:trPr>
        <w:tc>
          <w:tcPr>
            <w:tcW w:w="5552" w:type="dxa"/>
            <w:tcBorders>
              <w:top w:val="nil"/>
              <w:left w:val="nil"/>
              <w:bottom w:val="nil"/>
            </w:tcBorders>
          </w:tcPr>
          <w:p w14:paraId="4C9D02D8" w14:textId="77777777" w:rsidR="009A4B08" w:rsidRDefault="009A4B08"/>
        </w:tc>
        <w:tc>
          <w:tcPr>
            <w:tcW w:w="2490" w:type="dxa"/>
            <w:shd w:val="clear" w:color="auto" w:fill="1F3864" w:themeFill="accent5" w:themeFillShade="80"/>
          </w:tcPr>
          <w:p w14:paraId="3E82FC0D" w14:textId="77777777" w:rsidR="009A4B08" w:rsidRPr="003C214E" w:rsidRDefault="009A4B08">
            <w:pPr>
              <w:rPr>
                <w:rFonts w:ascii="Verdana" w:hAnsi="Verdana"/>
                <w:b/>
              </w:rPr>
            </w:pPr>
            <w:r w:rsidRPr="003C214E">
              <w:rPr>
                <w:rFonts w:ascii="Verdana" w:hAnsi="Verdana"/>
                <w:b/>
              </w:rPr>
              <w:t>Agenda Item</w:t>
            </w:r>
          </w:p>
        </w:tc>
        <w:tc>
          <w:tcPr>
            <w:tcW w:w="2490" w:type="dxa"/>
          </w:tcPr>
          <w:p w14:paraId="420C418F" w14:textId="77777777" w:rsidR="009A4B08" w:rsidRPr="009A4B08" w:rsidRDefault="009A4B08">
            <w:pPr>
              <w:rPr>
                <w:rFonts w:ascii="Verdana" w:hAnsi="Verdana"/>
              </w:rPr>
            </w:pPr>
          </w:p>
        </w:tc>
      </w:tr>
    </w:tbl>
    <w:p w14:paraId="73E76980"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6B2E05CB" w14:textId="77777777" w:rsidTr="00443F68">
        <w:tc>
          <w:tcPr>
            <w:tcW w:w="10490" w:type="dxa"/>
            <w:shd w:val="clear" w:color="auto" w:fill="1F3864" w:themeFill="accent5" w:themeFillShade="80"/>
          </w:tcPr>
          <w:p w14:paraId="0FC74851" w14:textId="45FE232D" w:rsidR="009A4B08" w:rsidRPr="003C214E" w:rsidRDefault="00DC1D89"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210322">
              <w:rPr>
                <w:rFonts w:ascii="Verdana" w:hAnsi="Verdana"/>
                <w:b/>
                <w:sz w:val="24"/>
              </w:rPr>
              <w:t>Board</w:t>
            </w:r>
          </w:p>
        </w:tc>
      </w:tr>
    </w:tbl>
    <w:p w14:paraId="5FA129B1"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5C7837" w14:paraId="592A9404" w14:textId="77777777" w:rsidTr="00443F68">
        <w:tc>
          <w:tcPr>
            <w:tcW w:w="2977" w:type="dxa"/>
            <w:shd w:val="clear" w:color="auto" w:fill="BF8F00" w:themeFill="accent4" w:themeFillShade="BF"/>
          </w:tcPr>
          <w:p w14:paraId="44C94956" w14:textId="77777777" w:rsidR="009A4B08" w:rsidRPr="005C7837" w:rsidRDefault="009A4B08">
            <w:pPr>
              <w:rPr>
                <w:rFonts w:ascii="Verdana" w:hAnsi="Verdana"/>
                <w:b/>
              </w:rPr>
            </w:pPr>
            <w:r w:rsidRPr="005C7837">
              <w:rPr>
                <w:rFonts w:ascii="Verdana" w:hAnsi="Verdana"/>
                <w:b/>
              </w:rPr>
              <w:t>Date and Time of Meeting</w:t>
            </w:r>
          </w:p>
        </w:tc>
        <w:tc>
          <w:tcPr>
            <w:tcW w:w="7513" w:type="dxa"/>
          </w:tcPr>
          <w:p w14:paraId="790F4081" w14:textId="55DD42FF" w:rsidR="009A4B08" w:rsidRPr="005C7837" w:rsidRDefault="005D1C5A" w:rsidP="009A4B08">
            <w:pPr>
              <w:rPr>
                <w:rFonts w:ascii="Verdana" w:hAnsi="Verdana"/>
              </w:rPr>
            </w:pPr>
            <w:r w:rsidRPr="005C7837">
              <w:rPr>
                <w:rFonts w:ascii="Verdana" w:hAnsi="Verdana"/>
              </w:rPr>
              <w:t>Thursday 25</w:t>
            </w:r>
            <w:r w:rsidRPr="005C7837">
              <w:rPr>
                <w:rFonts w:ascii="Verdana" w:hAnsi="Verdana"/>
                <w:vertAlign w:val="superscript"/>
              </w:rPr>
              <w:t>th</w:t>
            </w:r>
            <w:r w:rsidRPr="005C7837">
              <w:rPr>
                <w:rFonts w:ascii="Verdana" w:hAnsi="Verdana"/>
              </w:rPr>
              <w:t xml:space="preserve"> September 2025 09:00</w:t>
            </w:r>
          </w:p>
        </w:tc>
      </w:tr>
      <w:tr w:rsidR="009A4B08" w:rsidRPr="005C7837" w14:paraId="419473FC" w14:textId="77777777" w:rsidTr="00443F68">
        <w:tc>
          <w:tcPr>
            <w:tcW w:w="2977" w:type="dxa"/>
            <w:shd w:val="clear" w:color="auto" w:fill="BF8F00" w:themeFill="accent4" w:themeFillShade="BF"/>
          </w:tcPr>
          <w:p w14:paraId="517D40BB" w14:textId="77777777" w:rsidR="009A4B08" w:rsidRPr="005C7837" w:rsidRDefault="009A4B08">
            <w:pPr>
              <w:rPr>
                <w:rFonts w:ascii="Verdana" w:hAnsi="Verdana"/>
                <w:b/>
              </w:rPr>
            </w:pPr>
            <w:r w:rsidRPr="005C7837">
              <w:rPr>
                <w:rFonts w:ascii="Verdana" w:hAnsi="Verdana"/>
                <w:b/>
              </w:rPr>
              <w:t xml:space="preserve">Venue </w:t>
            </w:r>
          </w:p>
        </w:tc>
        <w:tc>
          <w:tcPr>
            <w:tcW w:w="7513" w:type="dxa"/>
          </w:tcPr>
          <w:p w14:paraId="4D29399F" w14:textId="6F1A52E9" w:rsidR="009A4B08" w:rsidRPr="005C7837" w:rsidRDefault="005D1C5A" w:rsidP="009A4B08">
            <w:pPr>
              <w:rPr>
                <w:rFonts w:ascii="Verdana" w:hAnsi="Verdana"/>
              </w:rPr>
            </w:pPr>
            <w:r w:rsidRPr="005C7837">
              <w:rPr>
                <w:rFonts w:ascii="Verdana" w:hAnsi="Verdana"/>
              </w:rPr>
              <w:t>In Person, The Hub, Royal Glamorgan Hospital, Llantrisant</w:t>
            </w:r>
          </w:p>
        </w:tc>
      </w:tr>
    </w:tbl>
    <w:p w14:paraId="7732619C" w14:textId="77777777" w:rsidR="009A4B08" w:rsidRPr="005C7837"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A01EC0" w:rsidRPr="005C7837" w14:paraId="35C361C3" w14:textId="77777777" w:rsidTr="00EF4C25">
        <w:tc>
          <w:tcPr>
            <w:tcW w:w="2977" w:type="dxa"/>
            <w:vMerge w:val="restart"/>
            <w:shd w:val="clear" w:color="auto" w:fill="BF8F00" w:themeFill="accent4" w:themeFillShade="BF"/>
          </w:tcPr>
          <w:p w14:paraId="62D7A06C" w14:textId="77777777" w:rsidR="00A01EC0" w:rsidRPr="005C7837" w:rsidRDefault="00A01EC0" w:rsidP="00B83E7F">
            <w:pPr>
              <w:rPr>
                <w:rFonts w:ascii="Verdana" w:hAnsi="Verdana"/>
                <w:b/>
              </w:rPr>
            </w:pPr>
            <w:r w:rsidRPr="005C7837">
              <w:rPr>
                <w:rFonts w:ascii="Verdana" w:hAnsi="Verdana"/>
                <w:b/>
              </w:rPr>
              <w:t>Members Present</w:t>
            </w:r>
          </w:p>
        </w:tc>
        <w:tc>
          <w:tcPr>
            <w:tcW w:w="3756" w:type="dxa"/>
          </w:tcPr>
          <w:p w14:paraId="053227BB" w14:textId="24774D7B" w:rsidR="00A01EC0" w:rsidRPr="005C7837" w:rsidRDefault="00A01EC0" w:rsidP="00296E5B">
            <w:pPr>
              <w:rPr>
                <w:rFonts w:ascii="Verdana" w:hAnsi="Verdana"/>
              </w:rPr>
            </w:pPr>
            <w:r w:rsidRPr="005C7837">
              <w:rPr>
                <w:rFonts w:ascii="Verdana" w:hAnsi="Verdana"/>
              </w:rPr>
              <w:t>Jonathan Morgan</w:t>
            </w:r>
          </w:p>
        </w:tc>
        <w:tc>
          <w:tcPr>
            <w:tcW w:w="3757" w:type="dxa"/>
          </w:tcPr>
          <w:p w14:paraId="702AD1E6" w14:textId="535657C4" w:rsidR="00A01EC0" w:rsidRPr="005C7837" w:rsidRDefault="00A01EC0" w:rsidP="00296E5B">
            <w:pPr>
              <w:rPr>
                <w:rFonts w:ascii="Verdana" w:hAnsi="Verdana"/>
              </w:rPr>
            </w:pPr>
            <w:r w:rsidRPr="005C7837">
              <w:rPr>
                <w:rFonts w:ascii="Verdana" w:hAnsi="Verdana"/>
              </w:rPr>
              <w:t>Board Chair</w:t>
            </w:r>
          </w:p>
        </w:tc>
      </w:tr>
      <w:tr w:rsidR="00A01EC0" w:rsidRPr="005C7837" w14:paraId="45CE4886" w14:textId="77777777" w:rsidTr="00EF4C25">
        <w:tc>
          <w:tcPr>
            <w:tcW w:w="2977" w:type="dxa"/>
            <w:vMerge/>
            <w:shd w:val="clear" w:color="auto" w:fill="BF8F00" w:themeFill="accent4" w:themeFillShade="BF"/>
          </w:tcPr>
          <w:p w14:paraId="238A3D66" w14:textId="77777777" w:rsidR="00A01EC0" w:rsidRPr="005C7837" w:rsidRDefault="00A01EC0" w:rsidP="00B83E7F">
            <w:pPr>
              <w:rPr>
                <w:rFonts w:ascii="Verdana" w:hAnsi="Verdana"/>
                <w:b/>
              </w:rPr>
            </w:pPr>
          </w:p>
        </w:tc>
        <w:tc>
          <w:tcPr>
            <w:tcW w:w="3756" w:type="dxa"/>
          </w:tcPr>
          <w:p w14:paraId="09623771" w14:textId="0B7ECE3C" w:rsidR="00A01EC0" w:rsidRPr="005C7837" w:rsidRDefault="00A01EC0" w:rsidP="00296E5B">
            <w:pPr>
              <w:rPr>
                <w:rFonts w:ascii="Verdana" w:hAnsi="Verdana"/>
              </w:rPr>
            </w:pPr>
            <w:r w:rsidRPr="005C7837">
              <w:rPr>
                <w:rFonts w:ascii="Verdana" w:hAnsi="Verdana"/>
              </w:rPr>
              <w:t>Kath Palmer</w:t>
            </w:r>
          </w:p>
        </w:tc>
        <w:tc>
          <w:tcPr>
            <w:tcW w:w="3757" w:type="dxa"/>
          </w:tcPr>
          <w:p w14:paraId="17F5A52C" w14:textId="2F945910" w:rsidR="00A01EC0" w:rsidRPr="005C7837" w:rsidRDefault="00A01EC0" w:rsidP="00296E5B">
            <w:pPr>
              <w:rPr>
                <w:rFonts w:ascii="Verdana" w:hAnsi="Verdana"/>
              </w:rPr>
            </w:pPr>
            <w:r w:rsidRPr="005C7837">
              <w:rPr>
                <w:rFonts w:ascii="Verdana" w:hAnsi="Verdana"/>
              </w:rPr>
              <w:t>Board Vice Chair</w:t>
            </w:r>
          </w:p>
        </w:tc>
      </w:tr>
      <w:tr w:rsidR="00A01EC0" w:rsidRPr="005C7837" w14:paraId="7934E015" w14:textId="77777777" w:rsidTr="00EF4C25">
        <w:tc>
          <w:tcPr>
            <w:tcW w:w="2977" w:type="dxa"/>
            <w:vMerge/>
            <w:shd w:val="clear" w:color="auto" w:fill="BF8F00" w:themeFill="accent4" w:themeFillShade="BF"/>
          </w:tcPr>
          <w:p w14:paraId="0834AA30" w14:textId="77777777" w:rsidR="00A01EC0" w:rsidRPr="005C7837" w:rsidRDefault="00A01EC0" w:rsidP="00B83E7F">
            <w:pPr>
              <w:rPr>
                <w:rFonts w:ascii="Verdana" w:hAnsi="Verdana"/>
                <w:b/>
              </w:rPr>
            </w:pPr>
          </w:p>
        </w:tc>
        <w:tc>
          <w:tcPr>
            <w:tcW w:w="3756" w:type="dxa"/>
          </w:tcPr>
          <w:p w14:paraId="6771A8A2" w14:textId="3549083B" w:rsidR="00A01EC0" w:rsidRPr="005C7837" w:rsidRDefault="00A01EC0" w:rsidP="00296E5B">
            <w:pPr>
              <w:rPr>
                <w:rFonts w:ascii="Verdana" w:hAnsi="Verdana"/>
              </w:rPr>
            </w:pPr>
            <w:r w:rsidRPr="005C7837">
              <w:rPr>
                <w:rFonts w:ascii="Verdana" w:hAnsi="Verdana"/>
              </w:rPr>
              <w:t>Dilys Jouvenat</w:t>
            </w:r>
          </w:p>
        </w:tc>
        <w:tc>
          <w:tcPr>
            <w:tcW w:w="3757" w:type="dxa"/>
          </w:tcPr>
          <w:p w14:paraId="0E5F4DB5" w14:textId="028E708F" w:rsidR="00A01EC0" w:rsidRPr="005C7837" w:rsidRDefault="00BA1665" w:rsidP="00296E5B">
            <w:pPr>
              <w:rPr>
                <w:rFonts w:ascii="Verdana" w:hAnsi="Verdana"/>
              </w:rPr>
            </w:pPr>
            <w:r w:rsidRPr="005C7837">
              <w:rPr>
                <w:rFonts w:ascii="Verdana" w:hAnsi="Verdana"/>
              </w:rPr>
              <w:t xml:space="preserve">Independent Member – Third Sector </w:t>
            </w:r>
          </w:p>
        </w:tc>
      </w:tr>
      <w:tr w:rsidR="00A01EC0" w:rsidRPr="005C7837" w14:paraId="4A430269" w14:textId="77777777" w:rsidTr="00EF4C25">
        <w:tc>
          <w:tcPr>
            <w:tcW w:w="2977" w:type="dxa"/>
            <w:vMerge/>
            <w:shd w:val="clear" w:color="auto" w:fill="BF8F00" w:themeFill="accent4" w:themeFillShade="BF"/>
          </w:tcPr>
          <w:p w14:paraId="7C8582D5" w14:textId="77777777" w:rsidR="00A01EC0" w:rsidRPr="005C7837" w:rsidRDefault="00A01EC0" w:rsidP="00B83E7F">
            <w:pPr>
              <w:rPr>
                <w:rFonts w:ascii="Verdana" w:hAnsi="Verdana"/>
                <w:b/>
              </w:rPr>
            </w:pPr>
          </w:p>
        </w:tc>
        <w:tc>
          <w:tcPr>
            <w:tcW w:w="3756" w:type="dxa"/>
          </w:tcPr>
          <w:p w14:paraId="28F9134D" w14:textId="1C2C4D83" w:rsidR="00A01EC0" w:rsidRPr="005C7837" w:rsidRDefault="00A01EC0" w:rsidP="00296E5B">
            <w:pPr>
              <w:rPr>
                <w:rFonts w:ascii="Verdana" w:hAnsi="Verdana"/>
              </w:rPr>
            </w:pPr>
            <w:r w:rsidRPr="005C7837">
              <w:rPr>
                <w:rFonts w:ascii="Verdana" w:hAnsi="Verdana"/>
              </w:rPr>
              <w:t>Carolyn Donoghue</w:t>
            </w:r>
          </w:p>
        </w:tc>
        <w:tc>
          <w:tcPr>
            <w:tcW w:w="3757" w:type="dxa"/>
          </w:tcPr>
          <w:p w14:paraId="7666366E" w14:textId="04A3DF23" w:rsidR="00A01EC0" w:rsidRPr="005C7837" w:rsidRDefault="00BA1665" w:rsidP="00296E5B">
            <w:pPr>
              <w:rPr>
                <w:rFonts w:ascii="Verdana" w:hAnsi="Verdana"/>
              </w:rPr>
            </w:pPr>
            <w:r w:rsidRPr="005C7837">
              <w:rPr>
                <w:rFonts w:ascii="Verdana" w:hAnsi="Verdana"/>
              </w:rPr>
              <w:t xml:space="preserve">Independent Member – University </w:t>
            </w:r>
          </w:p>
        </w:tc>
      </w:tr>
      <w:tr w:rsidR="00A01EC0" w:rsidRPr="005C7837" w14:paraId="3597AFA7" w14:textId="77777777" w:rsidTr="00EF4C25">
        <w:tc>
          <w:tcPr>
            <w:tcW w:w="2977" w:type="dxa"/>
            <w:vMerge/>
            <w:shd w:val="clear" w:color="auto" w:fill="BF8F00" w:themeFill="accent4" w:themeFillShade="BF"/>
          </w:tcPr>
          <w:p w14:paraId="0D279CDB" w14:textId="77777777" w:rsidR="00A01EC0" w:rsidRPr="005C7837" w:rsidRDefault="00A01EC0" w:rsidP="00B83E7F">
            <w:pPr>
              <w:rPr>
                <w:rFonts w:ascii="Verdana" w:hAnsi="Verdana"/>
                <w:b/>
              </w:rPr>
            </w:pPr>
          </w:p>
        </w:tc>
        <w:tc>
          <w:tcPr>
            <w:tcW w:w="3756" w:type="dxa"/>
          </w:tcPr>
          <w:p w14:paraId="43B924E5" w14:textId="03B04C04" w:rsidR="00A01EC0" w:rsidRPr="005C7837" w:rsidRDefault="00A01EC0" w:rsidP="00296E5B">
            <w:pPr>
              <w:rPr>
                <w:rFonts w:ascii="Verdana" w:hAnsi="Verdana"/>
              </w:rPr>
            </w:pPr>
            <w:r w:rsidRPr="005C7837">
              <w:rPr>
                <w:rFonts w:ascii="Verdana" w:hAnsi="Verdana"/>
              </w:rPr>
              <w:t>Hayley Proctor</w:t>
            </w:r>
          </w:p>
        </w:tc>
        <w:tc>
          <w:tcPr>
            <w:tcW w:w="3757" w:type="dxa"/>
          </w:tcPr>
          <w:p w14:paraId="30C94CE5" w14:textId="07455D86" w:rsidR="00A01EC0" w:rsidRPr="005C7837" w:rsidRDefault="00BA1665" w:rsidP="00296E5B">
            <w:pPr>
              <w:rPr>
                <w:rFonts w:ascii="Verdana" w:hAnsi="Verdana"/>
              </w:rPr>
            </w:pPr>
            <w:r w:rsidRPr="005C7837">
              <w:rPr>
                <w:rFonts w:ascii="Verdana" w:hAnsi="Verdana"/>
              </w:rPr>
              <w:t xml:space="preserve">Independent Member – Trade Union </w:t>
            </w:r>
          </w:p>
        </w:tc>
      </w:tr>
      <w:tr w:rsidR="00A01EC0" w:rsidRPr="005C7837" w14:paraId="034B891B" w14:textId="77777777" w:rsidTr="00EF4C25">
        <w:tc>
          <w:tcPr>
            <w:tcW w:w="2977" w:type="dxa"/>
            <w:vMerge/>
            <w:shd w:val="clear" w:color="auto" w:fill="BF8F00" w:themeFill="accent4" w:themeFillShade="BF"/>
          </w:tcPr>
          <w:p w14:paraId="173A77EE" w14:textId="77777777" w:rsidR="00A01EC0" w:rsidRPr="005C7837" w:rsidRDefault="00A01EC0" w:rsidP="00B83E7F">
            <w:pPr>
              <w:rPr>
                <w:rFonts w:ascii="Verdana" w:hAnsi="Verdana"/>
                <w:b/>
              </w:rPr>
            </w:pPr>
          </w:p>
        </w:tc>
        <w:tc>
          <w:tcPr>
            <w:tcW w:w="3756" w:type="dxa"/>
          </w:tcPr>
          <w:p w14:paraId="3917AC45" w14:textId="19394416" w:rsidR="00A01EC0" w:rsidRPr="005C7837" w:rsidRDefault="00A01EC0" w:rsidP="00296E5B">
            <w:pPr>
              <w:rPr>
                <w:rFonts w:ascii="Verdana" w:hAnsi="Verdana"/>
              </w:rPr>
            </w:pPr>
            <w:r w:rsidRPr="005C7837">
              <w:rPr>
                <w:rFonts w:ascii="Verdana" w:hAnsi="Verdana"/>
              </w:rPr>
              <w:t>Patsy Roseblade</w:t>
            </w:r>
          </w:p>
        </w:tc>
        <w:tc>
          <w:tcPr>
            <w:tcW w:w="3757" w:type="dxa"/>
          </w:tcPr>
          <w:p w14:paraId="5C389F7E" w14:textId="41CAC902" w:rsidR="00A01EC0" w:rsidRPr="005C7837" w:rsidRDefault="00BA1665" w:rsidP="00296E5B">
            <w:pPr>
              <w:rPr>
                <w:rFonts w:ascii="Verdana" w:hAnsi="Verdana"/>
              </w:rPr>
            </w:pPr>
            <w:r w:rsidRPr="005C7837">
              <w:rPr>
                <w:rFonts w:ascii="Verdana" w:hAnsi="Verdana"/>
              </w:rPr>
              <w:t>Independent Member – Finance/Audit</w:t>
            </w:r>
          </w:p>
        </w:tc>
      </w:tr>
      <w:tr w:rsidR="00A01EC0" w:rsidRPr="005C7837" w14:paraId="2E6FBBE5" w14:textId="77777777" w:rsidTr="00EF4C25">
        <w:tc>
          <w:tcPr>
            <w:tcW w:w="2977" w:type="dxa"/>
            <w:vMerge/>
            <w:shd w:val="clear" w:color="auto" w:fill="BF8F00" w:themeFill="accent4" w:themeFillShade="BF"/>
          </w:tcPr>
          <w:p w14:paraId="03D78C9B" w14:textId="77777777" w:rsidR="00A01EC0" w:rsidRPr="005C7837" w:rsidRDefault="00A01EC0" w:rsidP="00B83E7F">
            <w:pPr>
              <w:rPr>
                <w:rFonts w:ascii="Verdana" w:hAnsi="Verdana"/>
                <w:b/>
              </w:rPr>
            </w:pPr>
          </w:p>
        </w:tc>
        <w:tc>
          <w:tcPr>
            <w:tcW w:w="3756" w:type="dxa"/>
          </w:tcPr>
          <w:p w14:paraId="7F39C7D6" w14:textId="1F38A831" w:rsidR="00A01EC0" w:rsidRPr="005C7837" w:rsidRDefault="00A01EC0" w:rsidP="00296E5B">
            <w:pPr>
              <w:rPr>
                <w:rFonts w:ascii="Verdana" w:hAnsi="Verdana"/>
              </w:rPr>
            </w:pPr>
            <w:r w:rsidRPr="005C7837">
              <w:rPr>
                <w:rFonts w:ascii="Verdana" w:hAnsi="Verdana"/>
              </w:rPr>
              <w:t>Neil Mesher</w:t>
            </w:r>
          </w:p>
        </w:tc>
        <w:tc>
          <w:tcPr>
            <w:tcW w:w="3757" w:type="dxa"/>
          </w:tcPr>
          <w:p w14:paraId="66B4500C" w14:textId="4465B6B8" w:rsidR="00A01EC0" w:rsidRPr="005C7837" w:rsidRDefault="00BA1665" w:rsidP="00296E5B">
            <w:pPr>
              <w:rPr>
                <w:rFonts w:ascii="Verdana" w:hAnsi="Verdana"/>
              </w:rPr>
            </w:pPr>
            <w:r w:rsidRPr="005C7837">
              <w:rPr>
                <w:rFonts w:ascii="Verdana" w:hAnsi="Verdana"/>
              </w:rPr>
              <w:t xml:space="preserve">Independent Member – Commercial Business </w:t>
            </w:r>
          </w:p>
        </w:tc>
      </w:tr>
      <w:tr w:rsidR="00A01EC0" w:rsidRPr="005C7837" w14:paraId="1B768361" w14:textId="77777777" w:rsidTr="00EF4C25">
        <w:tc>
          <w:tcPr>
            <w:tcW w:w="2977" w:type="dxa"/>
            <w:vMerge/>
            <w:shd w:val="clear" w:color="auto" w:fill="BF8F00" w:themeFill="accent4" w:themeFillShade="BF"/>
          </w:tcPr>
          <w:p w14:paraId="0F880A60" w14:textId="77777777" w:rsidR="00A01EC0" w:rsidRPr="005C7837" w:rsidRDefault="00A01EC0" w:rsidP="00B83E7F">
            <w:pPr>
              <w:rPr>
                <w:rFonts w:ascii="Verdana" w:hAnsi="Verdana"/>
                <w:b/>
              </w:rPr>
            </w:pPr>
          </w:p>
        </w:tc>
        <w:tc>
          <w:tcPr>
            <w:tcW w:w="3756" w:type="dxa"/>
          </w:tcPr>
          <w:p w14:paraId="7102B19B" w14:textId="5E46DAD8" w:rsidR="00A01EC0" w:rsidRPr="005C7837" w:rsidRDefault="00A01EC0" w:rsidP="00296E5B">
            <w:pPr>
              <w:rPr>
                <w:rFonts w:ascii="Verdana" w:hAnsi="Verdana"/>
              </w:rPr>
            </w:pPr>
            <w:r w:rsidRPr="005C7837">
              <w:rPr>
                <w:rFonts w:ascii="Verdana" w:hAnsi="Verdana"/>
              </w:rPr>
              <w:t>Kathy Mason</w:t>
            </w:r>
          </w:p>
        </w:tc>
        <w:tc>
          <w:tcPr>
            <w:tcW w:w="3757" w:type="dxa"/>
          </w:tcPr>
          <w:p w14:paraId="0F647203" w14:textId="5F594257" w:rsidR="00A01EC0" w:rsidRPr="005C7837" w:rsidRDefault="00BA1665" w:rsidP="00296E5B">
            <w:pPr>
              <w:rPr>
                <w:rFonts w:ascii="Verdana" w:hAnsi="Verdana"/>
              </w:rPr>
            </w:pPr>
            <w:r w:rsidRPr="005C7837">
              <w:rPr>
                <w:rFonts w:ascii="Verdana" w:hAnsi="Verdana"/>
              </w:rPr>
              <w:t xml:space="preserve">Independent Member </w:t>
            </w:r>
            <w:r w:rsidR="00891B85" w:rsidRPr="005C7837">
              <w:rPr>
                <w:rFonts w:ascii="Verdana" w:hAnsi="Verdana"/>
              </w:rPr>
              <w:t>–</w:t>
            </w:r>
            <w:r w:rsidRPr="005C7837">
              <w:rPr>
                <w:rFonts w:ascii="Verdana" w:hAnsi="Verdana"/>
              </w:rPr>
              <w:t xml:space="preserve"> </w:t>
            </w:r>
            <w:r w:rsidR="00891B85" w:rsidRPr="005C7837">
              <w:rPr>
                <w:rFonts w:ascii="Verdana" w:hAnsi="Verdana"/>
              </w:rPr>
              <w:t xml:space="preserve">IT &amp; Information Governance </w:t>
            </w:r>
            <w:r w:rsidR="00B442CC" w:rsidRPr="005C7837">
              <w:rPr>
                <w:rFonts w:ascii="Verdana" w:hAnsi="Verdana"/>
              </w:rPr>
              <w:t>(in part)</w:t>
            </w:r>
          </w:p>
        </w:tc>
      </w:tr>
      <w:tr w:rsidR="00A01EC0" w:rsidRPr="009A4B08" w14:paraId="59AAD9C1" w14:textId="77777777" w:rsidTr="00EF4C25">
        <w:tc>
          <w:tcPr>
            <w:tcW w:w="2977" w:type="dxa"/>
            <w:vMerge/>
            <w:shd w:val="clear" w:color="auto" w:fill="BF8F00" w:themeFill="accent4" w:themeFillShade="BF"/>
          </w:tcPr>
          <w:p w14:paraId="6435523B" w14:textId="77777777" w:rsidR="00A01EC0" w:rsidRPr="003C214E" w:rsidRDefault="00A01EC0" w:rsidP="00B83E7F">
            <w:pPr>
              <w:rPr>
                <w:rFonts w:ascii="Verdana" w:hAnsi="Verdana"/>
                <w:b/>
              </w:rPr>
            </w:pPr>
          </w:p>
        </w:tc>
        <w:tc>
          <w:tcPr>
            <w:tcW w:w="3756" w:type="dxa"/>
          </w:tcPr>
          <w:p w14:paraId="6CA09A37" w14:textId="0C62E1ED" w:rsidR="00A01EC0" w:rsidRPr="0012452D" w:rsidRDefault="00A01EC0" w:rsidP="00296E5B">
            <w:pPr>
              <w:rPr>
                <w:rFonts w:ascii="Verdana" w:hAnsi="Verdana"/>
                <w:iCs/>
              </w:rPr>
            </w:pPr>
            <w:r w:rsidRPr="0012452D">
              <w:rPr>
                <w:rFonts w:ascii="Verdana" w:hAnsi="Verdana"/>
                <w:iCs/>
              </w:rPr>
              <w:t>Paul Mears</w:t>
            </w:r>
          </w:p>
        </w:tc>
        <w:tc>
          <w:tcPr>
            <w:tcW w:w="3757" w:type="dxa"/>
          </w:tcPr>
          <w:p w14:paraId="684928B0" w14:textId="5137CFDE" w:rsidR="00A01EC0" w:rsidRPr="0012452D" w:rsidRDefault="00A01EC0" w:rsidP="00296E5B">
            <w:pPr>
              <w:rPr>
                <w:rFonts w:ascii="Verdana" w:hAnsi="Verdana"/>
                <w:iCs/>
              </w:rPr>
            </w:pPr>
            <w:r w:rsidRPr="0012452D">
              <w:rPr>
                <w:rFonts w:ascii="Verdana" w:hAnsi="Verdana"/>
                <w:iCs/>
              </w:rPr>
              <w:t>C</w:t>
            </w:r>
            <w:r w:rsidR="005C7837" w:rsidRPr="0012452D">
              <w:rPr>
                <w:rFonts w:ascii="Verdana" w:hAnsi="Verdana"/>
                <w:iCs/>
              </w:rPr>
              <w:t xml:space="preserve">hief Executive Officer </w:t>
            </w:r>
          </w:p>
        </w:tc>
      </w:tr>
      <w:tr w:rsidR="00A01EC0" w:rsidRPr="009A4B08" w14:paraId="7CD6A31F" w14:textId="77777777" w:rsidTr="00EF4C25">
        <w:tc>
          <w:tcPr>
            <w:tcW w:w="2977" w:type="dxa"/>
            <w:vMerge/>
            <w:shd w:val="clear" w:color="auto" w:fill="BF8F00" w:themeFill="accent4" w:themeFillShade="BF"/>
          </w:tcPr>
          <w:p w14:paraId="1620C93F" w14:textId="77777777" w:rsidR="00A01EC0" w:rsidRPr="003C214E" w:rsidRDefault="00A01EC0" w:rsidP="00B83E7F">
            <w:pPr>
              <w:rPr>
                <w:rFonts w:ascii="Verdana" w:hAnsi="Verdana"/>
                <w:b/>
              </w:rPr>
            </w:pPr>
          </w:p>
        </w:tc>
        <w:tc>
          <w:tcPr>
            <w:tcW w:w="3756" w:type="dxa"/>
          </w:tcPr>
          <w:p w14:paraId="02D5204D" w14:textId="4ED3D001" w:rsidR="00A01EC0" w:rsidRPr="0012452D" w:rsidRDefault="00A01EC0" w:rsidP="00296E5B">
            <w:pPr>
              <w:rPr>
                <w:rFonts w:ascii="Verdana" w:hAnsi="Verdana"/>
                <w:iCs/>
              </w:rPr>
            </w:pPr>
            <w:r w:rsidRPr="0012452D">
              <w:rPr>
                <w:rFonts w:ascii="Verdana" w:hAnsi="Verdana"/>
                <w:iCs/>
              </w:rPr>
              <w:t>Greg Dix</w:t>
            </w:r>
          </w:p>
        </w:tc>
        <w:tc>
          <w:tcPr>
            <w:tcW w:w="3757" w:type="dxa"/>
          </w:tcPr>
          <w:p w14:paraId="4544D61B" w14:textId="4D28C77A" w:rsidR="00A01EC0" w:rsidRPr="0012452D" w:rsidRDefault="00A01EC0" w:rsidP="00296E5B">
            <w:pPr>
              <w:rPr>
                <w:rFonts w:ascii="Verdana" w:hAnsi="Verdana"/>
                <w:iCs/>
              </w:rPr>
            </w:pPr>
            <w:r w:rsidRPr="0012452D">
              <w:rPr>
                <w:rFonts w:ascii="Verdana" w:hAnsi="Verdana"/>
                <w:iCs/>
              </w:rPr>
              <w:t>Executive Director of Nursing, Midwifery and Patient Care/Deputy CEO</w:t>
            </w:r>
          </w:p>
        </w:tc>
      </w:tr>
      <w:tr w:rsidR="00A01EC0" w:rsidRPr="009A4B08" w14:paraId="5A4D0EDE" w14:textId="77777777" w:rsidTr="00EF4C25">
        <w:tc>
          <w:tcPr>
            <w:tcW w:w="2977" w:type="dxa"/>
            <w:vMerge/>
            <w:shd w:val="clear" w:color="auto" w:fill="BF8F00" w:themeFill="accent4" w:themeFillShade="BF"/>
          </w:tcPr>
          <w:p w14:paraId="61D2D1AB" w14:textId="77777777" w:rsidR="00A01EC0" w:rsidRPr="003C214E" w:rsidRDefault="00A01EC0" w:rsidP="00B83E7F">
            <w:pPr>
              <w:rPr>
                <w:rFonts w:ascii="Verdana" w:hAnsi="Verdana"/>
                <w:b/>
              </w:rPr>
            </w:pPr>
          </w:p>
        </w:tc>
        <w:tc>
          <w:tcPr>
            <w:tcW w:w="3756" w:type="dxa"/>
          </w:tcPr>
          <w:p w14:paraId="6FC27006" w14:textId="57A52E7C" w:rsidR="00A01EC0" w:rsidRPr="0012452D" w:rsidRDefault="00A01EC0" w:rsidP="00296E5B">
            <w:pPr>
              <w:rPr>
                <w:rFonts w:ascii="Verdana" w:hAnsi="Verdana"/>
                <w:iCs/>
              </w:rPr>
            </w:pPr>
            <w:r w:rsidRPr="0012452D">
              <w:rPr>
                <w:rFonts w:ascii="Verdana" w:hAnsi="Verdana"/>
                <w:iCs/>
              </w:rPr>
              <w:t>Dom Hurford</w:t>
            </w:r>
          </w:p>
        </w:tc>
        <w:tc>
          <w:tcPr>
            <w:tcW w:w="3757" w:type="dxa"/>
          </w:tcPr>
          <w:p w14:paraId="11508D65" w14:textId="3A1EA42D" w:rsidR="00A01EC0" w:rsidRPr="0012452D" w:rsidRDefault="00A01EC0" w:rsidP="00296E5B">
            <w:pPr>
              <w:rPr>
                <w:rFonts w:ascii="Verdana" w:hAnsi="Verdana"/>
                <w:iCs/>
              </w:rPr>
            </w:pPr>
            <w:r w:rsidRPr="0012452D">
              <w:rPr>
                <w:rFonts w:ascii="Verdana" w:hAnsi="Verdana"/>
                <w:iCs/>
              </w:rPr>
              <w:t>Executive Medical Director</w:t>
            </w:r>
          </w:p>
        </w:tc>
      </w:tr>
      <w:tr w:rsidR="00A01EC0" w:rsidRPr="009A4B08" w14:paraId="51DBB52B" w14:textId="77777777" w:rsidTr="00EF4C25">
        <w:tc>
          <w:tcPr>
            <w:tcW w:w="2977" w:type="dxa"/>
            <w:vMerge/>
            <w:shd w:val="clear" w:color="auto" w:fill="BF8F00" w:themeFill="accent4" w:themeFillShade="BF"/>
          </w:tcPr>
          <w:p w14:paraId="49F82336" w14:textId="77777777" w:rsidR="00A01EC0" w:rsidRPr="003C214E" w:rsidRDefault="00A01EC0" w:rsidP="00B83E7F">
            <w:pPr>
              <w:rPr>
                <w:rFonts w:ascii="Verdana" w:hAnsi="Verdana"/>
                <w:b/>
              </w:rPr>
            </w:pPr>
          </w:p>
        </w:tc>
        <w:tc>
          <w:tcPr>
            <w:tcW w:w="3756" w:type="dxa"/>
          </w:tcPr>
          <w:p w14:paraId="4F6BBAAA" w14:textId="1FEAA002" w:rsidR="00A01EC0" w:rsidRPr="0012452D" w:rsidRDefault="00A01EC0" w:rsidP="00296E5B">
            <w:pPr>
              <w:rPr>
                <w:rFonts w:ascii="Verdana" w:hAnsi="Verdana"/>
                <w:iCs/>
              </w:rPr>
            </w:pPr>
            <w:r w:rsidRPr="0012452D">
              <w:rPr>
                <w:rFonts w:ascii="Verdana" w:hAnsi="Verdana"/>
                <w:iCs/>
              </w:rPr>
              <w:t>Gethin Hughes</w:t>
            </w:r>
          </w:p>
        </w:tc>
        <w:tc>
          <w:tcPr>
            <w:tcW w:w="3757" w:type="dxa"/>
          </w:tcPr>
          <w:p w14:paraId="72E4E2BF" w14:textId="79772922" w:rsidR="00A01EC0" w:rsidRPr="0012452D" w:rsidRDefault="00A01EC0" w:rsidP="00296E5B">
            <w:pPr>
              <w:rPr>
                <w:rFonts w:ascii="Verdana" w:hAnsi="Verdana"/>
                <w:iCs/>
              </w:rPr>
            </w:pPr>
            <w:r w:rsidRPr="0012452D">
              <w:rPr>
                <w:rFonts w:ascii="Verdana" w:hAnsi="Verdana"/>
                <w:iCs/>
              </w:rPr>
              <w:t>Chief Operating Officer</w:t>
            </w:r>
          </w:p>
        </w:tc>
      </w:tr>
      <w:tr w:rsidR="00A01EC0" w:rsidRPr="009A4B08" w14:paraId="1A63B3F1" w14:textId="77777777" w:rsidTr="00EF4C25">
        <w:tc>
          <w:tcPr>
            <w:tcW w:w="2977" w:type="dxa"/>
            <w:vMerge/>
            <w:shd w:val="clear" w:color="auto" w:fill="BF8F00" w:themeFill="accent4" w:themeFillShade="BF"/>
          </w:tcPr>
          <w:p w14:paraId="7BB6B0F1" w14:textId="77777777" w:rsidR="00A01EC0" w:rsidRPr="003C214E" w:rsidRDefault="00A01EC0" w:rsidP="00B83E7F">
            <w:pPr>
              <w:rPr>
                <w:rFonts w:ascii="Verdana" w:hAnsi="Verdana"/>
                <w:b/>
              </w:rPr>
            </w:pPr>
          </w:p>
        </w:tc>
        <w:tc>
          <w:tcPr>
            <w:tcW w:w="3756" w:type="dxa"/>
          </w:tcPr>
          <w:p w14:paraId="2AAF121A" w14:textId="0D5348D3" w:rsidR="00A01EC0" w:rsidRPr="0012452D" w:rsidRDefault="00A01EC0" w:rsidP="00296E5B">
            <w:pPr>
              <w:rPr>
                <w:rFonts w:ascii="Verdana" w:hAnsi="Verdana"/>
                <w:iCs/>
              </w:rPr>
            </w:pPr>
            <w:r w:rsidRPr="0012452D">
              <w:rPr>
                <w:rFonts w:ascii="Verdana" w:hAnsi="Verdana"/>
                <w:iCs/>
              </w:rPr>
              <w:t>Hywel Daniel</w:t>
            </w:r>
          </w:p>
        </w:tc>
        <w:tc>
          <w:tcPr>
            <w:tcW w:w="3757" w:type="dxa"/>
          </w:tcPr>
          <w:p w14:paraId="19562F5D" w14:textId="7A80BCAD" w:rsidR="00A01EC0" w:rsidRPr="0012452D" w:rsidRDefault="00A01EC0" w:rsidP="00296E5B">
            <w:pPr>
              <w:rPr>
                <w:rFonts w:ascii="Verdana" w:hAnsi="Verdana"/>
                <w:iCs/>
              </w:rPr>
            </w:pPr>
            <w:r w:rsidRPr="0012452D">
              <w:rPr>
                <w:rFonts w:ascii="Verdana" w:hAnsi="Verdana"/>
                <w:iCs/>
              </w:rPr>
              <w:t>Executive Director of People</w:t>
            </w:r>
          </w:p>
        </w:tc>
      </w:tr>
      <w:tr w:rsidR="00A01EC0" w:rsidRPr="009A4B08" w14:paraId="1C388C07" w14:textId="77777777" w:rsidTr="00EF4C25">
        <w:tc>
          <w:tcPr>
            <w:tcW w:w="2977" w:type="dxa"/>
            <w:vMerge/>
            <w:shd w:val="clear" w:color="auto" w:fill="BF8F00" w:themeFill="accent4" w:themeFillShade="BF"/>
          </w:tcPr>
          <w:p w14:paraId="2E7CBBB3" w14:textId="77777777" w:rsidR="00A01EC0" w:rsidRPr="003C214E" w:rsidRDefault="00A01EC0" w:rsidP="00B83E7F">
            <w:pPr>
              <w:rPr>
                <w:rFonts w:ascii="Verdana" w:hAnsi="Verdana"/>
                <w:b/>
              </w:rPr>
            </w:pPr>
          </w:p>
        </w:tc>
        <w:tc>
          <w:tcPr>
            <w:tcW w:w="3756" w:type="dxa"/>
          </w:tcPr>
          <w:p w14:paraId="02399EB8" w14:textId="3D2FD660" w:rsidR="00A01EC0" w:rsidRPr="0012452D" w:rsidRDefault="00A01EC0" w:rsidP="00296E5B">
            <w:pPr>
              <w:rPr>
                <w:rFonts w:ascii="Verdana" w:hAnsi="Verdana"/>
                <w:iCs/>
              </w:rPr>
            </w:pPr>
            <w:r w:rsidRPr="0012452D">
              <w:rPr>
                <w:rFonts w:ascii="Verdana" w:hAnsi="Verdana"/>
                <w:iCs/>
              </w:rPr>
              <w:t>Lauren Edwards</w:t>
            </w:r>
          </w:p>
        </w:tc>
        <w:tc>
          <w:tcPr>
            <w:tcW w:w="3757" w:type="dxa"/>
          </w:tcPr>
          <w:p w14:paraId="778AA067" w14:textId="497C828B" w:rsidR="00A01EC0" w:rsidRPr="0012452D" w:rsidRDefault="00A01EC0" w:rsidP="00296E5B">
            <w:pPr>
              <w:rPr>
                <w:rFonts w:ascii="Verdana" w:hAnsi="Verdana"/>
                <w:iCs/>
              </w:rPr>
            </w:pPr>
            <w:r w:rsidRPr="0012452D">
              <w:rPr>
                <w:rFonts w:ascii="Verdana" w:hAnsi="Verdana"/>
                <w:iCs/>
              </w:rPr>
              <w:t>Executive Director for AHPs and Health Science</w:t>
            </w:r>
          </w:p>
        </w:tc>
      </w:tr>
      <w:tr w:rsidR="00A01EC0" w:rsidRPr="009A4B08" w14:paraId="37CF24F6" w14:textId="77777777" w:rsidTr="00EF4C25">
        <w:tc>
          <w:tcPr>
            <w:tcW w:w="2977" w:type="dxa"/>
            <w:vMerge/>
            <w:shd w:val="clear" w:color="auto" w:fill="BF8F00" w:themeFill="accent4" w:themeFillShade="BF"/>
          </w:tcPr>
          <w:p w14:paraId="4EAEC8A4" w14:textId="77777777" w:rsidR="00A01EC0" w:rsidRPr="003C214E" w:rsidRDefault="00A01EC0" w:rsidP="00B83E7F">
            <w:pPr>
              <w:rPr>
                <w:rFonts w:ascii="Verdana" w:hAnsi="Verdana"/>
                <w:b/>
              </w:rPr>
            </w:pPr>
          </w:p>
        </w:tc>
        <w:tc>
          <w:tcPr>
            <w:tcW w:w="3756" w:type="dxa"/>
          </w:tcPr>
          <w:p w14:paraId="22542B4C" w14:textId="1CA591AB" w:rsidR="00A01EC0" w:rsidRPr="0012452D" w:rsidRDefault="00A01EC0" w:rsidP="00296E5B">
            <w:pPr>
              <w:rPr>
                <w:rFonts w:ascii="Verdana" w:hAnsi="Verdana"/>
                <w:iCs/>
              </w:rPr>
            </w:pPr>
            <w:r w:rsidRPr="0012452D">
              <w:rPr>
                <w:rFonts w:ascii="Verdana" w:hAnsi="Verdana"/>
                <w:iCs/>
              </w:rPr>
              <w:t>Philip Daniels</w:t>
            </w:r>
          </w:p>
        </w:tc>
        <w:tc>
          <w:tcPr>
            <w:tcW w:w="3757" w:type="dxa"/>
          </w:tcPr>
          <w:p w14:paraId="120DD5C8" w14:textId="46175FC5" w:rsidR="00A01EC0" w:rsidRPr="0012452D" w:rsidRDefault="00A01EC0" w:rsidP="00296E5B">
            <w:pPr>
              <w:rPr>
                <w:rFonts w:ascii="Verdana" w:hAnsi="Verdana"/>
                <w:iCs/>
              </w:rPr>
            </w:pPr>
            <w:r w:rsidRPr="0012452D">
              <w:rPr>
                <w:rFonts w:ascii="Verdana" w:hAnsi="Verdana"/>
                <w:iCs/>
              </w:rPr>
              <w:t>Executive Director of Public Health</w:t>
            </w:r>
          </w:p>
        </w:tc>
      </w:tr>
      <w:tr w:rsidR="00A01EC0" w:rsidRPr="009A4B08" w14:paraId="1FB26854" w14:textId="77777777" w:rsidTr="00EF4C25">
        <w:tc>
          <w:tcPr>
            <w:tcW w:w="2977" w:type="dxa"/>
            <w:vMerge/>
            <w:shd w:val="clear" w:color="auto" w:fill="BF8F00" w:themeFill="accent4" w:themeFillShade="BF"/>
          </w:tcPr>
          <w:p w14:paraId="7E61EC28" w14:textId="77777777" w:rsidR="00A01EC0" w:rsidRPr="003C214E" w:rsidRDefault="00A01EC0" w:rsidP="00B83E7F">
            <w:pPr>
              <w:rPr>
                <w:rFonts w:ascii="Verdana" w:hAnsi="Verdana"/>
                <w:b/>
              </w:rPr>
            </w:pPr>
          </w:p>
        </w:tc>
        <w:tc>
          <w:tcPr>
            <w:tcW w:w="3756" w:type="dxa"/>
          </w:tcPr>
          <w:p w14:paraId="0DADA77B" w14:textId="26133D96" w:rsidR="00A01EC0" w:rsidRPr="0012452D" w:rsidRDefault="00A01EC0" w:rsidP="00296E5B">
            <w:pPr>
              <w:rPr>
                <w:rFonts w:ascii="Verdana" w:hAnsi="Verdana"/>
                <w:iCs/>
              </w:rPr>
            </w:pPr>
            <w:r w:rsidRPr="0012452D">
              <w:rPr>
                <w:rFonts w:ascii="Verdana" w:hAnsi="Verdana"/>
                <w:iCs/>
              </w:rPr>
              <w:t>Claire Thompson</w:t>
            </w:r>
          </w:p>
        </w:tc>
        <w:tc>
          <w:tcPr>
            <w:tcW w:w="3757" w:type="dxa"/>
          </w:tcPr>
          <w:p w14:paraId="59FED15B" w14:textId="438BA894" w:rsidR="00A01EC0" w:rsidRPr="0012452D" w:rsidRDefault="00A01EC0" w:rsidP="00296E5B">
            <w:pPr>
              <w:rPr>
                <w:rFonts w:ascii="Verdana" w:hAnsi="Verdana"/>
                <w:iCs/>
              </w:rPr>
            </w:pPr>
            <w:r w:rsidRPr="0012452D">
              <w:rPr>
                <w:rFonts w:ascii="Verdana" w:hAnsi="Verdana"/>
                <w:iCs/>
              </w:rPr>
              <w:t>Executive Director of Strategy &amp; Transformation</w:t>
            </w:r>
          </w:p>
        </w:tc>
      </w:tr>
      <w:tr w:rsidR="00A01EC0" w:rsidRPr="009A4B08" w14:paraId="1A0B2D26" w14:textId="77777777" w:rsidTr="00EF4C25">
        <w:tc>
          <w:tcPr>
            <w:tcW w:w="2977" w:type="dxa"/>
            <w:vMerge/>
            <w:shd w:val="clear" w:color="auto" w:fill="BF8F00" w:themeFill="accent4" w:themeFillShade="BF"/>
          </w:tcPr>
          <w:p w14:paraId="1FB23CF3" w14:textId="77777777" w:rsidR="00A01EC0" w:rsidRPr="003C214E" w:rsidRDefault="00A01EC0" w:rsidP="00B83E7F">
            <w:pPr>
              <w:rPr>
                <w:rFonts w:ascii="Verdana" w:hAnsi="Verdana"/>
                <w:b/>
              </w:rPr>
            </w:pPr>
          </w:p>
        </w:tc>
        <w:tc>
          <w:tcPr>
            <w:tcW w:w="3756" w:type="dxa"/>
          </w:tcPr>
          <w:p w14:paraId="13D8F179" w14:textId="1127D4D4" w:rsidR="00A01EC0" w:rsidRPr="0012452D" w:rsidRDefault="00A01EC0" w:rsidP="00296E5B">
            <w:pPr>
              <w:rPr>
                <w:rFonts w:ascii="Verdana" w:hAnsi="Verdana"/>
                <w:iCs/>
              </w:rPr>
            </w:pPr>
            <w:r w:rsidRPr="0012452D">
              <w:rPr>
                <w:rFonts w:ascii="Verdana" w:hAnsi="Verdana"/>
                <w:iCs/>
              </w:rPr>
              <w:t>Lisa Curtis Jones</w:t>
            </w:r>
          </w:p>
        </w:tc>
        <w:tc>
          <w:tcPr>
            <w:tcW w:w="3757" w:type="dxa"/>
          </w:tcPr>
          <w:p w14:paraId="04B47578" w14:textId="562C20FC" w:rsidR="00A01EC0" w:rsidRPr="0012452D" w:rsidRDefault="00A01EC0" w:rsidP="00296E5B">
            <w:pPr>
              <w:rPr>
                <w:rFonts w:ascii="Verdana" w:hAnsi="Verdana"/>
                <w:iCs/>
              </w:rPr>
            </w:pPr>
            <w:r w:rsidRPr="0012452D">
              <w:rPr>
                <w:rFonts w:ascii="Verdana" w:hAnsi="Verdana"/>
                <w:iCs/>
              </w:rPr>
              <w:t xml:space="preserve">Associate Board Member (Virtually – In part) </w:t>
            </w:r>
          </w:p>
        </w:tc>
      </w:tr>
      <w:tr w:rsidR="00A01EC0" w:rsidRPr="009A4B08" w14:paraId="22FACD5A" w14:textId="77777777" w:rsidTr="00EF4C25">
        <w:tc>
          <w:tcPr>
            <w:tcW w:w="2977" w:type="dxa"/>
            <w:vMerge/>
            <w:shd w:val="clear" w:color="auto" w:fill="BF8F00" w:themeFill="accent4" w:themeFillShade="BF"/>
          </w:tcPr>
          <w:p w14:paraId="1A5B92FB" w14:textId="77777777" w:rsidR="00A01EC0" w:rsidRPr="003C214E" w:rsidRDefault="00A01EC0" w:rsidP="00B83E7F">
            <w:pPr>
              <w:rPr>
                <w:rFonts w:ascii="Verdana" w:hAnsi="Verdana"/>
                <w:b/>
              </w:rPr>
            </w:pPr>
          </w:p>
        </w:tc>
        <w:tc>
          <w:tcPr>
            <w:tcW w:w="3756" w:type="dxa"/>
          </w:tcPr>
          <w:p w14:paraId="46225F9B" w14:textId="6FFDBCF1" w:rsidR="00A01EC0" w:rsidRPr="0012452D" w:rsidRDefault="00A01EC0" w:rsidP="00296E5B">
            <w:pPr>
              <w:rPr>
                <w:rFonts w:ascii="Verdana" w:hAnsi="Verdana"/>
                <w:iCs/>
              </w:rPr>
            </w:pPr>
            <w:r w:rsidRPr="0012452D">
              <w:rPr>
                <w:rFonts w:ascii="Verdana" w:hAnsi="Verdana"/>
                <w:iCs/>
              </w:rPr>
              <w:t>Alex Brown</w:t>
            </w:r>
          </w:p>
        </w:tc>
        <w:tc>
          <w:tcPr>
            <w:tcW w:w="3757" w:type="dxa"/>
          </w:tcPr>
          <w:p w14:paraId="2FBA8E88" w14:textId="551451C0" w:rsidR="00A01EC0" w:rsidRPr="0012452D" w:rsidRDefault="00A01EC0" w:rsidP="00296E5B">
            <w:pPr>
              <w:rPr>
                <w:rFonts w:ascii="Verdana" w:hAnsi="Verdana"/>
                <w:iCs/>
              </w:rPr>
            </w:pPr>
            <w:r w:rsidRPr="0012452D">
              <w:rPr>
                <w:rFonts w:ascii="Verdana" w:hAnsi="Verdana"/>
                <w:iCs/>
              </w:rPr>
              <w:t>Associate Board Member</w:t>
            </w:r>
            <w:r w:rsidR="00141FE6" w:rsidRPr="0012452D">
              <w:rPr>
                <w:rFonts w:ascii="Verdana" w:hAnsi="Verdana"/>
                <w:iCs/>
              </w:rPr>
              <w:t xml:space="preserve"> (Virtually)</w:t>
            </w:r>
          </w:p>
        </w:tc>
      </w:tr>
      <w:tr w:rsidR="00A01EC0" w:rsidRPr="009A4B08" w14:paraId="5068A724" w14:textId="77777777" w:rsidTr="00EF4C25">
        <w:tc>
          <w:tcPr>
            <w:tcW w:w="2977" w:type="dxa"/>
            <w:vMerge/>
            <w:shd w:val="clear" w:color="auto" w:fill="BF8F00" w:themeFill="accent4" w:themeFillShade="BF"/>
          </w:tcPr>
          <w:p w14:paraId="57ED8B36" w14:textId="77777777" w:rsidR="00A01EC0" w:rsidRPr="003C214E" w:rsidRDefault="00A01EC0" w:rsidP="00B83E7F">
            <w:pPr>
              <w:rPr>
                <w:rFonts w:ascii="Verdana" w:hAnsi="Verdana"/>
                <w:b/>
              </w:rPr>
            </w:pPr>
          </w:p>
        </w:tc>
        <w:tc>
          <w:tcPr>
            <w:tcW w:w="3756" w:type="dxa"/>
          </w:tcPr>
          <w:p w14:paraId="4F026A03" w14:textId="2E3F8664" w:rsidR="00A01EC0" w:rsidRPr="0012452D" w:rsidRDefault="00A01EC0" w:rsidP="00296E5B">
            <w:pPr>
              <w:rPr>
                <w:rFonts w:ascii="Verdana" w:hAnsi="Verdana"/>
                <w:iCs/>
              </w:rPr>
            </w:pPr>
            <w:r w:rsidRPr="0012452D">
              <w:rPr>
                <w:rFonts w:ascii="Verdana" w:hAnsi="Verdana"/>
                <w:iCs/>
              </w:rPr>
              <w:t>Paul Deenik</w:t>
            </w:r>
          </w:p>
        </w:tc>
        <w:tc>
          <w:tcPr>
            <w:tcW w:w="3757" w:type="dxa"/>
          </w:tcPr>
          <w:p w14:paraId="2AA9D54D" w14:textId="3E47C097" w:rsidR="00A01EC0" w:rsidRPr="0012452D" w:rsidRDefault="00A01EC0" w:rsidP="00296E5B">
            <w:pPr>
              <w:rPr>
                <w:rFonts w:ascii="Verdana" w:hAnsi="Verdana"/>
                <w:iCs/>
              </w:rPr>
            </w:pPr>
            <w:r w:rsidRPr="0012452D">
              <w:rPr>
                <w:rFonts w:ascii="Verdana" w:hAnsi="Verdana"/>
                <w:iCs/>
              </w:rPr>
              <w:t>Associate Board Member</w:t>
            </w:r>
          </w:p>
        </w:tc>
      </w:tr>
      <w:tr w:rsidR="005C7837" w:rsidRPr="009A4B08" w14:paraId="60A34C24" w14:textId="77777777" w:rsidTr="00AF11D5">
        <w:tc>
          <w:tcPr>
            <w:tcW w:w="2977" w:type="dxa"/>
            <w:vMerge w:val="restart"/>
            <w:shd w:val="clear" w:color="auto" w:fill="BF8F00" w:themeFill="accent4" w:themeFillShade="BF"/>
          </w:tcPr>
          <w:p w14:paraId="5FF63357" w14:textId="77777777" w:rsidR="005C7837" w:rsidRDefault="005C7837" w:rsidP="00296E5B">
            <w:pPr>
              <w:rPr>
                <w:rFonts w:ascii="Verdana" w:hAnsi="Verdana"/>
                <w:b/>
              </w:rPr>
            </w:pPr>
            <w:r w:rsidRPr="003C214E">
              <w:rPr>
                <w:rFonts w:ascii="Verdana" w:hAnsi="Verdana"/>
                <w:b/>
              </w:rPr>
              <w:t>In Attendance</w:t>
            </w:r>
          </w:p>
          <w:p w14:paraId="781A7BD2" w14:textId="77777777" w:rsidR="005C7837" w:rsidRPr="00C47409" w:rsidRDefault="005C7837" w:rsidP="00C47409">
            <w:pPr>
              <w:rPr>
                <w:rFonts w:ascii="Verdana" w:hAnsi="Verdana"/>
              </w:rPr>
            </w:pPr>
          </w:p>
          <w:p w14:paraId="2F301DCD" w14:textId="77777777" w:rsidR="005C7837" w:rsidRPr="00C47409" w:rsidRDefault="005C7837" w:rsidP="00C47409">
            <w:pPr>
              <w:rPr>
                <w:rFonts w:ascii="Verdana" w:hAnsi="Verdana"/>
              </w:rPr>
            </w:pPr>
          </w:p>
          <w:p w14:paraId="2292AE3C" w14:textId="77777777" w:rsidR="005C7837" w:rsidRPr="00C47409" w:rsidRDefault="005C7837" w:rsidP="00C47409">
            <w:pPr>
              <w:rPr>
                <w:rFonts w:ascii="Verdana" w:hAnsi="Verdana"/>
              </w:rPr>
            </w:pPr>
          </w:p>
          <w:p w14:paraId="6D6EC81F" w14:textId="77777777" w:rsidR="005C7837" w:rsidRPr="00C47409" w:rsidRDefault="005C7837" w:rsidP="00C47409">
            <w:pPr>
              <w:rPr>
                <w:rFonts w:ascii="Verdana" w:hAnsi="Verdana"/>
              </w:rPr>
            </w:pPr>
          </w:p>
          <w:p w14:paraId="7CFEDC18" w14:textId="77777777" w:rsidR="005C7837" w:rsidRPr="00C47409" w:rsidRDefault="005C7837" w:rsidP="00C47409">
            <w:pPr>
              <w:rPr>
                <w:rFonts w:ascii="Verdana" w:hAnsi="Verdana"/>
              </w:rPr>
            </w:pPr>
          </w:p>
          <w:p w14:paraId="570086E6" w14:textId="77777777" w:rsidR="005C7837" w:rsidRPr="00C47409" w:rsidRDefault="005C7837" w:rsidP="00C47409">
            <w:pPr>
              <w:rPr>
                <w:rFonts w:ascii="Verdana" w:hAnsi="Verdana"/>
              </w:rPr>
            </w:pPr>
          </w:p>
          <w:p w14:paraId="2D05BEBC" w14:textId="77777777" w:rsidR="005C7837" w:rsidRPr="00C47409" w:rsidRDefault="005C7837" w:rsidP="00C47409">
            <w:pPr>
              <w:rPr>
                <w:rFonts w:ascii="Verdana" w:hAnsi="Verdana"/>
              </w:rPr>
            </w:pPr>
          </w:p>
          <w:p w14:paraId="69494503" w14:textId="77777777" w:rsidR="005C7837" w:rsidRPr="00C47409" w:rsidRDefault="005C7837" w:rsidP="00C47409">
            <w:pPr>
              <w:rPr>
                <w:rFonts w:ascii="Verdana" w:hAnsi="Verdana"/>
              </w:rPr>
            </w:pPr>
          </w:p>
          <w:p w14:paraId="2ABEABD8" w14:textId="77777777" w:rsidR="005C7837" w:rsidRPr="00C47409" w:rsidRDefault="005C7837" w:rsidP="00C47409">
            <w:pPr>
              <w:rPr>
                <w:rFonts w:ascii="Verdana" w:hAnsi="Verdana"/>
              </w:rPr>
            </w:pPr>
          </w:p>
          <w:p w14:paraId="3DE1BB28" w14:textId="4144BBAB" w:rsidR="005C7837" w:rsidRPr="00C47409" w:rsidRDefault="005C7837" w:rsidP="00C47409">
            <w:pPr>
              <w:rPr>
                <w:rFonts w:ascii="Verdana" w:hAnsi="Verdana"/>
              </w:rPr>
            </w:pPr>
          </w:p>
        </w:tc>
        <w:tc>
          <w:tcPr>
            <w:tcW w:w="3756" w:type="dxa"/>
          </w:tcPr>
          <w:p w14:paraId="17D5B517" w14:textId="6F2BC9DA" w:rsidR="005C7837" w:rsidRPr="005C7837" w:rsidRDefault="005C7837" w:rsidP="00296E5B">
            <w:pPr>
              <w:rPr>
                <w:rFonts w:ascii="Verdana" w:hAnsi="Verdana"/>
                <w:iCs/>
              </w:rPr>
            </w:pPr>
            <w:r w:rsidRPr="005C7837">
              <w:rPr>
                <w:rFonts w:ascii="Verdana" w:hAnsi="Verdana"/>
                <w:iCs/>
              </w:rPr>
              <w:lastRenderedPageBreak/>
              <w:t>Gareth Watts</w:t>
            </w:r>
          </w:p>
        </w:tc>
        <w:tc>
          <w:tcPr>
            <w:tcW w:w="3757" w:type="dxa"/>
          </w:tcPr>
          <w:p w14:paraId="7C90F8BC" w14:textId="34F81580" w:rsidR="005C7837" w:rsidRPr="005C7837" w:rsidRDefault="005C7837" w:rsidP="00296E5B">
            <w:pPr>
              <w:rPr>
                <w:rFonts w:ascii="Verdana" w:hAnsi="Verdana"/>
                <w:iCs/>
              </w:rPr>
            </w:pPr>
            <w:r w:rsidRPr="005C7837">
              <w:rPr>
                <w:rFonts w:ascii="Verdana" w:hAnsi="Verdana"/>
                <w:iCs/>
              </w:rPr>
              <w:t xml:space="preserve">Director of Corporate Governance/Board Secretary </w:t>
            </w:r>
          </w:p>
        </w:tc>
      </w:tr>
      <w:tr w:rsidR="005C7837" w:rsidRPr="009A4B08" w14:paraId="2D90DB0A" w14:textId="77777777" w:rsidTr="00AF11D5">
        <w:tc>
          <w:tcPr>
            <w:tcW w:w="2977" w:type="dxa"/>
            <w:vMerge/>
            <w:shd w:val="clear" w:color="auto" w:fill="BF8F00" w:themeFill="accent4" w:themeFillShade="BF"/>
          </w:tcPr>
          <w:p w14:paraId="73ACE70D" w14:textId="77777777" w:rsidR="005C7837" w:rsidRPr="003C214E" w:rsidRDefault="005C7837" w:rsidP="00296E5B">
            <w:pPr>
              <w:rPr>
                <w:rFonts w:ascii="Verdana" w:hAnsi="Verdana"/>
                <w:b/>
              </w:rPr>
            </w:pPr>
          </w:p>
        </w:tc>
        <w:tc>
          <w:tcPr>
            <w:tcW w:w="3756" w:type="dxa"/>
          </w:tcPr>
          <w:p w14:paraId="4B28E617" w14:textId="158BD88D" w:rsidR="005C7837" w:rsidRPr="005C7837" w:rsidRDefault="005C7837" w:rsidP="00296E5B">
            <w:pPr>
              <w:rPr>
                <w:rFonts w:ascii="Verdana" w:hAnsi="Verdana"/>
                <w:iCs/>
              </w:rPr>
            </w:pPr>
            <w:r w:rsidRPr="005C7837">
              <w:rPr>
                <w:rFonts w:ascii="Verdana" w:hAnsi="Verdana"/>
                <w:iCs/>
              </w:rPr>
              <w:t>Stuart Morris</w:t>
            </w:r>
          </w:p>
        </w:tc>
        <w:tc>
          <w:tcPr>
            <w:tcW w:w="3757" w:type="dxa"/>
          </w:tcPr>
          <w:p w14:paraId="7B0FF0AB" w14:textId="4C98975B" w:rsidR="005C7837" w:rsidRPr="005C7837" w:rsidRDefault="005C7837" w:rsidP="00296E5B">
            <w:pPr>
              <w:rPr>
                <w:rFonts w:ascii="Verdana" w:hAnsi="Verdana"/>
                <w:iCs/>
              </w:rPr>
            </w:pPr>
            <w:r w:rsidRPr="005C7837">
              <w:rPr>
                <w:rFonts w:ascii="Verdana" w:hAnsi="Verdana"/>
                <w:iCs/>
              </w:rPr>
              <w:t>Director of Digital (In part)</w:t>
            </w:r>
          </w:p>
        </w:tc>
      </w:tr>
      <w:tr w:rsidR="005C7837" w:rsidRPr="009A4B08" w14:paraId="4DB0B5A2" w14:textId="77777777" w:rsidTr="00AF11D5">
        <w:tc>
          <w:tcPr>
            <w:tcW w:w="2977" w:type="dxa"/>
            <w:vMerge/>
            <w:shd w:val="clear" w:color="auto" w:fill="BF8F00" w:themeFill="accent4" w:themeFillShade="BF"/>
          </w:tcPr>
          <w:p w14:paraId="292FDF7B" w14:textId="77777777" w:rsidR="005C7837" w:rsidRPr="003C214E" w:rsidRDefault="005C7837" w:rsidP="00296E5B">
            <w:pPr>
              <w:rPr>
                <w:rFonts w:ascii="Verdana" w:hAnsi="Verdana"/>
                <w:b/>
              </w:rPr>
            </w:pPr>
          </w:p>
        </w:tc>
        <w:tc>
          <w:tcPr>
            <w:tcW w:w="3756" w:type="dxa"/>
          </w:tcPr>
          <w:p w14:paraId="2C9D4B26" w14:textId="5B16CC58" w:rsidR="005C7837" w:rsidRPr="005C7837" w:rsidRDefault="005C7837" w:rsidP="00296E5B">
            <w:pPr>
              <w:rPr>
                <w:rFonts w:ascii="Verdana" w:hAnsi="Verdana"/>
                <w:iCs/>
              </w:rPr>
            </w:pPr>
            <w:r w:rsidRPr="005C7837">
              <w:rPr>
                <w:rFonts w:ascii="Verdana" w:hAnsi="Verdana"/>
                <w:iCs/>
              </w:rPr>
              <w:t>Richard Hughes</w:t>
            </w:r>
          </w:p>
        </w:tc>
        <w:tc>
          <w:tcPr>
            <w:tcW w:w="3757" w:type="dxa"/>
          </w:tcPr>
          <w:p w14:paraId="2958C600" w14:textId="51F7AD62" w:rsidR="005C7837" w:rsidRPr="005C7837" w:rsidRDefault="005C7837" w:rsidP="00296E5B">
            <w:pPr>
              <w:rPr>
                <w:rFonts w:ascii="Verdana" w:hAnsi="Verdana"/>
                <w:iCs/>
              </w:rPr>
            </w:pPr>
            <w:r w:rsidRPr="005C7837">
              <w:rPr>
                <w:rFonts w:ascii="Verdana" w:hAnsi="Verdana"/>
                <w:iCs/>
              </w:rPr>
              <w:t>Deputy Director of Nursing</w:t>
            </w:r>
          </w:p>
        </w:tc>
      </w:tr>
      <w:tr w:rsidR="005C7837" w:rsidRPr="009A4B08" w14:paraId="71C287A2" w14:textId="77777777" w:rsidTr="00AF11D5">
        <w:tc>
          <w:tcPr>
            <w:tcW w:w="2977" w:type="dxa"/>
            <w:vMerge/>
            <w:shd w:val="clear" w:color="auto" w:fill="BF8F00" w:themeFill="accent4" w:themeFillShade="BF"/>
          </w:tcPr>
          <w:p w14:paraId="0F34D435" w14:textId="77777777" w:rsidR="005C7837" w:rsidRPr="003C214E" w:rsidRDefault="005C7837" w:rsidP="00296E5B">
            <w:pPr>
              <w:rPr>
                <w:rFonts w:ascii="Verdana" w:hAnsi="Verdana"/>
                <w:b/>
              </w:rPr>
            </w:pPr>
          </w:p>
        </w:tc>
        <w:tc>
          <w:tcPr>
            <w:tcW w:w="3756" w:type="dxa"/>
          </w:tcPr>
          <w:p w14:paraId="78BDAC40" w14:textId="4D3189C3" w:rsidR="005C7837" w:rsidRPr="005C7837" w:rsidRDefault="005C7837" w:rsidP="00296E5B">
            <w:pPr>
              <w:rPr>
                <w:rFonts w:ascii="Verdana" w:hAnsi="Verdana"/>
                <w:iCs/>
              </w:rPr>
            </w:pPr>
            <w:r w:rsidRPr="005C7837">
              <w:rPr>
                <w:rFonts w:ascii="Verdana" w:hAnsi="Verdana"/>
                <w:iCs/>
              </w:rPr>
              <w:t>Alex Harden</w:t>
            </w:r>
          </w:p>
        </w:tc>
        <w:tc>
          <w:tcPr>
            <w:tcW w:w="3757" w:type="dxa"/>
          </w:tcPr>
          <w:p w14:paraId="1F85F988" w14:textId="17AEA156" w:rsidR="005C7837" w:rsidRPr="005C7837" w:rsidRDefault="005C7837" w:rsidP="00296E5B">
            <w:pPr>
              <w:rPr>
                <w:rFonts w:ascii="Verdana" w:hAnsi="Verdana"/>
                <w:iCs/>
              </w:rPr>
            </w:pPr>
            <w:r w:rsidRPr="005C7837">
              <w:rPr>
                <w:rFonts w:ascii="Verdana" w:hAnsi="Verdana"/>
                <w:iCs/>
              </w:rPr>
              <w:t>Head of Communications and Media</w:t>
            </w:r>
          </w:p>
        </w:tc>
      </w:tr>
      <w:tr w:rsidR="005C7837" w:rsidRPr="009A4B08" w14:paraId="5C079122" w14:textId="77777777" w:rsidTr="00AF11D5">
        <w:tc>
          <w:tcPr>
            <w:tcW w:w="2977" w:type="dxa"/>
            <w:vMerge/>
            <w:shd w:val="clear" w:color="auto" w:fill="BF8F00" w:themeFill="accent4" w:themeFillShade="BF"/>
          </w:tcPr>
          <w:p w14:paraId="4EDA38A7" w14:textId="77777777" w:rsidR="005C7837" w:rsidRPr="003C214E" w:rsidRDefault="005C7837" w:rsidP="00296E5B">
            <w:pPr>
              <w:rPr>
                <w:rFonts w:ascii="Verdana" w:hAnsi="Verdana"/>
                <w:b/>
              </w:rPr>
            </w:pPr>
          </w:p>
        </w:tc>
        <w:tc>
          <w:tcPr>
            <w:tcW w:w="3756" w:type="dxa"/>
          </w:tcPr>
          <w:p w14:paraId="24BC409A" w14:textId="38173ABD" w:rsidR="005C7837" w:rsidRPr="005C7837" w:rsidRDefault="005C7837" w:rsidP="00296E5B">
            <w:pPr>
              <w:rPr>
                <w:rFonts w:ascii="Verdana" w:hAnsi="Verdana"/>
                <w:iCs/>
              </w:rPr>
            </w:pPr>
            <w:r w:rsidRPr="005C7837">
              <w:rPr>
                <w:rFonts w:ascii="Verdana" w:hAnsi="Verdana"/>
                <w:iCs/>
              </w:rPr>
              <w:t>Atif Ali</w:t>
            </w:r>
          </w:p>
        </w:tc>
        <w:tc>
          <w:tcPr>
            <w:tcW w:w="3757" w:type="dxa"/>
          </w:tcPr>
          <w:p w14:paraId="650716EE" w14:textId="5BAD090E" w:rsidR="005C7837" w:rsidRPr="005C7837" w:rsidRDefault="005C7837" w:rsidP="00296E5B">
            <w:pPr>
              <w:rPr>
                <w:rFonts w:ascii="Verdana" w:hAnsi="Verdana"/>
                <w:iCs/>
              </w:rPr>
            </w:pPr>
            <w:r w:rsidRPr="005C7837">
              <w:rPr>
                <w:rFonts w:ascii="Verdana" w:hAnsi="Verdana"/>
                <w:iCs/>
              </w:rPr>
              <w:t>Acute Clinical Services Plan Programme Director (In part)</w:t>
            </w:r>
          </w:p>
        </w:tc>
      </w:tr>
      <w:tr w:rsidR="005C7837" w:rsidRPr="009A4B08" w14:paraId="10693DA0" w14:textId="77777777" w:rsidTr="00AF11D5">
        <w:tc>
          <w:tcPr>
            <w:tcW w:w="2977" w:type="dxa"/>
            <w:vMerge/>
            <w:shd w:val="clear" w:color="auto" w:fill="BF8F00" w:themeFill="accent4" w:themeFillShade="BF"/>
          </w:tcPr>
          <w:p w14:paraId="2957BC0A" w14:textId="77777777" w:rsidR="005C7837" w:rsidRPr="003C214E" w:rsidRDefault="005C7837" w:rsidP="00296E5B">
            <w:pPr>
              <w:rPr>
                <w:rFonts w:ascii="Verdana" w:hAnsi="Verdana"/>
                <w:b/>
              </w:rPr>
            </w:pPr>
          </w:p>
        </w:tc>
        <w:tc>
          <w:tcPr>
            <w:tcW w:w="3756" w:type="dxa"/>
          </w:tcPr>
          <w:p w14:paraId="25D59AAF" w14:textId="5164A8F4" w:rsidR="005C7837" w:rsidRPr="005C7837" w:rsidRDefault="005C7837" w:rsidP="00296E5B">
            <w:pPr>
              <w:rPr>
                <w:rFonts w:ascii="Verdana" w:hAnsi="Verdana"/>
                <w:iCs/>
              </w:rPr>
            </w:pPr>
            <w:r w:rsidRPr="005C7837">
              <w:rPr>
                <w:rFonts w:ascii="Verdana" w:hAnsi="Verdana"/>
                <w:iCs/>
              </w:rPr>
              <w:t>Andrew Jones</w:t>
            </w:r>
          </w:p>
        </w:tc>
        <w:tc>
          <w:tcPr>
            <w:tcW w:w="3757" w:type="dxa"/>
          </w:tcPr>
          <w:p w14:paraId="0E9BF741" w14:textId="5A2D4588" w:rsidR="005C7837" w:rsidRPr="005C7837" w:rsidRDefault="005C7837" w:rsidP="00296E5B">
            <w:pPr>
              <w:rPr>
                <w:rFonts w:ascii="Verdana" w:hAnsi="Verdana"/>
                <w:iCs/>
              </w:rPr>
            </w:pPr>
            <w:r w:rsidRPr="005C7837">
              <w:rPr>
                <w:rFonts w:ascii="Verdana" w:hAnsi="Verdana"/>
                <w:iCs/>
              </w:rPr>
              <w:t>Assistant Director of Finance</w:t>
            </w:r>
          </w:p>
        </w:tc>
      </w:tr>
      <w:tr w:rsidR="005C7837" w:rsidRPr="009A4B08" w14:paraId="1C536AD3" w14:textId="77777777" w:rsidTr="00AF11D5">
        <w:tc>
          <w:tcPr>
            <w:tcW w:w="2977" w:type="dxa"/>
            <w:vMerge/>
            <w:shd w:val="clear" w:color="auto" w:fill="BF8F00" w:themeFill="accent4" w:themeFillShade="BF"/>
          </w:tcPr>
          <w:p w14:paraId="306DE1C4" w14:textId="77777777" w:rsidR="005C7837" w:rsidRPr="003C214E" w:rsidRDefault="005C7837" w:rsidP="00296E5B">
            <w:pPr>
              <w:rPr>
                <w:rFonts w:ascii="Verdana" w:hAnsi="Verdana"/>
                <w:b/>
              </w:rPr>
            </w:pPr>
          </w:p>
        </w:tc>
        <w:tc>
          <w:tcPr>
            <w:tcW w:w="3756" w:type="dxa"/>
          </w:tcPr>
          <w:p w14:paraId="027AF05A" w14:textId="3391DA32" w:rsidR="005C7837" w:rsidRPr="005C7837" w:rsidRDefault="005C7837" w:rsidP="00296E5B">
            <w:pPr>
              <w:rPr>
                <w:rFonts w:ascii="Verdana" w:hAnsi="Verdana"/>
                <w:iCs/>
              </w:rPr>
            </w:pPr>
            <w:r w:rsidRPr="005C7837">
              <w:rPr>
                <w:rFonts w:ascii="Verdana" w:hAnsi="Verdana"/>
                <w:iCs/>
              </w:rPr>
              <w:t>Daniel Price</w:t>
            </w:r>
          </w:p>
        </w:tc>
        <w:tc>
          <w:tcPr>
            <w:tcW w:w="3757" w:type="dxa"/>
          </w:tcPr>
          <w:p w14:paraId="41635F7F" w14:textId="1BCE70F5" w:rsidR="005C7837" w:rsidRPr="005C7837" w:rsidRDefault="005C7837" w:rsidP="00296E5B">
            <w:pPr>
              <w:rPr>
                <w:rFonts w:ascii="Verdana" w:hAnsi="Verdana"/>
                <w:iCs/>
              </w:rPr>
            </w:pPr>
            <w:r w:rsidRPr="005C7837">
              <w:rPr>
                <w:rFonts w:ascii="Verdana" w:hAnsi="Verdana"/>
                <w:iCs/>
              </w:rPr>
              <w:t>Regional Director, Llais Cymru (Virtually)</w:t>
            </w:r>
          </w:p>
        </w:tc>
      </w:tr>
      <w:tr w:rsidR="005C7837" w:rsidRPr="009A4B08" w14:paraId="53D021E8" w14:textId="77777777" w:rsidTr="00AF11D5">
        <w:tc>
          <w:tcPr>
            <w:tcW w:w="2977" w:type="dxa"/>
            <w:vMerge/>
            <w:shd w:val="clear" w:color="auto" w:fill="BF8F00" w:themeFill="accent4" w:themeFillShade="BF"/>
          </w:tcPr>
          <w:p w14:paraId="4735E968" w14:textId="77777777" w:rsidR="005C7837" w:rsidRPr="003C214E" w:rsidRDefault="005C7837" w:rsidP="00296E5B">
            <w:pPr>
              <w:rPr>
                <w:rFonts w:ascii="Verdana" w:hAnsi="Verdana"/>
                <w:b/>
              </w:rPr>
            </w:pPr>
          </w:p>
        </w:tc>
        <w:tc>
          <w:tcPr>
            <w:tcW w:w="3756" w:type="dxa"/>
          </w:tcPr>
          <w:p w14:paraId="7A4822EE" w14:textId="4D733F13" w:rsidR="005C7837" w:rsidRPr="005C7837" w:rsidRDefault="005C7837" w:rsidP="00296E5B">
            <w:pPr>
              <w:rPr>
                <w:rFonts w:ascii="Verdana" w:hAnsi="Verdana"/>
                <w:iCs/>
              </w:rPr>
            </w:pPr>
            <w:r w:rsidRPr="005C7837">
              <w:rPr>
                <w:rFonts w:ascii="Verdana" w:hAnsi="Verdana"/>
                <w:iCs/>
              </w:rPr>
              <w:t>Emma Walters</w:t>
            </w:r>
          </w:p>
        </w:tc>
        <w:tc>
          <w:tcPr>
            <w:tcW w:w="3757" w:type="dxa"/>
          </w:tcPr>
          <w:p w14:paraId="3C70F0BC" w14:textId="1D8D441C" w:rsidR="005C7837" w:rsidRPr="005C7837" w:rsidRDefault="005C7837" w:rsidP="00296E5B">
            <w:pPr>
              <w:rPr>
                <w:rFonts w:ascii="Verdana" w:hAnsi="Verdana"/>
                <w:iCs/>
              </w:rPr>
            </w:pPr>
            <w:r w:rsidRPr="005C7837">
              <w:rPr>
                <w:rFonts w:ascii="Verdana" w:hAnsi="Verdana"/>
                <w:iCs/>
              </w:rPr>
              <w:t>Head of Corporate Governance &amp; Board Business</w:t>
            </w:r>
          </w:p>
        </w:tc>
      </w:tr>
      <w:tr w:rsidR="005C7837" w:rsidRPr="009A4B08" w14:paraId="7E28FDA4" w14:textId="77777777" w:rsidTr="00AF11D5">
        <w:tc>
          <w:tcPr>
            <w:tcW w:w="2977" w:type="dxa"/>
            <w:vMerge/>
            <w:shd w:val="clear" w:color="auto" w:fill="BF8F00" w:themeFill="accent4" w:themeFillShade="BF"/>
          </w:tcPr>
          <w:p w14:paraId="0B22C3F2" w14:textId="77777777" w:rsidR="005C7837" w:rsidRPr="003C214E" w:rsidRDefault="005C7837" w:rsidP="00296E5B">
            <w:pPr>
              <w:rPr>
                <w:rFonts w:ascii="Verdana" w:hAnsi="Verdana"/>
                <w:b/>
              </w:rPr>
            </w:pPr>
          </w:p>
        </w:tc>
        <w:tc>
          <w:tcPr>
            <w:tcW w:w="3756" w:type="dxa"/>
          </w:tcPr>
          <w:p w14:paraId="4FC3D92E" w14:textId="77A970CF" w:rsidR="005C7837" w:rsidRPr="005C7837" w:rsidRDefault="005C7837" w:rsidP="00296E5B">
            <w:pPr>
              <w:rPr>
                <w:rFonts w:ascii="Verdana" w:hAnsi="Verdana"/>
                <w:iCs/>
              </w:rPr>
            </w:pPr>
            <w:r>
              <w:rPr>
                <w:rFonts w:ascii="Verdana" w:hAnsi="Verdana"/>
                <w:iCs/>
              </w:rPr>
              <w:t xml:space="preserve">Rhian Mannings </w:t>
            </w:r>
          </w:p>
        </w:tc>
        <w:tc>
          <w:tcPr>
            <w:tcW w:w="3757" w:type="dxa"/>
          </w:tcPr>
          <w:p w14:paraId="276F9161" w14:textId="42BAAC34" w:rsidR="005C7837" w:rsidRPr="005C7837" w:rsidRDefault="005C7837" w:rsidP="00296E5B">
            <w:pPr>
              <w:rPr>
                <w:rFonts w:ascii="Verdana" w:hAnsi="Verdana"/>
                <w:iCs/>
              </w:rPr>
            </w:pPr>
            <w:r>
              <w:rPr>
                <w:rFonts w:ascii="Verdana" w:hAnsi="Verdana"/>
                <w:iCs/>
              </w:rPr>
              <w:t xml:space="preserve">Member of the public </w:t>
            </w:r>
          </w:p>
        </w:tc>
      </w:tr>
      <w:tr w:rsidR="005C7837" w:rsidRPr="009A4B08" w14:paraId="2A0CE288" w14:textId="77777777" w:rsidTr="00AF11D5">
        <w:tc>
          <w:tcPr>
            <w:tcW w:w="2977" w:type="dxa"/>
            <w:vMerge/>
            <w:shd w:val="clear" w:color="auto" w:fill="BF8F00" w:themeFill="accent4" w:themeFillShade="BF"/>
          </w:tcPr>
          <w:p w14:paraId="59B224A8" w14:textId="77777777" w:rsidR="005C7837" w:rsidRPr="003C214E" w:rsidRDefault="005C7837" w:rsidP="00296E5B">
            <w:pPr>
              <w:rPr>
                <w:rFonts w:ascii="Verdana" w:hAnsi="Verdana"/>
                <w:b/>
              </w:rPr>
            </w:pPr>
          </w:p>
        </w:tc>
        <w:tc>
          <w:tcPr>
            <w:tcW w:w="3756" w:type="dxa"/>
          </w:tcPr>
          <w:p w14:paraId="223524C3" w14:textId="2EEB51EC" w:rsidR="005C7837" w:rsidRDefault="005C7837" w:rsidP="00296E5B">
            <w:pPr>
              <w:rPr>
                <w:rFonts w:ascii="Verdana" w:hAnsi="Verdana"/>
                <w:iCs/>
              </w:rPr>
            </w:pPr>
            <w:r>
              <w:rPr>
                <w:rFonts w:ascii="Verdana" w:hAnsi="Verdana"/>
                <w:iCs/>
              </w:rPr>
              <w:t>Becky Gammon</w:t>
            </w:r>
          </w:p>
        </w:tc>
        <w:tc>
          <w:tcPr>
            <w:tcW w:w="3757" w:type="dxa"/>
          </w:tcPr>
          <w:p w14:paraId="6BD01D9C" w14:textId="5461AEDA" w:rsidR="005C7837" w:rsidRDefault="005C7837" w:rsidP="00296E5B">
            <w:pPr>
              <w:rPr>
                <w:rFonts w:ascii="Verdana" w:hAnsi="Verdana"/>
                <w:iCs/>
              </w:rPr>
            </w:pPr>
            <w:r w:rsidRPr="005C7837">
              <w:rPr>
                <w:rFonts w:ascii="Verdana" w:hAnsi="Verdana"/>
                <w:iCs/>
              </w:rPr>
              <w:t>Assistant Director of Nursing</w:t>
            </w:r>
          </w:p>
        </w:tc>
      </w:tr>
      <w:tr w:rsidR="005C7837" w:rsidRPr="009A4B08" w14:paraId="73585083" w14:textId="77777777" w:rsidTr="00E12145">
        <w:tc>
          <w:tcPr>
            <w:tcW w:w="2977" w:type="dxa"/>
            <w:vMerge w:val="restart"/>
            <w:shd w:val="clear" w:color="auto" w:fill="BF8F00" w:themeFill="accent4" w:themeFillShade="BF"/>
          </w:tcPr>
          <w:p w14:paraId="72B1914D" w14:textId="77777777" w:rsidR="005C7837" w:rsidRPr="003C214E" w:rsidRDefault="005C7837" w:rsidP="00296E5B">
            <w:pPr>
              <w:rPr>
                <w:rFonts w:ascii="Verdana" w:hAnsi="Verdana"/>
                <w:b/>
              </w:rPr>
            </w:pPr>
            <w:r w:rsidRPr="003C214E">
              <w:rPr>
                <w:rFonts w:ascii="Verdana" w:hAnsi="Verdana"/>
                <w:b/>
              </w:rPr>
              <w:t>Meeting Observers</w:t>
            </w:r>
          </w:p>
        </w:tc>
        <w:tc>
          <w:tcPr>
            <w:tcW w:w="3756" w:type="dxa"/>
          </w:tcPr>
          <w:p w14:paraId="212036E1" w14:textId="3D1FF76D" w:rsidR="005C7837" w:rsidRPr="005C7837" w:rsidRDefault="005C7837" w:rsidP="00296E5B">
            <w:pPr>
              <w:rPr>
                <w:rFonts w:ascii="Verdana" w:hAnsi="Verdana"/>
                <w:iCs/>
              </w:rPr>
            </w:pPr>
            <w:r w:rsidRPr="005C7837">
              <w:rPr>
                <w:rFonts w:ascii="Verdana" w:hAnsi="Verdana"/>
                <w:iCs/>
              </w:rPr>
              <w:t>Rhiannon Dubberley</w:t>
            </w:r>
          </w:p>
        </w:tc>
        <w:tc>
          <w:tcPr>
            <w:tcW w:w="3757" w:type="dxa"/>
          </w:tcPr>
          <w:p w14:paraId="6BE60B9C" w14:textId="79291265" w:rsidR="005C7837" w:rsidRPr="005C7837" w:rsidRDefault="005C7837" w:rsidP="00296E5B">
            <w:pPr>
              <w:rPr>
                <w:rFonts w:ascii="Verdana" w:hAnsi="Verdana"/>
                <w:iCs/>
              </w:rPr>
            </w:pPr>
            <w:r w:rsidRPr="005C7837">
              <w:rPr>
                <w:rFonts w:ascii="Verdana" w:hAnsi="Verdana"/>
                <w:iCs/>
              </w:rPr>
              <w:t>Corporate Governance Officer (Virtually)</w:t>
            </w:r>
          </w:p>
        </w:tc>
      </w:tr>
      <w:tr w:rsidR="005C7837" w:rsidRPr="009A4B08" w14:paraId="1C637B83" w14:textId="77777777" w:rsidTr="00E12145">
        <w:tc>
          <w:tcPr>
            <w:tcW w:w="2977" w:type="dxa"/>
            <w:vMerge/>
            <w:shd w:val="clear" w:color="auto" w:fill="BF8F00" w:themeFill="accent4" w:themeFillShade="BF"/>
          </w:tcPr>
          <w:p w14:paraId="5CB47E0D" w14:textId="77777777" w:rsidR="005C7837" w:rsidRPr="003C214E" w:rsidRDefault="005C7837" w:rsidP="00296E5B">
            <w:pPr>
              <w:rPr>
                <w:rFonts w:ascii="Verdana" w:hAnsi="Verdana"/>
                <w:b/>
              </w:rPr>
            </w:pPr>
          </w:p>
        </w:tc>
        <w:tc>
          <w:tcPr>
            <w:tcW w:w="3756" w:type="dxa"/>
          </w:tcPr>
          <w:p w14:paraId="1354A60C" w14:textId="3FC00124" w:rsidR="005C7837" w:rsidRPr="005C7837" w:rsidRDefault="005C7837" w:rsidP="00296E5B">
            <w:pPr>
              <w:rPr>
                <w:rFonts w:ascii="Verdana" w:hAnsi="Verdana"/>
                <w:iCs/>
              </w:rPr>
            </w:pPr>
            <w:r w:rsidRPr="005C7837">
              <w:rPr>
                <w:rFonts w:ascii="Verdana" w:hAnsi="Verdana"/>
                <w:iCs/>
              </w:rPr>
              <w:t>Hannah Jones</w:t>
            </w:r>
          </w:p>
        </w:tc>
        <w:tc>
          <w:tcPr>
            <w:tcW w:w="3757" w:type="dxa"/>
          </w:tcPr>
          <w:p w14:paraId="3172CE5C" w14:textId="41C7D320" w:rsidR="005C7837" w:rsidRPr="005C7837" w:rsidRDefault="005C7837" w:rsidP="00296E5B">
            <w:pPr>
              <w:rPr>
                <w:rFonts w:ascii="Verdana" w:hAnsi="Verdana"/>
                <w:iCs/>
              </w:rPr>
            </w:pPr>
            <w:r w:rsidRPr="005C7837">
              <w:rPr>
                <w:rFonts w:ascii="Verdana" w:hAnsi="Verdana"/>
                <w:iCs/>
              </w:rPr>
              <w:t xml:space="preserve">Audit Wales </w:t>
            </w:r>
          </w:p>
        </w:tc>
      </w:tr>
      <w:tr w:rsidR="005C7837" w:rsidRPr="009A4B08" w14:paraId="35788135" w14:textId="77777777" w:rsidTr="00E12145">
        <w:tc>
          <w:tcPr>
            <w:tcW w:w="2977" w:type="dxa"/>
            <w:vMerge/>
            <w:shd w:val="clear" w:color="auto" w:fill="BF8F00" w:themeFill="accent4" w:themeFillShade="BF"/>
          </w:tcPr>
          <w:p w14:paraId="21515D77" w14:textId="77777777" w:rsidR="005C7837" w:rsidRPr="003C214E" w:rsidRDefault="005C7837" w:rsidP="00296E5B">
            <w:pPr>
              <w:rPr>
                <w:rFonts w:ascii="Verdana" w:hAnsi="Verdana"/>
                <w:b/>
              </w:rPr>
            </w:pPr>
          </w:p>
        </w:tc>
        <w:tc>
          <w:tcPr>
            <w:tcW w:w="3756" w:type="dxa"/>
          </w:tcPr>
          <w:p w14:paraId="497B518E" w14:textId="4423727C" w:rsidR="005C7837" w:rsidRPr="005C7837" w:rsidRDefault="005C7837" w:rsidP="00296E5B">
            <w:pPr>
              <w:rPr>
                <w:rFonts w:ascii="Verdana" w:hAnsi="Verdana"/>
                <w:iCs/>
              </w:rPr>
            </w:pPr>
            <w:r w:rsidRPr="005C7837">
              <w:rPr>
                <w:rFonts w:ascii="Verdana" w:hAnsi="Verdana"/>
                <w:iCs/>
              </w:rPr>
              <w:t>Tajwar Md Naqib Farhan</w:t>
            </w:r>
          </w:p>
        </w:tc>
        <w:tc>
          <w:tcPr>
            <w:tcW w:w="3757" w:type="dxa"/>
          </w:tcPr>
          <w:p w14:paraId="1AF49EB0" w14:textId="099D5D3A" w:rsidR="005C7837" w:rsidRPr="005C7837" w:rsidRDefault="005C7837" w:rsidP="00296E5B">
            <w:pPr>
              <w:rPr>
                <w:rFonts w:ascii="Verdana" w:hAnsi="Verdana"/>
                <w:iCs/>
              </w:rPr>
            </w:pPr>
            <w:r w:rsidRPr="005C7837">
              <w:rPr>
                <w:rFonts w:ascii="Verdana" w:hAnsi="Verdana"/>
                <w:iCs/>
              </w:rPr>
              <w:t>Aspiring Board Member Programme</w:t>
            </w:r>
          </w:p>
        </w:tc>
      </w:tr>
      <w:tr w:rsidR="005C7837" w:rsidRPr="009A4B08" w14:paraId="3D06DE75" w14:textId="77777777" w:rsidTr="00E12145">
        <w:tc>
          <w:tcPr>
            <w:tcW w:w="2977" w:type="dxa"/>
            <w:vMerge/>
            <w:shd w:val="clear" w:color="auto" w:fill="BF8F00" w:themeFill="accent4" w:themeFillShade="BF"/>
          </w:tcPr>
          <w:p w14:paraId="5E050455" w14:textId="77777777" w:rsidR="005C7837" w:rsidRPr="003C214E" w:rsidRDefault="005C7837" w:rsidP="00296E5B">
            <w:pPr>
              <w:rPr>
                <w:rFonts w:ascii="Verdana" w:hAnsi="Verdana"/>
                <w:b/>
              </w:rPr>
            </w:pPr>
          </w:p>
        </w:tc>
        <w:tc>
          <w:tcPr>
            <w:tcW w:w="3756" w:type="dxa"/>
          </w:tcPr>
          <w:p w14:paraId="01840F71" w14:textId="0EBCCCF9" w:rsidR="005C7837" w:rsidRPr="005C7837" w:rsidRDefault="005C7837" w:rsidP="00296E5B">
            <w:pPr>
              <w:rPr>
                <w:rFonts w:ascii="Verdana" w:hAnsi="Verdana"/>
                <w:iCs/>
              </w:rPr>
            </w:pPr>
            <w:r w:rsidRPr="005C7837">
              <w:rPr>
                <w:rFonts w:ascii="Verdana" w:hAnsi="Verdana"/>
                <w:iCs/>
              </w:rPr>
              <w:t>Emma Samways</w:t>
            </w:r>
          </w:p>
        </w:tc>
        <w:tc>
          <w:tcPr>
            <w:tcW w:w="3757" w:type="dxa"/>
          </w:tcPr>
          <w:p w14:paraId="42511E5E" w14:textId="06173FF0" w:rsidR="005C7837" w:rsidRPr="005C7837" w:rsidRDefault="005C7837" w:rsidP="00296E5B">
            <w:pPr>
              <w:rPr>
                <w:rFonts w:ascii="Verdana" w:hAnsi="Verdana"/>
                <w:iCs/>
              </w:rPr>
            </w:pPr>
            <w:r w:rsidRPr="005C7837">
              <w:rPr>
                <w:rFonts w:ascii="Verdana" w:hAnsi="Verdana"/>
                <w:iCs/>
              </w:rPr>
              <w:t xml:space="preserve">Deputy Head of Internal Audit NWSSP (Virtually) </w:t>
            </w:r>
          </w:p>
        </w:tc>
      </w:tr>
      <w:tr w:rsidR="005C7837" w:rsidRPr="009A4B08" w14:paraId="0EB149EC" w14:textId="77777777" w:rsidTr="00E12145">
        <w:tc>
          <w:tcPr>
            <w:tcW w:w="2977" w:type="dxa"/>
            <w:vMerge/>
            <w:shd w:val="clear" w:color="auto" w:fill="BF8F00" w:themeFill="accent4" w:themeFillShade="BF"/>
          </w:tcPr>
          <w:p w14:paraId="7FBBF40D" w14:textId="77777777" w:rsidR="005C7837" w:rsidRPr="003C214E" w:rsidRDefault="005C7837" w:rsidP="00296E5B">
            <w:pPr>
              <w:rPr>
                <w:rFonts w:ascii="Verdana" w:hAnsi="Verdana"/>
                <w:b/>
              </w:rPr>
            </w:pPr>
          </w:p>
        </w:tc>
        <w:tc>
          <w:tcPr>
            <w:tcW w:w="3756" w:type="dxa"/>
          </w:tcPr>
          <w:p w14:paraId="688E9161" w14:textId="35E80CDE" w:rsidR="005C7837" w:rsidRPr="005C7837" w:rsidRDefault="005C7837" w:rsidP="00296E5B">
            <w:pPr>
              <w:rPr>
                <w:rFonts w:ascii="Verdana" w:hAnsi="Verdana"/>
                <w:iCs/>
              </w:rPr>
            </w:pPr>
            <w:r w:rsidRPr="005C7837">
              <w:rPr>
                <w:rFonts w:ascii="Verdana" w:hAnsi="Verdana"/>
                <w:iCs/>
              </w:rPr>
              <w:t>Cally Hamblyn</w:t>
            </w:r>
          </w:p>
        </w:tc>
        <w:tc>
          <w:tcPr>
            <w:tcW w:w="3757" w:type="dxa"/>
          </w:tcPr>
          <w:p w14:paraId="406C1D6A" w14:textId="76891ED6" w:rsidR="005C7837" w:rsidRPr="005C7837" w:rsidRDefault="005C7837" w:rsidP="00296E5B">
            <w:pPr>
              <w:rPr>
                <w:rFonts w:ascii="Verdana" w:hAnsi="Verdana"/>
                <w:iCs/>
              </w:rPr>
            </w:pPr>
            <w:r w:rsidRPr="005C7837">
              <w:rPr>
                <w:rFonts w:ascii="Verdana" w:hAnsi="Verdana"/>
                <w:iCs/>
              </w:rPr>
              <w:t>Assistant Director of Governance and Risk (Virtually)</w:t>
            </w:r>
          </w:p>
        </w:tc>
      </w:tr>
      <w:tr w:rsidR="005C7837" w:rsidRPr="009A4B08" w14:paraId="04C4140F" w14:textId="77777777" w:rsidTr="00E12145">
        <w:tc>
          <w:tcPr>
            <w:tcW w:w="2977" w:type="dxa"/>
            <w:vMerge/>
            <w:shd w:val="clear" w:color="auto" w:fill="BF8F00" w:themeFill="accent4" w:themeFillShade="BF"/>
          </w:tcPr>
          <w:p w14:paraId="7F2AFA0E" w14:textId="77777777" w:rsidR="005C7837" w:rsidRPr="003C214E" w:rsidRDefault="005C7837" w:rsidP="00296E5B">
            <w:pPr>
              <w:rPr>
                <w:rFonts w:ascii="Verdana" w:hAnsi="Verdana"/>
                <w:b/>
              </w:rPr>
            </w:pPr>
          </w:p>
        </w:tc>
        <w:tc>
          <w:tcPr>
            <w:tcW w:w="3756" w:type="dxa"/>
          </w:tcPr>
          <w:p w14:paraId="2EC7D7F5" w14:textId="1F797D46" w:rsidR="005C7837" w:rsidRPr="005C7837" w:rsidRDefault="005C7837" w:rsidP="00296E5B">
            <w:pPr>
              <w:rPr>
                <w:rFonts w:ascii="Verdana" w:hAnsi="Verdana"/>
                <w:iCs/>
              </w:rPr>
            </w:pPr>
            <w:r w:rsidRPr="005C7837">
              <w:rPr>
                <w:rFonts w:ascii="Verdana" w:hAnsi="Verdana"/>
                <w:iCs/>
              </w:rPr>
              <w:t>Kathrine Davies</w:t>
            </w:r>
          </w:p>
        </w:tc>
        <w:tc>
          <w:tcPr>
            <w:tcW w:w="3757" w:type="dxa"/>
          </w:tcPr>
          <w:p w14:paraId="43B4A8FF" w14:textId="438BBF4C" w:rsidR="005C7837" w:rsidRPr="005C7837" w:rsidRDefault="005C7837" w:rsidP="00296E5B">
            <w:pPr>
              <w:rPr>
                <w:rFonts w:ascii="Verdana" w:hAnsi="Verdana"/>
                <w:iCs/>
              </w:rPr>
            </w:pPr>
            <w:r w:rsidRPr="005C7837">
              <w:rPr>
                <w:rFonts w:ascii="Verdana" w:hAnsi="Verdana"/>
                <w:iCs/>
              </w:rPr>
              <w:t>Corporate Governance Manager (Virtually)</w:t>
            </w:r>
          </w:p>
        </w:tc>
      </w:tr>
      <w:tr w:rsidR="005C7837" w:rsidRPr="009A4B08" w14:paraId="1B37C584" w14:textId="77777777" w:rsidTr="00E12145">
        <w:tc>
          <w:tcPr>
            <w:tcW w:w="2977" w:type="dxa"/>
            <w:vMerge/>
            <w:shd w:val="clear" w:color="auto" w:fill="BF8F00" w:themeFill="accent4" w:themeFillShade="BF"/>
          </w:tcPr>
          <w:p w14:paraId="06EACDB3" w14:textId="77777777" w:rsidR="005C7837" w:rsidRPr="003C214E" w:rsidRDefault="005C7837" w:rsidP="00296E5B">
            <w:pPr>
              <w:rPr>
                <w:rFonts w:ascii="Verdana" w:hAnsi="Verdana"/>
                <w:b/>
              </w:rPr>
            </w:pPr>
          </w:p>
        </w:tc>
        <w:tc>
          <w:tcPr>
            <w:tcW w:w="3756" w:type="dxa"/>
          </w:tcPr>
          <w:p w14:paraId="78E21322" w14:textId="5794EE62" w:rsidR="005C7837" w:rsidRPr="005C7837" w:rsidRDefault="005C7837" w:rsidP="00296E5B">
            <w:pPr>
              <w:rPr>
                <w:rFonts w:ascii="Verdana" w:hAnsi="Verdana"/>
                <w:iCs/>
              </w:rPr>
            </w:pPr>
            <w:r w:rsidRPr="005C7837">
              <w:rPr>
                <w:rFonts w:ascii="Verdana" w:hAnsi="Verdana"/>
                <w:iCs/>
              </w:rPr>
              <w:t>Victoria Oxley</w:t>
            </w:r>
          </w:p>
        </w:tc>
        <w:tc>
          <w:tcPr>
            <w:tcW w:w="3757" w:type="dxa"/>
          </w:tcPr>
          <w:p w14:paraId="1404E7A8" w14:textId="5A41BBCA" w:rsidR="005C7837" w:rsidRPr="005C7837" w:rsidRDefault="005C7837" w:rsidP="00296E5B">
            <w:pPr>
              <w:rPr>
                <w:rFonts w:ascii="Verdana" w:hAnsi="Verdana"/>
                <w:iCs/>
              </w:rPr>
            </w:pPr>
            <w:r w:rsidRPr="005C7837">
              <w:rPr>
                <w:rFonts w:ascii="Verdana" w:hAnsi="Verdana"/>
                <w:iCs/>
              </w:rPr>
              <w:t>Deputy Director of Strategy and Partnerships</w:t>
            </w:r>
          </w:p>
        </w:tc>
      </w:tr>
    </w:tbl>
    <w:p w14:paraId="5CD74B3C"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C7F198B" w14:textId="77777777" w:rsidTr="00296E5B">
        <w:tc>
          <w:tcPr>
            <w:tcW w:w="1469" w:type="dxa"/>
          </w:tcPr>
          <w:p w14:paraId="4A6E1C55"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7D41B30E"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5052E4B0" w14:textId="77777777" w:rsidTr="00296E5B">
        <w:trPr>
          <w:trHeight w:val="380"/>
        </w:trPr>
        <w:tc>
          <w:tcPr>
            <w:tcW w:w="1469" w:type="dxa"/>
            <w:shd w:val="clear" w:color="auto" w:fill="1F3864" w:themeFill="accent5" w:themeFillShade="80"/>
          </w:tcPr>
          <w:p w14:paraId="1303D44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4F32EB0"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4006047A" w14:textId="77777777" w:rsidTr="00296E5B">
        <w:tc>
          <w:tcPr>
            <w:tcW w:w="1469" w:type="dxa"/>
          </w:tcPr>
          <w:p w14:paraId="171C0A1C" w14:textId="77777777" w:rsidR="003C214E" w:rsidRPr="00443F68" w:rsidRDefault="003C214E" w:rsidP="00443F68">
            <w:pPr>
              <w:pStyle w:val="ListParagraph"/>
              <w:numPr>
                <w:ilvl w:val="0"/>
                <w:numId w:val="6"/>
              </w:numPr>
              <w:rPr>
                <w:rFonts w:ascii="Verdana" w:hAnsi="Verdana"/>
              </w:rPr>
            </w:pPr>
          </w:p>
        </w:tc>
        <w:tc>
          <w:tcPr>
            <w:tcW w:w="9026" w:type="dxa"/>
          </w:tcPr>
          <w:p w14:paraId="29BC834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65220BD1" w14:textId="77777777" w:rsidTr="00296E5B">
        <w:tc>
          <w:tcPr>
            <w:tcW w:w="1469" w:type="dxa"/>
          </w:tcPr>
          <w:p w14:paraId="41E69E8D" w14:textId="77777777" w:rsidR="003C214E" w:rsidRPr="00443F68" w:rsidRDefault="003C214E" w:rsidP="00443F68">
            <w:pPr>
              <w:rPr>
                <w:rFonts w:ascii="Verdana" w:hAnsi="Verdana"/>
              </w:rPr>
            </w:pPr>
          </w:p>
        </w:tc>
        <w:tc>
          <w:tcPr>
            <w:tcW w:w="9026" w:type="dxa"/>
          </w:tcPr>
          <w:p w14:paraId="66FDCEDC" w14:textId="77777777" w:rsidR="005C7837" w:rsidRDefault="005C7837" w:rsidP="005C7837">
            <w:pPr>
              <w:jc w:val="both"/>
              <w:rPr>
                <w:rFonts w:ascii="Verdana" w:hAnsi="Verdana"/>
              </w:rPr>
            </w:pPr>
            <w:r w:rsidRPr="00F83E2E">
              <w:rPr>
                <w:rFonts w:ascii="Verdana" w:hAnsi="Verdana"/>
              </w:rPr>
              <w:t>The Chair welcomed everyone to the meeting, particularly those joining for the first time and guests and colleagues joining for specific agenda items. The format of the proceedings was also noted by the Chair.</w:t>
            </w:r>
          </w:p>
          <w:p w14:paraId="475D6615" w14:textId="5CE39977" w:rsidR="00E97EC5" w:rsidRPr="003C214E" w:rsidRDefault="00E97EC5" w:rsidP="00443F68">
            <w:pPr>
              <w:rPr>
                <w:rFonts w:ascii="Verdana" w:hAnsi="Verdana"/>
              </w:rPr>
            </w:pPr>
          </w:p>
        </w:tc>
      </w:tr>
      <w:tr w:rsidR="003C214E" w:rsidRPr="003C214E" w14:paraId="5BB65A7B" w14:textId="77777777" w:rsidTr="00296E5B">
        <w:tc>
          <w:tcPr>
            <w:tcW w:w="1469" w:type="dxa"/>
          </w:tcPr>
          <w:p w14:paraId="662C491C" w14:textId="77777777" w:rsidR="00443F68" w:rsidRPr="00443F68" w:rsidRDefault="00443F68" w:rsidP="00443F68">
            <w:pPr>
              <w:rPr>
                <w:rFonts w:ascii="Verdana" w:hAnsi="Verdana"/>
              </w:rPr>
            </w:pPr>
            <w:r>
              <w:rPr>
                <w:rFonts w:ascii="Verdana" w:hAnsi="Verdana"/>
              </w:rPr>
              <w:t>1.2</w:t>
            </w:r>
          </w:p>
        </w:tc>
        <w:tc>
          <w:tcPr>
            <w:tcW w:w="9026" w:type="dxa"/>
          </w:tcPr>
          <w:p w14:paraId="4BFD9E7F"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288A73F1" w14:textId="77777777" w:rsidTr="00296E5B">
        <w:tc>
          <w:tcPr>
            <w:tcW w:w="1469" w:type="dxa"/>
          </w:tcPr>
          <w:p w14:paraId="7DBA138C" w14:textId="77777777" w:rsidR="003C214E" w:rsidRPr="00443F68" w:rsidRDefault="003C214E" w:rsidP="00443F68">
            <w:pPr>
              <w:rPr>
                <w:rFonts w:ascii="Verdana" w:hAnsi="Verdana"/>
              </w:rPr>
            </w:pPr>
          </w:p>
        </w:tc>
        <w:tc>
          <w:tcPr>
            <w:tcW w:w="9026" w:type="dxa"/>
          </w:tcPr>
          <w:p w14:paraId="566DABAE" w14:textId="1DC10261" w:rsidR="00E97EC5" w:rsidRPr="00E97EC5" w:rsidRDefault="00E97EC5" w:rsidP="00E97EC5">
            <w:pPr>
              <w:rPr>
                <w:rFonts w:ascii="Verdana" w:hAnsi="Verdana"/>
              </w:rPr>
            </w:pPr>
            <w:r w:rsidRPr="00E97EC5">
              <w:rPr>
                <w:rFonts w:ascii="Verdana" w:hAnsi="Verdana"/>
              </w:rPr>
              <w:t>Apologies for absence were received from:</w:t>
            </w:r>
          </w:p>
          <w:p w14:paraId="668CCD28" w14:textId="734ABA64" w:rsidR="00443F68" w:rsidRDefault="00E97EC5" w:rsidP="00E97EC5">
            <w:pPr>
              <w:pStyle w:val="ListParagraph"/>
              <w:numPr>
                <w:ilvl w:val="0"/>
                <w:numId w:val="9"/>
              </w:numPr>
              <w:rPr>
                <w:rFonts w:ascii="Verdana" w:hAnsi="Verdana"/>
              </w:rPr>
            </w:pPr>
            <w:r>
              <w:rPr>
                <w:rFonts w:ascii="Verdana" w:hAnsi="Verdana"/>
              </w:rPr>
              <w:t>Helen Lentle, Independent Member</w:t>
            </w:r>
            <w:r w:rsidR="00891B85">
              <w:rPr>
                <w:rFonts w:ascii="Verdana" w:hAnsi="Verdana"/>
              </w:rPr>
              <w:t xml:space="preserve"> - Legal</w:t>
            </w:r>
          </w:p>
          <w:p w14:paraId="4ECB0599" w14:textId="7B54ECAA" w:rsidR="00E97EC5" w:rsidRDefault="00E97EC5" w:rsidP="00E97EC5">
            <w:pPr>
              <w:pStyle w:val="ListParagraph"/>
              <w:numPr>
                <w:ilvl w:val="0"/>
                <w:numId w:val="9"/>
              </w:numPr>
              <w:rPr>
                <w:rFonts w:ascii="Verdana" w:hAnsi="Verdana"/>
              </w:rPr>
            </w:pPr>
            <w:r>
              <w:rPr>
                <w:rFonts w:ascii="Verdana" w:hAnsi="Verdana"/>
              </w:rPr>
              <w:t>Rachel Rowlands, Independent Member</w:t>
            </w:r>
            <w:r w:rsidR="00891B85">
              <w:rPr>
                <w:rFonts w:ascii="Verdana" w:hAnsi="Verdana"/>
              </w:rPr>
              <w:t xml:space="preserve"> – Community </w:t>
            </w:r>
          </w:p>
          <w:p w14:paraId="4A4DCBE6" w14:textId="17B5166C" w:rsidR="00E97EC5" w:rsidRDefault="00E97EC5" w:rsidP="00E97EC5">
            <w:pPr>
              <w:pStyle w:val="ListParagraph"/>
              <w:numPr>
                <w:ilvl w:val="0"/>
                <w:numId w:val="9"/>
              </w:numPr>
              <w:rPr>
                <w:rFonts w:ascii="Verdana" w:hAnsi="Verdana"/>
              </w:rPr>
            </w:pPr>
            <w:r w:rsidRPr="00E97EC5">
              <w:rPr>
                <w:rFonts w:ascii="Verdana" w:hAnsi="Verdana"/>
              </w:rPr>
              <w:t>Sally May, Executive Director of Finance</w:t>
            </w:r>
          </w:p>
          <w:p w14:paraId="1A1202A6" w14:textId="200EE447" w:rsidR="00A01EC0" w:rsidRPr="00E97EC5" w:rsidRDefault="00A01EC0" w:rsidP="00E97EC5">
            <w:pPr>
              <w:pStyle w:val="ListParagraph"/>
              <w:numPr>
                <w:ilvl w:val="0"/>
                <w:numId w:val="9"/>
              </w:numPr>
              <w:rPr>
                <w:rFonts w:ascii="Verdana" w:hAnsi="Verdana"/>
              </w:rPr>
            </w:pPr>
            <w:r>
              <w:rPr>
                <w:rFonts w:ascii="Verdana" w:hAnsi="Verdana"/>
              </w:rPr>
              <w:t xml:space="preserve">Simon Blackburn, Director of Communications, Engagement and Fundraising </w:t>
            </w:r>
          </w:p>
          <w:p w14:paraId="42A75591" w14:textId="77777777" w:rsidR="00296E5B" w:rsidRPr="003C214E" w:rsidRDefault="00296E5B" w:rsidP="00443F68">
            <w:pPr>
              <w:rPr>
                <w:rFonts w:ascii="Verdana" w:hAnsi="Verdana"/>
              </w:rPr>
            </w:pPr>
          </w:p>
        </w:tc>
      </w:tr>
      <w:tr w:rsidR="003C214E" w:rsidRPr="003C214E" w14:paraId="133A12EC" w14:textId="77777777" w:rsidTr="00296E5B">
        <w:tc>
          <w:tcPr>
            <w:tcW w:w="1469" w:type="dxa"/>
          </w:tcPr>
          <w:p w14:paraId="628EBD57" w14:textId="77777777" w:rsidR="003C214E" w:rsidRPr="00443F68" w:rsidRDefault="00443F68" w:rsidP="00443F68">
            <w:pPr>
              <w:rPr>
                <w:rFonts w:ascii="Verdana" w:hAnsi="Verdana"/>
              </w:rPr>
            </w:pPr>
            <w:r>
              <w:rPr>
                <w:rFonts w:ascii="Verdana" w:hAnsi="Verdana"/>
              </w:rPr>
              <w:t>1.3</w:t>
            </w:r>
          </w:p>
        </w:tc>
        <w:tc>
          <w:tcPr>
            <w:tcW w:w="9026" w:type="dxa"/>
          </w:tcPr>
          <w:p w14:paraId="190295D0"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45B3FEE4" w14:textId="77777777" w:rsidTr="00296E5B">
        <w:tc>
          <w:tcPr>
            <w:tcW w:w="1469" w:type="dxa"/>
          </w:tcPr>
          <w:p w14:paraId="35F4B0B7" w14:textId="77777777" w:rsidR="003C214E" w:rsidRPr="003C214E" w:rsidRDefault="003C214E" w:rsidP="00443F68">
            <w:pPr>
              <w:rPr>
                <w:rFonts w:ascii="Verdana" w:hAnsi="Verdana"/>
              </w:rPr>
            </w:pPr>
          </w:p>
        </w:tc>
        <w:tc>
          <w:tcPr>
            <w:tcW w:w="9026" w:type="dxa"/>
          </w:tcPr>
          <w:p w14:paraId="072C332D" w14:textId="0A42E67B" w:rsidR="00E97EC5" w:rsidRPr="003C214E" w:rsidRDefault="005C7837" w:rsidP="00443F68">
            <w:pPr>
              <w:rPr>
                <w:rFonts w:ascii="Verdana" w:hAnsi="Verdana"/>
              </w:rPr>
            </w:pPr>
            <w:r>
              <w:rPr>
                <w:rFonts w:ascii="Verdana" w:hAnsi="Verdana"/>
              </w:rPr>
              <w:t xml:space="preserve">There were no interests declared. </w:t>
            </w:r>
          </w:p>
        </w:tc>
      </w:tr>
      <w:tr w:rsidR="003C214E" w:rsidRPr="003C214E" w14:paraId="52245025" w14:textId="77777777" w:rsidTr="00296E5B">
        <w:tc>
          <w:tcPr>
            <w:tcW w:w="1469" w:type="dxa"/>
            <w:shd w:val="clear" w:color="auto" w:fill="1F3864" w:themeFill="accent5" w:themeFillShade="80"/>
          </w:tcPr>
          <w:p w14:paraId="25465DDA"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78B32B0"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FF26A7D" w14:textId="77777777" w:rsidTr="00296E5B">
        <w:tc>
          <w:tcPr>
            <w:tcW w:w="1469" w:type="dxa"/>
          </w:tcPr>
          <w:p w14:paraId="56237CD9" w14:textId="77777777" w:rsidR="00443F68" w:rsidRDefault="00443F68" w:rsidP="00443F68">
            <w:pPr>
              <w:rPr>
                <w:rFonts w:ascii="Verdana" w:hAnsi="Verdana"/>
              </w:rPr>
            </w:pPr>
            <w:r>
              <w:rPr>
                <w:rFonts w:ascii="Verdana" w:hAnsi="Verdana"/>
              </w:rPr>
              <w:lastRenderedPageBreak/>
              <w:t>2.1</w:t>
            </w:r>
          </w:p>
          <w:p w14:paraId="2A796FC5" w14:textId="77777777" w:rsidR="00443F68" w:rsidRDefault="00443F68" w:rsidP="00443F68">
            <w:pPr>
              <w:rPr>
                <w:rFonts w:ascii="Verdana" w:hAnsi="Verdana"/>
              </w:rPr>
            </w:pPr>
          </w:p>
        </w:tc>
        <w:tc>
          <w:tcPr>
            <w:tcW w:w="9026" w:type="dxa"/>
          </w:tcPr>
          <w:p w14:paraId="64429A61" w14:textId="77777777" w:rsidR="00443F68" w:rsidRDefault="00BE110B" w:rsidP="005C7837">
            <w:pPr>
              <w:jc w:val="both"/>
              <w:rPr>
                <w:rFonts w:ascii="Verdana" w:hAnsi="Verdana"/>
              </w:rPr>
            </w:pPr>
            <w:r w:rsidRPr="00BE110B">
              <w:rPr>
                <w:rFonts w:ascii="Verdana" w:hAnsi="Verdana"/>
              </w:rPr>
              <w:t>The Chair asked members if there were any items from the consent agenda that Board Members wished to bring forward to the main agenda for discussion. There were none.</w:t>
            </w:r>
          </w:p>
          <w:p w14:paraId="0FC1915E" w14:textId="5AF781FC" w:rsidR="00BE110B" w:rsidRPr="003C214E" w:rsidRDefault="00BE110B" w:rsidP="005C7837">
            <w:pPr>
              <w:jc w:val="both"/>
              <w:rPr>
                <w:rFonts w:ascii="Verdana" w:hAnsi="Verdana"/>
              </w:rPr>
            </w:pPr>
          </w:p>
        </w:tc>
      </w:tr>
    </w:tbl>
    <w:p w14:paraId="61EBFEBF"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25393D8C" w14:textId="77777777" w:rsidTr="00296E5B">
        <w:tc>
          <w:tcPr>
            <w:tcW w:w="1469" w:type="dxa"/>
            <w:shd w:val="clear" w:color="auto" w:fill="1F3864" w:themeFill="accent5" w:themeFillShade="80"/>
          </w:tcPr>
          <w:p w14:paraId="3598CE3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22BCBE1" w14:textId="29575B2B" w:rsidR="003C214E" w:rsidRPr="003C214E" w:rsidRDefault="00E97EC5" w:rsidP="00443F68">
            <w:pPr>
              <w:rPr>
                <w:rFonts w:ascii="Verdana" w:hAnsi="Verdana"/>
                <w:b/>
              </w:rPr>
            </w:pPr>
            <w:r>
              <w:rPr>
                <w:rFonts w:ascii="Verdana" w:hAnsi="Verdana"/>
                <w:b/>
              </w:rPr>
              <w:t>STAFF AND USER EXPERIENCE</w:t>
            </w:r>
          </w:p>
        </w:tc>
      </w:tr>
      <w:tr w:rsidR="003C214E" w:rsidRPr="003C214E" w14:paraId="6B83DAFC" w14:textId="77777777" w:rsidTr="00296E5B">
        <w:tc>
          <w:tcPr>
            <w:tcW w:w="1469" w:type="dxa"/>
          </w:tcPr>
          <w:p w14:paraId="1FFAF04A" w14:textId="77777777" w:rsidR="003C214E" w:rsidRPr="00443F68" w:rsidRDefault="003C214E" w:rsidP="00443F68">
            <w:pPr>
              <w:rPr>
                <w:rFonts w:ascii="Verdana" w:hAnsi="Verdana"/>
              </w:rPr>
            </w:pPr>
            <w:r w:rsidRPr="00443F68">
              <w:rPr>
                <w:rFonts w:ascii="Verdana" w:hAnsi="Verdana"/>
              </w:rPr>
              <w:t>3.1</w:t>
            </w:r>
          </w:p>
        </w:tc>
        <w:tc>
          <w:tcPr>
            <w:tcW w:w="9026" w:type="dxa"/>
          </w:tcPr>
          <w:p w14:paraId="78E104D8" w14:textId="51634D79" w:rsidR="003C214E" w:rsidRPr="003C214E" w:rsidRDefault="00E97EC5" w:rsidP="00443F68">
            <w:pPr>
              <w:rPr>
                <w:rFonts w:ascii="Verdana" w:hAnsi="Verdana"/>
                <w:b/>
              </w:rPr>
            </w:pPr>
            <w:r>
              <w:rPr>
                <w:rFonts w:ascii="Verdana" w:hAnsi="Verdana"/>
                <w:b/>
              </w:rPr>
              <w:t>Shared Listening and Learning Story – End of Life Care</w:t>
            </w:r>
          </w:p>
        </w:tc>
      </w:tr>
      <w:tr w:rsidR="003C214E" w:rsidRPr="003C214E" w14:paraId="6AC1331E" w14:textId="77777777" w:rsidTr="00296E5B">
        <w:tc>
          <w:tcPr>
            <w:tcW w:w="1469" w:type="dxa"/>
          </w:tcPr>
          <w:p w14:paraId="3C74F3F4" w14:textId="77777777" w:rsidR="003C214E" w:rsidRPr="00443F68" w:rsidRDefault="003C214E" w:rsidP="00443F68">
            <w:pPr>
              <w:rPr>
                <w:rFonts w:ascii="Verdana" w:hAnsi="Verdana"/>
              </w:rPr>
            </w:pPr>
          </w:p>
        </w:tc>
        <w:tc>
          <w:tcPr>
            <w:tcW w:w="9026" w:type="dxa"/>
          </w:tcPr>
          <w:p w14:paraId="65990757" w14:textId="6CFF0F82" w:rsidR="003C214E" w:rsidRPr="000B1C51" w:rsidRDefault="00141FE6" w:rsidP="000B1C51">
            <w:pPr>
              <w:jc w:val="both"/>
              <w:rPr>
                <w:rFonts w:ascii="Verdana" w:hAnsi="Verdana"/>
              </w:rPr>
            </w:pPr>
            <w:r w:rsidRPr="000B1C51">
              <w:rPr>
                <w:rFonts w:ascii="Verdana" w:hAnsi="Verdana"/>
              </w:rPr>
              <w:t xml:space="preserve">R Mannings shared a Listening &amp; Learning Story </w:t>
            </w:r>
            <w:r w:rsidR="005C7837" w:rsidRPr="000B1C51">
              <w:rPr>
                <w:rFonts w:ascii="Verdana" w:hAnsi="Verdana"/>
              </w:rPr>
              <w:t>which related to her families experience of the care provided to her late father within the Health Board</w:t>
            </w:r>
            <w:r w:rsidR="00254BEB" w:rsidRPr="000B1C51">
              <w:rPr>
                <w:rFonts w:ascii="Verdana" w:hAnsi="Verdana"/>
              </w:rPr>
              <w:t>.</w:t>
            </w:r>
            <w:r w:rsidR="005C7837" w:rsidRPr="000B1C51">
              <w:rPr>
                <w:rFonts w:ascii="Verdana" w:hAnsi="Verdana"/>
              </w:rPr>
              <w:t xml:space="preserve">  </w:t>
            </w:r>
            <w:r w:rsidR="00254BEB" w:rsidRPr="000B1C51">
              <w:rPr>
                <w:rFonts w:ascii="Verdana" w:hAnsi="Verdana"/>
              </w:rPr>
              <w:t>In sharing the story, the following key matters were highlighted:</w:t>
            </w:r>
          </w:p>
          <w:p w14:paraId="5BF4BE89" w14:textId="77777777" w:rsidR="00254BEB" w:rsidRPr="000B1C51" w:rsidRDefault="00254BEB" w:rsidP="000B1C51">
            <w:pPr>
              <w:jc w:val="both"/>
              <w:rPr>
                <w:rFonts w:ascii="Verdana" w:hAnsi="Verdana"/>
              </w:rPr>
            </w:pPr>
          </w:p>
          <w:p w14:paraId="0F5EC5C1" w14:textId="12E18DAD" w:rsidR="00254BEB" w:rsidRPr="000B1C51" w:rsidRDefault="00254BEB" w:rsidP="000B1C51">
            <w:pPr>
              <w:pStyle w:val="ListParagraph"/>
              <w:numPr>
                <w:ilvl w:val="0"/>
                <w:numId w:val="16"/>
              </w:numPr>
              <w:jc w:val="both"/>
              <w:rPr>
                <w:rFonts w:ascii="Verdana" w:hAnsi="Verdana"/>
              </w:rPr>
            </w:pPr>
            <w:r w:rsidRPr="000B1C51">
              <w:rPr>
                <w:rFonts w:ascii="Verdana" w:hAnsi="Verdana"/>
              </w:rPr>
              <w:t>Whilst there were examples of good care, the family witnessed multiple instances of unkindness, lack of compassion and poor communication from staff, which left her father feeling reluctant to return to hospital;</w:t>
            </w:r>
          </w:p>
          <w:p w14:paraId="400C2B93" w14:textId="1104BAFF" w:rsidR="00254BEB" w:rsidRPr="000B1C51" w:rsidRDefault="00254BEB" w:rsidP="000B1C51">
            <w:pPr>
              <w:pStyle w:val="ListParagraph"/>
              <w:numPr>
                <w:ilvl w:val="0"/>
                <w:numId w:val="16"/>
              </w:numPr>
              <w:jc w:val="both"/>
              <w:rPr>
                <w:rFonts w:ascii="Verdana" w:hAnsi="Verdana"/>
              </w:rPr>
            </w:pPr>
            <w:r w:rsidRPr="000B1C51">
              <w:rPr>
                <w:rFonts w:ascii="Verdana" w:hAnsi="Verdana"/>
              </w:rPr>
              <w:t>The family witnessed staff behaving inappropriately near bereaved families</w:t>
            </w:r>
            <w:r w:rsidR="00A42586" w:rsidRPr="000B1C51">
              <w:rPr>
                <w:rFonts w:ascii="Verdana" w:hAnsi="Verdana"/>
              </w:rPr>
              <w:t>, with nurses being dismissive or rude and repeated discussions being held in relation to Do Not Resuscitate. There was also lack of basic comfort provided to her elderly mother who was staying at the hospital overnight and poor communication about her father’s treatment and prognosis;</w:t>
            </w:r>
          </w:p>
          <w:p w14:paraId="2CA766F3" w14:textId="4DA98057" w:rsidR="00A42586" w:rsidRPr="000B1C51" w:rsidRDefault="00A42586" w:rsidP="000B1C51">
            <w:pPr>
              <w:pStyle w:val="ListParagraph"/>
              <w:numPr>
                <w:ilvl w:val="0"/>
                <w:numId w:val="16"/>
              </w:numPr>
              <w:jc w:val="both"/>
              <w:rPr>
                <w:rFonts w:ascii="Verdana" w:hAnsi="Verdana"/>
              </w:rPr>
            </w:pPr>
            <w:r w:rsidRPr="000B1C51">
              <w:rPr>
                <w:rFonts w:ascii="Verdana" w:hAnsi="Verdana"/>
              </w:rPr>
              <w:t xml:space="preserve">The family believed there was a missed diagnosis of a large tumour in her father’s throat during his </w:t>
            </w:r>
            <w:r w:rsidR="00A94288" w:rsidRPr="000B1C51">
              <w:rPr>
                <w:rFonts w:ascii="Verdana" w:hAnsi="Verdana"/>
              </w:rPr>
              <w:t>six-week</w:t>
            </w:r>
            <w:r w:rsidRPr="000B1C51">
              <w:rPr>
                <w:rFonts w:ascii="Verdana" w:hAnsi="Verdana"/>
              </w:rPr>
              <w:t xml:space="preserve"> hospital stay;</w:t>
            </w:r>
          </w:p>
          <w:p w14:paraId="4BD77DBC" w14:textId="0676F44A" w:rsidR="00A42586" w:rsidRPr="000B1C51" w:rsidRDefault="00A42586" w:rsidP="000B1C51">
            <w:pPr>
              <w:pStyle w:val="ListParagraph"/>
              <w:numPr>
                <w:ilvl w:val="0"/>
                <w:numId w:val="16"/>
              </w:numPr>
              <w:jc w:val="both"/>
              <w:rPr>
                <w:rFonts w:ascii="Verdana" w:hAnsi="Verdana"/>
              </w:rPr>
            </w:pPr>
            <w:r w:rsidRPr="000B1C51">
              <w:rPr>
                <w:rFonts w:ascii="Verdana" w:hAnsi="Verdana"/>
              </w:rPr>
              <w:t>During her father’s readmission, the family observed staff making derogatory comments about patients, failing to communicate basic procedures and neglecting basic care needed such as cleaning equipment and responding to call bells.</w:t>
            </w:r>
          </w:p>
          <w:p w14:paraId="6DFF3D2D" w14:textId="77777777" w:rsidR="00A42586" w:rsidRPr="000B1C51" w:rsidRDefault="00A42586" w:rsidP="000B1C51">
            <w:pPr>
              <w:jc w:val="both"/>
              <w:rPr>
                <w:rFonts w:ascii="Verdana" w:hAnsi="Verdana"/>
              </w:rPr>
            </w:pPr>
          </w:p>
          <w:p w14:paraId="17D049FE" w14:textId="67237139" w:rsidR="00254BEB" w:rsidRPr="000B1C51" w:rsidRDefault="00A42586" w:rsidP="000B1C51">
            <w:pPr>
              <w:jc w:val="both"/>
              <w:rPr>
                <w:rFonts w:ascii="Verdana" w:hAnsi="Verdana" w:cs="Segoe UI"/>
                <w:color w:val="323130"/>
                <w:shd w:val="clear" w:color="auto" w:fill="FFFFFF"/>
              </w:rPr>
            </w:pPr>
            <w:r w:rsidRPr="000B1C51">
              <w:rPr>
                <w:rFonts w:ascii="Verdana" w:hAnsi="Verdana" w:cs="Segoe UI"/>
                <w:color w:val="323130"/>
                <w:shd w:val="clear" w:color="auto" w:fill="FFFFFF"/>
              </w:rPr>
              <w:t>R Mannings extended her thanks to</w:t>
            </w:r>
            <w:r w:rsidR="00254BEB" w:rsidRPr="000B1C51">
              <w:rPr>
                <w:rFonts w:ascii="Verdana" w:hAnsi="Verdana" w:cs="Segoe UI"/>
                <w:color w:val="323130"/>
                <w:shd w:val="clear" w:color="auto" w:fill="FFFFFF"/>
              </w:rPr>
              <w:t xml:space="preserve"> specific doctors who showed compassion and care</w:t>
            </w:r>
            <w:r w:rsidRPr="000B1C51">
              <w:rPr>
                <w:rFonts w:ascii="Verdana" w:hAnsi="Verdana" w:cs="Segoe UI"/>
                <w:color w:val="323130"/>
                <w:shd w:val="clear" w:color="auto" w:fill="FFFFFF"/>
              </w:rPr>
              <w:t xml:space="preserve"> and </w:t>
            </w:r>
            <w:r w:rsidR="00254BEB" w:rsidRPr="000B1C51">
              <w:rPr>
                <w:rFonts w:ascii="Verdana" w:hAnsi="Verdana" w:cs="Segoe UI"/>
                <w:color w:val="323130"/>
                <w:shd w:val="clear" w:color="auto" w:fill="FFFFFF"/>
              </w:rPr>
              <w:t>emphasi</w:t>
            </w:r>
            <w:r w:rsidRPr="000B1C51">
              <w:rPr>
                <w:rFonts w:ascii="Verdana" w:hAnsi="Verdana" w:cs="Segoe UI"/>
                <w:color w:val="323130"/>
                <w:shd w:val="clear" w:color="auto" w:fill="FFFFFF"/>
              </w:rPr>
              <w:t>s</w:t>
            </w:r>
            <w:r w:rsidR="00254BEB" w:rsidRPr="000B1C51">
              <w:rPr>
                <w:rFonts w:ascii="Verdana" w:hAnsi="Verdana" w:cs="Segoe UI"/>
                <w:color w:val="323130"/>
                <w:shd w:val="clear" w:color="auto" w:fill="FFFFFF"/>
              </w:rPr>
              <w:t xml:space="preserve">ed that her father was fortunate to have family to advocate for </w:t>
            </w:r>
            <w:r w:rsidR="00A94288" w:rsidRPr="000B1C51">
              <w:rPr>
                <w:rFonts w:ascii="Verdana" w:hAnsi="Verdana" w:cs="Segoe UI"/>
                <w:color w:val="323130"/>
                <w:shd w:val="clear" w:color="auto" w:fill="FFFFFF"/>
              </w:rPr>
              <w:t>him and</w:t>
            </w:r>
            <w:r w:rsidRPr="000B1C51">
              <w:rPr>
                <w:rFonts w:ascii="Verdana" w:hAnsi="Verdana" w:cs="Segoe UI"/>
                <w:color w:val="323130"/>
                <w:shd w:val="clear" w:color="auto" w:fill="FFFFFF"/>
              </w:rPr>
              <w:t xml:space="preserve"> </w:t>
            </w:r>
            <w:r w:rsidR="00254BEB" w:rsidRPr="000B1C51">
              <w:rPr>
                <w:rFonts w:ascii="Verdana" w:hAnsi="Verdana" w:cs="Segoe UI"/>
                <w:color w:val="323130"/>
                <w:shd w:val="clear" w:color="auto" w:fill="FFFFFF"/>
              </w:rPr>
              <w:t xml:space="preserve">stressed that kindness and compassion </w:t>
            </w:r>
            <w:r w:rsidRPr="000B1C51">
              <w:rPr>
                <w:rFonts w:ascii="Verdana" w:hAnsi="Verdana" w:cs="Segoe UI"/>
                <w:color w:val="323130"/>
                <w:shd w:val="clear" w:color="auto" w:fill="FFFFFF"/>
              </w:rPr>
              <w:t>we</w:t>
            </w:r>
            <w:r w:rsidR="00254BEB" w:rsidRPr="000B1C51">
              <w:rPr>
                <w:rFonts w:ascii="Verdana" w:hAnsi="Verdana" w:cs="Segoe UI"/>
                <w:color w:val="323130"/>
                <w:shd w:val="clear" w:color="auto" w:fill="FFFFFF"/>
              </w:rPr>
              <w:t xml:space="preserve">re </w:t>
            </w:r>
            <w:r w:rsidRPr="000B1C51">
              <w:rPr>
                <w:rFonts w:ascii="Verdana" w:hAnsi="Verdana" w:cs="Segoe UI"/>
                <w:color w:val="323130"/>
                <w:shd w:val="clear" w:color="auto" w:fill="FFFFFF"/>
              </w:rPr>
              <w:t xml:space="preserve">fundamental </w:t>
            </w:r>
            <w:r w:rsidR="00254BEB" w:rsidRPr="000B1C51">
              <w:rPr>
                <w:rFonts w:ascii="Verdana" w:hAnsi="Verdana" w:cs="Segoe UI"/>
                <w:color w:val="323130"/>
                <w:shd w:val="clear" w:color="auto" w:fill="FFFFFF"/>
              </w:rPr>
              <w:t>in healthcare</w:t>
            </w:r>
            <w:r w:rsidRPr="000B1C51">
              <w:rPr>
                <w:rFonts w:ascii="Verdana" w:hAnsi="Verdana" w:cs="Segoe UI"/>
                <w:color w:val="323130"/>
                <w:shd w:val="clear" w:color="auto" w:fill="FFFFFF"/>
              </w:rPr>
              <w:t xml:space="preserve"> and not optional</w:t>
            </w:r>
            <w:r w:rsidR="00254BEB" w:rsidRPr="000B1C51">
              <w:rPr>
                <w:rFonts w:ascii="Verdana" w:hAnsi="Verdana" w:cs="Segoe UI"/>
                <w:color w:val="323130"/>
                <w:shd w:val="clear" w:color="auto" w:fill="FFFFFF"/>
              </w:rPr>
              <w:t xml:space="preserve">. </w:t>
            </w:r>
          </w:p>
          <w:p w14:paraId="786D37B7" w14:textId="77777777" w:rsidR="00254BEB" w:rsidRPr="000B1C51" w:rsidRDefault="00254BEB" w:rsidP="000B1C51">
            <w:pPr>
              <w:jc w:val="both"/>
              <w:rPr>
                <w:rFonts w:ascii="Verdana" w:hAnsi="Verdana" w:cs="Segoe UI"/>
                <w:color w:val="323130"/>
                <w:shd w:val="clear" w:color="auto" w:fill="FFFFFF"/>
              </w:rPr>
            </w:pPr>
          </w:p>
          <w:p w14:paraId="52BB17C3" w14:textId="1FFF4D7C" w:rsidR="00254BEB" w:rsidRPr="000B1C51" w:rsidRDefault="00A42586" w:rsidP="000B1C51">
            <w:pPr>
              <w:jc w:val="both"/>
              <w:rPr>
                <w:rFonts w:ascii="Verdana" w:hAnsi="Verdana" w:cs="Segoe UI"/>
                <w:color w:val="323130"/>
                <w:shd w:val="clear" w:color="auto" w:fill="FFFFFF"/>
              </w:rPr>
            </w:pPr>
            <w:r w:rsidRPr="000B1C51">
              <w:rPr>
                <w:rFonts w:ascii="Verdana" w:hAnsi="Verdana" w:cs="Segoe UI"/>
                <w:color w:val="323130"/>
                <w:shd w:val="clear" w:color="auto" w:fill="FFFFFF"/>
              </w:rPr>
              <w:t xml:space="preserve">R Mannings advised that following her father passing away at home, whilst </w:t>
            </w:r>
            <w:r w:rsidR="00254BEB" w:rsidRPr="000B1C51">
              <w:rPr>
                <w:rFonts w:ascii="Verdana" w:hAnsi="Verdana" w:cs="Segoe UI"/>
                <w:color w:val="323130"/>
                <w:shd w:val="clear" w:color="auto" w:fill="FFFFFF"/>
              </w:rPr>
              <w:t xml:space="preserve">the family received excellent community care, her mother received no follow-up, condolences, or support from the hospital, </w:t>
            </w:r>
            <w:r w:rsidRPr="000B1C51">
              <w:rPr>
                <w:rFonts w:ascii="Verdana" w:hAnsi="Verdana" w:cs="Segoe UI"/>
                <w:color w:val="323130"/>
                <w:shd w:val="clear" w:color="auto" w:fill="FFFFFF"/>
              </w:rPr>
              <w:t>which highlighted</w:t>
            </w:r>
            <w:r w:rsidR="00254BEB" w:rsidRPr="000B1C51">
              <w:rPr>
                <w:rFonts w:ascii="Verdana" w:hAnsi="Verdana" w:cs="Segoe UI"/>
                <w:color w:val="323130"/>
                <w:shd w:val="clear" w:color="auto" w:fill="FFFFFF"/>
              </w:rPr>
              <w:t xml:space="preserve"> a gap in bereavement care.</w:t>
            </w:r>
            <w:r w:rsidRPr="000B1C51">
              <w:rPr>
                <w:rFonts w:ascii="Verdana" w:hAnsi="Verdana" w:cs="Segoe UI"/>
                <w:color w:val="323130"/>
                <w:shd w:val="clear" w:color="auto" w:fill="FFFFFF"/>
              </w:rPr>
              <w:t xml:space="preserve"> </w:t>
            </w:r>
            <w:r w:rsidR="00254BEB" w:rsidRPr="000B1C51">
              <w:rPr>
                <w:rFonts w:ascii="Verdana" w:hAnsi="Verdana" w:cs="Segoe UI"/>
                <w:color w:val="323130"/>
                <w:shd w:val="clear" w:color="auto" w:fill="FFFFFF"/>
              </w:rPr>
              <w:t>R</w:t>
            </w:r>
            <w:r w:rsidRPr="000B1C51">
              <w:rPr>
                <w:rFonts w:ascii="Verdana" w:hAnsi="Verdana" w:cs="Segoe UI"/>
                <w:color w:val="323130"/>
                <w:shd w:val="clear" w:color="auto" w:fill="FFFFFF"/>
              </w:rPr>
              <w:t xml:space="preserve"> Mannings</w:t>
            </w:r>
            <w:r w:rsidR="00254BEB" w:rsidRPr="000B1C51">
              <w:rPr>
                <w:rFonts w:ascii="Verdana" w:hAnsi="Verdana" w:cs="Segoe UI"/>
                <w:color w:val="323130"/>
                <w:shd w:val="clear" w:color="auto" w:fill="FFFFFF"/>
              </w:rPr>
              <w:t xml:space="preserve"> challenged the board and staff to ensure compassion is at the heart of care, both for patients and for families after a death</w:t>
            </w:r>
            <w:r w:rsidRPr="000B1C51">
              <w:rPr>
                <w:rFonts w:ascii="Verdana" w:hAnsi="Verdana" w:cs="Segoe UI"/>
                <w:color w:val="323130"/>
                <w:shd w:val="clear" w:color="auto" w:fill="FFFFFF"/>
              </w:rPr>
              <w:t xml:space="preserve">. </w:t>
            </w:r>
          </w:p>
          <w:p w14:paraId="19B5C803" w14:textId="77777777" w:rsidR="00A42586" w:rsidRPr="000B1C51" w:rsidRDefault="00A42586" w:rsidP="000B1C51">
            <w:pPr>
              <w:jc w:val="both"/>
              <w:rPr>
                <w:rFonts w:ascii="Verdana" w:hAnsi="Verdana" w:cs="Segoe UI"/>
                <w:color w:val="323130"/>
                <w:shd w:val="clear" w:color="auto" w:fill="FFFFFF"/>
              </w:rPr>
            </w:pPr>
          </w:p>
          <w:p w14:paraId="00FA8AD1" w14:textId="1E58987F" w:rsidR="00A42586" w:rsidRPr="000B1C51" w:rsidRDefault="000B1C51" w:rsidP="000B1C51">
            <w:pPr>
              <w:jc w:val="both"/>
              <w:rPr>
                <w:rFonts w:ascii="Verdana" w:hAnsi="Verdana" w:cs="Segoe UI"/>
                <w:color w:val="323130"/>
                <w:shd w:val="clear" w:color="auto" w:fill="FFFFFF"/>
              </w:rPr>
            </w:pPr>
            <w:r w:rsidRPr="000B1C51">
              <w:rPr>
                <w:rFonts w:ascii="Verdana" w:hAnsi="Verdana" w:cs="Segoe UI"/>
                <w:color w:val="323130"/>
                <w:shd w:val="clear" w:color="auto" w:fill="FFFFFF"/>
              </w:rPr>
              <w:t>Following</w:t>
            </w:r>
            <w:r w:rsidR="00A42586" w:rsidRPr="000B1C51">
              <w:rPr>
                <w:rFonts w:ascii="Verdana" w:hAnsi="Verdana" w:cs="Segoe UI"/>
                <w:color w:val="323130"/>
                <w:shd w:val="clear" w:color="auto" w:fill="FFFFFF"/>
              </w:rPr>
              <w:t xml:space="preserve"> the presentation of the story, B Gammon </w:t>
            </w:r>
            <w:r w:rsidRPr="000B1C51">
              <w:rPr>
                <w:rFonts w:ascii="Verdana" w:hAnsi="Verdana" w:cs="Segoe UI"/>
                <w:color w:val="323130"/>
                <w:shd w:val="clear" w:color="auto" w:fill="FFFFFF"/>
              </w:rPr>
              <w:t>acknowledged the experiences and outlined the following actions that were being taken to address the issues raised:</w:t>
            </w:r>
          </w:p>
          <w:p w14:paraId="49909927" w14:textId="181E9E90"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rFonts w:ascii="Verdana" w:eastAsia="Times New Roman" w:hAnsi="Verdana" w:cs="Segoe UI"/>
                <w:b/>
                <w:bCs/>
                <w:color w:val="323130"/>
                <w:lang w:eastAsia="en-GB"/>
              </w:rPr>
              <w:t>Visiting Policy &amp; Carers Passport</w:t>
            </w:r>
            <w:r w:rsidRPr="00254BEB">
              <w:rPr>
                <w:rFonts w:ascii="Verdana" w:eastAsia="Times New Roman" w:hAnsi="Verdana" w:cs="Segoe UI"/>
                <w:color w:val="323130"/>
                <w:lang w:eastAsia="en-GB"/>
              </w:rPr>
              <w:t xml:space="preserve">: The health board </w:t>
            </w:r>
            <w:r w:rsidR="00A94288">
              <w:rPr>
                <w:rFonts w:ascii="Verdana" w:eastAsia="Times New Roman" w:hAnsi="Verdana" w:cs="Segoe UI"/>
                <w:color w:val="323130"/>
                <w:lang w:eastAsia="en-GB"/>
              </w:rPr>
              <w:t>is</w:t>
            </w:r>
            <w:r w:rsidRPr="00254BEB">
              <w:rPr>
                <w:rFonts w:ascii="Verdana" w:eastAsia="Times New Roman" w:hAnsi="Verdana" w:cs="Segoe UI"/>
                <w:color w:val="323130"/>
                <w:lang w:eastAsia="en-GB"/>
              </w:rPr>
              <w:t xml:space="preserve"> reviewing its visiting policy and rolling out a carers passport to support families and patients, capturing their wishes and needs, including meal preferences. </w:t>
            </w:r>
          </w:p>
          <w:p w14:paraId="4B5036D2" w14:textId="79DEAFCB"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rFonts w:ascii="Verdana" w:eastAsia="Times New Roman" w:hAnsi="Verdana" w:cs="Segoe UI"/>
                <w:b/>
                <w:bCs/>
                <w:color w:val="323130"/>
                <w:lang w:eastAsia="en-GB"/>
              </w:rPr>
              <w:lastRenderedPageBreak/>
              <w:t>Volunteer Involvement</w:t>
            </w:r>
            <w:r w:rsidRPr="00254BEB">
              <w:rPr>
                <w:rFonts w:ascii="Verdana" w:eastAsia="Times New Roman" w:hAnsi="Verdana" w:cs="Segoe UI"/>
                <w:color w:val="323130"/>
                <w:lang w:eastAsia="en-GB"/>
              </w:rPr>
              <w:t xml:space="preserve">: Plans </w:t>
            </w:r>
            <w:r w:rsidR="00A94288">
              <w:rPr>
                <w:rFonts w:ascii="Verdana" w:eastAsia="Times New Roman" w:hAnsi="Verdana" w:cs="Segoe UI"/>
                <w:color w:val="323130"/>
                <w:lang w:eastAsia="en-GB"/>
              </w:rPr>
              <w:t>are</w:t>
            </w:r>
            <w:r w:rsidRPr="00254BEB">
              <w:rPr>
                <w:rFonts w:ascii="Verdana" w:eastAsia="Times New Roman" w:hAnsi="Verdana" w:cs="Segoe UI"/>
                <w:color w:val="323130"/>
                <w:lang w:eastAsia="en-GB"/>
              </w:rPr>
              <w:t xml:space="preserve"> in place to increase the visibility and role of volunteers </w:t>
            </w:r>
            <w:proofErr w:type="spellStart"/>
            <w:r w:rsidRPr="00254BEB">
              <w:rPr>
                <w:rFonts w:ascii="Verdana" w:eastAsia="Times New Roman" w:hAnsi="Verdana" w:cs="Segoe UI"/>
                <w:color w:val="323130"/>
                <w:lang w:eastAsia="en-GB"/>
              </w:rPr>
              <w:t>on wards</w:t>
            </w:r>
            <w:proofErr w:type="spellEnd"/>
            <w:r w:rsidRPr="00254BEB">
              <w:rPr>
                <w:rFonts w:ascii="Verdana" w:eastAsia="Times New Roman" w:hAnsi="Verdana" w:cs="Segoe UI"/>
                <w:color w:val="323130"/>
                <w:lang w:eastAsia="en-GB"/>
              </w:rPr>
              <w:t>, including helping with activities like providing newspapers and supporting patients. </w:t>
            </w:r>
          </w:p>
          <w:p w14:paraId="5F540555" w14:textId="6B0DC290"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rFonts w:ascii="Verdana" w:eastAsia="Times New Roman" w:hAnsi="Verdana" w:cs="Segoe UI"/>
                <w:b/>
                <w:bCs/>
                <w:color w:val="323130"/>
                <w:lang w:eastAsia="en-GB"/>
              </w:rPr>
              <w:t xml:space="preserve">Patient Advisory Liaison </w:t>
            </w:r>
            <w:r w:rsidR="00712B5A">
              <w:rPr>
                <w:rFonts w:ascii="Verdana" w:eastAsia="Times New Roman" w:hAnsi="Verdana" w:cs="Segoe UI"/>
                <w:b/>
                <w:bCs/>
                <w:color w:val="323130"/>
                <w:lang w:eastAsia="en-GB"/>
              </w:rPr>
              <w:t xml:space="preserve">Service </w:t>
            </w:r>
            <w:r w:rsidRPr="00254BEB">
              <w:rPr>
                <w:rFonts w:ascii="Verdana" w:eastAsia="Times New Roman" w:hAnsi="Verdana" w:cs="Segoe UI"/>
                <w:b/>
                <w:bCs/>
                <w:color w:val="323130"/>
                <w:lang w:eastAsia="en-GB"/>
              </w:rPr>
              <w:t>(PALS)</w:t>
            </w:r>
            <w:r w:rsidRPr="00254BEB">
              <w:rPr>
                <w:rFonts w:ascii="Verdana" w:eastAsia="Times New Roman" w:hAnsi="Verdana" w:cs="Segoe UI"/>
                <w:color w:val="323130"/>
                <w:lang w:eastAsia="en-GB"/>
              </w:rPr>
              <w:t xml:space="preserve">: The PALS team </w:t>
            </w:r>
            <w:r w:rsidR="000B1C51" w:rsidRPr="000B1C51">
              <w:rPr>
                <w:rFonts w:ascii="Verdana" w:eastAsia="Times New Roman" w:hAnsi="Verdana" w:cs="Segoe UI"/>
                <w:color w:val="323130"/>
                <w:lang w:eastAsia="en-GB"/>
              </w:rPr>
              <w:t>wa</w:t>
            </w:r>
            <w:r w:rsidRPr="00254BEB">
              <w:rPr>
                <w:rFonts w:ascii="Verdana" w:eastAsia="Times New Roman" w:hAnsi="Verdana" w:cs="Segoe UI"/>
                <w:color w:val="323130"/>
                <w:lang w:eastAsia="en-GB"/>
              </w:rPr>
              <w:t>s being made more visible and accessible on wards to support patients and families. </w:t>
            </w:r>
          </w:p>
          <w:p w14:paraId="355D6F10" w14:textId="03DFB12E"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rFonts w:ascii="Verdana" w:eastAsia="Times New Roman" w:hAnsi="Verdana" w:cs="Segoe UI"/>
                <w:b/>
                <w:bCs/>
                <w:color w:val="323130"/>
                <w:lang w:eastAsia="en-GB"/>
              </w:rPr>
              <w:t>Multi-Faith Chaplaincy</w:t>
            </w:r>
            <w:r w:rsidRPr="00254BEB">
              <w:rPr>
                <w:rFonts w:ascii="Verdana" w:eastAsia="Times New Roman" w:hAnsi="Verdana" w:cs="Segoe UI"/>
                <w:color w:val="323130"/>
                <w:lang w:eastAsia="en-GB"/>
              </w:rPr>
              <w:t>: The chaplaincy service ha</w:t>
            </w:r>
            <w:r w:rsidR="000B1C51" w:rsidRPr="000B1C51">
              <w:rPr>
                <w:rFonts w:ascii="Verdana" w:eastAsia="Times New Roman" w:hAnsi="Verdana" w:cs="Segoe UI"/>
                <w:color w:val="323130"/>
                <w:lang w:eastAsia="en-GB"/>
              </w:rPr>
              <w:t>d</w:t>
            </w:r>
            <w:r w:rsidRPr="00254BEB">
              <w:rPr>
                <w:rFonts w:ascii="Verdana" w:eastAsia="Times New Roman" w:hAnsi="Verdana" w:cs="Segoe UI"/>
                <w:color w:val="323130"/>
                <w:lang w:eastAsia="en-GB"/>
              </w:rPr>
              <w:t xml:space="preserve"> been expanded to include multi-faith support. </w:t>
            </w:r>
          </w:p>
          <w:p w14:paraId="5C7A82D7" w14:textId="78A7BD6A"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rFonts w:ascii="Verdana" w:eastAsia="Times New Roman" w:hAnsi="Verdana" w:cs="Segoe UI"/>
                <w:b/>
                <w:bCs/>
                <w:color w:val="323130"/>
                <w:lang w:eastAsia="en-GB"/>
              </w:rPr>
              <w:t>Nursing Reflection &amp; Leadership</w:t>
            </w:r>
            <w:r w:rsidRPr="00254BEB">
              <w:rPr>
                <w:rFonts w:ascii="Verdana" w:eastAsia="Times New Roman" w:hAnsi="Verdana" w:cs="Segoe UI"/>
                <w:color w:val="323130"/>
                <w:lang w:eastAsia="en-GB"/>
              </w:rPr>
              <w:t xml:space="preserve">: Nurses </w:t>
            </w:r>
            <w:r w:rsidR="000B1C51" w:rsidRPr="000B1C51">
              <w:rPr>
                <w:rFonts w:ascii="Verdana" w:eastAsia="Times New Roman" w:hAnsi="Verdana" w:cs="Segoe UI"/>
                <w:color w:val="323130"/>
                <w:lang w:eastAsia="en-GB"/>
              </w:rPr>
              <w:t>would</w:t>
            </w:r>
            <w:r w:rsidRPr="00254BEB">
              <w:rPr>
                <w:rFonts w:ascii="Verdana" w:eastAsia="Times New Roman" w:hAnsi="Verdana" w:cs="Segoe UI"/>
                <w:color w:val="323130"/>
                <w:lang w:eastAsia="en-GB"/>
              </w:rPr>
              <w:t xml:space="preserve"> reflect on </w:t>
            </w:r>
            <w:r w:rsidR="000B1C51" w:rsidRPr="000B1C51">
              <w:rPr>
                <w:rFonts w:ascii="Verdana" w:eastAsia="Times New Roman" w:hAnsi="Verdana" w:cs="Segoe UI"/>
                <w:color w:val="323130"/>
                <w:lang w:eastAsia="en-GB"/>
              </w:rPr>
              <w:t>the</w:t>
            </w:r>
            <w:r w:rsidRPr="00254BEB">
              <w:rPr>
                <w:rFonts w:ascii="Verdana" w:eastAsia="Times New Roman" w:hAnsi="Verdana" w:cs="Segoe UI"/>
                <w:color w:val="323130"/>
                <w:lang w:eastAsia="en-GB"/>
              </w:rPr>
              <w:t xml:space="preserve"> story</w:t>
            </w:r>
            <w:r w:rsidR="000B1C51" w:rsidRPr="000B1C51">
              <w:rPr>
                <w:rFonts w:ascii="Verdana" w:eastAsia="Times New Roman" w:hAnsi="Verdana" w:cs="Segoe UI"/>
                <w:color w:val="323130"/>
                <w:lang w:eastAsia="en-GB"/>
              </w:rPr>
              <w:t xml:space="preserve"> shared</w:t>
            </w:r>
            <w:r w:rsidRPr="00254BEB">
              <w:rPr>
                <w:rFonts w:ascii="Verdana" w:eastAsia="Times New Roman" w:hAnsi="Verdana" w:cs="Segoe UI"/>
                <w:color w:val="323130"/>
                <w:lang w:eastAsia="en-GB"/>
              </w:rPr>
              <w:t xml:space="preserve">, and senior/lead nurses </w:t>
            </w:r>
            <w:r w:rsidR="000B1C51" w:rsidRPr="000B1C51">
              <w:rPr>
                <w:rFonts w:ascii="Verdana" w:eastAsia="Times New Roman" w:hAnsi="Verdana" w:cs="Segoe UI"/>
                <w:color w:val="323130"/>
                <w:lang w:eastAsia="en-GB"/>
              </w:rPr>
              <w:t>we</w:t>
            </w:r>
            <w:r w:rsidRPr="00254BEB">
              <w:rPr>
                <w:rFonts w:ascii="Verdana" w:eastAsia="Times New Roman" w:hAnsi="Verdana" w:cs="Segoe UI"/>
                <w:color w:val="323130"/>
                <w:lang w:eastAsia="en-GB"/>
              </w:rPr>
              <w:t xml:space="preserve">re being encouraged to demonstrate visible leadership and role </w:t>
            </w:r>
            <w:r w:rsidR="000B1C51" w:rsidRPr="000B1C51">
              <w:rPr>
                <w:rFonts w:ascii="Verdana" w:eastAsia="Times New Roman" w:hAnsi="Verdana" w:cs="Segoe UI"/>
                <w:color w:val="323130"/>
                <w:lang w:eastAsia="en-GB"/>
              </w:rPr>
              <w:t>modelling</w:t>
            </w:r>
            <w:r w:rsidRPr="00254BEB">
              <w:rPr>
                <w:rFonts w:ascii="Verdana" w:eastAsia="Times New Roman" w:hAnsi="Verdana" w:cs="Segoe UI"/>
                <w:color w:val="323130"/>
                <w:lang w:eastAsia="en-GB"/>
              </w:rPr>
              <w:t xml:space="preserve"> </w:t>
            </w:r>
            <w:proofErr w:type="spellStart"/>
            <w:r w:rsidRPr="00254BEB">
              <w:rPr>
                <w:rFonts w:ascii="Verdana" w:eastAsia="Times New Roman" w:hAnsi="Verdana" w:cs="Segoe UI"/>
                <w:color w:val="323130"/>
                <w:lang w:eastAsia="en-GB"/>
              </w:rPr>
              <w:t>on wards</w:t>
            </w:r>
            <w:proofErr w:type="spellEnd"/>
            <w:r w:rsidRPr="00254BEB">
              <w:rPr>
                <w:rFonts w:ascii="Verdana" w:eastAsia="Times New Roman" w:hAnsi="Verdana" w:cs="Segoe UI"/>
                <w:color w:val="323130"/>
                <w:lang w:eastAsia="en-GB"/>
              </w:rPr>
              <w:t>. </w:t>
            </w:r>
          </w:p>
          <w:p w14:paraId="62FA5DA0" w14:textId="3D8F9EC3"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rFonts w:ascii="Verdana" w:eastAsia="Times New Roman" w:hAnsi="Verdana" w:cs="Segoe UI"/>
                <w:b/>
                <w:bCs/>
                <w:color w:val="323130"/>
                <w:lang w:eastAsia="en-GB"/>
              </w:rPr>
              <w:t>Training Initiatives</w:t>
            </w:r>
            <w:r w:rsidRPr="00254BEB">
              <w:rPr>
                <w:rFonts w:ascii="Verdana" w:eastAsia="Times New Roman" w:hAnsi="Verdana" w:cs="Segoe UI"/>
                <w:color w:val="323130"/>
                <w:lang w:eastAsia="en-GB"/>
              </w:rPr>
              <w:t>: Over 40 training sessions for high-performing teams ha</w:t>
            </w:r>
            <w:r w:rsidR="000B1C51" w:rsidRPr="000B1C51">
              <w:rPr>
                <w:rFonts w:ascii="Verdana" w:eastAsia="Times New Roman" w:hAnsi="Verdana" w:cs="Segoe UI"/>
                <w:color w:val="323130"/>
                <w:lang w:eastAsia="en-GB"/>
              </w:rPr>
              <w:t>d</w:t>
            </w:r>
            <w:r w:rsidRPr="00254BEB">
              <w:rPr>
                <w:rFonts w:ascii="Verdana" w:eastAsia="Times New Roman" w:hAnsi="Verdana" w:cs="Segoe UI"/>
                <w:color w:val="323130"/>
                <w:lang w:eastAsia="en-GB"/>
              </w:rPr>
              <w:t xml:space="preserve"> been conducted, focusing on care, compassion, and respect. Clinical leadership and professional standards training </w:t>
            </w:r>
            <w:r w:rsidR="000B1C51" w:rsidRPr="000B1C51">
              <w:rPr>
                <w:rFonts w:ascii="Verdana" w:eastAsia="Times New Roman" w:hAnsi="Verdana" w:cs="Segoe UI"/>
                <w:color w:val="323130"/>
                <w:lang w:eastAsia="en-GB"/>
              </w:rPr>
              <w:t>we</w:t>
            </w:r>
            <w:r w:rsidRPr="00254BEB">
              <w:rPr>
                <w:rFonts w:ascii="Verdana" w:eastAsia="Times New Roman" w:hAnsi="Verdana" w:cs="Segoe UI"/>
                <w:color w:val="323130"/>
                <w:lang w:eastAsia="en-GB"/>
              </w:rPr>
              <w:t>re being rolled out. </w:t>
            </w:r>
          </w:p>
          <w:p w14:paraId="39E6B611" w14:textId="14E6315D"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rFonts w:ascii="Verdana" w:eastAsia="Times New Roman" w:hAnsi="Verdana" w:cs="Segoe UI"/>
                <w:b/>
                <w:bCs/>
                <w:color w:val="323130"/>
                <w:lang w:eastAsia="en-GB"/>
              </w:rPr>
              <w:t>Patient Story Toolkit</w:t>
            </w:r>
            <w:r w:rsidRPr="00254BEB">
              <w:rPr>
                <w:rFonts w:ascii="Verdana" w:eastAsia="Times New Roman" w:hAnsi="Verdana" w:cs="Segoe UI"/>
                <w:color w:val="323130"/>
                <w:lang w:eastAsia="en-GB"/>
              </w:rPr>
              <w:t xml:space="preserve">: Work </w:t>
            </w:r>
            <w:r w:rsidR="000B1C51" w:rsidRPr="000B1C51">
              <w:rPr>
                <w:rFonts w:ascii="Verdana" w:eastAsia="Times New Roman" w:hAnsi="Verdana" w:cs="Segoe UI"/>
                <w:color w:val="323130"/>
                <w:lang w:eastAsia="en-GB"/>
              </w:rPr>
              <w:t>wa</w:t>
            </w:r>
            <w:r w:rsidRPr="00254BEB">
              <w:rPr>
                <w:rFonts w:ascii="Verdana" w:eastAsia="Times New Roman" w:hAnsi="Verdana" w:cs="Segoe UI"/>
                <w:color w:val="323130"/>
                <w:lang w:eastAsia="en-GB"/>
              </w:rPr>
              <w:t>s underway to provide more platforms for patients and relatives to share their stories</w:t>
            </w:r>
            <w:r w:rsidR="000B1C51" w:rsidRPr="000B1C51">
              <w:rPr>
                <w:rFonts w:ascii="Verdana" w:eastAsia="Times New Roman" w:hAnsi="Verdana" w:cs="Segoe UI"/>
                <w:color w:val="323130"/>
                <w:lang w:eastAsia="en-GB"/>
              </w:rPr>
              <w:t>.</w:t>
            </w:r>
          </w:p>
          <w:p w14:paraId="62E37614" w14:textId="29793ACE"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rFonts w:ascii="Verdana" w:eastAsia="Times New Roman" w:hAnsi="Verdana" w:cs="Segoe UI"/>
                <w:b/>
                <w:bCs/>
                <w:color w:val="323130"/>
                <w:lang w:eastAsia="en-GB"/>
              </w:rPr>
              <w:t>Bereavement Support</w:t>
            </w:r>
            <w:r w:rsidRPr="00254BEB">
              <w:rPr>
                <w:rFonts w:ascii="Verdana" w:eastAsia="Times New Roman" w:hAnsi="Verdana" w:cs="Segoe UI"/>
                <w:color w:val="323130"/>
                <w:lang w:eastAsia="en-GB"/>
              </w:rPr>
              <w:t xml:space="preserve">: Strategic work </w:t>
            </w:r>
            <w:r w:rsidR="000B1C51" w:rsidRPr="000B1C51">
              <w:rPr>
                <w:rFonts w:ascii="Verdana" w:eastAsia="Times New Roman" w:hAnsi="Verdana" w:cs="Segoe UI"/>
                <w:color w:val="323130"/>
                <w:lang w:eastAsia="en-GB"/>
              </w:rPr>
              <w:t>wa</w:t>
            </w:r>
            <w:r w:rsidRPr="00254BEB">
              <w:rPr>
                <w:rFonts w:ascii="Verdana" w:eastAsia="Times New Roman" w:hAnsi="Verdana" w:cs="Segoe UI"/>
                <w:color w:val="323130"/>
                <w:lang w:eastAsia="en-GB"/>
              </w:rPr>
              <w:t>s ongoing to improve bereavement support frameworks for both children and adults, and to enhance end-of-life care. </w:t>
            </w:r>
          </w:p>
          <w:p w14:paraId="238CD8A6" w14:textId="76BDB17F" w:rsidR="00254BEB" w:rsidRDefault="000B1C51" w:rsidP="008D2AA3">
            <w:pPr>
              <w:shd w:val="clear" w:color="auto" w:fill="FFFFFF"/>
              <w:spacing w:before="100" w:beforeAutospacing="1" w:after="100" w:afterAutospacing="1"/>
              <w:jc w:val="both"/>
              <w:rPr>
                <w:rFonts w:ascii="Verdana" w:eastAsia="Times New Roman" w:hAnsi="Verdana" w:cs="Segoe UI"/>
                <w:color w:val="323130"/>
                <w:lang w:eastAsia="en-GB"/>
              </w:rPr>
            </w:pPr>
            <w:r w:rsidRPr="000B1C51">
              <w:rPr>
                <w:rFonts w:ascii="Verdana" w:eastAsia="Times New Roman" w:hAnsi="Verdana" w:cs="Segoe UI"/>
                <w:color w:val="323130"/>
                <w:lang w:eastAsia="en-GB"/>
              </w:rPr>
              <w:t>P</w:t>
            </w:r>
            <w:r w:rsidR="008D2AA3" w:rsidRPr="008D2AA3">
              <w:rPr>
                <w:rFonts w:ascii="Verdana" w:eastAsia="Times New Roman" w:hAnsi="Verdana" w:cs="Segoe UI"/>
                <w:color w:val="323130"/>
                <w:lang w:eastAsia="en-GB"/>
              </w:rPr>
              <w:t xml:space="preserve"> Mears </w:t>
            </w:r>
            <w:r w:rsidRPr="000B1C51">
              <w:rPr>
                <w:rFonts w:ascii="Verdana" w:eastAsia="Times New Roman" w:hAnsi="Verdana" w:cs="Segoe UI"/>
                <w:color w:val="323130"/>
                <w:lang w:eastAsia="en-GB"/>
              </w:rPr>
              <w:t xml:space="preserve">expressed deep regret </w:t>
            </w:r>
            <w:r w:rsidR="008D2AA3" w:rsidRPr="008D2AA3">
              <w:rPr>
                <w:rFonts w:ascii="Verdana" w:eastAsia="Times New Roman" w:hAnsi="Verdana" w:cs="Segoe UI"/>
                <w:color w:val="323130"/>
                <w:lang w:eastAsia="en-GB"/>
              </w:rPr>
              <w:t xml:space="preserve">regarding the </w:t>
            </w:r>
            <w:r w:rsidRPr="000B1C51">
              <w:rPr>
                <w:rFonts w:ascii="Verdana" w:eastAsia="Times New Roman" w:hAnsi="Verdana" w:cs="Segoe UI"/>
                <w:color w:val="323130"/>
                <w:lang w:eastAsia="en-GB"/>
              </w:rPr>
              <w:t xml:space="preserve">family's experience, stating it was unacceptable and not the standard expected from any staff member, regardless of their role or how busy they </w:t>
            </w:r>
            <w:r w:rsidR="00712B5A">
              <w:rPr>
                <w:rFonts w:ascii="Verdana" w:eastAsia="Times New Roman" w:hAnsi="Verdana" w:cs="Segoe UI"/>
                <w:color w:val="323130"/>
                <w:lang w:eastAsia="en-GB"/>
              </w:rPr>
              <w:t>we</w:t>
            </w:r>
            <w:r w:rsidRPr="000B1C51">
              <w:rPr>
                <w:rFonts w:ascii="Verdana" w:eastAsia="Times New Roman" w:hAnsi="Verdana" w:cs="Segoe UI"/>
                <w:color w:val="323130"/>
                <w:lang w:eastAsia="en-GB"/>
              </w:rPr>
              <w:t>re</w:t>
            </w:r>
            <w:r w:rsidR="008D2AA3" w:rsidRPr="008D2AA3">
              <w:rPr>
                <w:rFonts w:ascii="Verdana" w:eastAsia="Times New Roman" w:hAnsi="Verdana" w:cs="Segoe UI"/>
                <w:color w:val="323130"/>
                <w:lang w:eastAsia="en-GB"/>
              </w:rPr>
              <w:t xml:space="preserve"> and</w:t>
            </w:r>
            <w:r w:rsidRPr="000B1C51">
              <w:rPr>
                <w:rFonts w:ascii="Verdana" w:eastAsia="Times New Roman" w:hAnsi="Verdana" w:cs="Segoe UI"/>
                <w:color w:val="323130"/>
                <w:lang w:eastAsia="en-GB"/>
              </w:rPr>
              <w:t xml:space="preserve"> emphasi</w:t>
            </w:r>
            <w:r w:rsidR="008D2AA3" w:rsidRPr="008D2AA3">
              <w:rPr>
                <w:rFonts w:ascii="Verdana" w:eastAsia="Times New Roman" w:hAnsi="Verdana" w:cs="Segoe UI"/>
                <w:color w:val="323130"/>
                <w:lang w:eastAsia="en-GB"/>
              </w:rPr>
              <w:t>s</w:t>
            </w:r>
            <w:r w:rsidRPr="000B1C51">
              <w:rPr>
                <w:rFonts w:ascii="Verdana" w:eastAsia="Times New Roman" w:hAnsi="Verdana" w:cs="Segoe UI"/>
                <w:color w:val="323130"/>
                <w:lang w:eastAsia="en-GB"/>
              </w:rPr>
              <w:t xml:space="preserve">ed that everyone’s primary job </w:t>
            </w:r>
            <w:r w:rsidR="008D2AA3" w:rsidRPr="008D2AA3">
              <w:rPr>
                <w:rFonts w:ascii="Verdana" w:eastAsia="Times New Roman" w:hAnsi="Verdana" w:cs="Segoe UI"/>
                <w:color w:val="323130"/>
                <w:lang w:eastAsia="en-GB"/>
              </w:rPr>
              <w:t>was</w:t>
            </w:r>
            <w:r w:rsidRPr="000B1C51">
              <w:rPr>
                <w:rFonts w:ascii="Verdana" w:eastAsia="Times New Roman" w:hAnsi="Verdana" w:cs="Segoe UI"/>
                <w:color w:val="323130"/>
                <w:lang w:eastAsia="en-GB"/>
              </w:rPr>
              <w:t xml:space="preserve"> to ensure people </w:t>
            </w:r>
            <w:r w:rsidR="008D2AA3" w:rsidRPr="008D2AA3">
              <w:rPr>
                <w:rFonts w:ascii="Verdana" w:eastAsia="Times New Roman" w:hAnsi="Verdana" w:cs="Segoe UI"/>
                <w:color w:val="323130"/>
                <w:lang w:eastAsia="en-GB"/>
              </w:rPr>
              <w:t>we</w:t>
            </w:r>
            <w:r w:rsidRPr="000B1C51">
              <w:rPr>
                <w:rFonts w:ascii="Verdana" w:eastAsia="Times New Roman" w:hAnsi="Verdana" w:cs="Segoe UI"/>
                <w:color w:val="323130"/>
                <w:lang w:eastAsia="en-GB"/>
              </w:rPr>
              <w:t xml:space="preserve">re well cared for and looked after, </w:t>
            </w:r>
            <w:r w:rsidR="008D2AA3" w:rsidRPr="008D2AA3">
              <w:rPr>
                <w:rFonts w:ascii="Verdana" w:eastAsia="Times New Roman" w:hAnsi="Verdana" w:cs="Segoe UI"/>
                <w:color w:val="323130"/>
                <w:lang w:eastAsia="en-GB"/>
              </w:rPr>
              <w:t xml:space="preserve">acknowledging </w:t>
            </w:r>
            <w:r w:rsidRPr="000B1C51">
              <w:rPr>
                <w:rFonts w:ascii="Verdana" w:eastAsia="Times New Roman" w:hAnsi="Verdana" w:cs="Segoe UI"/>
                <w:color w:val="323130"/>
                <w:lang w:eastAsia="en-GB"/>
              </w:rPr>
              <w:t>that the organi</w:t>
            </w:r>
            <w:r w:rsidR="008D2AA3" w:rsidRPr="008D2AA3">
              <w:rPr>
                <w:rFonts w:ascii="Verdana" w:eastAsia="Times New Roman" w:hAnsi="Verdana" w:cs="Segoe UI"/>
                <w:color w:val="323130"/>
                <w:lang w:eastAsia="en-GB"/>
              </w:rPr>
              <w:t>s</w:t>
            </w:r>
            <w:r w:rsidRPr="000B1C51">
              <w:rPr>
                <w:rFonts w:ascii="Verdana" w:eastAsia="Times New Roman" w:hAnsi="Verdana" w:cs="Segoe UI"/>
                <w:color w:val="323130"/>
                <w:lang w:eastAsia="en-GB"/>
              </w:rPr>
              <w:t xml:space="preserve">ation </w:t>
            </w:r>
            <w:r w:rsidR="008D2AA3" w:rsidRPr="008D2AA3">
              <w:rPr>
                <w:rFonts w:ascii="Verdana" w:eastAsia="Times New Roman" w:hAnsi="Verdana" w:cs="Segoe UI"/>
                <w:color w:val="323130"/>
                <w:lang w:eastAsia="en-GB"/>
              </w:rPr>
              <w:t xml:space="preserve">had </w:t>
            </w:r>
            <w:r w:rsidRPr="000B1C51">
              <w:rPr>
                <w:rFonts w:ascii="Verdana" w:eastAsia="Times New Roman" w:hAnsi="Verdana" w:cs="Segoe UI"/>
                <w:color w:val="323130"/>
                <w:lang w:eastAsia="en-GB"/>
              </w:rPr>
              <w:t xml:space="preserve">failed </w:t>
            </w:r>
            <w:r w:rsidR="008D2AA3" w:rsidRPr="008D2AA3">
              <w:rPr>
                <w:rFonts w:ascii="Verdana" w:eastAsia="Times New Roman" w:hAnsi="Verdana" w:cs="Segoe UI"/>
                <w:color w:val="323130"/>
                <w:lang w:eastAsia="en-GB"/>
              </w:rPr>
              <w:t>the</w:t>
            </w:r>
            <w:r w:rsidRPr="000B1C51">
              <w:rPr>
                <w:rFonts w:ascii="Verdana" w:eastAsia="Times New Roman" w:hAnsi="Verdana" w:cs="Segoe UI"/>
                <w:color w:val="323130"/>
                <w:lang w:eastAsia="en-GB"/>
              </w:rPr>
              <w:t xml:space="preserve"> family </w:t>
            </w:r>
            <w:r w:rsidR="008D2AA3" w:rsidRPr="008D2AA3">
              <w:rPr>
                <w:rFonts w:ascii="Verdana" w:eastAsia="Times New Roman" w:hAnsi="Verdana" w:cs="Segoe UI"/>
                <w:color w:val="323130"/>
                <w:lang w:eastAsia="en-GB"/>
              </w:rPr>
              <w:t xml:space="preserve">on </w:t>
            </w:r>
            <w:r w:rsidRPr="000B1C51">
              <w:rPr>
                <w:rFonts w:ascii="Verdana" w:eastAsia="Times New Roman" w:hAnsi="Verdana" w:cs="Segoe UI"/>
                <w:color w:val="323130"/>
                <w:lang w:eastAsia="en-GB"/>
              </w:rPr>
              <w:t>multiple</w:t>
            </w:r>
            <w:r w:rsidR="008D2AA3" w:rsidRPr="008D2AA3">
              <w:rPr>
                <w:rFonts w:ascii="Verdana" w:eastAsia="Times New Roman" w:hAnsi="Verdana" w:cs="Segoe UI"/>
                <w:color w:val="323130"/>
                <w:lang w:eastAsia="en-GB"/>
              </w:rPr>
              <w:t xml:space="preserve"> occasions. </w:t>
            </w:r>
            <w:r w:rsidRPr="000B1C51">
              <w:rPr>
                <w:rFonts w:ascii="Verdana" w:eastAsia="Times New Roman" w:hAnsi="Verdana" w:cs="Segoe UI"/>
                <w:color w:val="323130"/>
                <w:lang w:eastAsia="en-GB"/>
              </w:rPr>
              <w:t>P</w:t>
            </w:r>
            <w:r w:rsidR="008D2AA3" w:rsidRPr="008D2AA3">
              <w:rPr>
                <w:rFonts w:ascii="Verdana" w:eastAsia="Times New Roman" w:hAnsi="Verdana" w:cs="Segoe UI"/>
                <w:color w:val="323130"/>
                <w:lang w:eastAsia="en-GB"/>
              </w:rPr>
              <w:t xml:space="preserve"> Mears advised this this would be taken seriously by the</w:t>
            </w:r>
            <w:r w:rsidRPr="000B1C51">
              <w:rPr>
                <w:rFonts w:ascii="Verdana" w:eastAsia="Times New Roman" w:hAnsi="Verdana" w:cs="Segoe UI"/>
                <w:color w:val="323130"/>
                <w:lang w:eastAsia="en-GB"/>
              </w:rPr>
              <w:t xml:space="preserve"> board and stressed the need to reset expectations with staff</w:t>
            </w:r>
            <w:r w:rsidR="008D2AA3" w:rsidRPr="008D2AA3">
              <w:rPr>
                <w:rFonts w:ascii="Verdana" w:eastAsia="Times New Roman" w:hAnsi="Verdana" w:cs="Segoe UI"/>
                <w:color w:val="323130"/>
                <w:lang w:eastAsia="en-GB"/>
              </w:rPr>
              <w:t xml:space="preserve"> in relation to </w:t>
            </w:r>
            <w:r w:rsidRPr="000B1C51">
              <w:rPr>
                <w:rFonts w:ascii="Verdana" w:eastAsia="Times New Roman" w:hAnsi="Verdana" w:cs="Segoe UI"/>
                <w:color w:val="323130"/>
                <w:lang w:eastAsia="en-GB"/>
              </w:rPr>
              <w:t>certain core behavio</w:t>
            </w:r>
            <w:r w:rsidR="008D2AA3" w:rsidRPr="008D2AA3">
              <w:rPr>
                <w:rFonts w:ascii="Verdana" w:eastAsia="Times New Roman" w:hAnsi="Verdana" w:cs="Segoe UI"/>
                <w:color w:val="323130"/>
                <w:lang w:eastAsia="en-GB"/>
              </w:rPr>
              <w:t>u</w:t>
            </w:r>
            <w:r w:rsidRPr="000B1C51">
              <w:rPr>
                <w:rFonts w:ascii="Verdana" w:eastAsia="Times New Roman" w:hAnsi="Verdana" w:cs="Segoe UI"/>
                <w:color w:val="323130"/>
                <w:lang w:eastAsia="en-GB"/>
              </w:rPr>
              <w:t xml:space="preserve">rs </w:t>
            </w:r>
            <w:r w:rsidR="008D2AA3" w:rsidRPr="008D2AA3">
              <w:rPr>
                <w:rFonts w:ascii="Verdana" w:eastAsia="Times New Roman" w:hAnsi="Verdana" w:cs="Segoe UI"/>
                <w:color w:val="323130"/>
                <w:lang w:eastAsia="en-GB"/>
              </w:rPr>
              <w:t xml:space="preserve">which were </w:t>
            </w:r>
            <w:r w:rsidRPr="000B1C51">
              <w:rPr>
                <w:rFonts w:ascii="Verdana" w:eastAsia="Times New Roman" w:hAnsi="Verdana" w:cs="Segoe UI"/>
                <w:color w:val="323130"/>
                <w:lang w:eastAsia="en-GB"/>
              </w:rPr>
              <w:t xml:space="preserve">non-negotiable. </w:t>
            </w:r>
            <w:r w:rsidR="008D2AA3" w:rsidRPr="008D2AA3">
              <w:rPr>
                <w:rFonts w:ascii="Verdana" w:eastAsia="Times New Roman" w:hAnsi="Verdana" w:cs="Segoe UI"/>
                <w:color w:val="323130"/>
                <w:lang w:eastAsia="en-GB"/>
              </w:rPr>
              <w:t>P Mears</w:t>
            </w:r>
            <w:r w:rsidRPr="000B1C51">
              <w:rPr>
                <w:rFonts w:ascii="Verdana" w:eastAsia="Times New Roman" w:hAnsi="Verdana" w:cs="Segoe UI"/>
                <w:color w:val="323130"/>
                <w:lang w:eastAsia="en-GB"/>
              </w:rPr>
              <w:t xml:space="preserve"> highlighted the importance of respect and civility in every interaction with patients and families, noting that even a single negative interaction </w:t>
            </w:r>
            <w:r w:rsidR="008D2AA3" w:rsidRPr="008D2AA3">
              <w:rPr>
                <w:rFonts w:ascii="Verdana" w:eastAsia="Times New Roman" w:hAnsi="Verdana" w:cs="Segoe UI"/>
                <w:color w:val="323130"/>
                <w:lang w:eastAsia="en-GB"/>
              </w:rPr>
              <w:t>could</w:t>
            </w:r>
            <w:r w:rsidRPr="000B1C51">
              <w:rPr>
                <w:rFonts w:ascii="Verdana" w:eastAsia="Times New Roman" w:hAnsi="Verdana" w:cs="Segoe UI"/>
                <w:color w:val="323130"/>
                <w:lang w:eastAsia="en-GB"/>
              </w:rPr>
              <w:t xml:space="preserve"> have a lasting impact</w:t>
            </w:r>
            <w:r w:rsidR="008D2AA3" w:rsidRPr="008D2AA3">
              <w:rPr>
                <w:rFonts w:ascii="Verdana" w:eastAsia="Times New Roman" w:hAnsi="Verdana" w:cs="Segoe UI"/>
                <w:color w:val="323130"/>
                <w:lang w:eastAsia="en-GB"/>
              </w:rPr>
              <w:t xml:space="preserve"> and</w:t>
            </w:r>
            <w:r w:rsidRPr="000B1C51">
              <w:rPr>
                <w:rFonts w:ascii="Verdana" w:eastAsia="Times New Roman" w:hAnsi="Verdana" w:cs="Segoe UI"/>
                <w:color w:val="323130"/>
                <w:lang w:eastAsia="en-GB"/>
              </w:rPr>
              <w:t xml:space="preserve"> committed to using </w:t>
            </w:r>
            <w:r w:rsidR="008D2AA3" w:rsidRPr="008D2AA3">
              <w:rPr>
                <w:rFonts w:ascii="Verdana" w:eastAsia="Times New Roman" w:hAnsi="Verdana" w:cs="Segoe UI"/>
                <w:color w:val="323130"/>
                <w:lang w:eastAsia="en-GB"/>
              </w:rPr>
              <w:t>this</w:t>
            </w:r>
            <w:r w:rsidRPr="000B1C51">
              <w:rPr>
                <w:rFonts w:ascii="Verdana" w:eastAsia="Times New Roman" w:hAnsi="Verdana" w:cs="Segoe UI"/>
                <w:color w:val="323130"/>
                <w:lang w:eastAsia="en-GB"/>
              </w:rPr>
              <w:t xml:space="preserve"> story as an opportunity for organi</w:t>
            </w:r>
            <w:r w:rsidR="008D2AA3" w:rsidRPr="008D2AA3">
              <w:rPr>
                <w:rFonts w:ascii="Verdana" w:eastAsia="Times New Roman" w:hAnsi="Verdana" w:cs="Segoe UI"/>
                <w:color w:val="323130"/>
                <w:lang w:eastAsia="en-GB"/>
              </w:rPr>
              <w:t>s</w:t>
            </w:r>
            <w:r w:rsidRPr="000B1C51">
              <w:rPr>
                <w:rFonts w:ascii="Verdana" w:eastAsia="Times New Roman" w:hAnsi="Verdana" w:cs="Segoe UI"/>
                <w:color w:val="323130"/>
                <w:lang w:eastAsia="en-GB"/>
              </w:rPr>
              <w:t xml:space="preserve">ational learning and improvement, </w:t>
            </w:r>
            <w:r w:rsidR="008D2AA3" w:rsidRPr="008D2AA3">
              <w:rPr>
                <w:rFonts w:ascii="Verdana" w:eastAsia="Times New Roman" w:hAnsi="Verdana" w:cs="Segoe UI"/>
                <w:color w:val="323130"/>
                <w:lang w:eastAsia="en-GB"/>
              </w:rPr>
              <w:t xml:space="preserve">with the story to be shared with staff so that they could </w:t>
            </w:r>
            <w:r w:rsidRPr="000B1C51">
              <w:rPr>
                <w:rFonts w:ascii="Verdana" w:eastAsia="Times New Roman" w:hAnsi="Verdana" w:cs="Segoe UI"/>
                <w:color w:val="323130"/>
                <w:lang w:eastAsia="en-GB"/>
              </w:rPr>
              <w:t>reflect on whether they would want the same experience for their own loved ones. </w:t>
            </w:r>
            <w:r w:rsidR="008D2AA3" w:rsidRPr="008D2AA3">
              <w:rPr>
                <w:rFonts w:ascii="Verdana" w:eastAsia="Times New Roman" w:hAnsi="Verdana" w:cs="Segoe UI"/>
                <w:color w:val="323130"/>
                <w:lang w:eastAsia="en-GB"/>
              </w:rPr>
              <w:t>P Mears</w:t>
            </w:r>
            <w:r w:rsidRPr="000B1C51">
              <w:rPr>
                <w:rFonts w:ascii="Verdana" w:eastAsia="Times New Roman" w:hAnsi="Verdana" w:cs="Segoe UI"/>
                <w:color w:val="323130"/>
                <w:lang w:eastAsia="en-GB"/>
              </w:rPr>
              <w:t xml:space="preserve"> concluded by thanking R</w:t>
            </w:r>
            <w:r w:rsidR="008D2AA3" w:rsidRPr="008D2AA3">
              <w:rPr>
                <w:rFonts w:ascii="Verdana" w:eastAsia="Times New Roman" w:hAnsi="Verdana" w:cs="Segoe UI"/>
                <w:color w:val="323130"/>
                <w:lang w:eastAsia="en-GB"/>
              </w:rPr>
              <w:t xml:space="preserve"> Mannings</w:t>
            </w:r>
            <w:r w:rsidRPr="000B1C51">
              <w:rPr>
                <w:rFonts w:ascii="Verdana" w:eastAsia="Times New Roman" w:hAnsi="Verdana" w:cs="Segoe UI"/>
                <w:color w:val="323130"/>
                <w:lang w:eastAsia="en-GB"/>
              </w:rPr>
              <w:t xml:space="preserve"> for sharing her story and confirmed that the organi</w:t>
            </w:r>
            <w:r w:rsidR="008D2AA3" w:rsidRPr="008D2AA3">
              <w:rPr>
                <w:rFonts w:ascii="Verdana" w:eastAsia="Times New Roman" w:hAnsi="Verdana" w:cs="Segoe UI"/>
                <w:color w:val="323130"/>
                <w:lang w:eastAsia="en-GB"/>
              </w:rPr>
              <w:t>s</w:t>
            </w:r>
            <w:r w:rsidRPr="000B1C51">
              <w:rPr>
                <w:rFonts w:ascii="Verdana" w:eastAsia="Times New Roman" w:hAnsi="Verdana" w:cs="Segoe UI"/>
                <w:color w:val="323130"/>
                <w:lang w:eastAsia="en-GB"/>
              </w:rPr>
              <w:t>ation would take action to address the issues raised. </w:t>
            </w:r>
          </w:p>
          <w:p w14:paraId="1D373536" w14:textId="4EED91F8" w:rsidR="008D2AA3" w:rsidRPr="00860E19" w:rsidRDefault="008D2AA3" w:rsidP="00860E19">
            <w:pPr>
              <w:shd w:val="clear" w:color="auto" w:fill="FFFFFF"/>
              <w:tabs>
                <w:tab w:val="num" w:pos="720"/>
              </w:tabs>
              <w:spacing w:before="100" w:beforeAutospacing="1" w:after="100" w:afterAutospacing="1"/>
              <w:jc w:val="both"/>
              <w:rPr>
                <w:rFonts w:ascii="Verdana" w:hAnsi="Verdana"/>
              </w:rPr>
            </w:pPr>
            <w:r w:rsidRPr="008D2AA3">
              <w:rPr>
                <w:rFonts w:ascii="Verdana" w:eastAsia="Times New Roman" w:hAnsi="Verdana" w:cs="Segoe UI"/>
                <w:color w:val="323130"/>
                <w:lang w:eastAsia="en-GB"/>
              </w:rPr>
              <w:t>D</w:t>
            </w:r>
            <w:r w:rsidRPr="00860E19">
              <w:rPr>
                <w:rFonts w:ascii="Verdana" w:eastAsia="Times New Roman" w:hAnsi="Verdana" w:cs="Segoe UI"/>
                <w:color w:val="323130"/>
                <w:lang w:eastAsia="en-GB"/>
              </w:rPr>
              <w:t xml:space="preserve"> Hurford advised</w:t>
            </w:r>
            <w:r w:rsidRPr="008D2AA3">
              <w:rPr>
                <w:rFonts w:ascii="Verdana" w:eastAsia="Times New Roman" w:hAnsi="Verdana" w:cs="Segoe UI"/>
                <w:color w:val="323130"/>
                <w:lang w:eastAsia="en-GB"/>
              </w:rPr>
              <w:t xml:space="preserve"> that he found </w:t>
            </w:r>
            <w:r w:rsidRPr="00860E19">
              <w:rPr>
                <w:rFonts w:ascii="Verdana" w:eastAsia="Times New Roman" w:hAnsi="Verdana" w:cs="Segoe UI"/>
                <w:color w:val="323130"/>
                <w:lang w:eastAsia="en-GB"/>
              </w:rPr>
              <w:t>the</w:t>
            </w:r>
            <w:r w:rsidRPr="008D2AA3">
              <w:rPr>
                <w:rFonts w:ascii="Verdana" w:eastAsia="Times New Roman" w:hAnsi="Verdana" w:cs="Segoe UI"/>
                <w:color w:val="323130"/>
                <w:lang w:eastAsia="en-GB"/>
              </w:rPr>
              <w:t xml:space="preserve"> story incredibly hard to listen to and acknowledged that</w:t>
            </w:r>
            <w:r w:rsidRPr="00860E19">
              <w:rPr>
                <w:rFonts w:ascii="Verdana" w:eastAsia="Times New Roman" w:hAnsi="Verdana" w:cs="Segoe UI"/>
                <w:color w:val="323130"/>
                <w:lang w:eastAsia="en-GB"/>
              </w:rPr>
              <w:t xml:space="preserve"> whilst</w:t>
            </w:r>
            <w:r w:rsidRPr="008D2AA3">
              <w:rPr>
                <w:rFonts w:ascii="Verdana" w:eastAsia="Times New Roman" w:hAnsi="Verdana" w:cs="Segoe UI"/>
                <w:color w:val="323130"/>
                <w:lang w:eastAsia="en-GB"/>
              </w:rPr>
              <w:t xml:space="preserve"> an apology c</w:t>
            </w:r>
            <w:r w:rsidRPr="00860E19">
              <w:rPr>
                <w:rFonts w:ascii="Verdana" w:eastAsia="Times New Roman" w:hAnsi="Verdana" w:cs="Segoe UI"/>
                <w:color w:val="323130"/>
                <w:lang w:eastAsia="en-GB"/>
              </w:rPr>
              <w:t>ould not</w:t>
            </w:r>
            <w:r w:rsidRPr="008D2AA3">
              <w:rPr>
                <w:rFonts w:ascii="Verdana" w:eastAsia="Times New Roman" w:hAnsi="Verdana" w:cs="Segoe UI"/>
                <w:color w:val="323130"/>
                <w:lang w:eastAsia="en-GB"/>
              </w:rPr>
              <w:t xml:space="preserve"> change the experience</w:t>
            </w:r>
            <w:r w:rsidRPr="00860E19">
              <w:rPr>
                <w:rFonts w:ascii="Verdana" w:eastAsia="Times New Roman" w:hAnsi="Verdana" w:cs="Segoe UI"/>
                <w:color w:val="323130"/>
                <w:lang w:eastAsia="en-GB"/>
              </w:rPr>
              <w:t xml:space="preserve">s of the patient and their family, he </w:t>
            </w:r>
            <w:r w:rsidRPr="008D2AA3">
              <w:rPr>
                <w:rFonts w:ascii="Verdana" w:eastAsia="Times New Roman" w:hAnsi="Verdana" w:cs="Segoe UI"/>
                <w:color w:val="323130"/>
                <w:lang w:eastAsia="en-GB"/>
              </w:rPr>
              <w:t>emphasi</w:t>
            </w:r>
            <w:r w:rsidRPr="00860E19">
              <w:rPr>
                <w:rFonts w:ascii="Verdana" w:eastAsia="Times New Roman" w:hAnsi="Verdana" w:cs="Segoe UI"/>
                <w:color w:val="323130"/>
                <w:lang w:eastAsia="en-GB"/>
              </w:rPr>
              <w:t>s</w:t>
            </w:r>
            <w:r w:rsidRPr="008D2AA3">
              <w:rPr>
                <w:rFonts w:ascii="Verdana" w:eastAsia="Times New Roman" w:hAnsi="Verdana" w:cs="Segoe UI"/>
                <w:color w:val="323130"/>
                <w:lang w:eastAsia="en-GB"/>
              </w:rPr>
              <w:t>ed the need to ensure others do not have the same experience</w:t>
            </w:r>
            <w:r w:rsidR="00860E19" w:rsidRPr="00860E19">
              <w:rPr>
                <w:rFonts w:ascii="Verdana" w:eastAsia="Times New Roman" w:hAnsi="Verdana" w:cs="Segoe UI"/>
                <w:color w:val="323130"/>
                <w:lang w:eastAsia="en-GB"/>
              </w:rPr>
              <w:t xml:space="preserve"> and highlighted the importance of </w:t>
            </w:r>
            <w:r w:rsidRPr="008D2AA3">
              <w:rPr>
                <w:rFonts w:ascii="Verdana" w:eastAsia="Times New Roman" w:hAnsi="Verdana" w:cs="Segoe UI"/>
                <w:color w:val="323130"/>
                <w:lang w:eastAsia="en-GB"/>
              </w:rPr>
              <w:t>values, behaviours, respect, and compassion. </w:t>
            </w:r>
            <w:r w:rsidR="00860E19" w:rsidRPr="00860E19">
              <w:rPr>
                <w:rFonts w:ascii="Verdana" w:eastAsia="Times New Roman" w:hAnsi="Verdana" w:cs="Segoe UI"/>
                <w:color w:val="323130"/>
                <w:lang w:eastAsia="en-GB"/>
              </w:rPr>
              <w:t xml:space="preserve"> D Hurford added that it would be helpful if R Mannings </w:t>
            </w:r>
            <w:r w:rsidRPr="008D2AA3">
              <w:rPr>
                <w:rFonts w:ascii="Verdana" w:eastAsia="Times New Roman" w:hAnsi="Verdana" w:cs="Segoe UI"/>
                <w:color w:val="323130"/>
                <w:lang w:eastAsia="en-GB"/>
              </w:rPr>
              <w:t xml:space="preserve">would be willing to record her story </w:t>
            </w:r>
            <w:r w:rsidR="00860E19" w:rsidRPr="00860E19">
              <w:rPr>
                <w:rFonts w:ascii="Verdana" w:eastAsia="Times New Roman" w:hAnsi="Verdana" w:cs="Segoe UI"/>
                <w:color w:val="323130"/>
                <w:lang w:eastAsia="en-GB"/>
              </w:rPr>
              <w:t>so that this</w:t>
            </w:r>
            <w:r w:rsidRPr="008D2AA3">
              <w:rPr>
                <w:rFonts w:ascii="Verdana" w:eastAsia="Times New Roman" w:hAnsi="Verdana" w:cs="Segoe UI"/>
                <w:color w:val="323130"/>
                <w:lang w:eastAsia="en-GB"/>
              </w:rPr>
              <w:t xml:space="preserve"> could be </w:t>
            </w:r>
            <w:r w:rsidR="00860E19" w:rsidRPr="00860E19">
              <w:rPr>
                <w:rFonts w:ascii="Verdana" w:eastAsia="Times New Roman" w:hAnsi="Verdana" w:cs="Segoe UI"/>
                <w:color w:val="323130"/>
                <w:lang w:eastAsia="en-GB"/>
              </w:rPr>
              <w:t>shared</w:t>
            </w:r>
            <w:r w:rsidRPr="008D2AA3">
              <w:rPr>
                <w:rFonts w:ascii="Verdana" w:eastAsia="Times New Roman" w:hAnsi="Verdana" w:cs="Segoe UI"/>
                <w:color w:val="323130"/>
                <w:lang w:eastAsia="en-GB"/>
              </w:rPr>
              <w:t xml:space="preserve"> at </w:t>
            </w:r>
            <w:r w:rsidR="00860E19" w:rsidRPr="00860E19">
              <w:rPr>
                <w:rFonts w:ascii="Verdana" w:eastAsia="Times New Roman" w:hAnsi="Verdana" w:cs="Segoe UI"/>
                <w:color w:val="323130"/>
                <w:lang w:eastAsia="en-GB"/>
              </w:rPr>
              <w:t>other</w:t>
            </w:r>
            <w:r w:rsidRPr="008D2AA3">
              <w:rPr>
                <w:rFonts w:ascii="Verdana" w:eastAsia="Times New Roman" w:hAnsi="Verdana" w:cs="Segoe UI"/>
                <w:color w:val="323130"/>
                <w:lang w:eastAsia="en-GB"/>
              </w:rPr>
              <w:t xml:space="preserve"> forums to help staff understand the impact of such experiences</w:t>
            </w:r>
            <w:r w:rsidR="00860E19" w:rsidRPr="00860E19">
              <w:rPr>
                <w:rFonts w:ascii="Verdana" w:eastAsia="Times New Roman" w:hAnsi="Verdana" w:cs="Segoe UI"/>
                <w:color w:val="323130"/>
                <w:lang w:eastAsia="en-GB"/>
              </w:rPr>
              <w:t xml:space="preserve"> and extended his thanks to </w:t>
            </w:r>
            <w:r w:rsidR="00860E19">
              <w:rPr>
                <w:rFonts w:ascii="Verdana" w:eastAsia="Times New Roman" w:hAnsi="Verdana" w:cs="Segoe UI"/>
                <w:color w:val="323130"/>
                <w:lang w:eastAsia="en-GB"/>
              </w:rPr>
              <w:t>R</w:t>
            </w:r>
            <w:r w:rsidR="00860E19" w:rsidRPr="00860E19">
              <w:rPr>
                <w:rFonts w:ascii="Verdana" w:eastAsia="Times New Roman" w:hAnsi="Verdana" w:cs="Segoe UI"/>
                <w:color w:val="323130"/>
                <w:lang w:eastAsia="en-GB"/>
              </w:rPr>
              <w:t xml:space="preserve"> Mannings for </w:t>
            </w:r>
            <w:r w:rsidRPr="008D2AA3">
              <w:rPr>
                <w:rFonts w:ascii="Verdana" w:eastAsia="Times New Roman" w:hAnsi="Verdana" w:cs="Segoe UI"/>
                <w:color w:val="323130"/>
                <w:lang w:eastAsia="en-GB"/>
              </w:rPr>
              <w:t xml:space="preserve">sharing </w:t>
            </w:r>
            <w:r w:rsidR="00860E19" w:rsidRPr="00860E19">
              <w:rPr>
                <w:rFonts w:ascii="Verdana" w:eastAsia="Times New Roman" w:hAnsi="Verdana" w:cs="Segoe UI"/>
                <w:color w:val="323130"/>
                <w:lang w:eastAsia="en-GB"/>
              </w:rPr>
              <w:t>the</w:t>
            </w:r>
            <w:r w:rsidRPr="008D2AA3">
              <w:rPr>
                <w:rFonts w:ascii="Verdana" w:eastAsia="Times New Roman" w:hAnsi="Verdana" w:cs="Segoe UI"/>
                <w:color w:val="323130"/>
                <w:lang w:eastAsia="en-GB"/>
              </w:rPr>
              <w:t xml:space="preserve"> story</w:t>
            </w:r>
            <w:r w:rsidR="00860E19" w:rsidRPr="00860E19">
              <w:rPr>
                <w:rFonts w:ascii="Verdana" w:eastAsia="Times New Roman" w:hAnsi="Verdana" w:cs="Segoe UI"/>
                <w:color w:val="323130"/>
                <w:lang w:eastAsia="en-GB"/>
              </w:rPr>
              <w:t xml:space="preserve"> and</w:t>
            </w:r>
            <w:r w:rsidRPr="008D2AA3">
              <w:rPr>
                <w:rFonts w:ascii="Verdana" w:eastAsia="Times New Roman" w:hAnsi="Verdana" w:cs="Segoe UI"/>
                <w:color w:val="323130"/>
                <w:lang w:eastAsia="en-GB"/>
              </w:rPr>
              <w:t xml:space="preserve"> for her willingness to help drive change. </w:t>
            </w:r>
          </w:p>
          <w:p w14:paraId="5602F2B6" w14:textId="6CB73ED6" w:rsidR="00860E19" w:rsidRPr="00860E19" w:rsidRDefault="00860E19" w:rsidP="00F92D54">
            <w:pPr>
              <w:shd w:val="clear" w:color="auto" w:fill="FFFFFF"/>
              <w:spacing w:before="100" w:beforeAutospacing="1" w:after="100" w:afterAutospacing="1"/>
              <w:jc w:val="both"/>
              <w:rPr>
                <w:rFonts w:ascii="Verdana" w:eastAsia="Times New Roman" w:hAnsi="Verdana" w:cs="Segoe UI"/>
                <w:color w:val="323130"/>
                <w:lang w:eastAsia="en-GB"/>
              </w:rPr>
            </w:pPr>
            <w:r w:rsidRPr="00860E19">
              <w:rPr>
                <w:rFonts w:ascii="Verdana" w:eastAsia="Times New Roman" w:hAnsi="Verdana" w:cs="Segoe UI"/>
                <w:color w:val="323130"/>
                <w:lang w:eastAsia="en-GB"/>
              </w:rPr>
              <w:t>L</w:t>
            </w:r>
            <w:r w:rsidR="00F92D54">
              <w:rPr>
                <w:rFonts w:ascii="Verdana" w:eastAsia="Times New Roman" w:hAnsi="Verdana" w:cs="Segoe UI"/>
                <w:color w:val="323130"/>
                <w:lang w:eastAsia="en-GB"/>
              </w:rPr>
              <w:t xml:space="preserve"> Curtis-Jones advised that she found the</w:t>
            </w:r>
            <w:r w:rsidRPr="00860E19">
              <w:rPr>
                <w:rFonts w:ascii="Verdana" w:eastAsia="Times New Roman" w:hAnsi="Verdana" w:cs="Segoe UI"/>
                <w:color w:val="323130"/>
                <w:lang w:eastAsia="en-GB"/>
              </w:rPr>
              <w:t xml:space="preserve"> story heartbreaking and stated that no one enters the care field expecting someone to be treated that way</w:t>
            </w:r>
            <w:r w:rsidR="00F92D54">
              <w:rPr>
                <w:rFonts w:ascii="Verdana" w:eastAsia="Times New Roman" w:hAnsi="Verdana" w:cs="Segoe UI"/>
                <w:color w:val="323130"/>
                <w:lang w:eastAsia="en-GB"/>
              </w:rPr>
              <w:t xml:space="preserve"> and </w:t>
            </w:r>
            <w:r w:rsidR="00F92D54">
              <w:rPr>
                <w:rFonts w:ascii="Verdana" w:eastAsia="Times New Roman" w:hAnsi="Verdana" w:cs="Segoe UI"/>
                <w:color w:val="323130"/>
                <w:lang w:eastAsia="en-GB"/>
              </w:rPr>
              <w:lastRenderedPageBreak/>
              <w:t>queried</w:t>
            </w:r>
            <w:r w:rsidRPr="00860E19">
              <w:rPr>
                <w:rFonts w:ascii="Verdana" w:eastAsia="Times New Roman" w:hAnsi="Verdana" w:cs="Segoe UI"/>
                <w:color w:val="323130"/>
                <w:lang w:eastAsia="en-GB"/>
              </w:rPr>
              <w:t xml:space="preserve"> if learning stories like </w:t>
            </w:r>
            <w:r w:rsidR="00F92D54">
              <w:rPr>
                <w:rFonts w:ascii="Verdana" w:eastAsia="Times New Roman" w:hAnsi="Verdana" w:cs="Segoe UI"/>
                <w:color w:val="323130"/>
                <w:lang w:eastAsia="en-GB"/>
              </w:rPr>
              <w:t>this</w:t>
            </w:r>
            <w:r w:rsidRPr="00860E19">
              <w:rPr>
                <w:rFonts w:ascii="Verdana" w:eastAsia="Times New Roman" w:hAnsi="Verdana" w:cs="Segoe UI"/>
                <w:color w:val="323130"/>
                <w:lang w:eastAsia="en-GB"/>
              </w:rPr>
              <w:t xml:space="preserve"> </w:t>
            </w:r>
            <w:r w:rsidR="00F92D54">
              <w:rPr>
                <w:rFonts w:ascii="Verdana" w:eastAsia="Times New Roman" w:hAnsi="Verdana" w:cs="Segoe UI"/>
                <w:color w:val="323130"/>
                <w:lang w:eastAsia="en-GB"/>
              </w:rPr>
              <w:t>we</w:t>
            </w:r>
            <w:r w:rsidRPr="00860E19">
              <w:rPr>
                <w:rFonts w:ascii="Verdana" w:eastAsia="Times New Roman" w:hAnsi="Verdana" w:cs="Segoe UI"/>
                <w:color w:val="323130"/>
                <w:lang w:eastAsia="en-GB"/>
              </w:rPr>
              <w:t>re included in training for nurses and doctors, emphasi</w:t>
            </w:r>
            <w:r w:rsidR="00F92D54">
              <w:rPr>
                <w:rFonts w:ascii="Verdana" w:eastAsia="Times New Roman" w:hAnsi="Verdana" w:cs="Segoe UI"/>
                <w:color w:val="323130"/>
                <w:lang w:eastAsia="en-GB"/>
              </w:rPr>
              <w:t>s</w:t>
            </w:r>
            <w:r w:rsidRPr="00860E19">
              <w:rPr>
                <w:rFonts w:ascii="Verdana" w:eastAsia="Times New Roman" w:hAnsi="Verdana" w:cs="Segoe UI"/>
                <w:color w:val="323130"/>
                <w:lang w:eastAsia="en-GB"/>
              </w:rPr>
              <w:t>ing the importance of such stories in professional education. L</w:t>
            </w:r>
            <w:r w:rsidR="00F92D54">
              <w:rPr>
                <w:rFonts w:ascii="Verdana" w:eastAsia="Times New Roman" w:hAnsi="Verdana" w:cs="Segoe UI"/>
                <w:color w:val="323130"/>
                <w:lang w:eastAsia="en-GB"/>
              </w:rPr>
              <w:t xml:space="preserve"> Curtis-Jones also</w:t>
            </w:r>
            <w:r w:rsidRPr="00860E19">
              <w:rPr>
                <w:rFonts w:ascii="Verdana" w:eastAsia="Times New Roman" w:hAnsi="Verdana" w:cs="Segoe UI"/>
                <w:color w:val="323130"/>
                <w:lang w:eastAsia="en-GB"/>
              </w:rPr>
              <w:t xml:space="preserve"> shared a positive </w:t>
            </w:r>
            <w:r w:rsidR="00F92D54">
              <w:rPr>
                <w:rFonts w:ascii="Verdana" w:eastAsia="Times New Roman" w:hAnsi="Verdana" w:cs="Segoe UI"/>
                <w:color w:val="323130"/>
                <w:lang w:eastAsia="en-GB"/>
              </w:rPr>
              <w:t>story of a</w:t>
            </w:r>
            <w:r w:rsidR="00712B5A">
              <w:rPr>
                <w:rFonts w:ascii="Verdana" w:eastAsia="Times New Roman" w:hAnsi="Verdana" w:cs="Segoe UI"/>
                <w:color w:val="323130"/>
                <w:lang w:eastAsia="en-GB"/>
              </w:rPr>
              <w:t>n</w:t>
            </w:r>
            <w:r w:rsidR="00F92D54">
              <w:rPr>
                <w:rFonts w:ascii="Verdana" w:eastAsia="Times New Roman" w:hAnsi="Verdana" w:cs="Segoe UI"/>
                <w:color w:val="323130"/>
                <w:lang w:eastAsia="en-GB"/>
              </w:rPr>
              <w:t xml:space="preserve"> experience following a visit made by her m</w:t>
            </w:r>
            <w:r w:rsidRPr="00860E19">
              <w:rPr>
                <w:rFonts w:ascii="Verdana" w:eastAsia="Times New Roman" w:hAnsi="Verdana" w:cs="Segoe UI"/>
                <w:color w:val="323130"/>
                <w:lang w:eastAsia="en-GB"/>
              </w:rPr>
              <w:t>other</w:t>
            </w:r>
            <w:r w:rsidR="00F92D54">
              <w:rPr>
                <w:rFonts w:ascii="Verdana" w:eastAsia="Times New Roman" w:hAnsi="Verdana" w:cs="Segoe UI"/>
                <w:color w:val="323130"/>
                <w:lang w:eastAsia="en-GB"/>
              </w:rPr>
              <w:t xml:space="preserve"> to Royal Glamorgan Hospital </w:t>
            </w:r>
            <w:r w:rsidRPr="00860E19">
              <w:rPr>
                <w:rFonts w:ascii="Verdana" w:eastAsia="Times New Roman" w:hAnsi="Verdana" w:cs="Segoe UI"/>
                <w:color w:val="323130"/>
                <w:lang w:eastAsia="en-GB"/>
              </w:rPr>
              <w:t>and</w:t>
            </w:r>
            <w:r w:rsidR="00F92D54">
              <w:rPr>
                <w:rFonts w:ascii="Verdana" w:eastAsia="Times New Roman" w:hAnsi="Verdana" w:cs="Segoe UI"/>
                <w:color w:val="323130"/>
                <w:lang w:eastAsia="en-GB"/>
              </w:rPr>
              <w:t xml:space="preserve"> added that her mother</w:t>
            </w:r>
            <w:r w:rsidRPr="00860E19">
              <w:rPr>
                <w:rFonts w:ascii="Verdana" w:eastAsia="Times New Roman" w:hAnsi="Verdana" w:cs="Segoe UI"/>
                <w:color w:val="323130"/>
                <w:lang w:eastAsia="en-GB"/>
              </w:rPr>
              <w:t xml:space="preserve"> wanted to compliment the nursing staff for their care</w:t>
            </w:r>
            <w:r w:rsidR="00EB0951">
              <w:rPr>
                <w:rFonts w:ascii="Verdana" w:eastAsia="Times New Roman" w:hAnsi="Verdana" w:cs="Segoe UI"/>
                <w:color w:val="323130"/>
                <w:lang w:eastAsia="en-GB"/>
              </w:rPr>
              <w:t>, which had been fed back to the Executive Director of Nursing. L Curtis-Jones concluded by</w:t>
            </w:r>
            <w:r w:rsidRPr="00860E19">
              <w:rPr>
                <w:rFonts w:ascii="Verdana" w:eastAsia="Times New Roman" w:hAnsi="Verdana" w:cs="Segoe UI"/>
                <w:color w:val="323130"/>
                <w:lang w:eastAsia="en-GB"/>
              </w:rPr>
              <w:t xml:space="preserve"> highlight</w:t>
            </w:r>
            <w:r w:rsidR="00EB0951">
              <w:rPr>
                <w:rFonts w:ascii="Verdana" w:eastAsia="Times New Roman" w:hAnsi="Verdana" w:cs="Segoe UI"/>
                <w:color w:val="323130"/>
                <w:lang w:eastAsia="en-GB"/>
              </w:rPr>
              <w:t>ing</w:t>
            </w:r>
            <w:r w:rsidRPr="00860E19">
              <w:rPr>
                <w:rFonts w:ascii="Verdana" w:eastAsia="Times New Roman" w:hAnsi="Verdana" w:cs="Segoe UI"/>
                <w:color w:val="323130"/>
                <w:lang w:eastAsia="en-GB"/>
              </w:rPr>
              <w:t xml:space="preserve"> the value of hearing both challenging and positive experiences. </w:t>
            </w:r>
          </w:p>
          <w:p w14:paraId="733B6B4A" w14:textId="5C875057" w:rsidR="00860E19" w:rsidRPr="00860E19" w:rsidRDefault="00860E19" w:rsidP="00EB0951">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EB0951">
              <w:rPr>
                <w:rFonts w:ascii="Verdana" w:hAnsi="Verdana" w:cs="Segoe UI"/>
                <w:color w:val="323130"/>
                <w:shd w:val="clear" w:color="auto" w:fill="FFFFFF"/>
              </w:rPr>
              <w:t>P</w:t>
            </w:r>
            <w:r w:rsidR="00EB0951">
              <w:rPr>
                <w:rFonts w:ascii="Verdana" w:hAnsi="Verdana" w:cs="Segoe UI"/>
                <w:color w:val="323130"/>
                <w:shd w:val="clear" w:color="auto" w:fill="FFFFFF"/>
              </w:rPr>
              <w:t xml:space="preserve"> Roseblade sought clarity as to</w:t>
            </w:r>
            <w:r w:rsidRPr="00EB0951">
              <w:rPr>
                <w:rFonts w:ascii="Verdana" w:hAnsi="Verdana" w:cs="Segoe UI"/>
                <w:color w:val="323130"/>
                <w:shd w:val="clear" w:color="auto" w:fill="FFFFFF"/>
              </w:rPr>
              <w:t xml:space="preserve"> how the actions being put in place would be checked for effectiveness</w:t>
            </w:r>
            <w:r w:rsidR="00EB0951">
              <w:rPr>
                <w:rFonts w:ascii="Verdana" w:hAnsi="Verdana" w:cs="Segoe UI"/>
                <w:color w:val="323130"/>
                <w:shd w:val="clear" w:color="auto" w:fill="FFFFFF"/>
              </w:rPr>
              <w:t xml:space="preserve"> and</w:t>
            </w:r>
            <w:r w:rsidRPr="00EB0951">
              <w:rPr>
                <w:rFonts w:ascii="Verdana" w:hAnsi="Verdana" w:cs="Segoe UI"/>
                <w:color w:val="323130"/>
                <w:shd w:val="clear" w:color="auto" w:fill="FFFFFF"/>
              </w:rPr>
              <w:t xml:space="preserve"> specifically inquired about the feedback loop and how the board would know if the actions </w:t>
            </w:r>
            <w:r w:rsidR="00EB0951">
              <w:rPr>
                <w:rFonts w:ascii="Verdana" w:hAnsi="Verdana" w:cs="Segoe UI"/>
                <w:color w:val="323130"/>
                <w:shd w:val="clear" w:color="auto" w:fill="FFFFFF"/>
              </w:rPr>
              <w:t xml:space="preserve">being taken </w:t>
            </w:r>
            <w:r w:rsidRPr="00EB0951">
              <w:rPr>
                <w:rFonts w:ascii="Verdana" w:hAnsi="Verdana" w:cs="Segoe UI"/>
                <w:color w:val="323130"/>
                <w:shd w:val="clear" w:color="auto" w:fill="FFFFFF"/>
              </w:rPr>
              <w:t xml:space="preserve">were working. </w:t>
            </w:r>
            <w:r w:rsidRPr="00EB0951">
              <w:rPr>
                <w:rFonts w:ascii="Verdana" w:eastAsia="Times New Roman" w:hAnsi="Verdana" w:cs="Segoe UI"/>
                <w:color w:val="323130"/>
                <w:lang w:eastAsia="en-GB"/>
              </w:rPr>
              <w:t>B</w:t>
            </w:r>
            <w:r w:rsidR="00EB0951">
              <w:rPr>
                <w:rFonts w:ascii="Verdana" w:eastAsia="Times New Roman" w:hAnsi="Verdana" w:cs="Segoe UI"/>
                <w:color w:val="323130"/>
                <w:lang w:eastAsia="en-GB"/>
              </w:rPr>
              <w:t xml:space="preserve"> Gammon</w:t>
            </w:r>
            <w:r w:rsidRPr="00EB0951">
              <w:rPr>
                <w:rFonts w:ascii="Verdana" w:eastAsia="Times New Roman" w:hAnsi="Verdana" w:cs="Segoe UI"/>
                <w:color w:val="323130"/>
                <w:lang w:eastAsia="en-GB"/>
              </w:rPr>
              <w:t xml:space="preserve"> explained that effectiveness would be checked through several methods</w:t>
            </w:r>
            <w:r w:rsidR="00EB0951">
              <w:rPr>
                <w:rFonts w:ascii="Verdana" w:eastAsia="Times New Roman" w:hAnsi="Verdana" w:cs="Segoe UI"/>
                <w:color w:val="323130"/>
                <w:lang w:eastAsia="en-GB"/>
              </w:rPr>
              <w:t>, including</w:t>
            </w:r>
            <w:r w:rsidRPr="00EB0951">
              <w:rPr>
                <w:rFonts w:ascii="Verdana" w:eastAsia="Times New Roman" w:hAnsi="Verdana" w:cs="Segoe UI"/>
                <w:color w:val="323130"/>
                <w:lang w:eastAsia="en-GB"/>
              </w:rPr>
              <w:t xml:space="preserve"> monitoring volunteer recruitment and presence on wards, patient experience surveys, audits of the carers' passport and related frameworks, and visible leadership by nurses on the wards. </w:t>
            </w:r>
            <w:r w:rsidR="00EB0951">
              <w:rPr>
                <w:rFonts w:ascii="Verdana" w:eastAsia="Times New Roman" w:hAnsi="Verdana" w:cs="Segoe UI"/>
                <w:color w:val="323130"/>
                <w:lang w:eastAsia="en-GB"/>
              </w:rPr>
              <w:t>B Gammon</w:t>
            </w:r>
            <w:r w:rsidRPr="00860E19">
              <w:rPr>
                <w:rFonts w:ascii="Verdana" w:eastAsia="Times New Roman" w:hAnsi="Verdana" w:cs="Segoe UI"/>
                <w:color w:val="323130"/>
                <w:lang w:eastAsia="en-GB"/>
              </w:rPr>
              <w:t xml:space="preserve"> emphasi</w:t>
            </w:r>
            <w:r w:rsidR="00EB0951">
              <w:rPr>
                <w:rFonts w:ascii="Verdana" w:eastAsia="Times New Roman" w:hAnsi="Verdana" w:cs="Segoe UI"/>
                <w:color w:val="323130"/>
                <w:lang w:eastAsia="en-GB"/>
              </w:rPr>
              <w:t>s</w:t>
            </w:r>
            <w:r w:rsidRPr="00860E19">
              <w:rPr>
                <w:rFonts w:ascii="Verdana" w:eastAsia="Times New Roman" w:hAnsi="Verdana" w:cs="Segoe UI"/>
                <w:color w:val="323130"/>
                <w:lang w:eastAsia="en-GB"/>
              </w:rPr>
              <w:t>ed the importance of leaders being present and available during visiting times to ensure visibility and direct feedback</w:t>
            </w:r>
            <w:r w:rsidR="00EB0951">
              <w:rPr>
                <w:rFonts w:ascii="Verdana" w:eastAsia="Times New Roman" w:hAnsi="Verdana" w:cs="Segoe UI"/>
                <w:color w:val="323130"/>
                <w:lang w:eastAsia="en-GB"/>
              </w:rPr>
              <w:t xml:space="preserve">. </w:t>
            </w:r>
          </w:p>
          <w:p w14:paraId="40DBC135" w14:textId="6F0AF641" w:rsidR="008D2AA3" w:rsidRPr="00EB0951" w:rsidRDefault="00860E19" w:rsidP="008D2AA3">
            <w:pPr>
              <w:shd w:val="clear" w:color="auto" w:fill="FFFFFF"/>
              <w:spacing w:before="100" w:beforeAutospacing="1" w:after="100" w:afterAutospacing="1"/>
              <w:jc w:val="both"/>
              <w:rPr>
                <w:rFonts w:ascii="Verdana" w:hAnsi="Verdana" w:cs="Segoe UI"/>
                <w:color w:val="323130"/>
                <w:shd w:val="clear" w:color="auto" w:fill="FFFFFF"/>
              </w:rPr>
            </w:pPr>
            <w:r w:rsidRPr="00EB0951">
              <w:rPr>
                <w:rFonts w:ascii="Verdana" w:hAnsi="Verdana" w:cs="Segoe UI"/>
                <w:color w:val="323130"/>
                <w:shd w:val="clear" w:color="auto" w:fill="FFFFFF"/>
              </w:rPr>
              <w:t>P</w:t>
            </w:r>
            <w:r w:rsidR="00EB0951">
              <w:rPr>
                <w:rFonts w:ascii="Verdana" w:hAnsi="Verdana" w:cs="Segoe UI"/>
                <w:color w:val="323130"/>
                <w:shd w:val="clear" w:color="auto" w:fill="FFFFFF"/>
              </w:rPr>
              <w:t xml:space="preserve"> Mears</w:t>
            </w:r>
            <w:r w:rsidRPr="00EB0951">
              <w:rPr>
                <w:rFonts w:ascii="Verdana" w:hAnsi="Verdana" w:cs="Segoe UI"/>
                <w:color w:val="323130"/>
                <w:shd w:val="clear" w:color="auto" w:fill="FFFFFF"/>
              </w:rPr>
              <w:t xml:space="preserve"> commented that while audits and checks </w:t>
            </w:r>
            <w:r w:rsidR="00EB0951">
              <w:rPr>
                <w:rFonts w:ascii="Verdana" w:hAnsi="Verdana" w:cs="Segoe UI"/>
                <w:color w:val="323130"/>
                <w:shd w:val="clear" w:color="auto" w:fill="FFFFFF"/>
              </w:rPr>
              <w:t>we</w:t>
            </w:r>
            <w:r w:rsidRPr="00EB0951">
              <w:rPr>
                <w:rFonts w:ascii="Verdana" w:hAnsi="Verdana" w:cs="Segoe UI"/>
                <w:color w:val="323130"/>
                <w:shd w:val="clear" w:color="auto" w:fill="FFFFFF"/>
              </w:rPr>
              <w:t xml:space="preserve">re important, ward leadership </w:t>
            </w:r>
            <w:r w:rsidR="00EB0951">
              <w:rPr>
                <w:rFonts w:ascii="Verdana" w:hAnsi="Verdana" w:cs="Segoe UI"/>
                <w:color w:val="323130"/>
                <w:shd w:val="clear" w:color="auto" w:fill="FFFFFF"/>
              </w:rPr>
              <w:t>was</w:t>
            </w:r>
            <w:r w:rsidRPr="00EB0951">
              <w:rPr>
                <w:rFonts w:ascii="Verdana" w:hAnsi="Verdana" w:cs="Segoe UI"/>
                <w:color w:val="323130"/>
                <w:shd w:val="clear" w:color="auto" w:fill="FFFFFF"/>
              </w:rPr>
              <w:t xml:space="preserve"> also crucial</w:t>
            </w:r>
            <w:r w:rsidR="00EB0951">
              <w:rPr>
                <w:rFonts w:ascii="Verdana" w:hAnsi="Verdana" w:cs="Segoe UI"/>
                <w:color w:val="323130"/>
                <w:shd w:val="clear" w:color="auto" w:fill="FFFFFF"/>
              </w:rPr>
              <w:t xml:space="preserve">, </w:t>
            </w:r>
            <w:r w:rsidRPr="00EB0951">
              <w:rPr>
                <w:rFonts w:ascii="Verdana" w:hAnsi="Verdana" w:cs="Segoe UI"/>
                <w:color w:val="323130"/>
                <w:shd w:val="clear" w:color="auto" w:fill="FFFFFF"/>
              </w:rPr>
              <w:t>emphasi</w:t>
            </w:r>
            <w:r w:rsidR="00EB0951">
              <w:rPr>
                <w:rFonts w:ascii="Verdana" w:hAnsi="Verdana" w:cs="Segoe UI"/>
                <w:color w:val="323130"/>
                <w:shd w:val="clear" w:color="auto" w:fill="FFFFFF"/>
              </w:rPr>
              <w:t>sing</w:t>
            </w:r>
            <w:r w:rsidRPr="00EB0951">
              <w:rPr>
                <w:rFonts w:ascii="Verdana" w:hAnsi="Verdana" w:cs="Segoe UI"/>
                <w:color w:val="323130"/>
                <w:shd w:val="clear" w:color="auto" w:fill="FFFFFF"/>
              </w:rPr>
              <w:t xml:space="preserve"> that </w:t>
            </w:r>
            <w:r w:rsidR="00EB0951">
              <w:rPr>
                <w:rFonts w:ascii="Verdana" w:hAnsi="Verdana" w:cs="Segoe UI"/>
                <w:color w:val="323130"/>
                <w:shd w:val="clear" w:color="auto" w:fill="FFFFFF"/>
              </w:rPr>
              <w:t>W</w:t>
            </w:r>
            <w:r w:rsidRPr="00EB0951">
              <w:rPr>
                <w:rFonts w:ascii="Verdana" w:hAnsi="Verdana" w:cs="Segoe UI"/>
                <w:color w:val="323130"/>
                <w:shd w:val="clear" w:color="auto" w:fill="FFFFFF"/>
              </w:rPr>
              <w:t xml:space="preserve">ard </w:t>
            </w:r>
            <w:r w:rsidR="00EB0951">
              <w:rPr>
                <w:rFonts w:ascii="Verdana" w:hAnsi="Verdana" w:cs="Segoe UI"/>
                <w:color w:val="323130"/>
                <w:shd w:val="clear" w:color="auto" w:fill="FFFFFF"/>
              </w:rPr>
              <w:t>M</w:t>
            </w:r>
            <w:r w:rsidRPr="00EB0951">
              <w:rPr>
                <w:rFonts w:ascii="Verdana" w:hAnsi="Verdana" w:cs="Segoe UI"/>
                <w:color w:val="323130"/>
                <w:shd w:val="clear" w:color="auto" w:fill="FFFFFF"/>
              </w:rPr>
              <w:t>anager</w:t>
            </w:r>
            <w:r w:rsidR="00EB0951">
              <w:rPr>
                <w:rFonts w:ascii="Verdana" w:hAnsi="Verdana" w:cs="Segoe UI"/>
                <w:color w:val="323130"/>
                <w:shd w:val="clear" w:color="auto" w:fill="FFFFFF"/>
              </w:rPr>
              <w:t>s we</w:t>
            </w:r>
            <w:r w:rsidRPr="00EB0951">
              <w:rPr>
                <w:rFonts w:ascii="Verdana" w:hAnsi="Verdana" w:cs="Segoe UI"/>
                <w:color w:val="323130"/>
                <w:shd w:val="clear" w:color="auto" w:fill="FFFFFF"/>
              </w:rPr>
              <w:t xml:space="preserve">re supernumerary and should be available to speak to relatives or patients if there </w:t>
            </w:r>
            <w:r w:rsidR="00EB0951">
              <w:rPr>
                <w:rFonts w:ascii="Verdana" w:hAnsi="Verdana" w:cs="Segoe UI"/>
                <w:color w:val="323130"/>
                <w:shd w:val="clear" w:color="auto" w:fill="FFFFFF"/>
              </w:rPr>
              <w:t>we</w:t>
            </w:r>
            <w:r w:rsidRPr="00EB0951">
              <w:rPr>
                <w:rFonts w:ascii="Verdana" w:hAnsi="Verdana" w:cs="Segoe UI"/>
                <w:color w:val="323130"/>
                <w:shd w:val="clear" w:color="auto" w:fill="FFFFFF"/>
              </w:rPr>
              <w:t xml:space="preserve">re concerns. </w:t>
            </w:r>
            <w:r w:rsidR="00EB0951">
              <w:rPr>
                <w:rFonts w:ascii="Verdana" w:hAnsi="Verdana" w:cs="Segoe UI"/>
                <w:color w:val="323130"/>
                <w:shd w:val="clear" w:color="auto" w:fill="FFFFFF"/>
              </w:rPr>
              <w:t>P Mears added</w:t>
            </w:r>
            <w:r w:rsidRPr="00EB0951">
              <w:rPr>
                <w:rFonts w:ascii="Verdana" w:hAnsi="Verdana" w:cs="Segoe UI"/>
                <w:color w:val="323130"/>
                <w:shd w:val="clear" w:color="auto" w:fill="FFFFFF"/>
              </w:rPr>
              <w:t xml:space="preserve"> that ward managers ha</w:t>
            </w:r>
            <w:r w:rsidR="00EB0951">
              <w:rPr>
                <w:rFonts w:ascii="Verdana" w:hAnsi="Verdana" w:cs="Segoe UI"/>
                <w:color w:val="323130"/>
                <w:shd w:val="clear" w:color="auto" w:fill="FFFFFF"/>
              </w:rPr>
              <w:t>d</w:t>
            </w:r>
            <w:r w:rsidRPr="00EB0951">
              <w:rPr>
                <w:rFonts w:ascii="Verdana" w:hAnsi="Verdana" w:cs="Segoe UI"/>
                <w:color w:val="323130"/>
                <w:shd w:val="clear" w:color="auto" w:fill="FFFFFF"/>
              </w:rPr>
              <w:t xml:space="preserve"> a core responsibility to ensure good quality care and be accessible for immediate resolution of </w:t>
            </w:r>
            <w:r w:rsidR="00A94288" w:rsidRPr="00EB0951">
              <w:rPr>
                <w:rFonts w:ascii="Verdana" w:hAnsi="Verdana" w:cs="Segoe UI"/>
                <w:color w:val="323130"/>
                <w:shd w:val="clear" w:color="auto" w:fill="FFFFFF"/>
              </w:rPr>
              <w:t>issues and</w:t>
            </w:r>
            <w:r w:rsidRPr="00EB0951">
              <w:rPr>
                <w:rFonts w:ascii="Verdana" w:hAnsi="Verdana" w:cs="Segoe UI"/>
                <w:color w:val="323130"/>
                <w:shd w:val="clear" w:color="auto" w:fill="FFFFFF"/>
              </w:rPr>
              <w:t xml:space="preserve"> proposed further work to engage ward managers in this role</w:t>
            </w:r>
            <w:r w:rsidR="00EB0951">
              <w:rPr>
                <w:rFonts w:ascii="Verdana" w:hAnsi="Verdana" w:cs="Segoe UI"/>
                <w:color w:val="323130"/>
                <w:shd w:val="clear" w:color="auto" w:fill="FFFFFF"/>
              </w:rPr>
              <w:t>.</w:t>
            </w:r>
          </w:p>
          <w:p w14:paraId="31DBA5FA" w14:textId="413FF6B6" w:rsidR="00860E19" w:rsidRPr="00EB0951" w:rsidRDefault="00860E19" w:rsidP="008D2AA3">
            <w:pPr>
              <w:shd w:val="clear" w:color="auto" w:fill="FFFFFF"/>
              <w:spacing w:before="100" w:beforeAutospacing="1" w:after="100" w:afterAutospacing="1"/>
              <w:jc w:val="both"/>
              <w:rPr>
                <w:rFonts w:ascii="Verdana" w:hAnsi="Verdana"/>
                <w:shd w:val="clear" w:color="auto" w:fill="FFFFFF"/>
              </w:rPr>
            </w:pPr>
            <w:r w:rsidRPr="00EB0951">
              <w:rPr>
                <w:rFonts w:ascii="Verdana" w:hAnsi="Verdana" w:cs="Segoe UI"/>
                <w:color w:val="323130"/>
                <w:shd w:val="clear" w:color="auto" w:fill="FFFFFF"/>
              </w:rPr>
              <w:t>C</w:t>
            </w:r>
            <w:r w:rsidR="00EB0951">
              <w:rPr>
                <w:rFonts w:ascii="Verdana" w:hAnsi="Verdana" w:cs="Segoe UI"/>
                <w:color w:val="323130"/>
                <w:shd w:val="clear" w:color="auto" w:fill="FFFFFF"/>
              </w:rPr>
              <w:t xml:space="preserve"> Donoghue</w:t>
            </w:r>
            <w:r w:rsidRPr="00EB0951">
              <w:rPr>
                <w:rFonts w:ascii="Verdana" w:hAnsi="Verdana" w:cs="Segoe UI"/>
                <w:color w:val="323130"/>
                <w:shd w:val="clear" w:color="auto" w:fill="FFFFFF"/>
              </w:rPr>
              <w:t xml:space="preserve"> reflected on the importance of ensuring the </w:t>
            </w:r>
            <w:r w:rsidR="00EB0951">
              <w:rPr>
                <w:rFonts w:ascii="Verdana" w:hAnsi="Verdana" w:cs="Segoe UI"/>
                <w:color w:val="323130"/>
                <w:shd w:val="clear" w:color="auto" w:fill="FFFFFF"/>
              </w:rPr>
              <w:t>Quality, Safety &amp; Experience C</w:t>
            </w:r>
            <w:r w:rsidRPr="00EB0951">
              <w:rPr>
                <w:rFonts w:ascii="Verdana" w:hAnsi="Verdana" w:cs="Segoe UI"/>
                <w:color w:val="323130"/>
                <w:shd w:val="clear" w:color="auto" w:fill="FFFFFF"/>
              </w:rPr>
              <w:t>ommittee ha</w:t>
            </w:r>
            <w:r w:rsidR="00EB0951">
              <w:rPr>
                <w:rFonts w:ascii="Verdana" w:hAnsi="Verdana" w:cs="Segoe UI"/>
                <w:color w:val="323130"/>
                <w:shd w:val="clear" w:color="auto" w:fill="FFFFFF"/>
              </w:rPr>
              <w:t>d</w:t>
            </w:r>
            <w:r w:rsidRPr="00EB0951">
              <w:rPr>
                <w:rFonts w:ascii="Verdana" w:hAnsi="Verdana" w:cs="Segoe UI"/>
                <w:color w:val="323130"/>
                <w:shd w:val="clear" w:color="auto" w:fill="FFFFFF"/>
              </w:rPr>
              <w:t xml:space="preserve"> an equal focus on patient experience, noting that hearing such a powerful and heartbreaking story highlight</w:t>
            </w:r>
            <w:r w:rsidR="00EB0951">
              <w:rPr>
                <w:rFonts w:ascii="Verdana" w:hAnsi="Verdana" w:cs="Segoe UI"/>
                <w:color w:val="323130"/>
                <w:shd w:val="clear" w:color="auto" w:fill="FFFFFF"/>
              </w:rPr>
              <w:t>ed</w:t>
            </w:r>
            <w:r w:rsidRPr="00EB0951">
              <w:rPr>
                <w:rFonts w:ascii="Verdana" w:hAnsi="Verdana" w:cs="Segoe UI"/>
                <w:color w:val="323130"/>
                <w:shd w:val="clear" w:color="auto" w:fill="FFFFFF"/>
              </w:rPr>
              <w:t xml:space="preserve"> the need to incorporate these experiences into </w:t>
            </w:r>
            <w:r w:rsidR="00EB0951">
              <w:rPr>
                <w:rFonts w:ascii="Verdana" w:hAnsi="Verdana" w:cs="Segoe UI"/>
                <w:color w:val="323130"/>
                <w:shd w:val="clear" w:color="auto" w:fill="FFFFFF"/>
              </w:rPr>
              <w:t>C</w:t>
            </w:r>
            <w:r w:rsidRPr="00EB0951">
              <w:rPr>
                <w:rFonts w:ascii="Verdana" w:hAnsi="Verdana" w:cs="Segoe UI"/>
                <w:color w:val="323130"/>
                <w:shd w:val="clear" w:color="auto" w:fill="FFFFFF"/>
              </w:rPr>
              <w:t xml:space="preserve">ommittee discussions and visits. </w:t>
            </w:r>
            <w:r w:rsidR="00EB0951">
              <w:rPr>
                <w:rFonts w:ascii="Verdana" w:hAnsi="Verdana" w:cs="Segoe UI"/>
                <w:color w:val="323130"/>
                <w:shd w:val="clear" w:color="auto" w:fill="FFFFFF"/>
              </w:rPr>
              <w:t>C Donoghue</w:t>
            </w:r>
            <w:r w:rsidRPr="00EB0951">
              <w:rPr>
                <w:rFonts w:ascii="Verdana" w:hAnsi="Verdana" w:cs="Segoe UI"/>
                <w:color w:val="323130"/>
                <w:shd w:val="clear" w:color="auto" w:fill="FFFFFF"/>
              </w:rPr>
              <w:t xml:space="preserve"> suggested that more could be done to personally engage with patients and relatives during visits to better understand and impact patient experience</w:t>
            </w:r>
            <w:r w:rsidR="00EB0951">
              <w:rPr>
                <w:rFonts w:ascii="Verdana" w:hAnsi="Verdana" w:cs="Segoe UI"/>
                <w:color w:val="323130"/>
                <w:shd w:val="clear" w:color="auto" w:fill="FFFFFF"/>
              </w:rPr>
              <w:t xml:space="preserve">. </w:t>
            </w:r>
          </w:p>
          <w:p w14:paraId="68A975F9" w14:textId="13AC622E" w:rsidR="00860E19" w:rsidRPr="00860E19" w:rsidRDefault="00860E19" w:rsidP="00EB0951">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860E19">
              <w:rPr>
                <w:rFonts w:ascii="Verdana" w:eastAsia="Times New Roman" w:hAnsi="Verdana" w:cs="Segoe UI"/>
                <w:color w:val="323130"/>
                <w:lang w:eastAsia="en-GB"/>
              </w:rPr>
              <w:t>G</w:t>
            </w:r>
            <w:r w:rsidR="00EB0951">
              <w:rPr>
                <w:rFonts w:ascii="Verdana" w:eastAsia="Times New Roman" w:hAnsi="Verdana" w:cs="Segoe UI"/>
                <w:color w:val="323130"/>
                <w:lang w:eastAsia="en-GB"/>
              </w:rPr>
              <w:t xml:space="preserve"> Dix</w:t>
            </w:r>
            <w:r w:rsidRPr="00860E19">
              <w:rPr>
                <w:rFonts w:ascii="Verdana" w:eastAsia="Times New Roman" w:hAnsi="Verdana" w:cs="Segoe UI"/>
                <w:color w:val="323130"/>
                <w:lang w:eastAsia="en-GB"/>
              </w:rPr>
              <w:t xml:space="preserve"> apologi</w:t>
            </w:r>
            <w:r w:rsidR="00EB0951">
              <w:rPr>
                <w:rFonts w:ascii="Verdana" w:eastAsia="Times New Roman" w:hAnsi="Verdana" w:cs="Segoe UI"/>
                <w:color w:val="323130"/>
                <w:lang w:eastAsia="en-GB"/>
              </w:rPr>
              <w:t>s</w:t>
            </w:r>
            <w:r w:rsidRPr="00860E19">
              <w:rPr>
                <w:rFonts w:ascii="Verdana" w:eastAsia="Times New Roman" w:hAnsi="Verdana" w:cs="Segoe UI"/>
                <w:color w:val="323130"/>
                <w:lang w:eastAsia="en-GB"/>
              </w:rPr>
              <w:t>ed for the experience and stated it was not the standard expected from nurses.</w:t>
            </w:r>
            <w:r w:rsidRPr="00EB0951">
              <w:rPr>
                <w:rFonts w:ascii="Verdana" w:eastAsia="Times New Roman" w:hAnsi="Verdana" w:cs="Segoe UI"/>
                <w:color w:val="323130"/>
                <w:lang w:eastAsia="en-GB"/>
              </w:rPr>
              <w:t xml:space="preserve"> </w:t>
            </w:r>
            <w:r w:rsidR="00EB0951">
              <w:rPr>
                <w:rFonts w:ascii="Verdana" w:eastAsia="Times New Roman" w:hAnsi="Verdana" w:cs="Segoe UI"/>
                <w:color w:val="323130"/>
                <w:lang w:eastAsia="en-GB"/>
              </w:rPr>
              <w:t>G Dix</w:t>
            </w:r>
            <w:r w:rsidRPr="00860E19">
              <w:rPr>
                <w:rFonts w:ascii="Verdana" w:eastAsia="Times New Roman" w:hAnsi="Verdana" w:cs="Segoe UI"/>
                <w:color w:val="323130"/>
                <w:lang w:eastAsia="en-GB"/>
              </w:rPr>
              <w:t xml:space="preserve"> highlighted the importance of relatives or family members presenting their stories directly to the ward staff, as it is powerful for staff to hear </w:t>
            </w:r>
            <w:r w:rsidR="00EB0951">
              <w:rPr>
                <w:rFonts w:ascii="Verdana" w:eastAsia="Times New Roman" w:hAnsi="Verdana" w:cs="Segoe UI"/>
                <w:color w:val="323130"/>
                <w:lang w:eastAsia="en-GB"/>
              </w:rPr>
              <w:t xml:space="preserve">stories </w:t>
            </w:r>
            <w:r w:rsidRPr="00860E19">
              <w:rPr>
                <w:rFonts w:ascii="Verdana" w:eastAsia="Times New Roman" w:hAnsi="Verdana" w:cs="Segoe UI"/>
                <w:color w:val="323130"/>
                <w:lang w:eastAsia="en-GB"/>
              </w:rPr>
              <w:t>firsthand</w:t>
            </w:r>
            <w:r w:rsidR="00EB0951">
              <w:rPr>
                <w:rFonts w:ascii="Verdana" w:eastAsia="Times New Roman" w:hAnsi="Verdana" w:cs="Segoe UI"/>
                <w:color w:val="323130"/>
                <w:lang w:eastAsia="en-GB"/>
              </w:rPr>
              <w:t xml:space="preserve"> and added</w:t>
            </w:r>
            <w:r w:rsidRPr="00860E19">
              <w:rPr>
                <w:rFonts w:ascii="Verdana" w:eastAsia="Times New Roman" w:hAnsi="Verdana" w:cs="Segoe UI"/>
                <w:color w:val="323130"/>
                <w:lang w:eastAsia="en-GB"/>
              </w:rPr>
              <w:t xml:space="preserve"> that the health board sometimes plays patient or relative stories to staff to remind them of the impact of compassionate care and the consequences when things go wrong.</w:t>
            </w:r>
            <w:r w:rsidRPr="00EB0951">
              <w:rPr>
                <w:rFonts w:ascii="Verdana" w:eastAsia="Times New Roman" w:hAnsi="Verdana" w:cs="Segoe UI"/>
                <w:color w:val="323130"/>
                <w:lang w:eastAsia="en-GB"/>
              </w:rPr>
              <w:t xml:space="preserve"> </w:t>
            </w:r>
            <w:r w:rsidR="00EB0951">
              <w:rPr>
                <w:rFonts w:ascii="Verdana" w:eastAsia="Times New Roman" w:hAnsi="Verdana" w:cs="Segoe UI"/>
                <w:color w:val="323130"/>
                <w:lang w:eastAsia="en-GB"/>
              </w:rPr>
              <w:t>G Dix provided assurance</w:t>
            </w:r>
            <w:r w:rsidRPr="00860E19">
              <w:rPr>
                <w:rFonts w:ascii="Verdana" w:eastAsia="Times New Roman" w:hAnsi="Verdana" w:cs="Segoe UI"/>
                <w:color w:val="323130"/>
                <w:lang w:eastAsia="en-GB"/>
              </w:rPr>
              <w:t xml:space="preserve"> that such stories would be integrated into wider patient experience work and that his successors would continue this approach</w:t>
            </w:r>
            <w:r w:rsidR="00EB0951">
              <w:rPr>
                <w:rFonts w:ascii="Verdana" w:eastAsia="Times New Roman" w:hAnsi="Verdana" w:cs="Segoe UI"/>
                <w:color w:val="323130"/>
                <w:lang w:eastAsia="en-GB"/>
              </w:rPr>
              <w:t xml:space="preserve"> when he leaves the organisation. </w:t>
            </w:r>
          </w:p>
          <w:p w14:paraId="5ACDD566" w14:textId="363A029D" w:rsidR="00860E19" w:rsidRPr="00EB0951" w:rsidRDefault="00F92D54" w:rsidP="008D2AA3">
            <w:pPr>
              <w:shd w:val="clear" w:color="auto" w:fill="FFFFFF"/>
              <w:spacing w:before="100" w:beforeAutospacing="1" w:after="100" w:afterAutospacing="1"/>
              <w:jc w:val="both"/>
              <w:rPr>
                <w:rFonts w:ascii="Verdana" w:hAnsi="Verdana" w:cs="Segoe UI"/>
                <w:color w:val="323130"/>
                <w:shd w:val="clear" w:color="auto" w:fill="FFFFFF"/>
              </w:rPr>
            </w:pPr>
            <w:r w:rsidRPr="00EB0951">
              <w:rPr>
                <w:rFonts w:ascii="Verdana" w:hAnsi="Verdana" w:cs="Segoe UI"/>
                <w:color w:val="323130"/>
                <w:shd w:val="clear" w:color="auto" w:fill="FFFFFF"/>
              </w:rPr>
              <w:t xml:space="preserve">G Hughes advised that </w:t>
            </w:r>
            <w:r w:rsidR="00EB0951">
              <w:rPr>
                <w:rFonts w:ascii="Verdana" w:hAnsi="Verdana" w:cs="Segoe UI"/>
                <w:color w:val="323130"/>
                <w:shd w:val="clear" w:color="auto" w:fill="FFFFFF"/>
              </w:rPr>
              <w:t>‘</w:t>
            </w:r>
            <w:r w:rsidRPr="00EB0951">
              <w:rPr>
                <w:rFonts w:ascii="Verdana" w:hAnsi="Verdana" w:cs="Segoe UI"/>
                <w:color w:val="323130"/>
                <w:shd w:val="clear" w:color="auto" w:fill="FFFFFF"/>
              </w:rPr>
              <w:t>Alan's experience</w:t>
            </w:r>
            <w:r w:rsidR="00EB0951">
              <w:rPr>
                <w:rFonts w:ascii="Verdana" w:hAnsi="Verdana" w:cs="Segoe UI"/>
                <w:color w:val="323130"/>
                <w:shd w:val="clear" w:color="auto" w:fill="FFFFFF"/>
              </w:rPr>
              <w:t>’</w:t>
            </w:r>
            <w:r w:rsidRPr="00EB0951">
              <w:rPr>
                <w:rFonts w:ascii="Verdana" w:hAnsi="Verdana" w:cs="Segoe UI"/>
                <w:color w:val="323130"/>
                <w:shd w:val="clear" w:color="auto" w:fill="FFFFFF"/>
              </w:rPr>
              <w:t xml:space="preserve"> should be used as a reference point for ongoing improvement, with suggestions to refer to "Alan's experience" in future discussions to ensure lessons </w:t>
            </w:r>
            <w:r w:rsidR="00EB0951">
              <w:rPr>
                <w:rFonts w:ascii="Verdana" w:hAnsi="Verdana" w:cs="Segoe UI"/>
                <w:color w:val="323130"/>
                <w:shd w:val="clear" w:color="auto" w:fill="FFFFFF"/>
              </w:rPr>
              <w:t>we</w:t>
            </w:r>
            <w:r w:rsidRPr="00EB0951">
              <w:rPr>
                <w:rFonts w:ascii="Verdana" w:hAnsi="Verdana" w:cs="Segoe UI"/>
                <w:color w:val="323130"/>
                <w:shd w:val="clear" w:color="auto" w:fill="FFFFFF"/>
              </w:rPr>
              <w:t xml:space="preserve">re not forgotten.  </w:t>
            </w:r>
            <w:r w:rsidR="00EB0951">
              <w:rPr>
                <w:rFonts w:ascii="Verdana" w:hAnsi="Verdana" w:cs="Segoe UI"/>
                <w:color w:val="323130"/>
                <w:shd w:val="clear" w:color="auto" w:fill="FFFFFF"/>
              </w:rPr>
              <w:t>R Mannings</w:t>
            </w:r>
            <w:r w:rsidRPr="00EB0951">
              <w:rPr>
                <w:rFonts w:ascii="Verdana" w:hAnsi="Verdana" w:cs="Segoe UI"/>
                <w:color w:val="323130"/>
                <w:shd w:val="clear" w:color="auto" w:fill="FFFFFF"/>
              </w:rPr>
              <w:t xml:space="preserve"> stated that every one of her presentations now ends with "Alan's legacy," emphasizing that her father's legacy is kindness and compassion</w:t>
            </w:r>
            <w:r w:rsidR="00EB0951">
              <w:rPr>
                <w:rFonts w:ascii="Verdana" w:hAnsi="Verdana" w:cs="Segoe UI"/>
                <w:color w:val="323130"/>
                <w:shd w:val="clear" w:color="auto" w:fill="FFFFFF"/>
              </w:rPr>
              <w:t xml:space="preserve"> and added that</w:t>
            </w:r>
            <w:r w:rsidRPr="00EB0951">
              <w:rPr>
                <w:rFonts w:ascii="Verdana" w:hAnsi="Verdana" w:cs="Segoe UI"/>
                <w:color w:val="323130"/>
                <w:shd w:val="clear" w:color="auto" w:fill="FFFFFF"/>
              </w:rPr>
              <w:t xml:space="preserve"> </w:t>
            </w:r>
            <w:r w:rsidR="00EB0951">
              <w:rPr>
                <w:rFonts w:ascii="Verdana" w:hAnsi="Verdana" w:cs="Segoe UI"/>
                <w:color w:val="323130"/>
                <w:shd w:val="clear" w:color="auto" w:fill="FFFFFF"/>
              </w:rPr>
              <w:t>s</w:t>
            </w:r>
            <w:r w:rsidRPr="00EB0951">
              <w:rPr>
                <w:rFonts w:ascii="Verdana" w:hAnsi="Verdana" w:cs="Segoe UI"/>
                <w:color w:val="323130"/>
                <w:shd w:val="clear" w:color="auto" w:fill="FFFFFF"/>
              </w:rPr>
              <w:t xml:space="preserve">he uses this </w:t>
            </w:r>
            <w:r w:rsidRPr="00EB0951">
              <w:rPr>
                <w:rFonts w:ascii="Verdana" w:hAnsi="Verdana" w:cs="Segoe UI"/>
                <w:color w:val="323130"/>
                <w:shd w:val="clear" w:color="auto" w:fill="FFFFFF"/>
              </w:rPr>
              <w:lastRenderedPageBreak/>
              <w:t>message to encourage others to focus on what can be done better, highlighting the importance of compassion in care</w:t>
            </w:r>
            <w:r w:rsidR="00EB0951">
              <w:rPr>
                <w:rFonts w:ascii="Verdana" w:hAnsi="Verdana" w:cs="Segoe UI"/>
                <w:color w:val="323130"/>
                <w:shd w:val="clear" w:color="auto" w:fill="FFFFFF"/>
              </w:rPr>
              <w:t>.</w:t>
            </w:r>
          </w:p>
          <w:p w14:paraId="6DBF9B99" w14:textId="28CF1696" w:rsidR="00F92D54" w:rsidRPr="00EB0951" w:rsidRDefault="00C124C9" w:rsidP="008D2AA3">
            <w:pPr>
              <w:shd w:val="clear" w:color="auto" w:fill="FFFFFF"/>
              <w:spacing w:before="100" w:beforeAutospacing="1" w:after="100" w:afterAutospacing="1"/>
              <w:jc w:val="both"/>
              <w:rPr>
                <w:rFonts w:ascii="Verdana" w:hAnsi="Verdana"/>
              </w:rPr>
            </w:pPr>
            <w:r>
              <w:rPr>
                <w:rFonts w:ascii="Verdana" w:hAnsi="Verdana" w:cs="Segoe UI"/>
                <w:color w:val="323130"/>
                <w:shd w:val="clear" w:color="auto" w:fill="FFFFFF"/>
              </w:rPr>
              <w:t>The Chair advised that he was disappointed to hear of the e</w:t>
            </w:r>
            <w:r w:rsidR="00F92D54" w:rsidRPr="00EB0951">
              <w:rPr>
                <w:rFonts w:ascii="Verdana" w:hAnsi="Verdana" w:cs="Segoe UI"/>
                <w:color w:val="323130"/>
                <w:shd w:val="clear" w:color="auto" w:fill="FFFFFF"/>
              </w:rPr>
              <w:t>xperience</w:t>
            </w:r>
            <w:r>
              <w:rPr>
                <w:rFonts w:ascii="Verdana" w:hAnsi="Verdana" w:cs="Segoe UI"/>
                <w:color w:val="323130"/>
                <w:shd w:val="clear" w:color="auto" w:fill="FFFFFF"/>
              </w:rPr>
              <w:t xml:space="preserve"> of the patient and family</w:t>
            </w:r>
            <w:r w:rsidR="00F92D54" w:rsidRPr="00EB0951">
              <w:rPr>
                <w:rFonts w:ascii="Verdana" w:hAnsi="Verdana" w:cs="Segoe UI"/>
                <w:color w:val="323130"/>
                <w:shd w:val="clear" w:color="auto" w:fill="FFFFFF"/>
              </w:rPr>
              <w:t xml:space="preserve"> and emphasi</w:t>
            </w:r>
            <w:r>
              <w:rPr>
                <w:rFonts w:ascii="Verdana" w:hAnsi="Verdana" w:cs="Segoe UI"/>
                <w:color w:val="323130"/>
                <w:shd w:val="clear" w:color="auto" w:fill="FFFFFF"/>
              </w:rPr>
              <w:t>s</w:t>
            </w:r>
            <w:r w:rsidR="00F92D54" w:rsidRPr="00EB0951">
              <w:rPr>
                <w:rFonts w:ascii="Verdana" w:hAnsi="Verdana" w:cs="Segoe UI"/>
                <w:color w:val="323130"/>
                <w:shd w:val="clear" w:color="auto" w:fill="FFFFFF"/>
              </w:rPr>
              <w:t xml:space="preserve">ed that while the NHS </w:t>
            </w:r>
            <w:r>
              <w:rPr>
                <w:rFonts w:ascii="Verdana" w:hAnsi="Verdana" w:cs="Segoe UI"/>
                <w:color w:val="323130"/>
                <w:shd w:val="clear" w:color="auto" w:fill="FFFFFF"/>
              </w:rPr>
              <w:t>wa</w:t>
            </w:r>
            <w:r w:rsidR="00F92D54" w:rsidRPr="00EB0951">
              <w:rPr>
                <w:rFonts w:ascii="Verdana" w:hAnsi="Verdana" w:cs="Segoe UI"/>
                <w:color w:val="323130"/>
                <w:shd w:val="clear" w:color="auto" w:fill="FFFFFF"/>
              </w:rPr>
              <w:t>s a pressuri</w:t>
            </w:r>
            <w:r>
              <w:rPr>
                <w:rFonts w:ascii="Verdana" w:hAnsi="Verdana" w:cs="Segoe UI"/>
                <w:color w:val="323130"/>
                <w:shd w:val="clear" w:color="auto" w:fill="FFFFFF"/>
              </w:rPr>
              <w:t>s</w:t>
            </w:r>
            <w:r w:rsidR="00F92D54" w:rsidRPr="00EB0951">
              <w:rPr>
                <w:rFonts w:ascii="Verdana" w:hAnsi="Verdana" w:cs="Segoe UI"/>
                <w:color w:val="323130"/>
                <w:shd w:val="clear" w:color="auto" w:fill="FFFFFF"/>
              </w:rPr>
              <w:t>ed environment, this should never excuse poor behavio</w:t>
            </w:r>
            <w:r>
              <w:rPr>
                <w:rFonts w:ascii="Verdana" w:hAnsi="Verdana" w:cs="Segoe UI"/>
                <w:color w:val="323130"/>
                <w:shd w:val="clear" w:color="auto" w:fill="FFFFFF"/>
              </w:rPr>
              <w:t>u</w:t>
            </w:r>
            <w:r w:rsidR="00F92D54" w:rsidRPr="00EB0951">
              <w:rPr>
                <w:rFonts w:ascii="Verdana" w:hAnsi="Verdana" w:cs="Segoe UI"/>
                <w:color w:val="323130"/>
                <w:shd w:val="clear" w:color="auto" w:fill="FFFFFF"/>
              </w:rPr>
              <w:t xml:space="preserve">r or falling standards. </w:t>
            </w:r>
            <w:r>
              <w:rPr>
                <w:rFonts w:ascii="Verdana" w:hAnsi="Verdana" w:cs="Segoe UI"/>
                <w:color w:val="323130"/>
                <w:shd w:val="clear" w:color="auto" w:fill="FFFFFF"/>
              </w:rPr>
              <w:t>The Chair</w:t>
            </w:r>
            <w:r w:rsidR="00F92D54" w:rsidRPr="00EB0951">
              <w:rPr>
                <w:rFonts w:ascii="Verdana" w:hAnsi="Verdana" w:cs="Segoe UI"/>
                <w:color w:val="323130"/>
                <w:shd w:val="clear" w:color="auto" w:fill="FFFFFF"/>
              </w:rPr>
              <w:t xml:space="preserve"> stated the board's responsibility </w:t>
            </w:r>
            <w:r>
              <w:rPr>
                <w:rFonts w:ascii="Verdana" w:hAnsi="Verdana" w:cs="Segoe UI"/>
                <w:color w:val="323130"/>
                <w:shd w:val="clear" w:color="auto" w:fill="FFFFFF"/>
              </w:rPr>
              <w:t>wa</w:t>
            </w:r>
            <w:r w:rsidR="00F92D54" w:rsidRPr="00EB0951">
              <w:rPr>
                <w:rFonts w:ascii="Verdana" w:hAnsi="Verdana" w:cs="Segoe UI"/>
                <w:color w:val="323130"/>
                <w:shd w:val="clear" w:color="auto" w:fill="FFFFFF"/>
              </w:rPr>
              <w:t>s to set the right culture and expectations, support staff, but also recogni</w:t>
            </w:r>
            <w:r>
              <w:rPr>
                <w:rFonts w:ascii="Verdana" w:hAnsi="Verdana" w:cs="Segoe UI"/>
                <w:color w:val="323130"/>
                <w:shd w:val="clear" w:color="auto" w:fill="FFFFFF"/>
              </w:rPr>
              <w:t>s</w:t>
            </w:r>
            <w:r w:rsidR="00F92D54" w:rsidRPr="00EB0951">
              <w:rPr>
                <w:rFonts w:ascii="Verdana" w:hAnsi="Verdana" w:cs="Segoe UI"/>
                <w:color w:val="323130"/>
                <w:shd w:val="clear" w:color="auto" w:fill="FFFFFF"/>
              </w:rPr>
              <w:t>e and address poor behavio</w:t>
            </w:r>
            <w:r>
              <w:rPr>
                <w:rFonts w:ascii="Verdana" w:hAnsi="Verdana" w:cs="Segoe UI"/>
                <w:color w:val="323130"/>
                <w:shd w:val="clear" w:color="auto" w:fill="FFFFFF"/>
              </w:rPr>
              <w:t>u</w:t>
            </w:r>
            <w:r w:rsidR="00F92D54" w:rsidRPr="00EB0951">
              <w:rPr>
                <w:rFonts w:ascii="Verdana" w:hAnsi="Verdana" w:cs="Segoe UI"/>
                <w:color w:val="323130"/>
                <w:shd w:val="clear" w:color="auto" w:fill="FFFFFF"/>
              </w:rPr>
              <w:t>r when it occur</w:t>
            </w:r>
            <w:r>
              <w:rPr>
                <w:rFonts w:ascii="Verdana" w:hAnsi="Verdana" w:cs="Segoe UI"/>
                <w:color w:val="323130"/>
                <w:shd w:val="clear" w:color="auto" w:fill="FFFFFF"/>
              </w:rPr>
              <w:t>red</w:t>
            </w:r>
            <w:r w:rsidR="00F92D54" w:rsidRPr="00EB0951">
              <w:rPr>
                <w:rFonts w:ascii="Verdana" w:hAnsi="Verdana" w:cs="Segoe UI"/>
                <w:color w:val="323130"/>
                <w:shd w:val="clear" w:color="auto" w:fill="FFFFFF"/>
              </w:rPr>
              <w:t xml:space="preserve">. </w:t>
            </w:r>
            <w:r>
              <w:rPr>
                <w:rFonts w:ascii="Verdana" w:hAnsi="Verdana" w:cs="Segoe UI"/>
                <w:color w:val="323130"/>
                <w:shd w:val="clear" w:color="auto" w:fill="FFFFFF"/>
              </w:rPr>
              <w:t>The Chair</w:t>
            </w:r>
            <w:r w:rsidR="00F92D54" w:rsidRPr="00EB0951">
              <w:rPr>
                <w:rFonts w:ascii="Verdana" w:hAnsi="Verdana" w:cs="Segoe UI"/>
                <w:color w:val="323130"/>
                <w:shd w:val="clear" w:color="auto" w:fill="FFFFFF"/>
              </w:rPr>
              <w:t xml:space="preserve"> committed that the board w</w:t>
            </w:r>
            <w:r>
              <w:rPr>
                <w:rFonts w:ascii="Verdana" w:hAnsi="Verdana" w:cs="Segoe UI"/>
                <w:color w:val="323130"/>
                <w:shd w:val="clear" w:color="auto" w:fill="FFFFFF"/>
              </w:rPr>
              <w:t>ould</w:t>
            </w:r>
            <w:r w:rsidR="00F92D54" w:rsidRPr="00EB0951">
              <w:rPr>
                <w:rFonts w:ascii="Verdana" w:hAnsi="Verdana" w:cs="Segoe UI"/>
                <w:color w:val="323130"/>
                <w:shd w:val="clear" w:color="auto" w:fill="FFFFFF"/>
              </w:rPr>
              <w:t xml:space="preserve"> learn from </w:t>
            </w:r>
            <w:r>
              <w:rPr>
                <w:rFonts w:ascii="Verdana" w:hAnsi="Verdana" w:cs="Segoe UI"/>
                <w:color w:val="323130"/>
                <w:shd w:val="clear" w:color="auto" w:fill="FFFFFF"/>
              </w:rPr>
              <w:t xml:space="preserve">the </w:t>
            </w:r>
            <w:r w:rsidR="00F92D54" w:rsidRPr="00EB0951">
              <w:rPr>
                <w:rFonts w:ascii="Verdana" w:hAnsi="Verdana" w:cs="Segoe UI"/>
                <w:color w:val="323130"/>
                <w:shd w:val="clear" w:color="auto" w:fill="FFFFFF"/>
              </w:rPr>
              <w:t xml:space="preserve">story, incorporate it into future work, and ensure actions </w:t>
            </w:r>
            <w:r>
              <w:rPr>
                <w:rFonts w:ascii="Verdana" w:hAnsi="Verdana" w:cs="Segoe UI"/>
                <w:color w:val="323130"/>
                <w:shd w:val="clear" w:color="auto" w:fill="FFFFFF"/>
              </w:rPr>
              <w:t>we</w:t>
            </w:r>
            <w:r w:rsidR="00F92D54" w:rsidRPr="00EB0951">
              <w:rPr>
                <w:rFonts w:ascii="Verdana" w:hAnsi="Verdana" w:cs="Segoe UI"/>
                <w:color w:val="323130"/>
                <w:shd w:val="clear" w:color="auto" w:fill="FFFFFF"/>
              </w:rPr>
              <w:t xml:space="preserve">re taken to do things differently. </w:t>
            </w:r>
            <w:r>
              <w:rPr>
                <w:rFonts w:ascii="Verdana" w:hAnsi="Verdana" w:cs="Segoe UI"/>
                <w:color w:val="323130"/>
                <w:shd w:val="clear" w:color="auto" w:fill="FFFFFF"/>
              </w:rPr>
              <w:t xml:space="preserve">The Chair extended his thank to R Mannings </w:t>
            </w:r>
            <w:r w:rsidR="00F92D54" w:rsidRPr="00EB0951">
              <w:rPr>
                <w:rFonts w:ascii="Verdana" w:hAnsi="Verdana" w:cs="Segoe UI"/>
                <w:color w:val="323130"/>
                <w:shd w:val="clear" w:color="auto" w:fill="FFFFFF"/>
              </w:rPr>
              <w:t xml:space="preserve">for sharing the story and </w:t>
            </w:r>
            <w:r>
              <w:rPr>
                <w:rFonts w:ascii="Verdana" w:hAnsi="Verdana" w:cs="Segoe UI"/>
                <w:color w:val="323130"/>
                <w:shd w:val="clear" w:color="auto" w:fill="FFFFFF"/>
              </w:rPr>
              <w:t>to B Gammon</w:t>
            </w:r>
            <w:r w:rsidR="00F92D54" w:rsidRPr="00EB0951">
              <w:rPr>
                <w:rFonts w:ascii="Verdana" w:hAnsi="Verdana" w:cs="Segoe UI"/>
                <w:color w:val="323130"/>
                <w:shd w:val="clear" w:color="auto" w:fill="FFFFFF"/>
              </w:rPr>
              <w:t xml:space="preserve"> for outlining improvement efforts</w:t>
            </w:r>
            <w:r>
              <w:rPr>
                <w:rFonts w:ascii="Verdana" w:hAnsi="Verdana" w:cs="Segoe UI"/>
                <w:color w:val="323130"/>
                <w:shd w:val="clear" w:color="auto" w:fill="FFFFFF"/>
              </w:rPr>
              <w:t>.</w:t>
            </w:r>
          </w:p>
        </w:tc>
      </w:tr>
      <w:tr w:rsidR="00172142" w:rsidRPr="003C214E" w14:paraId="60776D4B" w14:textId="77777777" w:rsidTr="00296E5B">
        <w:tc>
          <w:tcPr>
            <w:tcW w:w="1469" w:type="dxa"/>
          </w:tcPr>
          <w:p w14:paraId="48D76C4D" w14:textId="784F8038" w:rsidR="00172142" w:rsidRPr="00712B5A" w:rsidRDefault="00172142" w:rsidP="00443F68">
            <w:pPr>
              <w:rPr>
                <w:rFonts w:ascii="Verdana" w:hAnsi="Verdana"/>
              </w:rPr>
            </w:pPr>
            <w:r w:rsidRPr="00712B5A">
              <w:rPr>
                <w:rFonts w:ascii="Verdana" w:hAnsi="Verdana"/>
              </w:rPr>
              <w:lastRenderedPageBreak/>
              <w:t>Resolution:</w:t>
            </w:r>
          </w:p>
        </w:tc>
        <w:tc>
          <w:tcPr>
            <w:tcW w:w="9026" w:type="dxa"/>
          </w:tcPr>
          <w:p w14:paraId="0B62983F" w14:textId="29D99366" w:rsidR="00172142" w:rsidRPr="00172142" w:rsidRDefault="00172142" w:rsidP="00443F68">
            <w:pPr>
              <w:rPr>
                <w:rFonts w:ascii="Verdana" w:hAnsi="Verdana"/>
              </w:rPr>
            </w:pPr>
            <w:r w:rsidRPr="00172142">
              <w:rPr>
                <w:rFonts w:ascii="Verdana" w:hAnsi="Verdana"/>
              </w:rPr>
              <w:t xml:space="preserve">The Listening &amp; Learning story was </w:t>
            </w:r>
            <w:r w:rsidRPr="00172142">
              <w:rPr>
                <w:rFonts w:ascii="Verdana" w:hAnsi="Verdana"/>
                <w:b/>
                <w:bCs/>
              </w:rPr>
              <w:t>NOTED</w:t>
            </w:r>
            <w:r w:rsidRPr="00172142">
              <w:rPr>
                <w:rFonts w:ascii="Verdana" w:hAnsi="Verdana"/>
              </w:rPr>
              <w:t>.</w:t>
            </w:r>
          </w:p>
        </w:tc>
      </w:tr>
      <w:tr w:rsidR="003C214E" w:rsidRPr="003C214E" w14:paraId="1DEB1D17" w14:textId="77777777" w:rsidTr="00296E5B">
        <w:tc>
          <w:tcPr>
            <w:tcW w:w="1469" w:type="dxa"/>
            <w:shd w:val="clear" w:color="auto" w:fill="1F3864" w:themeFill="accent5" w:themeFillShade="80"/>
          </w:tcPr>
          <w:p w14:paraId="764F8E1F"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50C24C2" w14:textId="6EF8EC66" w:rsidR="003C214E" w:rsidRPr="003C214E" w:rsidRDefault="00E97EC5" w:rsidP="00443F68">
            <w:pPr>
              <w:rPr>
                <w:rFonts w:ascii="Verdana" w:hAnsi="Verdana"/>
                <w:b/>
              </w:rPr>
            </w:pPr>
            <w:r>
              <w:rPr>
                <w:rFonts w:ascii="Verdana" w:hAnsi="Verdana"/>
                <w:b/>
              </w:rPr>
              <w:t>SETTING THE SCENE</w:t>
            </w:r>
          </w:p>
        </w:tc>
      </w:tr>
      <w:tr w:rsidR="003C214E" w:rsidRPr="003C214E" w14:paraId="053ED30C" w14:textId="77777777" w:rsidTr="00296E5B">
        <w:tc>
          <w:tcPr>
            <w:tcW w:w="1469" w:type="dxa"/>
          </w:tcPr>
          <w:p w14:paraId="5FC7C36F" w14:textId="77777777" w:rsidR="003C214E" w:rsidRPr="00443F68" w:rsidRDefault="008D696C" w:rsidP="00443F68">
            <w:pPr>
              <w:rPr>
                <w:rFonts w:ascii="Verdana" w:hAnsi="Verdana"/>
              </w:rPr>
            </w:pPr>
            <w:r>
              <w:rPr>
                <w:rFonts w:ascii="Verdana" w:hAnsi="Verdana"/>
              </w:rPr>
              <w:t>4.1</w:t>
            </w:r>
          </w:p>
        </w:tc>
        <w:tc>
          <w:tcPr>
            <w:tcW w:w="9026" w:type="dxa"/>
          </w:tcPr>
          <w:p w14:paraId="0DA16F7D" w14:textId="08CA49C3" w:rsidR="003C214E" w:rsidRPr="00E97EC5" w:rsidRDefault="00E97EC5" w:rsidP="00443F68">
            <w:pPr>
              <w:rPr>
                <w:rFonts w:ascii="Verdana" w:hAnsi="Verdana"/>
                <w:b/>
                <w:iCs/>
              </w:rPr>
            </w:pPr>
            <w:r>
              <w:rPr>
                <w:rFonts w:ascii="Verdana" w:hAnsi="Verdana"/>
                <w:b/>
                <w:iCs/>
              </w:rPr>
              <w:t>Chair’s Report</w:t>
            </w:r>
          </w:p>
        </w:tc>
      </w:tr>
      <w:tr w:rsidR="003C214E" w:rsidRPr="003C214E" w14:paraId="0C539587" w14:textId="77777777" w:rsidTr="00296E5B">
        <w:tc>
          <w:tcPr>
            <w:tcW w:w="1469" w:type="dxa"/>
          </w:tcPr>
          <w:p w14:paraId="56333585" w14:textId="77777777" w:rsidR="003C214E" w:rsidRPr="00443F68" w:rsidRDefault="003C214E" w:rsidP="00443F68">
            <w:pPr>
              <w:rPr>
                <w:rFonts w:ascii="Verdana" w:hAnsi="Verdana"/>
                <w:i/>
              </w:rPr>
            </w:pPr>
          </w:p>
        </w:tc>
        <w:tc>
          <w:tcPr>
            <w:tcW w:w="9026" w:type="dxa"/>
          </w:tcPr>
          <w:p w14:paraId="0317DCBC" w14:textId="751D77CB" w:rsidR="003C214E" w:rsidRDefault="00C124C9" w:rsidP="00712B5A">
            <w:pPr>
              <w:jc w:val="both"/>
              <w:rPr>
                <w:rFonts w:ascii="Verdana" w:hAnsi="Verdana"/>
                <w:iCs/>
              </w:rPr>
            </w:pPr>
            <w:r>
              <w:rPr>
                <w:rFonts w:ascii="Verdana" w:hAnsi="Verdana"/>
                <w:iCs/>
              </w:rPr>
              <w:t xml:space="preserve">The </w:t>
            </w:r>
            <w:r w:rsidR="00172142" w:rsidRPr="00172142">
              <w:rPr>
                <w:rFonts w:ascii="Verdana" w:hAnsi="Verdana"/>
                <w:iCs/>
              </w:rPr>
              <w:t>Chair presented the report and highlighted the key matters for Members atten</w:t>
            </w:r>
            <w:r w:rsidR="00712B5A">
              <w:rPr>
                <w:rFonts w:ascii="Verdana" w:hAnsi="Verdana"/>
                <w:iCs/>
              </w:rPr>
              <w:t>tion</w:t>
            </w:r>
            <w:r w:rsidR="00172142">
              <w:rPr>
                <w:rFonts w:ascii="Verdana" w:hAnsi="Verdana"/>
                <w:iCs/>
              </w:rPr>
              <w:t>.</w:t>
            </w:r>
            <w:r w:rsidR="00172142" w:rsidRPr="00172142">
              <w:rPr>
                <w:rFonts w:ascii="Verdana" w:hAnsi="Verdana"/>
                <w:iCs/>
              </w:rPr>
              <w:t xml:space="preserve"> </w:t>
            </w:r>
          </w:p>
          <w:p w14:paraId="3B1F8744" w14:textId="77777777" w:rsidR="00C124C9" w:rsidRDefault="00C124C9" w:rsidP="00443F68">
            <w:pPr>
              <w:rPr>
                <w:rFonts w:ascii="Verdana" w:hAnsi="Verdana"/>
                <w:iCs/>
              </w:rPr>
            </w:pPr>
          </w:p>
          <w:p w14:paraId="4E682FE1" w14:textId="5C7DDF68" w:rsidR="00C124C9" w:rsidRDefault="00C124C9" w:rsidP="00C124C9">
            <w:pPr>
              <w:jc w:val="both"/>
              <w:rPr>
                <w:rFonts w:ascii="Verdana" w:hAnsi="Verdana" w:cs="Segoe UI"/>
                <w:color w:val="323130"/>
                <w:shd w:val="clear" w:color="auto" w:fill="FFFFFF"/>
              </w:rPr>
            </w:pPr>
            <w:r>
              <w:rPr>
                <w:rFonts w:ascii="Verdana" w:hAnsi="Verdana" w:cs="Segoe UI"/>
                <w:color w:val="323130"/>
                <w:shd w:val="clear" w:color="auto" w:fill="FFFFFF"/>
              </w:rPr>
              <w:t xml:space="preserve">The Chair noted that this would be the last Board meeting for G Dix and extended his thanks to him </w:t>
            </w:r>
            <w:r w:rsidRPr="00C124C9">
              <w:rPr>
                <w:rFonts w:ascii="Verdana" w:hAnsi="Verdana" w:cs="Segoe UI"/>
                <w:color w:val="323130"/>
                <w:shd w:val="clear" w:color="auto" w:fill="FFFFFF"/>
              </w:rPr>
              <w:t>on behalf of the board</w:t>
            </w:r>
            <w:r w:rsidR="00712B5A">
              <w:rPr>
                <w:rFonts w:ascii="Verdana" w:hAnsi="Verdana" w:cs="Segoe UI"/>
                <w:color w:val="323130"/>
                <w:shd w:val="clear" w:color="auto" w:fill="FFFFFF"/>
              </w:rPr>
              <w:t xml:space="preserve"> for</w:t>
            </w:r>
            <w:r>
              <w:rPr>
                <w:rFonts w:ascii="Verdana" w:hAnsi="Verdana" w:cs="Segoe UI"/>
                <w:color w:val="323130"/>
                <w:shd w:val="clear" w:color="auto" w:fill="FFFFFF"/>
              </w:rPr>
              <w:t xml:space="preserve"> </w:t>
            </w:r>
            <w:r w:rsidRPr="00C124C9">
              <w:rPr>
                <w:rFonts w:ascii="Verdana" w:hAnsi="Verdana" w:cs="Segoe UI"/>
                <w:color w:val="323130"/>
                <w:shd w:val="clear" w:color="auto" w:fill="FFFFFF"/>
              </w:rPr>
              <w:t xml:space="preserve">his leadership and support, highlighting </w:t>
            </w:r>
            <w:r>
              <w:rPr>
                <w:rFonts w:ascii="Verdana" w:hAnsi="Verdana" w:cs="Segoe UI"/>
                <w:color w:val="323130"/>
                <w:shd w:val="clear" w:color="auto" w:fill="FFFFFF"/>
              </w:rPr>
              <w:t>his</w:t>
            </w:r>
            <w:r w:rsidRPr="00C124C9">
              <w:rPr>
                <w:rFonts w:ascii="Verdana" w:hAnsi="Verdana" w:cs="Segoe UI"/>
                <w:color w:val="323130"/>
                <w:shd w:val="clear" w:color="auto" w:fill="FFFFFF"/>
              </w:rPr>
              <w:t xml:space="preserve"> energy, compassion, passion for nursing</w:t>
            </w:r>
            <w:r>
              <w:rPr>
                <w:rFonts w:ascii="Verdana" w:hAnsi="Verdana" w:cs="Segoe UI"/>
                <w:color w:val="323130"/>
                <w:shd w:val="clear" w:color="auto" w:fill="FFFFFF"/>
              </w:rPr>
              <w:t xml:space="preserve">, </w:t>
            </w:r>
            <w:r w:rsidRPr="00C124C9">
              <w:rPr>
                <w:rFonts w:ascii="Verdana" w:hAnsi="Verdana" w:cs="Segoe UI"/>
                <w:color w:val="323130"/>
                <w:shd w:val="clear" w:color="auto" w:fill="FFFFFF"/>
              </w:rPr>
              <w:t xml:space="preserve">exceptional leadership, visibility in the hospitals, and engagement with </w:t>
            </w:r>
            <w:r>
              <w:rPr>
                <w:rFonts w:ascii="Verdana" w:hAnsi="Verdana" w:cs="Segoe UI"/>
                <w:color w:val="323130"/>
                <w:shd w:val="clear" w:color="auto" w:fill="FFFFFF"/>
              </w:rPr>
              <w:t>B</w:t>
            </w:r>
            <w:r w:rsidRPr="00C124C9">
              <w:rPr>
                <w:rFonts w:ascii="Verdana" w:hAnsi="Verdana" w:cs="Segoe UI"/>
                <w:color w:val="323130"/>
                <w:shd w:val="clear" w:color="auto" w:fill="FFFFFF"/>
              </w:rPr>
              <w:t xml:space="preserve">oard </w:t>
            </w:r>
            <w:r>
              <w:rPr>
                <w:rFonts w:ascii="Verdana" w:hAnsi="Verdana" w:cs="Segoe UI"/>
                <w:color w:val="323130"/>
                <w:shd w:val="clear" w:color="auto" w:fill="FFFFFF"/>
              </w:rPr>
              <w:t>M</w:t>
            </w:r>
            <w:r w:rsidRPr="00C124C9">
              <w:rPr>
                <w:rFonts w:ascii="Verdana" w:hAnsi="Verdana" w:cs="Segoe UI"/>
                <w:color w:val="323130"/>
                <w:shd w:val="clear" w:color="auto" w:fill="FFFFFF"/>
              </w:rPr>
              <w:t xml:space="preserve">embers and executives. </w:t>
            </w:r>
          </w:p>
          <w:p w14:paraId="7041915E" w14:textId="77777777" w:rsidR="00C124C9" w:rsidRDefault="00C124C9" w:rsidP="00C124C9">
            <w:pPr>
              <w:jc w:val="both"/>
              <w:rPr>
                <w:rFonts w:ascii="Verdana" w:hAnsi="Verdana"/>
                <w:iCs/>
              </w:rPr>
            </w:pPr>
          </w:p>
          <w:p w14:paraId="5F141C52" w14:textId="61B9C743" w:rsidR="00C124C9" w:rsidRPr="00C6380C" w:rsidRDefault="00C6380C" w:rsidP="00C124C9">
            <w:pPr>
              <w:jc w:val="both"/>
              <w:rPr>
                <w:rFonts w:ascii="Verdana" w:hAnsi="Verdana" w:cs="Segoe UI"/>
                <w:color w:val="323130"/>
                <w:shd w:val="clear" w:color="auto" w:fill="FFFFFF"/>
              </w:rPr>
            </w:pPr>
            <w:r w:rsidRPr="00C6380C">
              <w:rPr>
                <w:rFonts w:ascii="Verdana" w:hAnsi="Verdana" w:cs="Segoe UI"/>
                <w:color w:val="323130"/>
                <w:shd w:val="clear" w:color="auto" w:fill="FFFFFF"/>
              </w:rPr>
              <w:t>The Chair</w:t>
            </w:r>
            <w:r w:rsidR="00C124C9" w:rsidRPr="00C6380C">
              <w:rPr>
                <w:rFonts w:ascii="Verdana" w:hAnsi="Verdana" w:cs="Segoe UI"/>
                <w:color w:val="323130"/>
                <w:shd w:val="clear" w:color="auto" w:fill="FFFFFF"/>
              </w:rPr>
              <w:t xml:space="preserve"> highlighted that the organi</w:t>
            </w:r>
            <w:r w:rsidRPr="00C6380C">
              <w:rPr>
                <w:rFonts w:ascii="Verdana" w:hAnsi="Verdana" w:cs="Segoe UI"/>
                <w:color w:val="323130"/>
                <w:shd w:val="clear" w:color="auto" w:fill="FFFFFF"/>
              </w:rPr>
              <w:t>s</w:t>
            </w:r>
            <w:r w:rsidR="00C124C9" w:rsidRPr="00C6380C">
              <w:rPr>
                <w:rFonts w:ascii="Verdana" w:hAnsi="Verdana" w:cs="Segoe UI"/>
                <w:color w:val="323130"/>
                <w:shd w:val="clear" w:color="auto" w:fill="FFFFFF"/>
              </w:rPr>
              <w:t xml:space="preserve">ation would be celebrating staff achievements that evening through a staff </w:t>
            </w:r>
            <w:r w:rsidR="00712B5A">
              <w:rPr>
                <w:rFonts w:ascii="Verdana" w:hAnsi="Verdana" w:cs="Segoe UI"/>
                <w:color w:val="323130"/>
                <w:shd w:val="clear" w:color="auto" w:fill="FFFFFF"/>
              </w:rPr>
              <w:t>a</w:t>
            </w:r>
            <w:r w:rsidR="00C124C9" w:rsidRPr="00C6380C">
              <w:rPr>
                <w:rFonts w:ascii="Verdana" w:hAnsi="Verdana" w:cs="Segoe UI"/>
                <w:color w:val="323130"/>
                <w:shd w:val="clear" w:color="auto" w:fill="FFFFFF"/>
              </w:rPr>
              <w:t xml:space="preserve">nnual celebration event, which brings together various staff awards and categories. </w:t>
            </w:r>
            <w:r w:rsidRPr="00C6380C">
              <w:rPr>
                <w:rFonts w:ascii="Verdana" w:hAnsi="Verdana" w:cs="Segoe UI"/>
                <w:color w:val="323130"/>
                <w:shd w:val="clear" w:color="auto" w:fill="FFFFFF"/>
              </w:rPr>
              <w:t>The Chair</w:t>
            </w:r>
            <w:r w:rsidR="00C124C9" w:rsidRPr="00C6380C">
              <w:rPr>
                <w:rFonts w:ascii="Verdana" w:hAnsi="Verdana" w:cs="Segoe UI"/>
                <w:color w:val="323130"/>
                <w:shd w:val="clear" w:color="auto" w:fill="FFFFFF"/>
              </w:rPr>
              <w:t xml:space="preserve"> emphasi</w:t>
            </w:r>
            <w:r w:rsidRPr="00C6380C">
              <w:rPr>
                <w:rFonts w:ascii="Verdana" w:hAnsi="Verdana" w:cs="Segoe UI"/>
                <w:color w:val="323130"/>
                <w:shd w:val="clear" w:color="auto" w:fill="FFFFFF"/>
              </w:rPr>
              <w:t>s</w:t>
            </w:r>
            <w:r w:rsidR="00C124C9" w:rsidRPr="00C6380C">
              <w:rPr>
                <w:rFonts w:ascii="Verdana" w:hAnsi="Verdana" w:cs="Segoe UI"/>
                <w:color w:val="323130"/>
                <w:shd w:val="clear" w:color="auto" w:fill="FFFFFF"/>
              </w:rPr>
              <w:t>ed the importance of recogni</w:t>
            </w:r>
            <w:r w:rsidRPr="00C6380C">
              <w:rPr>
                <w:rFonts w:ascii="Verdana" w:hAnsi="Verdana" w:cs="Segoe UI"/>
                <w:color w:val="323130"/>
                <w:shd w:val="clear" w:color="auto" w:fill="FFFFFF"/>
              </w:rPr>
              <w:t>s</w:t>
            </w:r>
            <w:r w:rsidR="00C124C9" w:rsidRPr="00C6380C">
              <w:rPr>
                <w:rFonts w:ascii="Verdana" w:hAnsi="Verdana" w:cs="Segoe UI"/>
                <w:color w:val="323130"/>
                <w:shd w:val="clear" w:color="auto" w:fill="FFFFFF"/>
              </w:rPr>
              <w:t xml:space="preserve">ing the amazing work staff do across the organization and noted the success of the </w:t>
            </w:r>
            <w:r w:rsidRPr="00C6380C">
              <w:rPr>
                <w:rFonts w:ascii="Verdana" w:hAnsi="Verdana" w:cs="Segoe UI"/>
                <w:color w:val="323130"/>
                <w:shd w:val="clear" w:color="auto" w:fill="FFFFFF"/>
              </w:rPr>
              <w:t>Seren</w:t>
            </w:r>
            <w:r w:rsidR="00C124C9" w:rsidRPr="00C6380C">
              <w:rPr>
                <w:rFonts w:ascii="Verdana" w:hAnsi="Verdana" w:cs="Segoe UI"/>
                <w:color w:val="323130"/>
                <w:shd w:val="clear" w:color="auto" w:fill="FFFFFF"/>
              </w:rPr>
              <w:t xml:space="preserve"> of the month awards</w:t>
            </w:r>
            <w:r w:rsidRPr="00C6380C">
              <w:rPr>
                <w:rFonts w:ascii="Verdana" w:hAnsi="Verdana" w:cs="Segoe UI"/>
                <w:color w:val="323130"/>
                <w:shd w:val="clear" w:color="auto" w:fill="FFFFFF"/>
              </w:rPr>
              <w:t xml:space="preserve">. </w:t>
            </w:r>
          </w:p>
          <w:p w14:paraId="1535FF66" w14:textId="77777777" w:rsidR="00C124C9" w:rsidRPr="00C6380C" w:rsidRDefault="00C124C9" w:rsidP="00C124C9">
            <w:pPr>
              <w:jc w:val="both"/>
              <w:rPr>
                <w:rFonts w:ascii="Verdana" w:hAnsi="Verdana"/>
                <w:iCs/>
              </w:rPr>
            </w:pPr>
          </w:p>
          <w:p w14:paraId="5D3D1B77" w14:textId="0E900097" w:rsidR="00C124C9" w:rsidRPr="00C124C9" w:rsidRDefault="00C6380C" w:rsidP="00C124C9">
            <w:pPr>
              <w:jc w:val="both"/>
              <w:rPr>
                <w:rFonts w:ascii="Verdana" w:hAnsi="Verdana"/>
                <w:iCs/>
              </w:rPr>
            </w:pPr>
            <w:r w:rsidRPr="00C6380C">
              <w:rPr>
                <w:rFonts w:ascii="Verdana" w:hAnsi="Verdana" w:cs="Segoe UI"/>
                <w:color w:val="323130"/>
                <w:shd w:val="clear" w:color="auto" w:fill="FFFFFF"/>
              </w:rPr>
              <w:t xml:space="preserve">The Chair </w:t>
            </w:r>
            <w:r w:rsidR="00C124C9" w:rsidRPr="00C6380C">
              <w:rPr>
                <w:rFonts w:ascii="Verdana" w:hAnsi="Verdana" w:cs="Segoe UI"/>
                <w:color w:val="323130"/>
                <w:shd w:val="clear" w:color="auto" w:fill="FFFFFF"/>
              </w:rPr>
              <w:t xml:space="preserve">informed the board that a </w:t>
            </w:r>
            <w:r w:rsidR="00A94288">
              <w:rPr>
                <w:rFonts w:ascii="Verdana" w:hAnsi="Verdana" w:cs="Segoe UI"/>
                <w:color w:val="323130"/>
                <w:shd w:val="clear" w:color="auto" w:fill="FFFFFF"/>
              </w:rPr>
              <w:t>P</w:t>
            </w:r>
            <w:r w:rsidR="00C124C9" w:rsidRPr="00C6380C">
              <w:rPr>
                <w:rFonts w:ascii="Verdana" w:hAnsi="Verdana" w:cs="Segoe UI"/>
                <w:color w:val="323130"/>
                <w:shd w:val="clear" w:color="auto" w:fill="FFFFFF"/>
              </w:rPr>
              <w:t xml:space="preserve">ublic </w:t>
            </w:r>
            <w:r w:rsidR="00A94288">
              <w:rPr>
                <w:rFonts w:ascii="Verdana" w:hAnsi="Verdana" w:cs="Segoe UI"/>
                <w:color w:val="323130"/>
                <w:shd w:val="clear" w:color="auto" w:fill="FFFFFF"/>
              </w:rPr>
              <w:t>A</w:t>
            </w:r>
            <w:r w:rsidR="00C124C9" w:rsidRPr="00C6380C">
              <w:rPr>
                <w:rFonts w:ascii="Verdana" w:hAnsi="Verdana" w:cs="Segoe UI"/>
                <w:color w:val="323130"/>
                <w:shd w:val="clear" w:color="auto" w:fill="FFFFFF"/>
              </w:rPr>
              <w:t xml:space="preserve">ccountability </w:t>
            </w:r>
            <w:r w:rsidR="00A94288">
              <w:rPr>
                <w:rFonts w:ascii="Verdana" w:hAnsi="Verdana" w:cs="Segoe UI"/>
                <w:color w:val="323130"/>
                <w:shd w:val="clear" w:color="auto" w:fill="FFFFFF"/>
              </w:rPr>
              <w:t>Meeting</w:t>
            </w:r>
            <w:r w:rsidR="00C124C9" w:rsidRPr="00C6380C">
              <w:rPr>
                <w:rFonts w:ascii="Verdana" w:hAnsi="Verdana" w:cs="Segoe UI"/>
                <w:color w:val="323130"/>
                <w:shd w:val="clear" w:color="auto" w:fill="FFFFFF"/>
              </w:rPr>
              <w:t xml:space="preserve"> with the Cabinet Secretary </w:t>
            </w:r>
            <w:r w:rsidRPr="00C6380C">
              <w:rPr>
                <w:rFonts w:ascii="Verdana" w:hAnsi="Verdana" w:cs="Segoe UI"/>
                <w:color w:val="323130"/>
                <w:shd w:val="clear" w:color="auto" w:fill="FFFFFF"/>
              </w:rPr>
              <w:t>had been</w:t>
            </w:r>
            <w:r w:rsidR="00C124C9" w:rsidRPr="00C6380C">
              <w:rPr>
                <w:rFonts w:ascii="Verdana" w:hAnsi="Verdana" w:cs="Segoe UI"/>
                <w:color w:val="323130"/>
                <w:shd w:val="clear" w:color="auto" w:fill="FFFFFF"/>
              </w:rPr>
              <w:t xml:space="preserve"> provisionally set for </w:t>
            </w:r>
            <w:r w:rsidRPr="00C6380C">
              <w:rPr>
                <w:rFonts w:ascii="Verdana" w:hAnsi="Verdana" w:cs="Segoe UI"/>
                <w:color w:val="323130"/>
                <w:shd w:val="clear" w:color="auto" w:fill="FFFFFF"/>
              </w:rPr>
              <w:t>23</w:t>
            </w:r>
            <w:r w:rsidR="00C124C9" w:rsidRPr="00C6380C">
              <w:rPr>
                <w:rFonts w:ascii="Verdana" w:hAnsi="Verdana" w:cs="Segoe UI"/>
                <w:color w:val="323130"/>
                <w:shd w:val="clear" w:color="auto" w:fill="FFFFFF"/>
              </w:rPr>
              <w:t xml:space="preserve"> October</w:t>
            </w:r>
            <w:r w:rsidRPr="00C6380C">
              <w:rPr>
                <w:rFonts w:ascii="Verdana" w:hAnsi="Verdana" w:cs="Segoe UI"/>
                <w:color w:val="323130"/>
                <w:shd w:val="clear" w:color="auto" w:fill="FFFFFF"/>
              </w:rPr>
              <w:t xml:space="preserve"> 2025 and</w:t>
            </w:r>
            <w:r w:rsidR="00C124C9" w:rsidRPr="00C6380C">
              <w:rPr>
                <w:rFonts w:ascii="Verdana" w:hAnsi="Verdana" w:cs="Segoe UI"/>
                <w:color w:val="323130"/>
                <w:shd w:val="clear" w:color="auto" w:fill="FFFFFF"/>
              </w:rPr>
              <w:t xml:space="preserve"> explained that this session </w:t>
            </w:r>
            <w:r w:rsidRPr="00C6380C">
              <w:rPr>
                <w:rFonts w:ascii="Verdana" w:hAnsi="Verdana" w:cs="Segoe UI"/>
                <w:color w:val="323130"/>
                <w:shd w:val="clear" w:color="auto" w:fill="FFFFFF"/>
              </w:rPr>
              <w:t>wa</w:t>
            </w:r>
            <w:r w:rsidR="00C124C9" w:rsidRPr="00C6380C">
              <w:rPr>
                <w:rFonts w:ascii="Verdana" w:hAnsi="Verdana" w:cs="Segoe UI"/>
                <w:color w:val="323130"/>
                <w:shd w:val="clear" w:color="auto" w:fill="FFFFFF"/>
              </w:rPr>
              <w:t>s required to review the board's performance data, organi</w:t>
            </w:r>
            <w:r w:rsidRPr="00C6380C">
              <w:rPr>
                <w:rFonts w:ascii="Verdana" w:hAnsi="Verdana" w:cs="Segoe UI"/>
                <w:color w:val="323130"/>
                <w:shd w:val="clear" w:color="auto" w:fill="FFFFFF"/>
              </w:rPr>
              <w:t>s</w:t>
            </w:r>
            <w:r w:rsidR="00C124C9" w:rsidRPr="00C6380C">
              <w:rPr>
                <w:rFonts w:ascii="Verdana" w:hAnsi="Verdana" w:cs="Segoe UI"/>
                <w:color w:val="323130"/>
                <w:shd w:val="clear" w:color="auto" w:fill="FFFFFF"/>
              </w:rPr>
              <w:t>ational progress, and future ambitions, emphasi</w:t>
            </w:r>
            <w:r w:rsidRPr="00C6380C">
              <w:rPr>
                <w:rFonts w:ascii="Verdana" w:hAnsi="Verdana" w:cs="Segoe UI"/>
                <w:color w:val="323130"/>
                <w:shd w:val="clear" w:color="auto" w:fill="FFFFFF"/>
              </w:rPr>
              <w:t>s</w:t>
            </w:r>
            <w:r w:rsidR="00C124C9" w:rsidRPr="00C6380C">
              <w:rPr>
                <w:rFonts w:ascii="Verdana" w:hAnsi="Verdana" w:cs="Segoe UI"/>
                <w:color w:val="323130"/>
                <w:shd w:val="clear" w:color="auto" w:fill="FFFFFF"/>
              </w:rPr>
              <w:t xml:space="preserve">ing the statutory responsibility of the Cabinet Secretary to ensure the </w:t>
            </w:r>
            <w:r w:rsidRPr="00C6380C">
              <w:rPr>
                <w:rFonts w:ascii="Verdana" w:hAnsi="Verdana" w:cs="Segoe UI"/>
                <w:color w:val="323130"/>
                <w:shd w:val="clear" w:color="auto" w:fill="FFFFFF"/>
              </w:rPr>
              <w:t>B</w:t>
            </w:r>
            <w:r w:rsidR="00C124C9" w:rsidRPr="00C6380C">
              <w:rPr>
                <w:rFonts w:ascii="Verdana" w:hAnsi="Verdana" w:cs="Segoe UI"/>
                <w:color w:val="323130"/>
                <w:shd w:val="clear" w:color="auto" w:fill="FFFFFF"/>
              </w:rPr>
              <w:t xml:space="preserve">oard and </w:t>
            </w:r>
            <w:r w:rsidRPr="00C6380C">
              <w:rPr>
                <w:rFonts w:ascii="Verdana" w:hAnsi="Verdana" w:cs="Segoe UI"/>
                <w:color w:val="323130"/>
                <w:shd w:val="clear" w:color="auto" w:fill="FFFFFF"/>
              </w:rPr>
              <w:t>C</w:t>
            </w:r>
            <w:r w:rsidR="00C124C9" w:rsidRPr="00C6380C">
              <w:rPr>
                <w:rFonts w:ascii="Verdana" w:hAnsi="Verdana" w:cs="Segoe UI"/>
                <w:color w:val="323130"/>
                <w:shd w:val="clear" w:color="auto" w:fill="FFFFFF"/>
              </w:rPr>
              <w:t xml:space="preserve">hair </w:t>
            </w:r>
            <w:r w:rsidRPr="00C6380C">
              <w:rPr>
                <w:rFonts w:ascii="Verdana" w:hAnsi="Verdana" w:cs="Segoe UI"/>
                <w:color w:val="323130"/>
                <w:shd w:val="clear" w:color="auto" w:fill="FFFFFF"/>
              </w:rPr>
              <w:t>we</w:t>
            </w:r>
            <w:r w:rsidR="00C124C9" w:rsidRPr="00C6380C">
              <w:rPr>
                <w:rFonts w:ascii="Verdana" w:hAnsi="Verdana" w:cs="Segoe UI"/>
                <w:color w:val="323130"/>
                <w:shd w:val="clear" w:color="auto" w:fill="FFFFFF"/>
              </w:rPr>
              <w:t xml:space="preserve">re fulfilling their duties. </w:t>
            </w:r>
            <w:r w:rsidRPr="00C6380C">
              <w:rPr>
                <w:rFonts w:ascii="Verdana" w:hAnsi="Verdana" w:cs="Segoe UI"/>
                <w:color w:val="323130"/>
                <w:shd w:val="clear" w:color="auto" w:fill="FFFFFF"/>
              </w:rPr>
              <w:t>The Chair advised</w:t>
            </w:r>
            <w:r w:rsidR="00C124C9" w:rsidRPr="00C6380C">
              <w:rPr>
                <w:rFonts w:ascii="Verdana" w:hAnsi="Verdana" w:cs="Segoe UI"/>
                <w:color w:val="323130"/>
                <w:shd w:val="clear" w:color="auto" w:fill="FFFFFF"/>
              </w:rPr>
              <w:t xml:space="preserve"> that more information would be shared with board members </w:t>
            </w:r>
            <w:r w:rsidRPr="00C6380C">
              <w:rPr>
                <w:rFonts w:ascii="Verdana" w:hAnsi="Verdana" w:cs="Segoe UI"/>
                <w:color w:val="323130"/>
                <w:shd w:val="clear" w:color="auto" w:fill="FFFFFF"/>
              </w:rPr>
              <w:t>once available.</w:t>
            </w:r>
            <w:r>
              <w:rPr>
                <w:rFonts w:ascii="Segoe UI" w:hAnsi="Segoe UI" w:cs="Segoe UI"/>
                <w:color w:val="323130"/>
                <w:sz w:val="21"/>
                <w:szCs w:val="21"/>
                <w:shd w:val="clear" w:color="auto" w:fill="FFFFFF"/>
              </w:rPr>
              <w:t xml:space="preserve"> </w:t>
            </w:r>
          </w:p>
        </w:tc>
      </w:tr>
      <w:tr w:rsidR="00172142" w:rsidRPr="003C214E" w14:paraId="1770D192" w14:textId="77777777" w:rsidTr="00296E5B">
        <w:tc>
          <w:tcPr>
            <w:tcW w:w="1469" w:type="dxa"/>
          </w:tcPr>
          <w:p w14:paraId="7D9C01BA" w14:textId="77777777" w:rsidR="00172142" w:rsidRPr="00C6380C" w:rsidRDefault="00172142" w:rsidP="00172142">
            <w:pPr>
              <w:rPr>
                <w:rFonts w:ascii="Verdana" w:hAnsi="Verdana"/>
                <w:iCs/>
              </w:rPr>
            </w:pPr>
            <w:r w:rsidRPr="00C6380C">
              <w:rPr>
                <w:rFonts w:ascii="Verdana" w:hAnsi="Verdana"/>
                <w:iCs/>
              </w:rPr>
              <w:t>Resolution:</w:t>
            </w:r>
          </w:p>
        </w:tc>
        <w:tc>
          <w:tcPr>
            <w:tcW w:w="9026" w:type="dxa"/>
          </w:tcPr>
          <w:p w14:paraId="2B73AD21" w14:textId="1658B435" w:rsidR="00172142" w:rsidRDefault="00172142" w:rsidP="00172142">
            <w:pPr>
              <w:rPr>
                <w:rFonts w:ascii="Verdana" w:hAnsi="Verdana"/>
                <w:iCs/>
              </w:rPr>
            </w:pPr>
            <w:r>
              <w:rPr>
                <w:rFonts w:ascii="Verdana" w:hAnsi="Verdana"/>
                <w:iCs/>
              </w:rPr>
              <w:t xml:space="preserve">The </w:t>
            </w:r>
            <w:r w:rsidR="00C6380C">
              <w:rPr>
                <w:rFonts w:ascii="Verdana" w:hAnsi="Verdana"/>
                <w:iCs/>
              </w:rPr>
              <w:t>B</w:t>
            </w:r>
            <w:r>
              <w:rPr>
                <w:rFonts w:ascii="Verdana" w:hAnsi="Verdana"/>
                <w:iCs/>
              </w:rPr>
              <w:t>oard resolved to:</w:t>
            </w:r>
          </w:p>
          <w:p w14:paraId="0FC58942" w14:textId="77777777" w:rsidR="00172142" w:rsidRPr="006B0CB1" w:rsidRDefault="00172142" w:rsidP="00172142">
            <w:pPr>
              <w:pStyle w:val="ListParagraph"/>
              <w:numPr>
                <w:ilvl w:val="0"/>
                <w:numId w:val="14"/>
              </w:numPr>
              <w:rPr>
                <w:rFonts w:ascii="Verdana" w:hAnsi="Verdana"/>
              </w:rPr>
            </w:pPr>
            <w:r w:rsidRPr="006B0CB1">
              <w:rPr>
                <w:rFonts w:ascii="Verdana" w:hAnsi="Verdana"/>
                <w:b/>
                <w:bCs/>
              </w:rPr>
              <w:t>NOTE</w:t>
            </w:r>
            <w:r w:rsidRPr="006B0CB1">
              <w:rPr>
                <w:rFonts w:ascii="Verdana" w:hAnsi="Verdana"/>
              </w:rPr>
              <w:t xml:space="preserve"> the report.</w:t>
            </w:r>
          </w:p>
          <w:p w14:paraId="282F5A48" w14:textId="40458F28" w:rsidR="00172142" w:rsidRPr="006B0CB1" w:rsidRDefault="00172142" w:rsidP="00172142">
            <w:pPr>
              <w:pStyle w:val="ListParagraph"/>
              <w:numPr>
                <w:ilvl w:val="0"/>
                <w:numId w:val="14"/>
              </w:numPr>
              <w:rPr>
                <w:rFonts w:ascii="Verdana" w:hAnsi="Verdana"/>
              </w:rPr>
            </w:pPr>
            <w:r w:rsidRPr="006B0CB1">
              <w:rPr>
                <w:rFonts w:ascii="Verdana" w:hAnsi="Verdana"/>
                <w:b/>
                <w:bCs/>
              </w:rPr>
              <w:t xml:space="preserve">RATIFY </w:t>
            </w:r>
            <w:r w:rsidRPr="006B0CB1">
              <w:rPr>
                <w:rFonts w:ascii="Verdana" w:hAnsi="Verdana"/>
              </w:rPr>
              <w:t xml:space="preserve">the Affixing of the Common Seal </w:t>
            </w:r>
          </w:p>
          <w:p w14:paraId="64FB4AC8" w14:textId="77777777" w:rsidR="00172142" w:rsidRDefault="00172142" w:rsidP="00172142">
            <w:pPr>
              <w:rPr>
                <w:rFonts w:ascii="Verdana" w:hAnsi="Verdana"/>
                <w:i/>
              </w:rPr>
            </w:pPr>
          </w:p>
        </w:tc>
      </w:tr>
      <w:tr w:rsidR="00172142" w:rsidRPr="003C214E" w14:paraId="4469360C" w14:textId="77777777" w:rsidTr="00296E5B">
        <w:tc>
          <w:tcPr>
            <w:tcW w:w="1469" w:type="dxa"/>
          </w:tcPr>
          <w:p w14:paraId="039375DE" w14:textId="6E28ADAC" w:rsidR="00172142" w:rsidRPr="00E97EC5" w:rsidRDefault="00172142" w:rsidP="00172142">
            <w:pPr>
              <w:rPr>
                <w:rFonts w:ascii="Verdana" w:hAnsi="Verdana"/>
                <w:iCs/>
              </w:rPr>
            </w:pPr>
            <w:r>
              <w:rPr>
                <w:rFonts w:ascii="Verdana" w:hAnsi="Verdana"/>
                <w:iCs/>
              </w:rPr>
              <w:t>4.2</w:t>
            </w:r>
          </w:p>
        </w:tc>
        <w:tc>
          <w:tcPr>
            <w:tcW w:w="9026" w:type="dxa"/>
          </w:tcPr>
          <w:p w14:paraId="4B1D76F3" w14:textId="179AC971" w:rsidR="00172142" w:rsidRPr="00E97EC5" w:rsidRDefault="00172142" w:rsidP="00172142">
            <w:pPr>
              <w:rPr>
                <w:rFonts w:ascii="Verdana" w:hAnsi="Verdana"/>
                <w:b/>
                <w:bCs/>
                <w:iCs/>
              </w:rPr>
            </w:pPr>
            <w:r>
              <w:rPr>
                <w:rFonts w:ascii="Verdana" w:hAnsi="Verdana"/>
                <w:b/>
                <w:bCs/>
                <w:iCs/>
              </w:rPr>
              <w:t>Chief Executive’s Report</w:t>
            </w:r>
          </w:p>
        </w:tc>
      </w:tr>
      <w:tr w:rsidR="00172142" w:rsidRPr="003C214E" w14:paraId="42E7AC1F" w14:textId="77777777" w:rsidTr="00296E5B">
        <w:tc>
          <w:tcPr>
            <w:tcW w:w="1469" w:type="dxa"/>
          </w:tcPr>
          <w:p w14:paraId="134B482C" w14:textId="77777777" w:rsidR="00172142" w:rsidRPr="00443F68" w:rsidRDefault="00172142" w:rsidP="00172142">
            <w:pPr>
              <w:rPr>
                <w:rFonts w:ascii="Verdana" w:hAnsi="Verdana"/>
                <w:i/>
              </w:rPr>
            </w:pPr>
          </w:p>
        </w:tc>
        <w:tc>
          <w:tcPr>
            <w:tcW w:w="9026" w:type="dxa"/>
          </w:tcPr>
          <w:p w14:paraId="14267156" w14:textId="742C0E15" w:rsidR="00172142" w:rsidRPr="00C6380C" w:rsidRDefault="00141FE6" w:rsidP="007D187E">
            <w:pPr>
              <w:jc w:val="both"/>
              <w:rPr>
                <w:rFonts w:ascii="Verdana" w:hAnsi="Verdana"/>
                <w:iCs/>
              </w:rPr>
            </w:pPr>
            <w:r w:rsidRPr="00C6380C">
              <w:rPr>
                <w:rFonts w:ascii="Verdana" w:hAnsi="Verdana"/>
                <w:iCs/>
              </w:rPr>
              <w:t>P Mears presented his report and highlighted the key matters for Members attention</w:t>
            </w:r>
            <w:r w:rsidR="00C6380C" w:rsidRPr="00C6380C">
              <w:rPr>
                <w:rFonts w:ascii="Verdana" w:hAnsi="Verdana"/>
                <w:iCs/>
              </w:rPr>
              <w:t>. The following key updates were noted:</w:t>
            </w:r>
          </w:p>
          <w:p w14:paraId="08D83D5D" w14:textId="7963DDBC" w:rsidR="00C6380C" w:rsidRPr="00C6380C" w:rsidRDefault="00C6380C" w:rsidP="007D187E">
            <w:pPr>
              <w:pStyle w:val="ListParagraph"/>
              <w:numPr>
                <w:ilvl w:val="0"/>
                <w:numId w:val="23"/>
              </w:numPr>
              <w:jc w:val="both"/>
              <w:rPr>
                <w:rFonts w:ascii="Verdana" w:hAnsi="Verdana" w:cs="Segoe UI"/>
                <w:b/>
                <w:bCs/>
                <w:iCs/>
                <w:color w:val="323130"/>
                <w:shd w:val="clear" w:color="auto" w:fill="FFFFFF"/>
              </w:rPr>
            </w:pPr>
            <w:r w:rsidRPr="00C6380C">
              <w:rPr>
                <w:rStyle w:val="Strong"/>
                <w:rFonts w:ascii="Verdana" w:hAnsi="Verdana" w:cs="Segoe UI"/>
                <w:b w:val="0"/>
                <w:bCs w:val="0"/>
                <w:iCs/>
                <w:color w:val="323130"/>
                <w:shd w:val="clear" w:color="auto" w:fill="FFFFFF"/>
              </w:rPr>
              <w:t>T</w:t>
            </w:r>
            <w:r w:rsidRPr="00C6380C">
              <w:rPr>
                <w:rStyle w:val="Strong"/>
                <w:rFonts w:ascii="Verdana" w:hAnsi="Verdana"/>
                <w:b w:val="0"/>
                <w:bCs w:val="0"/>
                <w:iCs/>
              </w:rPr>
              <w:t xml:space="preserve">here had been no change in the Health Board’s </w:t>
            </w:r>
            <w:r w:rsidRPr="00C6380C">
              <w:rPr>
                <w:rStyle w:val="Strong"/>
                <w:rFonts w:ascii="Verdana" w:hAnsi="Verdana" w:cs="Segoe UI"/>
                <w:b w:val="0"/>
                <w:bCs w:val="0"/>
                <w:iCs/>
                <w:color w:val="323130"/>
                <w:shd w:val="clear" w:color="auto" w:fill="FFFFFF"/>
              </w:rPr>
              <w:t>Escalation Status</w:t>
            </w:r>
            <w:r>
              <w:rPr>
                <w:rStyle w:val="Strong"/>
                <w:rFonts w:ascii="Verdana" w:hAnsi="Verdana" w:cs="Segoe UI"/>
                <w:b w:val="0"/>
                <w:bCs w:val="0"/>
                <w:iCs/>
                <w:color w:val="323130"/>
                <w:shd w:val="clear" w:color="auto" w:fill="FFFFFF"/>
              </w:rPr>
              <w:t>;</w:t>
            </w:r>
            <w:r w:rsidRPr="00C6380C">
              <w:rPr>
                <w:rFonts w:ascii="Verdana" w:hAnsi="Verdana" w:cs="Segoe UI"/>
                <w:b/>
                <w:bCs/>
                <w:iCs/>
                <w:color w:val="323130"/>
                <w:shd w:val="clear" w:color="auto" w:fill="FFFFFF"/>
              </w:rPr>
              <w:t> </w:t>
            </w:r>
          </w:p>
          <w:p w14:paraId="106957FD" w14:textId="569C4FA6" w:rsidR="007D187E" w:rsidRDefault="007D187E" w:rsidP="007D187E">
            <w:pPr>
              <w:pStyle w:val="ListParagraph"/>
              <w:numPr>
                <w:ilvl w:val="0"/>
                <w:numId w:val="23"/>
              </w:numPr>
              <w:jc w:val="both"/>
              <w:rPr>
                <w:rFonts w:ascii="Verdana" w:hAnsi="Verdana" w:cs="Segoe UI"/>
                <w:iCs/>
                <w:color w:val="323130"/>
                <w:shd w:val="clear" w:color="auto" w:fill="FFFFFF"/>
              </w:rPr>
            </w:pPr>
            <w:r w:rsidRPr="007D187E">
              <w:rPr>
                <w:rStyle w:val="Strong"/>
                <w:rFonts w:ascii="Verdana" w:hAnsi="Verdana" w:cs="Segoe UI"/>
                <w:b w:val="0"/>
                <w:bCs w:val="0"/>
                <w:iCs/>
                <w:color w:val="323130"/>
                <w:shd w:val="clear" w:color="auto" w:fill="FFFFFF"/>
              </w:rPr>
              <w:t xml:space="preserve">There had been significant improvement in </w:t>
            </w:r>
            <w:r w:rsidR="00C6380C" w:rsidRPr="007D187E">
              <w:rPr>
                <w:rStyle w:val="Strong"/>
                <w:rFonts w:ascii="Verdana" w:hAnsi="Verdana" w:cs="Segoe UI"/>
                <w:b w:val="0"/>
                <w:bCs w:val="0"/>
                <w:iCs/>
                <w:color w:val="323130"/>
                <w:shd w:val="clear" w:color="auto" w:fill="FFFFFF"/>
              </w:rPr>
              <w:t xml:space="preserve">Ambulance Handover </w:t>
            </w:r>
            <w:r w:rsidR="00A94288" w:rsidRPr="007D187E">
              <w:rPr>
                <w:rStyle w:val="Strong"/>
                <w:rFonts w:ascii="Verdana" w:hAnsi="Verdana" w:cs="Segoe UI"/>
                <w:b w:val="0"/>
                <w:bCs w:val="0"/>
                <w:iCs/>
                <w:color w:val="323130"/>
                <w:shd w:val="clear" w:color="auto" w:fill="FFFFFF"/>
              </w:rPr>
              <w:t>Performance,</w:t>
            </w:r>
            <w:r w:rsidR="00A94288">
              <w:rPr>
                <w:rStyle w:val="Strong"/>
              </w:rPr>
              <w:t xml:space="preserve"> </w:t>
            </w:r>
            <w:r w:rsidR="00A94288" w:rsidRPr="007D187E">
              <w:rPr>
                <w:rFonts w:ascii="Verdana" w:hAnsi="Verdana" w:cs="Segoe UI"/>
                <w:iCs/>
                <w:color w:val="323130"/>
                <w:shd w:val="clear" w:color="auto" w:fill="FFFFFF"/>
              </w:rPr>
              <w:t>particularly</w:t>
            </w:r>
            <w:r w:rsidRPr="007D187E">
              <w:rPr>
                <w:rFonts w:ascii="Verdana" w:hAnsi="Verdana" w:cs="Segoe UI"/>
                <w:iCs/>
                <w:color w:val="323130"/>
                <w:shd w:val="clear" w:color="auto" w:fill="FFFFFF"/>
              </w:rPr>
              <w:t xml:space="preserve"> at </w:t>
            </w:r>
            <w:r w:rsidR="00C6380C" w:rsidRPr="007D187E">
              <w:rPr>
                <w:rFonts w:ascii="Verdana" w:hAnsi="Verdana" w:cs="Segoe UI"/>
                <w:iCs/>
                <w:color w:val="323130"/>
                <w:shd w:val="clear" w:color="auto" w:fill="FFFFFF"/>
              </w:rPr>
              <w:t xml:space="preserve">Cwm Taf Morgannwg hospitals, with </w:t>
            </w:r>
            <w:r w:rsidRPr="007D187E">
              <w:rPr>
                <w:rFonts w:ascii="Verdana" w:hAnsi="Verdana" w:cs="Segoe UI"/>
                <w:iCs/>
                <w:color w:val="323130"/>
                <w:shd w:val="clear" w:color="auto" w:fill="FFFFFF"/>
              </w:rPr>
              <w:t>CTM</w:t>
            </w:r>
            <w:r w:rsidR="00C6380C" w:rsidRPr="007D187E">
              <w:rPr>
                <w:rFonts w:ascii="Verdana" w:hAnsi="Verdana" w:cs="Segoe UI"/>
                <w:iCs/>
                <w:color w:val="323130"/>
                <w:shd w:val="clear" w:color="auto" w:fill="FFFFFF"/>
              </w:rPr>
              <w:t xml:space="preserve"> leading </w:t>
            </w:r>
            <w:r w:rsidRPr="007D187E">
              <w:rPr>
                <w:rFonts w:ascii="Verdana" w:hAnsi="Verdana" w:cs="Segoe UI"/>
                <w:iCs/>
                <w:color w:val="323130"/>
                <w:shd w:val="clear" w:color="auto" w:fill="FFFFFF"/>
              </w:rPr>
              <w:t xml:space="preserve">the way </w:t>
            </w:r>
            <w:r w:rsidR="00C6380C" w:rsidRPr="007D187E">
              <w:rPr>
                <w:rFonts w:ascii="Verdana" w:hAnsi="Verdana" w:cs="Segoe UI"/>
                <w:iCs/>
                <w:color w:val="323130"/>
                <w:shd w:val="clear" w:color="auto" w:fill="FFFFFF"/>
              </w:rPr>
              <w:t>in Wales</w:t>
            </w:r>
            <w:r w:rsidRPr="007D187E">
              <w:rPr>
                <w:rFonts w:ascii="Verdana" w:hAnsi="Verdana" w:cs="Segoe UI"/>
                <w:iCs/>
                <w:color w:val="323130"/>
                <w:shd w:val="clear" w:color="auto" w:fill="FFFFFF"/>
              </w:rPr>
              <w:t>,</w:t>
            </w:r>
            <w:r w:rsidR="00C6380C" w:rsidRPr="007D187E">
              <w:rPr>
                <w:rFonts w:ascii="Verdana" w:hAnsi="Verdana" w:cs="Segoe UI"/>
                <w:iCs/>
                <w:color w:val="323130"/>
                <w:shd w:val="clear" w:color="auto" w:fill="FFFFFF"/>
              </w:rPr>
              <w:t xml:space="preserve"> </w:t>
            </w:r>
            <w:r w:rsidRPr="007D187E">
              <w:rPr>
                <w:rFonts w:ascii="Verdana" w:hAnsi="Verdana" w:cs="Segoe UI"/>
                <w:iCs/>
                <w:color w:val="323130"/>
                <w:shd w:val="clear" w:color="auto" w:fill="FFFFFF"/>
              </w:rPr>
              <w:t>w</w:t>
            </w:r>
            <w:r w:rsidR="00C6380C" w:rsidRPr="007D187E">
              <w:rPr>
                <w:rFonts w:ascii="Verdana" w:hAnsi="Verdana" w:cs="Segoe UI"/>
                <w:iCs/>
                <w:color w:val="323130"/>
                <w:shd w:val="clear" w:color="auto" w:fill="FFFFFF"/>
              </w:rPr>
              <w:t>hich ha</w:t>
            </w:r>
            <w:r w:rsidRPr="007D187E">
              <w:rPr>
                <w:rFonts w:ascii="Verdana" w:hAnsi="Verdana" w:cs="Segoe UI"/>
                <w:iCs/>
                <w:color w:val="323130"/>
                <w:shd w:val="clear" w:color="auto" w:fill="FFFFFF"/>
              </w:rPr>
              <w:t>d</w:t>
            </w:r>
            <w:r w:rsidR="00C6380C" w:rsidRPr="007D187E">
              <w:rPr>
                <w:rFonts w:ascii="Verdana" w:hAnsi="Verdana" w:cs="Segoe UI"/>
                <w:iCs/>
                <w:color w:val="323130"/>
                <w:shd w:val="clear" w:color="auto" w:fill="FFFFFF"/>
              </w:rPr>
              <w:t xml:space="preserve"> been positively noted by </w:t>
            </w:r>
            <w:r>
              <w:rPr>
                <w:rFonts w:ascii="Verdana" w:hAnsi="Verdana" w:cs="Segoe UI"/>
                <w:iCs/>
                <w:color w:val="323130"/>
                <w:shd w:val="clear" w:color="auto" w:fill="FFFFFF"/>
              </w:rPr>
              <w:t>Welsh Government;</w:t>
            </w:r>
          </w:p>
          <w:p w14:paraId="2DC34F3A" w14:textId="5AD90DE7" w:rsidR="00C6380C" w:rsidRPr="007D187E" w:rsidRDefault="007D187E" w:rsidP="007D187E">
            <w:pPr>
              <w:pStyle w:val="ListParagraph"/>
              <w:numPr>
                <w:ilvl w:val="0"/>
                <w:numId w:val="23"/>
              </w:numPr>
              <w:jc w:val="both"/>
              <w:rPr>
                <w:rFonts w:ascii="Verdana" w:hAnsi="Verdana" w:cs="Segoe UI"/>
                <w:iCs/>
                <w:color w:val="323130"/>
                <w:shd w:val="clear" w:color="auto" w:fill="FFFFFF"/>
              </w:rPr>
            </w:pPr>
            <w:r w:rsidRPr="007D187E">
              <w:rPr>
                <w:rStyle w:val="Strong"/>
                <w:rFonts w:ascii="Verdana" w:hAnsi="Verdana" w:cs="Segoe UI"/>
                <w:b w:val="0"/>
                <w:bCs w:val="0"/>
                <w:iCs/>
                <w:color w:val="323130"/>
                <w:shd w:val="clear" w:color="auto" w:fill="FFFFFF"/>
              </w:rPr>
              <w:lastRenderedPageBreak/>
              <w:t>Good progress had been made in Elective</w:t>
            </w:r>
            <w:r w:rsidR="00C6380C" w:rsidRPr="007D187E">
              <w:rPr>
                <w:rStyle w:val="Strong"/>
                <w:rFonts w:ascii="Verdana" w:hAnsi="Verdana" w:cs="Segoe UI"/>
                <w:b w:val="0"/>
                <w:bCs w:val="0"/>
                <w:iCs/>
                <w:color w:val="323130"/>
                <w:shd w:val="clear" w:color="auto" w:fill="FFFFFF"/>
              </w:rPr>
              <w:t xml:space="preserve"> Care Performance</w:t>
            </w:r>
            <w:r w:rsidR="00C6380C" w:rsidRPr="007D187E">
              <w:rPr>
                <w:rFonts w:ascii="Verdana" w:hAnsi="Verdana" w:cs="Segoe UI"/>
                <w:iCs/>
                <w:color w:val="323130"/>
                <w:shd w:val="clear" w:color="auto" w:fill="FFFFFF"/>
              </w:rPr>
              <w:t>, particularly with orthopaedic services relocated to Princess of Wales and cataract services performing above plan</w:t>
            </w:r>
            <w:r>
              <w:rPr>
                <w:rFonts w:ascii="Verdana" w:hAnsi="Verdana" w:cs="Segoe UI"/>
                <w:iCs/>
                <w:color w:val="323130"/>
                <w:shd w:val="clear" w:color="auto" w:fill="FFFFFF"/>
              </w:rPr>
              <w:t>;</w:t>
            </w:r>
            <w:r w:rsidR="00C6380C" w:rsidRPr="007D187E">
              <w:rPr>
                <w:rFonts w:ascii="Verdana" w:hAnsi="Verdana" w:cs="Segoe UI"/>
                <w:iCs/>
                <w:color w:val="323130"/>
                <w:shd w:val="clear" w:color="auto" w:fill="FFFFFF"/>
              </w:rPr>
              <w:t> </w:t>
            </w:r>
          </w:p>
          <w:p w14:paraId="13D3758B" w14:textId="348DE4A5" w:rsidR="00C6380C" w:rsidRPr="007D187E" w:rsidRDefault="00C6380C" w:rsidP="007D187E">
            <w:pPr>
              <w:pStyle w:val="ListParagraph"/>
              <w:numPr>
                <w:ilvl w:val="0"/>
                <w:numId w:val="23"/>
              </w:numPr>
              <w:jc w:val="both"/>
              <w:rPr>
                <w:rFonts w:ascii="Verdana" w:hAnsi="Verdana" w:cs="Segoe UI"/>
                <w:iCs/>
                <w:color w:val="323130"/>
                <w:shd w:val="clear" w:color="auto" w:fill="FFFFFF"/>
              </w:rPr>
            </w:pPr>
            <w:r w:rsidRPr="007D187E">
              <w:rPr>
                <w:rFonts w:ascii="Verdana" w:hAnsi="Verdana" w:cs="Segoe UI"/>
                <w:iCs/>
                <w:color w:val="323130"/>
                <w:shd w:val="clear" w:color="auto" w:fill="FFFFFF"/>
              </w:rPr>
              <w:t>Work is underway to establish women’s hubs in line with Welsh Government priorities, aiming for community-based, integrated services by March</w:t>
            </w:r>
            <w:r w:rsidR="007D187E">
              <w:rPr>
                <w:rFonts w:ascii="Verdana" w:hAnsi="Verdana" w:cs="Segoe UI"/>
                <w:iCs/>
                <w:color w:val="323130"/>
                <w:shd w:val="clear" w:color="auto" w:fill="FFFFFF"/>
              </w:rPr>
              <w:t xml:space="preserve"> 2026;</w:t>
            </w:r>
          </w:p>
          <w:p w14:paraId="0E21B1DE" w14:textId="623F1A24" w:rsidR="007D187E" w:rsidRDefault="00C6380C" w:rsidP="007D187E">
            <w:pPr>
              <w:pStyle w:val="ListParagraph"/>
              <w:numPr>
                <w:ilvl w:val="0"/>
                <w:numId w:val="23"/>
              </w:numPr>
              <w:jc w:val="both"/>
              <w:rPr>
                <w:rFonts w:ascii="Verdana" w:hAnsi="Verdana" w:cs="Segoe UI"/>
                <w:iCs/>
                <w:color w:val="323130"/>
                <w:shd w:val="clear" w:color="auto" w:fill="FFFFFF"/>
              </w:rPr>
            </w:pPr>
            <w:r w:rsidRPr="007D187E">
              <w:rPr>
                <w:rFonts w:ascii="Verdana" w:hAnsi="Verdana" w:cs="Segoe UI"/>
                <w:iCs/>
                <w:color w:val="323130"/>
                <w:shd w:val="clear" w:color="auto" w:fill="FFFFFF"/>
              </w:rPr>
              <w:t>The formal consultation on shift patterns ha</w:t>
            </w:r>
            <w:r w:rsidR="007D187E" w:rsidRPr="007D187E">
              <w:rPr>
                <w:rFonts w:ascii="Verdana" w:hAnsi="Verdana" w:cs="Segoe UI"/>
                <w:iCs/>
                <w:color w:val="323130"/>
                <w:shd w:val="clear" w:color="auto" w:fill="FFFFFF"/>
              </w:rPr>
              <w:t>d</w:t>
            </w:r>
            <w:r w:rsidRPr="007D187E">
              <w:rPr>
                <w:rFonts w:ascii="Verdana" w:hAnsi="Verdana" w:cs="Segoe UI"/>
                <w:iCs/>
                <w:color w:val="323130"/>
                <w:shd w:val="clear" w:color="auto" w:fill="FFFFFF"/>
              </w:rPr>
              <w:t xml:space="preserve"> closed, with over 1,100 responses. Discussions with trade unions </w:t>
            </w:r>
            <w:r w:rsidR="007D187E" w:rsidRPr="007D187E">
              <w:rPr>
                <w:rFonts w:ascii="Verdana" w:hAnsi="Verdana" w:cs="Segoe UI"/>
                <w:iCs/>
                <w:color w:val="323130"/>
                <w:shd w:val="clear" w:color="auto" w:fill="FFFFFF"/>
              </w:rPr>
              <w:t>we</w:t>
            </w:r>
            <w:r w:rsidRPr="007D187E">
              <w:rPr>
                <w:rFonts w:ascii="Verdana" w:hAnsi="Verdana" w:cs="Segoe UI"/>
                <w:iCs/>
                <w:color w:val="323130"/>
                <w:shd w:val="clear" w:color="auto" w:fill="FFFFFF"/>
              </w:rPr>
              <w:t xml:space="preserve">re ongoing to adapt proposals, especially regarding </w:t>
            </w:r>
            <w:r w:rsidR="00712B5A">
              <w:rPr>
                <w:rFonts w:ascii="Verdana" w:hAnsi="Verdana" w:cs="Segoe UI"/>
                <w:iCs/>
                <w:color w:val="323130"/>
                <w:shd w:val="clear" w:color="auto" w:fill="FFFFFF"/>
              </w:rPr>
              <w:t>Continuing Professional Development (</w:t>
            </w:r>
            <w:r w:rsidRPr="007D187E">
              <w:rPr>
                <w:rFonts w:ascii="Verdana" w:hAnsi="Verdana" w:cs="Segoe UI"/>
                <w:iCs/>
                <w:color w:val="323130"/>
                <w:shd w:val="clear" w:color="auto" w:fill="FFFFFF"/>
              </w:rPr>
              <w:t>CPD</w:t>
            </w:r>
            <w:r w:rsidR="00712B5A">
              <w:rPr>
                <w:rFonts w:ascii="Verdana" w:hAnsi="Verdana" w:cs="Segoe UI"/>
                <w:iCs/>
                <w:color w:val="323130"/>
                <w:shd w:val="clear" w:color="auto" w:fill="FFFFFF"/>
              </w:rPr>
              <w:t>)</w:t>
            </w:r>
            <w:r w:rsidRPr="007D187E">
              <w:rPr>
                <w:rFonts w:ascii="Verdana" w:hAnsi="Verdana" w:cs="Segoe UI"/>
                <w:iCs/>
                <w:color w:val="323130"/>
                <w:shd w:val="clear" w:color="auto" w:fill="FFFFFF"/>
              </w:rPr>
              <w:t xml:space="preserve"> time and shift structure. H</w:t>
            </w:r>
            <w:r w:rsidR="007D187E" w:rsidRPr="007D187E">
              <w:rPr>
                <w:rFonts w:ascii="Verdana" w:hAnsi="Verdana" w:cs="Segoe UI"/>
                <w:iCs/>
                <w:color w:val="323130"/>
                <w:shd w:val="clear" w:color="auto" w:fill="FFFFFF"/>
              </w:rPr>
              <w:t xml:space="preserve"> Daniel</w:t>
            </w:r>
            <w:r w:rsidRPr="007D187E">
              <w:rPr>
                <w:rFonts w:ascii="Verdana" w:hAnsi="Verdana" w:cs="Segoe UI"/>
                <w:iCs/>
                <w:color w:val="323130"/>
                <w:shd w:val="clear" w:color="auto" w:fill="FFFFFF"/>
              </w:rPr>
              <w:t xml:space="preserve"> stated that national elements </w:t>
            </w:r>
            <w:r w:rsidR="007D187E" w:rsidRPr="007D187E">
              <w:rPr>
                <w:rFonts w:ascii="Verdana" w:hAnsi="Verdana" w:cs="Segoe UI"/>
                <w:iCs/>
                <w:color w:val="323130"/>
                <w:shd w:val="clear" w:color="auto" w:fill="FFFFFF"/>
              </w:rPr>
              <w:t>we</w:t>
            </w:r>
            <w:r w:rsidRPr="007D187E">
              <w:rPr>
                <w:rFonts w:ascii="Verdana" w:hAnsi="Verdana" w:cs="Segoe UI"/>
                <w:iCs/>
                <w:color w:val="323130"/>
                <w:shd w:val="clear" w:color="auto" w:fill="FFFFFF"/>
              </w:rPr>
              <w:t>re being incorporated into the shift pattern design</w:t>
            </w:r>
            <w:r w:rsidR="007D187E" w:rsidRPr="007D187E">
              <w:rPr>
                <w:rFonts w:ascii="Verdana" w:hAnsi="Verdana" w:cs="Segoe UI"/>
                <w:iCs/>
                <w:color w:val="323130"/>
                <w:shd w:val="clear" w:color="auto" w:fill="FFFFFF"/>
              </w:rPr>
              <w:t xml:space="preserve"> and added that</w:t>
            </w:r>
            <w:r w:rsidRPr="007D187E">
              <w:rPr>
                <w:rFonts w:ascii="Verdana" w:hAnsi="Verdana" w:cs="Segoe UI"/>
                <w:iCs/>
                <w:color w:val="323130"/>
                <w:shd w:val="clear" w:color="auto" w:fill="FFFFFF"/>
              </w:rPr>
              <w:t xml:space="preserve"> </w:t>
            </w:r>
            <w:r w:rsidR="007D187E" w:rsidRPr="007D187E">
              <w:rPr>
                <w:rFonts w:ascii="Verdana" w:hAnsi="Verdana" w:cs="Segoe UI"/>
                <w:iCs/>
                <w:color w:val="323130"/>
                <w:shd w:val="clear" w:color="auto" w:fill="FFFFFF"/>
              </w:rPr>
              <w:t>o</w:t>
            </w:r>
            <w:r w:rsidRPr="007D187E">
              <w:rPr>
                <w:rFonts w:ascii="Verdana" w:hAnsi="Verdana" w:cs="Segoe UI"/>
                <w:iCs/>
                <w:color w:val="323130"/>
                <w:shd w:val="clear" w:color="auto" w:fill="FFFFFF"/>
              </w:rPr>
              <w:t>ngoing conversations with trade union colleagues ha</w:t>
            </w:r>
            <w:r w:rsidR="007D187E" w:rsidRPr="007D187E">
              <w:rPr>
                <w:rFonts w:ascii="Verdana" w:hAnsi="Verdana" w:cs="Segoe UI"/>
                <w:iCs/>
                <w:color w:val="323130"/>
                <w:shd w:val="clear" w:color="auto" w:fill="FFFFFF"/>
              </w:rPr>
              <w:t>d</w:t>
            </w:r>
            <w:r w:rsidRPr="007D187E">
              <w:rPr>
                <w:rFonts w:ascii="Verdana" w:hAnsi="Verdana" w:cs="Segoe UI"/>
                <w:iCs/>
                <w:color w:val="323130"/>
                <w:shd w:val="clear" w:color="auto" w:fill="FFFFFF"/>
              </w:rPr>
              <w:t xml:space="preserve"> led to additional suggestions which </w:t>
            </w:r>
            <w:r w:rsidR="007D187E" w:rsidRPr="007D187E">
              <w:rPr>
                <w:rFonts w:ascii="Verdana" w:hAnsi="Verdana" w:cs="Segoe UI"/>
                <w:iCs/>
                <w:color w:val="323130"/>
                <w:shd w:val="clear" w:color="auto" w:fill="FFFFFF"/>
              </w:rPr>
              <w:t xml:space="preserve">were in the process of </w:t>
            </w:r>
            <w:r w:rsidRPr="007D187E">
              <w:rPr>
                <w:rFonts w:ascii="Verdana" w:hAnsi="Verdana" w:cs="Segoe UI"/>
                <w:iCs/>
                <w:color w:val="323130"/>
                <w:shd w:val="clear" w:color="auto" w:fill="FFFFFF"/>
              </w:rPr>
              <w:t xml:space="preserve">being worked through. </w:t>
            </w:r>
            <w:r w:rsidR="007D187E">
              <w:rPr>
                <w:rFonts w:ascii="Verdana" w:hAnsi="Verdana" w:cs="Segoe UI"/>
                <w:iCs/>
                <w:color w:val="323130"/>
                <w:shd w:val="clear" w:color="auto" w:fill="FFFFFF"/>
              </w:rPr>
              <w:t>A further update</w:t>
            </w:r>
            <w:r w:rsidR="007D187E" w:rsidRPr="007D187E">
              <w:rPr>
                <w:rFonts w:ascii="Verdana" w:hAnsi="Verdana" w:cs="Segoe UI"/>
                <w:iCs/>
                <w:color w:val="323130"/>
                <w:shd w:val="clear" w:color="auto" w:fill="FFFFFF"/>
              </w:rPr>
              <w:t xml:space="preserve"> would </w:t>
            </w:r>
            <w:r w:rsidR="007D187E">
              <w:rPr>
                <w:rFonts w:ascii="Verdana" w:hAnsi="Verdana" w:cs="Segoe UI"/>
                <w:iCs/>
                <w:color w:val="323130"/>
                <w:shd w:val="clear" w:color="auto" w:fill="FFFFFF"/>
              </w:rPr>
              <w:t>be presented</w:t>
            </w:r>
            <w:r w:rsidR="007D187E" w:rsidRPr="007D187E">
              <w:rPr>
                <w:rFonts w:ascii="Verdana" w:hAnsi="Verdana" w:cs="Segoe UI"/>
                <w:iCs/>
                <w:color w:val="323130"/>
                <w:shd w:val="clear" w:color="auto" w:fill="FFFFFF"/>
              </w:rPr>
              <w:t xml:space="preserve"> to the Board in November.</w:t>
            </w:r>
          </w:p>
          <w:p w14:paraId="076F905D" w14:textId="328CFFAA" w:rsidR="00C6380C" w:rsidRPr="007D187E" w:rsidRDefault="00C6380C" w:rsidP="007D187E">
            <w:pPr>
              <w:pStyle w:val="ListParagraph"/>
              <w:numPr>
                <w:ilvl w:val="0"/>
                <w:numId w:val="23"/>
              </w:numPr>
              <w:jc w:val="both"/>
              <w:rPr>
                <w:rFonts w:ascii="Verdana" w:hAnsi="Verdana" w:cs="Segoe UI"/>
                <w:iCs/>
                <w:color w:val="323130"/>
                <w:shd w:val="clear" w:color="auto" w:fill="FFFFFF"/>
              </w:rPr>
            </w:pPr>
            <w:r w:rsidRPr="007D187E">
              <w:rPr>
                <w:rFonts w:ascii="Verdana" w:hAnsi="Verdana" w:cs="Segoe UI"/>
                <w:iCs/>
                <w:color w:val="323130"/>
                <w:shd w:val="clear" w:color="auto" w:fill="FFFFFF"/>
              </w:rPr>
              <w:t>The Human Tissue Authority recently gave a very positive inspection report, highlighting national best practices in mortuary services. Previous challenges from 2019 ha</w:t>
            </w:r>
            <w:r w:rsidR="007D187E">
              <w:rPr>
                <w:rFonts w:ascii="Verdana" w:hAnsi="Verdana" w:cs="Segoe UI"/>
                <w:iCs/>
                <w:color w:val="323130"/>
                <w:shd w:val="clear" w:color="auto" w:fill="FFFFFF"/>
              </w:rPr>
              <w:t>d</w:t>
            </w:r>
            <w:r w:rsidRPr="007D187E">
              <w:rPr>
                <w:rFonts w:ascii="Verdana" w:hAnsi="Verdana" w:cs="Segoe UI"/>
                <w:iCs/>
                <w:color w:val="323130"/>
                <w:shd w:val="clear" w:color="auto" w:fill="FFFFFF"/>
              </w:rPr>
              <w:t xml:space="preserve"> been addressed, and the team w</w:t>
            </w:r>
            <w:r w:rsidR="007D187E">
              <w:rPr>
                <w:rFonts w:ascii="Verdana" w:hAnsi="Verdana" w:cs="Segoe UI"/>
                <w:iCs/>
                <w:color w:val="323130"/>
                <w:shd w:val="clear" w:color="auto" w:fill="FFFFFF"/>
              </w:rPr>
              <w:t>ere</w:t>
            </w:r>
            <w:r w:rsidRPr="007D187E">
              <w:rPr>
                <w:rFonts w:ascii="Verdana" w:hAnsi="Verdana" w:cs="Segoe UI"/>
                <w:iCs/>
                <w:color w:val="323130"/>
                <w:shd w:val="clear" w:color="auto" w:fill="FFFFFF"/>
              </w:rPr>
              <w:t xml:space="preserve"> commended for the</w:t>
            </w:r>
            <w:r w:rsidR="007D187E">
              <w:rPr>
                <w:rFonts w:ascii="Verdana" w:hAnsi="Verdana" w:cs="Segoe UI"/>
                <w:iCs/>
                <w:color w:val="323130"/>
                <w:shd w:val="clear" w:color="auto" w:fill="FFFFFF"/>
              </w:rPr>
              <w:t xml:space="preserve"> work undertaken to address the challenges;</w:t>
            </w:r>
          </w:p>
          <w:p w14:paraId="0E5F2ED7" w14:textId="2ABC75E7" w:rsidR="00C6380C" w:rsidRPr="007D187E" w:rsidRDefault="00C6380C" w:rsidP="007D187E">
            <w:pPr>
              <w:pStyle w:val="ListParagraph"/>
              <w:numPr>
                <w:ilvl w:val="0"/>
                <w:numId w:val="23"/>
              </w:numPr>
              <w:jc w:val="both"/>
              <w:rPr>
                <w:rFonts w:ascii="Verdana" w:hAnsi="Verdana"/>
                <w:iCs/>
              </w:rPr>
            </w:pPr>
            <w:r w:rsidRPr="007D187E">
              <w:rPr>
                <w:rFonts w:ascii="Verdana" w:hAnsi="Verdana" w:cs="Segoe UI"/>
                <w:iCs/>
                <w:color w:val="323130"/>
                <w:shd w:val="clear" w:color="auto" w:fill="FFFFFF"/>
              </w:rPr>
              <w:t>An all-Wales assurance review of maternity and neonatal services ha</w:t>
            </w:r>
            <w:r w:rsidR="007D187E">
              <w:rPr>
                <w:rFonts w:ascii="Verdana" w:hAnsi="Verdana" w:cs="Segoe UI"/>
                <w:iCs/>
                <w:color w:val="323130"/>
                <w:shd w:val="clear" w:color="auto" w:fill="FFFFFF"/>
              </w:rPr>
              <w:t>d</w:t>
            </w:r>
            <w:r w:rsidRPr="007D187E">
              <w:rPr>
                <w:rFonts w:ascii="Verdana" w:hAnsi="Verdana" w:cs="Segoe UI"/>
                <w:iCs/>
                <w:color w:val="323130"/>
                <w:shd w:val="clear" w:color="auto" w:fill="FFFFFF"/>
              </w:rPr>
              <w:t xml:space="preserve"> </w:t>
            </w:r>
            <w:r w:rsidR="007D187E">
              <w:rPr>
                <w:rFonts w:ascii="Verdana" w:hAnsi="Verdana" w:cs="Segoe UI"/>
                <w:iCs/>
                <w:color w:val="323130"/>
                <w:shd w:val="clear" w:color="auto" w:fill="FFFFFF"/>
              </w:rPr>
              <w:t>commenced</w:t>
            </w:r>
            <w:r w:rsidRPr="007D187E">
              <w:rPr>
                <w:rFonts w:ascii="Verdana" w:hAnsi="Verdana" w:cs="Segoe UI"/>
                <w:iCs/>
                <w:color w:val="323130"/>
                <w:shd w:val="clear" w:color="auto" w:fill="FFFFFF"/>
              </w:rPr>
              <w:t xml:space="preserve">, led by an independent chair, with feedback expected in early 2026. </w:t>
            </w:r>
          </w:p>
          <w:p w14:paraId="42A9D7A3" w14:textId="77777777" w:rsidR="00141FE6" w:rsidRPr="00C6380C" w:rsidRDefault="00141FE6" w:rsidP="007D187E">
            <w:pPr>
              <w:jc w:val="both"/>
              <w:rPr>
                <w:rFonts w:ascii="Verdana" w:hAnsi="Verdana"/>
                <w:iCs/>
              </w:rPr>
            </w:pPr>
          </w:p>
          <w:p w14:paraId="4A1C8358" w14:textId="45A86EF1" w:rsidR="00C072E0" w:rsidRPr="00C6380C" w:rsidRDefault="007D187E" w:rsidP="007D187E">
            <w:pPr>
              <w:jc w:val="both"/>
              <w:rPr>
                <w:rFonts w:ascii="Verdana" w:hAnsi="Verdana"/>
                <w:iCs/>
              </w:rPr>
            </w:pPr>
            <w:r>
              <w:rPr>
                <w:rFonts w:ascii="Verdana" w:hAnsi="Verdana"/>
                <w:iCs/>
              </w:rPr>
              <w:t>P Mears also a</w:t>
            </w:r>
            <w:r w:rsidR="00C6380C" w:rsidRPr="00C6380C">
              <w:rPr>
                <w:rFonts w:ascii="Verdana" w:hAnsi="Verdana" w:cs="Segoe UI"/>
                <w:iCs/>
                <w:color w:val="323130"/>
                <w:shd w:val="clear" w:color="auto" w:fill="FFFFFF"/>
              </w:rPr>
              <w:t>cknowledged</w:t>
            </w:r>
            <w:r w:rsidR="00A94288">
              <w:rPr>
                <w:rFonts w:ascii="Verdana" w:hAnsi="Verdana" w:cs="Segoe UI"/>
                <w:iCs/>
                <w:color w:val="323130"/>
                <w:shd w:val="clear" w:color="auto" w:fill="FFFFFF"/>
              </w:rPr>
              <w:t xml:space="preserve"> and thanked</w:t>
            </w:r>
            <w:r w:rsidR="00C6380C" w:rsidRPr="00C6380C">
              <w:rPr>
                <w:rFonts w:ascii="Verdana" w:hAnsi="Verdana" w:cs="Segoe UI"/>
                <w:iCs/>
                <w:color w:val="323130"/>
                <w:shd w:val="clear" w:color="auto" w:fill="FFFFFF"/>
              </w:rPr>
              <w:t xml:space="preserve"> G</w:t>
            </w:r>
            <w:r>
              <w:rPr>
                <w:rFonts w:ascii="Verdana" w:hAnsi="Verdana" w:cs="Segoe UI"/>
                <w:iCs/>
                <w:color w:val="323130"/>
                <w:shd w:val="clear" w:color="auto" w:fill="FFFFFF"/>
              </w:rPr>
              <w:t xml:space="preserve"> Dix</w:t>
            </w:r>
            <w:r w:rsidR="00A94288">
              <w:rPr>
                <w:rFonts w:ascii="Verdana" w:hAnsi="Verdana" w:cs="Segoe UI"/>
                <w:iCs/>
                <w:color w:val="323130"/>
                <w:shd w:val="clear" w:color="auto" w:fill="FFFFFF"/>
              </w:rPr>
              <w:t xml:space="preserve"> for his</w:t>
            </w:r>
            <w:r w:rsidR="00C6380C" w:rsidRPr="00C6380C">
              <w:rPr>
                <w:rFonts w:ascii="Verdana" w:hAnsi="Verdana" w:cs="Segoe UI"/>
                <w:iCs/>
                <w:color w:val="323130"/>
                <w:shd w:val="clear" w:color="auto" w:fill="FFFFFF"/>
              </w:rPr>
              <w:t xml:space="preserve"> significant contributions, especially in transforming maternity services and stakeholder confidence</w:t>
            </w:r>
            <w:r>
              <w:rPr>
                <w:rFonts w:ascii="Verdana" w:hAnsi="Verdana" w:cs="Segoe UI"/>
                <w:iCs/>
                <w:color w:val="323130"/>
                <w:shd w:val="clear" w:color="auto" w:fill="FFFFFF"/>
              </w:rPr>
              <w:t xml:space="preserve">. </w:t>
            </w:r>
          </w:p>
        </w:tc>
      </w:tr>
      <w:tr w:rsidR="00172142" w:rsidRPr="003C214E" w14:paraId="4AF56643" w14:textId="77777777" w:rsidTr="00296E5B">
        <w:tc>
          <w:tcPr>
            <w:tcW w:w="1469" w:type="dxa"/>
          </w:tcPr>
          <w:p w14:paraId="4CC30358" w14:textId="4FAC8081" w:rsidR="00172142" w:rsidRPr="007D187E" w:rsidRDefault="00172142" w:rsidP="00172142">
            <w:pPr>
              <w:rPr>
                <w:rFonts w:ascii="Verdana" w:hAnsi="Verdana"/>
                <w:iCs/>
              </w:rPr>
            </w:pPr>
            <w:r w:rsidRPr="007D187E">
              <w:rPr>
                <w:rFonts w:ascii="Verdana" w:hAnsi="Verdana"/>
                <w:iCs/>
              </w:rPr>
              <w:lastRenderedPageBreak/>
              <w:t>Resolution:</w:t>
            </w:r>
          </w:p>
        </w:tc>
        <w:tc>
          <w:tcPr>
            <w:tcW w:w="9026" w:type="dxa"/>
          </w:tcPr>
          <w:p w14:paraId="706417E4" w14:textId="7A27B670" w:rsidR="00172142" w:rsidRPr="00172142" w:rsidRDefault="00172142" w:rsidP="00172142">
            <w:pPr>
              <w:rPr>
                <w:rFonts w:ascii="Verdana" w:hAnsi="Verdana"/>
                <w:iCs/>
              </w:rPr>
            </w:pPr>
            <w:r>
              <w:rPr>
                <w:rFonts w:ascii="Verdana" w:hAnsi="Verdana"/>
                <w:iCs/>
              </w:rPr>
              <w:t xml:space="preserve">The report was </w:t>
            </w:r>
            <w:r w:rsidRPr="00172142">
              <w:rPr>
                <w:rFonts w:ascii="Verdana" w:hAnsi="Verdana"/>
                <w:b/>
                <w:bCs/>
                <w:iCs/>
              </w:rPr>
              <w:t>NOTED.</w:t>
            </w:r>
          </w:p>
        </w:tc>
      </w:tr>
      <w:tr w:rsidR="00172142" w:rsidRPr="00443F68" w14:paraId="3A6F310A" w14:textId="77777777" w:rsidTr="00296E5B">
        <w:tc>
          <w:tcPr>
            <w:tcW w:w="1469" w:type="dxa"/>
            <w:shd w:val="clear" w:color="auto" w:fill="1F3864" w:themeFill="accent5" w:themeFillShade="80"/>
          </w:tcPr>
          <w:p w14:paraId="68244310" w14:textId="77777777" w:rsidR="00172142" w:rsidRPr="00443F68" w:rsidRDefault="00172142" w:rsidP="00172142">
            <w:pPr>
              <w:pStyle w:val="ListParagraph"/>
              <w:numPr>
                <w:ilvl w:val="0"/>
                <w:numId w:val="4"/>
              </w:numPr>
              <w:rPr>
                <w:rFonts w:ascii="Verdana" w:hAnsi="Verdana"/>
                <w:b/>
              </w:rPr>
            </w:pPr>
          </w:p>
        </w:tc>
        <w:tc>
          <w:tcPr>
            <w:tcW w:w="9026" w:type="dxa"/>
            <w:shd w:val="clear" w:color="auto" w:fill="1F3864" w:themeFill="accent5" w:themeFillShade="80"/>
          </w:tcPr>
          <w:p w14:paraId="522D99B9" w14:textId="7477EE26" w:rsidR="00172142" w:rsidRPr="003C214E" w:rsidRDefault="00172142" w:rsidP="00712B5A">
            <w:pPr>
              <w:jc w:val="both"/>
              <w:rPr>
                <w:rFonts w:ascii="Verdana" w:hAnsi="Verdana"/>
                <w:b/>
              </w:rPr>
            </w:pPr>
            <w:r w:rsidRPr="00E97EC5">
              <w:rPr>
                <w:rFonts w:ascii="Verdana" w:hAnsi="Verdana"/>
                <w:b/>
              </w:rPr>
              <w:t>ESTABLISHMENT OF THE SOUTH EAST WALES REGIONAL JOINT     COMMITTEE</w:t>
            </w:r>
          </w:p>
        </w:tc>
      </w:tr>
      <w:tr w:rsidR="00172142" w:rsidRPr="003C214E" w14:paraId="6F4BFC2A" w14:textId="77777777" w:rsidTr="00296E5B">
        <w:tc>
          <w:tcPr>
            <w:tcW w:w="1469" w:type="dxa"/>
          </w:tcPr>
          <w:p w14:paraId="56B91683" w14:textId="77777777" w:rsidR="00172142" w:rsidRPr="00443F68" w:rsidRDefault="00172142" w:rsidP="00172142">
            <w:pPr>
              <w:rPr>
                <w:rFonts w:ascii="Verdana" w:hAnsi="Verdana"/>
              </w:rPr>
            </w:pPr>
            <w:r w:rsidRPr="00443F68">
              <w:rPr>
                <w:rFonts w:ascii="Verdana" w:hAnsi="Verdana"/>
              </w:rPr>
              <w:t>5.1</w:t>
            </w:r>
          </w:p>
        </w:tc>
        <w:tc>
          <w:tcPr>
            <w:tcW w:w="9026" w:type="dxa"/>
          </w:tcPr>
          <w:p w14:paraId="15A17D2E" w14:textId="314280ED" w:rsidR="00172142" w:rsidRPr="00E97EC5" w:rsidRDefault="00172142" w:rsidP="00712B5A">
            <w:pPr>
              <w:jc w:val="both"/>
              <w:rPr>
                <w:rFonts w:ascii="Verdana" w:hAnsi="Verdana"/>
                <w:b/>
                <w:iCs/>
              </w:rPr>
            </w:pPr>
            <w:r w:rsidRPr="00E97EC5">
              <w:rPr>
                <w:rFonts w:ascii="Verdana" w:hAnsi="Verdana"/>
                <w:b/>
                <w:iCs/>
              </w:rPr>
              <w:t>Establishment of the South East Wales Regional Joint Committee - Context and Terms of Reference</w:t>
            </w:r>
          </w:p>
        </w:tc>
      </w:tr>
      <w:tr w:rsidR="00172142" w:rsidRPr="003C214E" w14:paraId="0209A30F" w14:textId="77777777" w:rsidTr="00296E5B">
        <w:tc>
          <w:tcPr>
            <w:tcW w:w="1469" w:type="dxa"/>
          </w:tcPr>
          <w:p w14:paraId="5115C8C6" w14:textId="77777777" w:rsidR="00172142" w:rsidRPr="003C214E" w:rsidRDefault="00172142" w:rsidP="00172142">
            <w:pPr>
              <w:rPr>
                <w:rFonts w:ascii="Verdana" w:hAnsi="Verdana"/>
                <w:i/>
              </w:rPr>
            </w:pPr>
          </w:p>
        </w:tc>
        <w:tc>
          <w:tcPr>
            <w:tcW w:w="9026" w:type="dxa"/>
          </w:tcPr>
          <w:p w14:paraId="4B653DB6" w14:textId="4862CA30" w:rsidR="00625530" w:rsidRDefault="00625530" w:rsidP="00625530">
            <w:pPr>
              <w:jc w:val="both"/>
              <w:rPr>
                <w:rFonts w:ascii="Verdana" w:hAnsi="Verdana" w:cs="Segoe UI"/>
                <w:color w:val="323130"/>
                <w:shd w:val="clear" w:color="auto" w:fill="FFFFFF"/>
              </w:rPr>
            </w:pPr>
            <w:r w:rsidRPr="00625530">
              <w:rPr>
                <w:rFonts w:ascii="Verdana" w:hAnsi="Verdana" w:cs="Segoe UI"/>
                <w:color w:val="323130"/>
                <w:shd w:val="clear" w:color="auto" w:fill="FFFFFF"/>
              </w:rPr>
              <w:t>C Thompson presented the report and advised that this Committee marked a significant step for regional collaboration among three health boards and aimed to improve service delivery for 1.5 million people in South East Wales. Members noted that the Committee provided a governance framework for delegating decision-making powers from individual boards to the joint committee, reducing duplication and enabling collective leadership. C Thompson advised that success depended on building trust and a shared purpose, with a focus on new ways of working rather than structural changes and added that the Committee would start with a shared purpose, considering the spectrum of collaboration and emphasi</w:t>
            </w:r>
            <w:r w:rsidR="00712B5A">
              <w:rPr>
                <w:rFonts w:ascii="Verdana" w:hAnsi="Verdana" w:cs="Segoe UI"/>
                <w:color w:val="323130"/>
                <w:shd w:val="clear" w:color="auto" w:fill="FFFFFF"/>
              </w:rPr>
              <w:t>s</w:t>
            </w:r>
            <w:r w:rsidRPr="00625530">
              <w:rPr>
                <w:rFonts w:ascii="Verdana" w:hAnsi="Verdana" w:cs="Segoe UI"/>
                <w:color w:val="323130"/>
                <w:shd w:val="clear" w:color="auto" w:fill="FFFFFF"/>
              </w:rPr>
              <w:t xml:space="preserve">ing that change happens at the pace of trust. G Watts added the committee does not replace the statutory responsibilities of individual health boards or </w:t>
            </w:r>
            <w:r w:rsidR="00A94288">
              <w:rPr>
                <w:rFonts w:ascii="Verdana" w:hAnsi="Verdana" w:cs="Segoe UI"/>
                <w:color w:val="323130"/>
                <w:shd w:val="clear" w:color="auto" w:fill="FFFFFF"/>
              </w:rPr>
              <w:t>A</w:t>
            </w:r>
            <w:r w:rsidRPr="00625530">
              <w:rPr>
                <w:rFonts w:ascii="Verdana" w:hAnsi="Verdana" w:cs="Segoe UI"/>
                <w:color w:val="323130"/>
                <w:shd w:val="clear" w:color="auto" w:fill="FFFFFF"/>
              </w:rPr>
              <w:t xml:space="preserve">ccountable </w:t>
            </w:r>
            <w:r w:rsidR="00A94288">
              <w:rPr>
                <w:rFonts w:ascii="Verdana" w:hAnsi="Verdana" w:cs="Segoe UI"/>
                <w:color w:val="323130"/>
                <w:shd w:val="clear" w:color="auto" w:fill="FFFFFF"/>
              </w:rPr>
              <w:t>O</w:t>
            </w:r>
            <w:r w:rsidRPr="00625530">
              <w:rPr>
                <w:rFonts w:ascii="Verdana" w:hAnsi="Verdana" w:cs="Segoe UI"/>
                <w:color w:val="323130"/>
                <w:shd w:val="clear" w:color="auto" w:fill="FFFFFF"/>
              </w:rPr>
              <w:t>fficers and was designed to enhance regional working.</w:t>
            </w:r>
          </w:p>
          <w:p w14:paraId="62C23DF8" w14:textId="77777777" w:rsidR="009F727B" w:rsidRDefault="009F727B" w:rsidP="00625530">
            <w:pPr>
              <w:jc w:val="both"/>
              <w:rPr>
                <w:rFonts w:ascii="Verdana" w:hAnsi="Verdana"/>
                <w:i/>
              </w:rPr>
            </w:pPr>
          </w:p>
          <w:p w14:paraId="614B798C" w14:textId="77777777" w:rsidR="001618C7" w:rsidRDefault="009F727B" w:rsidP="00625530">
            <w:pPr>
              <w:jc w:val="both"/>
              <w:rPr>
                <w:rFonts w:ascii="Verdana" w:hAnsi="Verdana" w:cs="Segoe UI"/>
                <w:color w:val="323130"/>
                <w:shd w:val="clear" w:color="auto" w:fill="FFFFFF"/>
              </w:rPr>
            </w:pPr>
            <w:r w:rsidRPr="001618C7">
              <w:rPr>
                <w:rFonts w:ascii="Verdana" w:hAnsi="Verdana" w:cs="Segoe UI"/>
                <w:color w:val="323130"/>
                <w:shd w:val="clear" w:color="auto" w:fill="FFFFFF"/>
              </w:rPr>
              <w:t>P</w:t>
            </w:r>
            <w:r w:rsidR="001618C7">
              <w:rPr>
                <w:rFonts w:ascii="Verdana" w:hAnsi="Verdana" w:cs="Segoe UI"/>
                <w:color w:val="323130"/>
                <w:shd w:val="clear" w:color="auto" w:fill="FFFFFF"/>
              </w:rPr>
              <w:t xml:space="preserve"> Roseblade</w:t>
            </w:r>
            <w:r w:rsidRPr="001618C7">
              <w:rPr>
                <w:rFonts w:ascii="Verdana" w:hAnsi="Verdana" w:cs="Segoe UI"/>
                <w:color w:val="323130"/>
                <w:shd w:val="clear" w:color="auto" w:fill="FFFFFF"/>
              </w:rPr>
              <w:t xml:space="preserve"> expressed concerns that the new committee should not replicate issues seen with previous joint committees</w:t>
            </w:r>
            <w:r w:rsidR="001618C7">
              <w:rPr>
                <w:rFonts w:ascii="Verdana" w:hAnsi="Verdana" w:cs="Segoe UI"/>
                <w:color w:val="323130"/>
                <w:shd w:val="clear" w:color="auto" w:fill="FFFFFF"/>
              </w:rPr>
              <w:t>, for example the Welsh Health Specialised Services Committee</w:t>
            </w:r>
            <w:r w:rsidRPr="001618C7">
              <w:rPr>
                <w:rFonts w:ascii="Verdana" w:hAnsi="Verdana" w:cs="Segoe UI"/>
                <w:color w:val="323130"/>
                <w:shd w:val="clear" w:color="auto" w:fill="FFFFFF"/>
              </w:rPr>
              <w:t>, where health boards retained too much separate responsibility</w:t>
            </w:r>
            <w:r w:rsidR="001618C7">
              <w:rPr>
                <w:rFonts w:ascii="Verdana" w:hAnsi="Verdana" w:cs="Segoe UI"/>
                <w:color w:val="323130"/>
                <w:shd w:val="clear" w:color="auto" w:fill="FFFFFF"/>
              </w:rPr>
              <w:t xml:space="preserve"> which limited</w:t>
            </w:r>
            <w:r w:rsidRPr="001618C7">
              <w:rPr>
                <w:rFonts w:ascii="Verdana" w:hAnsi="Verdana" w:cs="Segoe UI"/>
                <w:color w:val="323130"/>
                <w:shd w:val="clear" w:color="auto" w:fill="FFFFFF"/>
              </w:rPr>
              <w:t xml:space="preserve"> effectiveness. </w:t>
            </w:r>
          </w:p>
          <w:p w14:paraId="6077DE93" w14:textId="77777777" w:rsidR="001618C7" w:rsidRDefault="001618C7" w:rsidP="00625530">
            <w:pPr>
              <w:jc w:val="both"/>
              <w:rPr>
                <w:rFonts w:ascii="Verdana" w:hAnsi="Verdana" w:cs="Segoe UI"/>
                <w:color w:val="323130"/>
                <w:shd w:val="clear" w:color="auto" w:fill="FFFFFF"/>
              </w:rPr>
            </w:pPr>
          </w:p>
          <w:p w14:paraId="7B4E1E9B" w14:textId="2C6171B3" w:rsidR="009F727B" w:rsidRPr="001618C7" w:rsidRDefault="009F727B" w:rsidP="00625530">
            <w:pPr>
              <w:jc w:val="both"/>
              <w:rPr>
                <w:rFonts w:ascii="Verdana" w:hAnsi="Verdana" w:cs="Segoe UI"/>
                <w:color w:val="323130"/>
                <w:shd w:val="clear" w:color="auto" w:fill="FFFFFF"/>
              </w:rPr>
            </w:pPr>
            <w:r w:rsidRPr="001618C7">
              <w:rPr>
                <w:rFonts w:ascii="Verdana" w:hAnsi="Verdana" w:cs="Segoe UI"/>
                <w:color w:val="323130"/>
                <w:shd w:val="clear" w:color="auto" w:fill="FFFFFF"/>
              </w:rPr>
              <w:lastRenderedPageBreak/>
              <w:t>P</w:t>
            </w:r>
            <w:r w:rsidR="001618C7">
              <w:rPr>
                <w:rFonts w:ascii="Verdana" w:hAnsi="Verdana" w:cs="Segoe UI"/>
                <w:color w:val="323130"/>
                <w:shd w:val="clear" w:color="auto" w:fill="FFFFFF"/>
              </w:rPr>
              <w:t xml:space="preserve"> Roseblade</w:t>
            </w:r>
            <w:r w:rsidRPr="001618C7">
              <w:rPr>
                <w:rFonts w:ascii="Verdana" w:hAnsi="Verdana" w:cs="Segoe UI"/>
                <w:color w:val="323130"/>
                <w:shd w:val="clear" w:color="auto" w:fill="FFFFFF"/>
              </w:rPr>
              <w:t xml:space="preserve"> questioned the use of the word "may" in the terms of reference regarding whether health boards </w:t>
            </w:r>
            <w:r w:rsidR="001618C7">
              <w:rPr>
                <w:rFonts w:ascii="Verdana" w:hAnsi="Verdana" w:cs="Segoe UI"/>
                <w:color w:val="323130"/>
                <w:shd w:val="clear" w:color="auto" w:fill="FFFFFF"/>
              </w:rPr>
              <w:t>we</w:t>
            </w:r>
            <w:r w:rsidRPr="001618C7">
              <w:rPr>
                <w:rFonts w:ascii="Verdana" w:hAnsi="Verdana" w:cs="Segoe UI"/>
                <w:color w:val="323130"/>
                <w:shd w:val="clear" w:color="auto" w:fill="FFFFFF"/>
              </w:rPr>
              <w:t xml:space="preserve">re bound by majority decisions, </w:t>
            </w:r>
            <w:r w:rsidR="001618C7">
              <w:rPr>
                <w:rFonts w:ascii="Verdana" w:hAnsi="Verdana" w:cs="Segoe UI"/>
                <w:color w:val="323130"/>
                <w:shd w:val="clear" w:color="auto" w:fill="FFFFFF"/>
              </w:rPr>
              <w:t>and queried</w:t>
            </w:r>
            <w:r w:rsidRPr="001618C7">
              <w:rPr>
                <w:rFonts w:ascii="Verdana" w:hAnsi="Verdana" w:cs="Segoe UI"/>
                <w:color w:val="323130"/>
                <w:shd w:val="clear" w:color="auto" w:fill="FFFFFF"/>
              </w:rPr>
              <w:t xml:space="preserve"> how this affect</w:t>
            </w:r>
            <w:r w:rsidR="001618C7">
              <w:rPr>
                <w:rFonts w:ascii="Verdana" w:hAnsi="Verdana" w:cs="Segoe UI"/>
                <w:color w:val="323130"/>
                <w:shd w:val="clear" w:color="auto" w:fill="FFFFFF"/>
              </w:rPr>
              <w:t>ed</w:t>
            </w:r>
            <w:r w:rsidRPr="001618C7">
              <w:rPr>
                <w:rFonts w:ascii="Verdana" w:hAnsi="Verdana" w:cs="Segoe UI"/>
                <w:color w:val="323130"/>
                <w:shd w:val="clear" w:color="auto" w:fill="FFFFFF"/>
              </w:rPr>
              <w:t xml:space="preserve"> the committee’s authority and the effectiveness of </w:t>
            </w:r>
            <w:r w:rsidR="001618C7">
              <w:rPr>
                <w:rFonts w:ascii="Verdana" w:hAnsi="Verdana" w:cs="Segoe UI"/>
                <w:color w:val="323130"/>
                <w:shd w:val="clear" w:color="auto" w:fill="FFFFFF"/>
              </w:rPr>
              <w:t xml:space="preserve">the </w:t>
            </w:r>
            <w:r w:rsidRPr="001618C7">
              <w:rPr>
                <w:rFonts w:ascii="Verdana" w:hAnsi="Verdana" w:cs="Segoe UI"/>
                <w:color w:val="323130"/>
                <w:shd w:val="clear" w:color="auto" w:fill="FFFFFF"/>
              </w:rPr>
              <w:t>dispute resolution processes.</w:t>
            </w:r>
            <w:r w:rsidR="001618C7">
              <w:rPr>
                <w:rFonts w:ascii="Verdana" w:hAnsi="Verdana" w:cs="Segoe UI"/>
                <w:color w:val="323130"/>
                <w:shd w:val="clear" w:color="auto" w:fill="FFFFFF"/>
              </w:rPr>
              <w:t xml:space="preserve"> In response, </w:t>
            </w:r>
            <w:r w:rsidRPr="001618C7">
              <w:rPr>
                <w:rFonts w:ascii="Verdana" w:hAnsi="Verdana" w:cs="Segoe UI"/>
                <w:color w:val="323130"/>
                <w:shd w:val="clear" w:color="auto" w:fill="FFFFFF"/>
              </w:rPr>
              <w:t>G</w:t>
            </w:r>
            <w:r w:rsidR="001618C7">
              <w:rPr>
                <w:rFonts w:ascii="Verdana" w:hAnsi="Verdana" w:cs="Segoe UI"/>
                <w:color w:val="323130"/>
                <w:shd w:val="clear" w:color="auto" w:fill="FFFFFF"/>
              </w:rPr>
              <w:t xml:space="preserve"> Watts</w:t>
            </w:r>
            <w:r w:rsidRPr="001618C7">
              <w:rPr>
                <w:rFonts w:ascii="Verdana" w:hAnsi="Verdana" w:cs="Segoe UI"/>
                <w:color w:val="323130"/>
                <w:shd w:val="clear" w:color="auto" w:fill="FFFFFF"/>
              </w:rPr>
              <w:t xml:space="preserve"> explained that </w:t>
            </w:r>
            <w:r w:rsidR="001618C7">
              <w:rPr>
                <w:rFonts w:ascii="Verdana" w:hAnsi="Verdana" w:cs="Segoe UI"/>
                <w:color w:val="323130"/>
                <w:shd w:val="clear" w:color="auto" w:fill="FFFFFF"/>
              </w:rPr>
              <w:t xml:space="preserve">whilst </w:t>
            </w:r>
            <w:r w:rsidRPr="001618C7">
              <w:rPr>
                <w:rFonts w:ascii="Verdana" w:hAnsi="Verdana" w:cs="Segoe UI"/>
                <w:color w:val="323130"/>
                <w:shd w:val="clear" w:color="auto" w:fill="FFFFFF"/>
              </w:rPr>
              <w:t xml:space="preserve">the intention </w:t>
            </w:r>
            <w:r w:rsidR="001618C7">
              <w:rPr>
                <w:rFonts w:ascii="Verdana" w:hAnsi="Verdana" w:cs="Segoe UI"/>
                <w:color w:val="323130"/>
                <w:shd w:val="clear" w:color="auto" w:fill="FFFFFF"/>
              </w:rPr>
              <w:t>wa</w:t>
            </w:r>
            <w:r w:rsidRPr="001618C7">
              <w:rPr>
                <w:rFonts w:ascii="Verdana" w:hAnsi="Verdana" w:cs="Segoe UI"/>
                <w:color w:val="323130"/>
                <w:shd w:val="clear" w:color="auto" w:fill="FFFFFF"/>
              </w:rPr>
              <w:t xml:space="preserve">s to achieve consensus among the three health boards, </w:t>
            </w:r>
            <w:r w:rsidR="001618C7">
              <w:rPr>
                <w:rFonts w:ascii="Verdana" w:hAnsi="Verdana" w:cs="Segoe UI"/>
                <w:color w:val="323130"/>
                <w:shd w:val="clear" w:color="auto" w:fill="FFFFFF"/>
              </w:rPr>
              <w:t>t</w:t>
            </w:r>
            <w:r w:rsidRPr="001618C7">
              <w:rPr>
                <w:rFonts w:ascii="Verdana" w:hAnsi="Verdana" w:cs="Segoe UI"/>
                <w:color w:val="323130"/>
                <w:shd w:val="clear" w:color="auto" w:fill="FFFFFF"/>
              </w:rPr>
              <w:t>he terms of reference include</w:t>
            </w:r>
            <w:r w:rsidR="001618C7">
              <w:rPr>
                <w:rFonts w:ascii="Verdana" w:hAnsi="Verdana" w:cs="Segoe UI"/>
                <w:color w:val="323130"/>
                <w:shd w:val="clear" w:color="auto" w:fill="FFFFFF"/>
              </w:rPr>
              <w:t>d</w:t>
            </w:r>
            <w:r w:rsidRPr="001618C7">
              <w:rPr>
                <w:rFonts w:ascii="Verdana" w:hAnsi="Verdana" w:cs="Segoe UI"/>
                <w:color w:val="323130"/>
                <w:shd w:val="clear" w:color="auto" w:fill="FFFFFF"/>
              </w:rPr>
              <w:t xml:space="preserve"> provisions for scenarios where there </w:t>
            </w:r>
            <w:r w:rsidR="001618C7">
              <w:rPr>
                <w:rFonts w:ascii="Verdana" w:hAnsi="Verdana" w:cs="Segoe UI"/>
                <w:color w:val="323130"/>
                <w:shd w:val="clear" w:color="auto" w:fill="FFFFFF"/>
              </w:rPr>
              <w:t>wa</w:t>
            </w:r>
            <w:r w:rsidRPr="001618C7">
              <w:rPr>
                <w:rFonts w:ascii="Verdana" w:hAnsi="Verdana" w:cs="Segoe UI"/>
                <w:color w:val="323130"/>
                <w:shd w:val="clear" w:color="auto" w:fill="FFFFFF"/>
              </w:rPr>
              <w:t xml:space="preserve">s disagreement. </w:t>
            </w:r>
            <w:r w:rsidR="001618C7">
              <w:rPr>
                <w:rFonts w:ascii="Verdana" w:hAnsi="Verdana" w:cs="Segoe UI"/>
                <w:color w:val="323130"/>
                <w:shd w:val="clear" w:color="auto" w:fill="FFFFFF"/>
              </w:rPr>
              <w:t>G Watts</w:t>
            </w:r>
            <w:r w:rsidRPr="001618C7">
              <w:rPr>
                <w:rFonts w:ascii="Verdana" w:hAnsi="Verdana" w:cs="Segoe UI"/>
                <w:color w:val="323130"/>
                <w:shd w:val="clear" w:color="auto" w:fill="FFFFFF"/>
              </w:rPr>
              <w:t xml:space="preserve"> clarified that the dispute resolution process outline</w:t>
            </w:r>
            <w:r w:rsidR="001618C7">
              <w:rPr>
                <w:rFonts w:ascii="Verdana" w:hAnsi="Verdana" w:cs="Segoe UI"/>
                <w:color w:val="323130"/>
                <w:shd w:val="clear" w:color="auto" w:fill="FFFFFF"/>
              </w:rPr>
              <w:t>d</w:t>
            </w:r>
            <w:r w:rsidRPr="001618C7">
              <w:rPr>
                <w:rFonts w:ascii="Verdana" w:hAnsi="Verdana" w:cs="Segoe UI"/>
                <w:color w:val="323130"/>
                <w:shd w:val="clear" w:color="auto" w:fill="FFFFFF"/>
              </w:rPr>
              <w:t xml:space="preserve"> escalation steps to reach a conclusion, </w:t>
            </w:r>
            <w:r w:rsidR="001618C7">
              <w:rPr>
                <w:rFonts w:ascii="Verdana" w:hAnsi="Verdana" w:cs="Segoe UI"/>
                <w:color w:val="323130"/>
                <w:shd w:val="clear" w:color="auto" w:fill="FFFFFF"/>
              </w:rPr>
              <w:t>added that</w:t>
            </w:r>
            <w:r w:rsidRPr="001618C7">
              <w:rPr>
                <w:rFonts w:ascii="Verdana" w:hAnsi="Verdana" w:cs="Segoe UI"/>
                <w:color w:val="323130"/>
                <w:shd w:val="clear" w:color="auto" w:fill="FFFFFF"/>
              </w:rPr>
              <w:t xml:space="preserve"> the </w:t>
            </w:r>
            <w:r w:rsidR="00A94288">
              <w:rPr>
                <w:rFonts w:ascii="Verdana" w:hAnsi="Verdana" w:cs="Segoe UI"/>
                <w:color w:val="323130"/>
                <w:shd w:val="clear" w:color="auto" w:fill="FFFFFF"/>
              </w:rPr>
              <w:t>R</w:t>
            </w:r>
            <w:r w:rsidRPr="001618C7">
              <w:rPr>
                <w:rFonts w:ascii="Verdana" w:hAnsi="Verdana" w:cs="Segoe UI"/>
                <w:color w:val="323130"/>
                <w:shd w:val="clear" w:color="auto" w:fill="FFFFFF"/>
              </w:rPr>
              <w:t xml:space="preserve">egional </w:t>
            </w:r>
            <w:r w:rsidR="00A94288">
              <w:rPr>
                <w:rFonts w:ascii="Verdana" w:hAnsi="Verdana" w:cs="Segoe UI"/>
                <w:color w:val="323130"/>
                <w:shd w:val="clear" w:color="auto" w:fill="FFFFFF"/>
              </w:rPr>
              <w:t>J</w:t>
            </w:r>
            <w:r w:rsidRPr="001618C7">
              <w:rPr>
                <w:rFonts w:ascii="Verdana" w:hAnsi="Verdana" w:cs="Segoe UI"/>
                <w:color w:val="323130"/>
                <w:shd w:val="clear" w:color="auto" w:fill="FFFFFF"/>
              </w:rPr>
              <w:t xml:space="preserve">oint </w:t>
            </w:r>
            <w:r w:rsidR="00A94288">
              <w:rPr>
                <w:rFonts w:ascii="Verdana" w:hAnsi="Verdana" w:cs="Segoe UI"/>
                <w:color w:val="323130"/>
                <w:shd w:val="clear" w:color="auto" w:fill="FFFFFF"/>
              </w:rPr>
              <w:t>C</w:t>
            </w:r>
            <w:r w:rsidRPr="001618C7">
              <w:rPr>
                <w:rFonts w:ascii="Verdana" w:hAnsi="Verdana" w:cs="Segoe UI"/>
                <w:color w:val="323130"/>
                <w:shd w:val="clear" w:color="auto" w:fill="FFFFFF"/>
              </w:rPr>
              <w:t>ommittee does not replace the statutory responsibilities of individual health boards</w:t>
            </w:r>
            <w:r w:rsidR="001618C7">
              <w:rPr>
                <w:rFonts w:ascii="Verdana" w:hAnsi="Verdana" w:cs="Segoe UI"/>
                <w:color w:val="323130"/>
                <w:shd w:val="clear" w:color="auto" w:fill="FFFFFF"/>
              </w:rPr>
              <w:t xml:space="preserve"> and</w:t>
            </w:r>
            <w:r w:rsidRPr="001618C7">
              <w:rPr>
                <w:rFonts w:ascii="Verdana" w:hAnsi="Verdana" w:cs="Segoe UI"/>
                <w:color w:val="323130"/>
                <w:shd w:val="clear" w:color="auto" w:fill="FFFFFF"/>
              </w:rPr>
              <w:t xml:space="preserve"> emphasi</w:t>
            </w:r>
            <w:r w:rsidR="001618C7">
              <w:rPr>
                <w:rFonts w:ascii="Verdana" w:hAnsi="Verdana" w:cs="Segoe UI"/>
                <w:color w:val="323130"/>
                <w:shd w:val="clear" w:color="auto" w:fill="FFFFFF"/>
              </w:rPr>
              <w:t>s</w:t>
            </w:r>
            <w:r w:rsidRPr="001618C7">
              <w:rPr>
                <w:rFonts w:ascii="Verdana" w:hAnsi="Verdana" w:cs="Segoe UI"/>
                <w:color w:val="323130"/>
                <w:shd w:val="clear" w:color="auto" w:fill="FFFFFF"/>
              </w:rPr>
              <w:t>ed that the</w:t>
            </w:r>
            <w:r w:rsidR="00FC20F8">
              <w:rPr>
                <w:rFonts w:ascii="Verdana" w:hAnsi="Verdana" w:cs="Segoe UI"/>
                <w:color w:val="323130"/>
                <w:shd w:val="clear" w:color="auto" w:fill="FFFFFF"/>
              </w:rPr>
              <w:t xml:space="preserve"> </w:t>
            </w:r>
            <w:r w:rsidR="00A94288">
              <w:rPr>
                <w:rFonts w:ascii="Verdana" w:hAnsi="Verdana" w:cs="Segoe UI"/>
                <w:color w:val="323130"/>
                <w:shd w:val="clear" w:color="auto" w:fill="FFFFFF"/>
              </w:rPr>
              <w:t xml:space="preserve">RJC’s </w:t>
            </w:r>
            <w:r w:rsidRPr="001618C7">
              <w:rPr>
                <w:rFonts w:ascii="Verdana" w:hAnsi="Verdana" w:cs="Segoe UI"/>
                <w:color w:val="323130"/>
                <w:shd w:val="clear" w:color="auto" w:fill="FFFFFF"/>
              </w:rPr>
              <w:t xml:space="preserve">authority </w:t>
            </w:r>
            <w:r w:rsidR="001618C7">
              <w:rPr>
                <w:rFonts w:ascii="Verdana" w:hAnsi="Verdana" w:cs="Segoe UI"/>
                <w:color w:val="323130"/>
                <w:shd w:val="clear" w:color="auto" w:fill="FFFFFF"/>
              </w:rPr>
              <w:t>wa</w:t>
            </w:r>
            <w:r w:rsidRPr="001618C7">
              <w:rPr>
                <w:rFonts w:ascii="Verdana" w:hAnsi="Verdana" w:cs="Segoe UI"/>
                <w:color w:val="323130"/>
                <w:shd w:val="clear" w:color="auto" w:fill="FFFFFF"/>
              </w:rPr>
              <w:t xml:space="preserve">s limited by the need to respect each board’s statutory duties, which is why the word "may" </w:t>
            </w:r>
            <w:proofErr w:type="gramStart"/>
            <w:r w:rsidRPr="001618C7">
              <w:rPr>
                <w:rFonts w:ascii="Verdana" w:hAnsi="Verdana" w:cs="Segoe UI"/>
                <w:color w:val="323130"/>
                <w:shd w:val="clear" w:color="auto" w:fill="FFFFFF"/>
              </w:rPr>
              <w:t>is</w:t>
            </w:r>
            <w:proofErr w:type="gramEnd"/>
            <w:r w:rsidRPr="001618C7">
              <w:rPr>
                <w:rFonts w:ascii="Verdana" w:hAnsi="Verdana" w:cs="Segoe UI"/>
                <w:color w:val="323130"/>
                <w:shd w:val="clear" w:color="auto" w:fill="FFFFFF"/>
              </w:rPr>
              <w:t xml:space="preserve"> used</w:t>
            </w:r>
            <w:r w:rsidR="001618C7">
              <w:rPr>
                <w:rFonts w:ascii="Verdana" w:hAnsi="Verdana" w:cs="Segoe UI"/>
                <w:color w:val="323130"/>
                <w:shd w:val="clear" w:color="auto" w:fill="FFFFFF"/>
              </w:rPr>
              <w:t>.</w:t>
            </w:r>
          </w:p>
          <w:p w14:paraId="553323E7" w14:textId="77777777" w:rsidR="009F727B" w:rsidRDefault="009F727B" w:rsidP="00625530">
            <w:pPr>
              <w:jc w:val="both"/>
              <w:rPr>
                <w:rFonts w:ascii="Segoe UI" w:hAnsi="Segoe UI" w:cs="Segoe UI"/>
                <w:color w:val="323130"/>
                <w:sz w:val="21"/>
                <w:szCs w:val="21"/>
                <w:shd w:val="clear" w:color="auto" w:fill="FFFFFF"/>
              </w:rPr>
            </w:pPr>
          </w:p>
          <w:p w14:paraId="4D96318A" w14:textId="581BC327" w:rsidR="009F727B" w:rsidRPr="001618C7" w:rsidRDefault="009F727B" w:rsidP="00625530">
            <w:pPr>
              <w:jc w:val="both"/>
              <w:rPr>
                <w:rFonts w:ascii="Verdana" w:hAnsi="Verdana" w:cs="Segoe UI"/>
                <w:color w:val="323130"/>
                <w:shd w:val="clear" w:color="auto" w:fill="FFFFFF"/>
              </w:rPr>
            </w:pPr>
            <w:r w:rsidRPr="001618C7">
              <w:rPr>
                <w:rFonts w:ascii="Verdana" w:hAnsi="Verdana" w:cs="Segoe UI"/>
                <w:color w:val="323130"/>
                <w:shd w:val="clear" w:color="auto" w:fill="FFFFFF"/>
              </w:rPr>
              <w:t>C</w:t>
            </w:r>
            <w:r w:rsidR="001618C7" w:rsidRPr="001618C7">
              <w:rPr>
                <w:rFonts w:ascii="Verdana" w:hAnsi="Verdana" w:cs="Segoe UI"/>
                <w:color w:val="323130"/>
                <w:shd w:val="clear" w:color="auto" w:fill="FFFFFF"/>
              </w:rPr>
              <w:t xml:space="preserve"> Thompson</w:t>
            </w:r>
            <w:r w:rsidRPr="001618C7">
              <w:rPr>
                <w:rFonts w:ascii="Verdana" w:hAnsi="Verdana" w:cs="Segoe UI"/>
                <w:color w:val="323130"/>
                <w:shd w:val="clear" w:color="auto" w:fill="FFFFFF"/>
              </w:rPr>
              <w:t xml:space="preserve"> added that the process </w:t>
            </w:r>
            <w:r w:rsidR="001618C7" w:rsidRPr="001618C7">
              <w:rPr>
                <w:rFonts w:ascii="Verdana" w:hAnsi="Verdana" w:cs="Segoe UI"/>
                <w:color w:val="323130"/>
                <w:shd w:val="clear" w:color="auto" w:fill="FFFFFF"/>
              </w:rPr>
              <w:t>wa</w:t>
            </w:r>
            <w:r w:rsidRPr="001618C7">
              <w:rPr>
                <w:rFonts w:ascii="Verdana" w:hAnsi="Verdana" w:cs="Segoe UI"/>
                <w:color w:val="323130"/>
                <w:shd w:val="clear" w:color="auto" w:fill="FFFFFF"/>
              </w:rPr>
              <w:t xml:space="preserve">s about building trust and committing to a new way of </w:t>
            </w:r>
            <w:r w:rsidR="00A94288" w:rsidRPr="001618C7">
              <w:rPr>
                <w:rFonts w:ascii="Verdana" w:hAnsi="Verdana" w:cs="Segoe UI"/>
                <w:color w:val="323130"/>
                <w:shd w:val="clear" w:color="auto" w:fill="FFFFFF"/>
              </w:rPr>
              <w:t>working and</w:t>
            </w:r>
            <w:r w:rsidR="001618C7" w:rsidRPr="001618C7">
              <w:rPr>
                <w:rFonts w:ascii="Verdana" w:hAnsi="Verdana" w:cs="Segoe UI"/>
                <w:color w:val="323130"/>
                <w:shd w:val="clear" w:color="auto" w:fill="FFFFFF"/>
              </w:rPr>
              <w:t xml:space="preserve"> </w:t>
            </w:r>
            <w:r w:rsidRPr="001618C7">
              <w:rPr>
                <w:rFonts w:ascii="Verdana" w:hAnsi="Verdana" w:cs="Segoe UI"/>
                <w:color w:val="323130"/>
                <w:shd w:val="clear" w:color="auto" w:fill="FFFFFF"/>
              </w:rPr>
              <w:t>not repeating past approaches</w:t>
            </w:r>
            <w:r w:rsidR="001618C7" w:rsidRPr="001618C7">
              <w:rPr>
                <w:rFonts w:ascii="Verdana" w:hAnsi="Verdana" w:cs="Segoe UI"/>
                <w:color w:val="323130"/>
                <w:shd w:val="clear" w:color="auto" w:fill="FFFFFF"/>
              </w:rPr>
              <w:t xml:space="preserve"> and emphasised that starting from a position of organisational compromise before relationships were developed could set the wrong tone, and that all parties needed to move forward together. C Thompson highlighted the importance of not appearing as if any one party was acting independently and reinforced the need for collective action.</w:t>
            </w:r>
          </w:p>
          <w:p w14:paraId="13076C31" w14:textId="77777777" w:rsidR="001618C7" w:rsidRDefault="001618C7" w:rsidP="00625530">
            <w:pPr>
              <w:jc w:val="both"/>
              <w:rPr>
                <w:rFonts w:ascii="Segoe UI" w:hAnsi="Segoe UI" w:cs="Segoe UI"/>
                <w:color w:val="323130"/>
                <w:sz w:val="21"/>
                <w:szCs w:val="21"/>
                <w:shd w:val="clear" w:color="auto" w:fill="FFFFFF"/>
              </w:rPr>
            </w:pPr>
          </w:p>
          <w:p w14:paraId="6CD02699" w14:textId="73565398" w:rsidR="001618C7" w:rsidRPr="001618C7" w:rsidRDefault="001618C7" w:rsidP="00625530">
            <w:pPr>
              <w:jc w:val="both"/>
              <w:rPr>
                <w:rFonts w:ascii="Verdana" w:hAnsi="Verdana"/>
                <w:i/>
              </w:rPr>
            </w:pPr>
            <w:r w:rsidRPr="001618C7">
              <w:rPr>
                <w:rFonts w:ascii="Verdana" w:hAnsi="Verdana" w:cs="Segoe UI"/>
                <w:color w:val="323130"/>
                <w:shd w:val="clear" w:color="auto" w:fill="FFFFFF"/>
              </w:rPr>
              <w:t xml:space="preserve">H Proctor sought clarity as to where decisions made by the </w:t>
            </w:r>
            <w:r>
              <w:rPr>
                <w:rFonts w:ascii="Verdana" w:hAnsi="Verdana" w:cs="Segoe UI"/>
                <w:color w:val="323130"/>
                <w:shd w:val="clear" w:color="auto" w:fill="FFFFFF"/>
              </w:rPr>
              <w:t>R</w:t>
            </w:r>
            <w:r w:rsidRPr="001618C7">
              <w:rPr>
                <w:rFonts w:ascii="Verdana" w:hAnsi="Verdana" w:cs="Segoe UI"/>
                <w:color w:val="323130"/>
                <w:shd w:val="clear" w:color="auto" w:fill="FFFFFF"/>
              </w:rPr>
              <w:t xml:space="preserve">egional </w:t>
            </w:r>
            <w:r>
              <w:rPr>
                <w:rFonts w:ascii="Verdana" w:hAnsi="Verdana" w:cs="Segoe UI"/>
                <w:color w:val="323130"/>
                <w:shd w:val="clear" w:color="auto" w:fill="FFFFFF"/>
              </w:rPr>
              <w:t>J</w:t>
            </w:r>
            <w:r w:rsidRPr="001618C7">
              <w:rPr>
                <w:rFonts w:ascii="Verdana" w:hAnsi="Verdana" w:cs="Segoe UI"/>
                <w:color w:val="323130"/>
                <w:shd w:val="clear" w:color="auto" w:fill="FFFFFF"/>
              </w:rPr>
              <w:t xml:space="preserve">oint </w:t>
            </w:r>
            <w:r>
              <w:rPr>
                <w:rFonts w:ascii="Verdana" w:hAnsi="Verdana" w:cs="Segoe UI"/>
                <w:color w:val="323130"/>
                <w:shd w:val="clear" w:color="auto" w:fill="FFFFFF"/>
              </w:rPr>
              <w:t>C</w:t>
            </w:r>
            <w:r w:rsidRPr="001618C7">
              <w:rPr>
                <w:rFonts w:ascii="Verdana" w:hAnsi="Verdana" w:cs="Segoe UI"/>
                <w:color w:val="323130"/>
                <w:shd w:val="clear" w:color="auto" w:fill="FFFFFF"/>
              </w:rPr>
              <w:t>ommittee would be reported. C Thompson clarified that</w:t>
            </w:r>
            <w:r w:rsidR="00A94288">
              <w:rPr>
                <w:rFonts w:ascii="Verdana" w:hAnsi="Verdana" w:cs="Segoe UI"/>
                <w:color w:val="323130"/>
                <w:shd w:val="clear" w:color="auto" w:fill="FFFFFF"/>
              </w:rPr>
              <w:t xml:space="preserve"> made by the RJC</w:t>
            </w:r>
            <w:r w:rsidRPr="001618C7">
              <w:rPr>
                <w:rFonts w:ascii="Verdana" w:hAnsi="Verdana" w:cs="Segoe UI"/>
                <w:color w:val="323130"/>
                <w:shd w:val="clear" w:color="auto" w:fill="FFFFFF"/>
              </w:rPr>
              <w:t xml:space="preserve">  would be </w:t>
            </w:r>
            <w:r w:rsidR="00A94288">
              <w:rPr>
                <w:rFonts w:ascii="Verdana" w:hAnsi="Verdana" w:cs="Segoe UI"/>
                <w:color w:val="323130"/>
                <w:shd w:val="clear" w:color="auto" w:fill="FFFFFF"/>
              </w:rPr>
              <w:t xml:space="preserve">reported </w:t>
            </w:r>
            <w:r w:rsidRPr="001618C7">
              <w:rPr>
                <w:rFonts w:ascii="Verdana" w:hAnsi="Verdana" w:cs="Segoe UI"/>
                <w:color w:val="323130"/>
                <w:shd w:val="clear" w:color="auto" w:fill="FFFFFF"/>
              </w:rPr>
              <w:t>function</w:t>
            </w:r>
            <w:r w:rsidR="00A94288">
              <w:rPr>
                <w:rFonts w:ascii="Verdana" w:hAnsi="Verdana" w:cs="Segoe UI"/>
                <w:color w:val="323130"/>
                <w:shd w:val="clear" w:color="auto" w:fill="FFFFFF"/>
              </w:rPr>
              <w:t>ally</w:t>
            </w:r>
            <w:r w:rsidR="00FC20F8">
              <w:rPr>
                <w:rFonts w:ascii="Verdana" w:hAnsi="Verdana" w:cs="Segoe UI"/>
                <w:color w:val="323130"/>
                <w:shd w:val="clear" w:color="auto" w:fill="FFFFFF"/>
              </w:rPr>
              <w:t xml:space="preserve"> </w:t>
            </w:r>
            <w:r w:rsidRPr="001618C7">
              <w:rPr>
                <w:rFonts w:ascii="Verdana" w:hAnsi="Verdana" w:cs="Segoe UI"/>
                <w:color w:val="323130"/>
                <w:shd w:val="clear" w:color="auto" w:fill="FFFFFF"/>
              </w:rPr>
              <w:t>similarl</w:t>
            </w:r>
            <w:r w:rsidR="00FC20F8">
              <w:rPr>
                <w:rFonts w:ascii="Verdana" w:hAnsi="Verdana" w:cs="Segoe UI"/>
                <w:color w:val="323130"/>
                <w:shd w:val="clear" w:color="auto" w:fill="FFFFFF"/>
              </w:rPr>
              <w:t>y</w:t>
            </w:r>
            <w:r w:rsidRPr="001618C7">
              <w:rPr>
                <w:rFonts w:ascii="Verdana" w:hAnsi="Verdana" w:cs="Segoe UI"/>
                <w:color w:val="323130"/>
                <w:shd w:val="clear" w:color="auto" w:fill="FFFFFF"/>
              </w:rPr>
              <w:t xml:space="preserve"> to other </w:t>
            </w:r>
            <w:r w:rsidR="00A94288" w:rsidRPr="001618C7">
              <w:rPr>
                <w:rFonts w:ascii="Verdana" w:hAnsi="Verdana" w:cs="Segoe UI"/>
                <w:color w:val="323130"/>
                <w:shd w:val="clear" w:color="auto" w:fill="FFFFFF"/>
              </w:rPr>
              <w:t>committees and</w:t>
            </w:r>
            <w:r w:rsidRPr="001618C7">
              <w:rPr>
                <w:rFonts w:ascii="Verdana" w:hAnsi="Verdana" w:cs="Segoe UI"/>
                <w:color w:val="323130"/>
                <w:shd w:val="clear" w:color="auto" w:fill="FFFFFF"/>
              </w:rPr>
              <w:t xml:space="preserve"> then brought back to the board as appropriate</w:t>
            </w:r>
            <w:r w:rsidR="00851B3A">
              <w:rPr>
                <w:rFonts w:ascii="Verdana" w:hAnsi="Verdana" w:cs="Segoe UI"/>
                <w:color w:val="323130"/>
                <w:shd w:val="clear" w:color="auto" w:fill="FFFFFF"/>
              </w:rPr>
              <w:t xml:space="preserve">. </w:t>
            </w:r>
          </w:p>
          <w:p w14:paraId="35C01A94" w14:textId="77777777" w:rsidR="009F727B" w:rsidRDefault="009F727B" w:rsidP="00625530">
            <w:pPr>
              <w:jc w:val="both"/>
              <w:rPr>
                <w:rFonts w:ascii="Verdana" w:hAnsi="Verdana"/>
                <w:i/>
              </w:rPr>
            </w:pPr>
          </w:p>
          <w:p w14:paraId="1801F491" w14:textId="658259EC" w:rsidR="009F727B" w:rsidRPr="00851B3A" w:rsidRDefault="00851B3A" w:rsidP="00625530">
            <w:pPr>
              <w:jc w:val="both"/>
              <w:rPr>
                <w:rFonts w:ascii="Verdana" w:hAnsi="Verdana"/>
                <w:i/>
              </w:rPr>
            </w:pPr>
            <w:r>
              <w:rPr>
                <w:rFonts w:ascii="Verdana" w:hAnsi="Verdana" w:cs="Segoe UI"/>
                <w:color w:val="323130"/>
                <w:shd w:val="clear" w:color="auto" w:fill="FFFFFF"/>
              </w:rPr>
              <w:t>The Chair</w:t>
            </w:r>
            <w:r w:rsidRPr="00851B3A">
              <w:rPr>
                <w:rFonts w:ascii="Verdana" w:hAnsi="Verdana" w:cs="Segoe UI"/>
                <w:color w:val="323130"/>
                <w:shd w:val="clear" w:color="auto" w:fill="FFFFFF"/>
              </w:rPr>
              <w:t xml:space="preserve"> stated that </w:t>
            </w:r>
            <w:r w:rsidR="00A94288">
              <w:rPr>
                <w:rFonts w:ascii="Verdana" w:hAnsi="Verdana" w:cs="Segoe UI"/>
                <w:color w:val="323130"/>
                <w:shd w:val="clear" w:color="auto" w:fill="FFFFFF"/>
              </w:rPr>
              <w:t xml:space="preserve">this new arrangement presented </w:t>
            </w:r>
            <w:proofErr w:type="spellStart"/>
            <w:proofErr w:type="gramStart"/>
            <w:r w:rsidR="00A94288">
              <w:rPr>
                <w:rFonts w:ascii="Verdana" w:hAnsi="Verdana" w:cs="Segoe UI"/>
                <w:color w:val="323130"/>
                <w:shd w:val="clear" w:color="auto" w:fill="FFFFFF"/>
              </w:rPr>
              <w:t>a</w:t>
            </w:r>
            <w:proofErr w:type="spellEnd"/>
            <w:proofErr w:type="gramEnd"/>
            <w:r w:rsidR="00A94288">
              <w:rPr>
                <w:rFonts w:ascii="Verdana" w:hAnsi="Verdana" w:cs="Segoe UI"/>
                <w:color w:val="323130"/>
                <w:shd w:val="clear" w:color="auto" w:fill="FFFFFF"/>
              </w:rPr>
              <w:t xml:space="preserve"> </w:t>
            </w:r>
            <w:r w:rsidRPr="00851B3A">
              <w:rPr>
                <w:rFonts w:ascii="Verdana" w:hAnsi="Verdana" w:cs="Segoe UI"/>
                <w:color w:val="323130"/>
                <w:shd w:val="clear" w:color="auto" w:fill="FFFFFF"/>
              </w:rPr>
              <w:t>opportunity for the three health boards to think more ambitiously about the types of services they could deliver together, given their combined financial resources and the defined geographical area of South</w:t>
            </w:r>
            <w:r>
              <w:rPr>
                <w:rFonts w:ascii="Verdana" w:hAnsi="Verdana" w:cs="Segoe UI"/>
                <w:color w:val="323130"/>
                <w:shd w:val="clear" w:color="auto" w:fill="FFFFFF"/>
              </w:rPr>
              <w:t>-E</w:t>
            </w:r>
            <w:r w:rsidRPr="00851B3A">
              <w:rPr>
                <w:rFonts w:ascii="Verdana" w:hAnsi="Verdana" w:cs="Segoe UI"/>
                <w:color w:val="323130"/>
                <w:shd w:val="clear" w:color="auto" w:fill="FFFFFF"/>
              </w:rPr>
              <w:t xml:space="preserve">ast Wales.  </w:t>
            </w:r>
            <w:r>
              <w:rPr>
                <w:rFonts w:ascii="Verdana" w:hAnsi="Verdana" w:cs="Segoe UI"/>
                <w:color w:val="323130"/>
                <w:shd w:val="clear" w:color="auto" w:fill="FFFFFF"/>
              </w:rPr>
              <w:t xml:space="preserve">The Chair </w:t>
            </w:r>
            <w:r w:rsidRPr="00851B3A">
              <w:rPr>
                <w:rFonts w:ascii="Verdana" w:hAnsi="Verdana" w:cs="Segoe UI"/>
                <w:color w:val="323130"/>
                <w:shd w:val="clear" w:color="auto" w:fill="FFFFFF"/>
              </w:rPr>
              <w:t xml:space="preserve">noted that the region's transportation </w:t>
            </w:r>
            <w:r w:rsidR="00AA7903" w:rsidRPr="00851B3A">
              <w:rPr>
                <w:rFonts w:ascii="Verdana" w:hAnsi="Verdana" w:cs="Segoe UI"/>
                <w:color w:val="323130"/>
                <w:shd w:val="clear" w:color="auto" w:fill="FFFFFF"/>
              </w:rPr>
              <w:t>links,</w:t>
            </w:r>
            <w:r w:rsidRPr="00851B3A">
              <w:rPr>
                <w:rFonts w:ascii="Verdana" w:hAnsi="Verdana" w:cs="Segoe UI"/>
                <w:color w:val="323130"/>
                <w:shd w:val="clear" w:color="auto" w:fill="FFFFFF"/>
              </w:rPr>
              <w:t xml:space="preserve"> and population dynamics support collaborative service delivery, and that people often live, work, and sociali</w:t>
            </w:r>
            <w:r w:rsidR="00214F93">
              <w:rPr>
                <w:rFonts w:ascii="Verdana" w:hAnsi="Verdana" w:cs="Segoe UI"/>
                <w:color w:val="323130"/>
                <w:shd w:val="clear" w:color="auto" w:fill="FFFFFF"/>
              </w:rPr>
              <w:t>s</w:t>
            </w:r>
            <w:r w:rsidRPr="00851B3A">
              <w:rPr>
                <w:rFonts w:ascii="Verdana" w:hAnsi="Verdana" w:cs="Segoe UI"/>
                <w:color w:val="323130"/>
                <w:shd w:val="clear" w:color="auto" w:fill="FFFFFF"/>
              </w:rPr>
              <w:t xml:space="preserve">e across different health board areas, making joint service planning logical. </w:t>
            </w:r>
            <w:r>
              <w:rPr>
                <w:rFonts w:ascii="Verdana" w:hAnsi="Verdana" w:cs="Segoe UI"/>
                <w:color w:val="323130"/>
                <w:shd w:val="clear" w:color="auto" w:fill="FFFFFF"/>
              </w:rPr>
              <w:t>The Chair</w:t>
            </w:r>
            <w:r w:rsidRPr="00851B3A">
              <w:rPr>
                <w:rFonts w:ascii="Verdana" w:hAnsi="Verdana" w:cs="Segoe UI"/>
                <w:color w:val="323130"/>
                <w:shd w:val="clear" w:color="auto" w:fill="FFFFFF"/>
              </w:rPr>
              <w:t xml:space="preserve"> suggested that this collaborative approach could help determine the location, style, and size of services to better serve the population. </w:t>
            </w:r>
          </w:p>
          <w:p w14:paraId="61941440" w14:textId="77777777" w:rsidR="00625530" w:rsidRDefault="00625530" w:rsidP="00172142">
            <w:pPr>
              <w:rPr>
                <w:rFonts w:ascii="Verdana" w:hAnsi="Verdana"/>
                <w:i/>
              </w:rPr>
            </w:pPr>
          </w:p>
          <w:p w14:paraId="7562BBF8" w14:textId="7BC568B3" w:rsidR="000C30F9" w:rsidRPr="00851B3A" w:rsidRDefault="00851B3A" w:rsidP="00851B3A">
            <w:pPr>
              <w:jc w:val="both"/>
              <w:rPr>
                <w:rFonts w:ascii="Verdana" w:hAnsi="Verdana"/>
                <w:i/>
              </w:rPr>
            </w:pPr>
            <w:r w:rsidRPr="00851B3A">
              <w:rPr>
                <w:rFonts w:ascii="Verdana" w:hAnsi="Verdana" w:cs="Segoe UI"/>
                <w:color w:val="323130"/>
                <w:shd w:val="clear" w:color="auto" w:fill="FFFFFF"/>
              </w:rPr>
              <w:t>G</w:t>
            </w:r>
            <w:r>
              <w:rPr>
                <w:rFonts w:ascii="Verdana" w:hAnsi="Verdana" w:cs="Segoe UI"/>
                <w:color w:val="323130"/>
                <w:shd w:val="clear" w:color="auto" w:fill="FFFFFF"/>
              </w:rPr>
              <w:t xml:space="preserve"> Hughes</w:t>
            </w:r>
            <w:r w:rsidRPr="00851B3A">
              <w:rPr>
                <w:rFonts w:ascii="Verdana" w:hAnsi="Verdana" w:cs="Segoe UI"/>
                <w:color w:val="323130"/>
                <w:shd w:val="clear" w:color="auto" w:fill="FFFFFF"/>
              </w:rPr>
              <w:t xml:space="preserve"> expressed strong support for the establishment of the </w:t>
            </w:r>
            <w:r w:rsidR="00AA7903">
              <w:rPr>
                <w:rFonts w:ascii="Verdana" w:hAnsi="Verdana" w:cs="Segoe UI"/>
                <w:color w:val="323130"/>
                <w:shd w:val="clear" w:color="auto" w:fill="FFFFFF"/>
              </w:rPr>
              <w:t>R</w:t>
            </w:r>
            <w:r w:rsidRPr="00851B3A">
              <w:rPr>
                <w:rFonts w:ascii="Verdana" w:hAnsi="Verdana" w:cs="Segoe UI"/>
                <w:color w:val="323130"/>
                <w:shd w:val="clear" w:color="auto" w:fill="FFFFFF"/>
              </w:rPr>
              <w:t xml:space="preserve">egional </w:t>
            </w:r>
            <w:r w:rsidR="00AA7903">
              <w:rPr>
                <w:rFonts w:ascii="Verdana" w:hAnsi="Verdana" w:cs="Segoe UI"/>
                <w:color w:val="323130"/>
                <w:shd w:val="clear" w:color="auto" w:fill="FFFFFF"/>
              </w:rPr>
              <w:t>J</w:t>
            </w:r>
            <w:r w:rsidRPr="00851B3A">
              <w:rPr>
                <w:rFonts w:ascii="Verdana" w:hAnsi="Verdana" w:cs="Segoe UI"/>
                <w:color w:val="323130"/>
                <w:shd w:val="clear" w:color="auto" w:fill="FFFFFF"/>
              </w:rPr>
              <w:t xml:space="preserve">oint </w:t>
            </w:r>
            <w:r w:rsidR="00AA7903">
              <w:rPr>
                <w:rFonts w:ascii="Verdana" w:hAnsi="Verdana" w:cs="Segoe UI"/>
                <w:color w:val="323130"/>
                <w:shd w:val="clear" w:color="auto" w:fill="FFFFFF"/>
              </w:rPr>
              <w:t>C</w:t>
            </w:r>
            <w:r w:rsidRPr="00851B3A">
              <w:rPr>
                <w:rFonts w:ascii="Verdana" w:hAnsi="Verdana" w:cs="Segoe UI"/>
                <w:color w:val="323130"/>
                <w:shd w:val="clear" w:color="auto" w:fill="FFFFFF"/>
              </w:rPr>
              <w:t xml:space="preserve">ommittee, highlighting that the health board </w:t>
            </w:r>
            <w:r>
              <w:rPr>
                <w:rFonts w:ascii="Verdana" w:hAnsi="Verdana" w:cs="Segoe UI"/>
                <w:color w:val="323130"/>
                <w:shd w:val="clear" w:color="auto" w:fill="FFFFFF"/>
              </w:rPr>
              <w:t>wa</w:t>
            </w:r>
            <w:r w:rsidRPr="00851B3A">
              <w:rPr>
                <w:rFonts w:ascii="Verdana" w:hAnsi="Verdana" w:cs="Segoe UI"/>
                <w:color w:val="323130"/>
                <w:shd w:val="clear" w:color="auto" w:fill="FFFFFF"/>
              </w:rPr>
              <w:t>s already working more collaboratively with Aneurin Bevan and Cardiff and Vale health boards across various areas</w:t>
            </w:r>
            <w:r>
              <w:rPr>
                <w:rFonts w:ascii="Verdana" w:hAnsi="Verdana" w:cs="Segoe UI"/>
                <w:color w:val="323130"/>
                <w:shd w:val="clear" w:color="auto" w:fill="FFFFFF"/>
              </w:rPr>
              <w:t>, and e</w:t>
            </w:r>
            <w:r w:rsidRPr="00851B3A">
              <w:rPr>
                <w:rFonts w:ascii="Verdana" w:hAnsi="Verdana" w:cs="Segoe UI"/>
                <w:color w:val="323130"/>
                <w:shd w:val="clear" w:color="auto" w:fill="FFFFFF"/>
              </w:rPr>
              <w:t>mphasi</w:t>
            </w:r>
            <w:r>
              <w:rPr>
                <w:rFonts w:ascii="Verdana" w:hAnsi="Verdana" w:cs="Segoe UI"/>
                <w:color w:val="323130"/>
                <w:shd w:val="clear" w:color="auto" w:fill="FFFFFF"/>
              </w:rPr>
              <w:t>s</w:t>
            </w:r>
            <w:r w:rsidRPr="00851B3A">
              <w:rPr>
                <w:rFonts w:ascii="Verdana" w:hAnsi="Verdana" w:cs="Segoe UI"/>
                <w:color w:val="323130"/>
                <w:shd w:val="clear" w:color="auto" w:fill="FFFFFF"/>
              </w:rPr>
              <w:t xml:space="preserve">ed that having a formal governance arrangement around this collaboration </w:t>
            </w:r>
            <w:r>
              <w:rPr>
                <w:rFonts w:ascii="Verdana" w:hAnsi="Verdana" w:cs="Segoe UI"/>
                <w:color w:val="323130"/>
                <w:shd w:val="clear" w:color="auto" w:fill="FFFFFF"/>
              </w:rPr>
              <w:t>wa</w:t>
            </w:r>
            <w:r w:rsidRPr="00851B3A">
              <w:rPr>
                <w:rFonts w:ascii="Verdana" w:hAnsi="Verdana" w:cs="Segoe UI"/>
                <w:color w:val="323130"/>
                <w:shd w:val="clear" w:color="auto" w:fill="FFFFFF"/>
              </w:rPr>
              <w:t>s welcome and necessary.  G</w:t>
            </w:r>
            <w:r>
              <w:rPr>
                <w:rFonts w:ascii="Verdana" w:hAnsi="Verdana" w:cs="Segoe UI"/>
                <w:color w:val="323130"/>
                <w:shd w:val="clear" w:color="auto" w:fill="FFFFFF"/>
              </w:rPr>
              <w:t xml:space="preserve"> Hughes</w:t>
            </w:r>
            <w:r w:rsidRPr="00851B3A">
              <w:rPr>
                <w:rFonts w:ascii="Verdana" w:hAnsi="Verdana" w:cs="Segoe UI"/>
                <w:color w:val="323130"/>
                <w:shd w:val="clear" w:color="auto" w:fill="FFFFFF"/>
              </w:rPr>
              <w:t xml:space="preserve"> noted the importance of building on successful collaborative areas, such as the single cataract delivery model, and stressed that the underlying organi</w:t>
            </w:r>
            <w:r>
              <w:rPr>
                <w:rFonts w:ascii="Verdana" w:hAnsi="Verdana" w:cs="Segoe UI"/>
                <w:color w:val="323130"/>
                <w:shd w:val="clear" w:color="auto" w:fill="FFFFFF"/>
              </w:rPr>
              <w:t>s</w:t>
            </w:r>
            <w:r w:rsidRPr="00851B3A">
              <w:rPr>
                <w:rFonts w:ascii="Verdana" w:hAnsi="Verdana" w:cs="Segoe UI"/>
                <w:color w:val="323130"/>
                <w:shd w:val="clear" w:color="auto" w:fill="FFFFFF"/>
              </w:rPr>
              <w:t>ational development (OD) principles and trust between organi</w:t>
            </w:r>
            <w:r>
              <w:rPr>
                <w:rFonts w:ascii="Verdana" w:hAnsi="Verdana" w:cs="Segoe UI"/>
                <w:color w:val="323130"/>
                <w:shd w:val="clear" w:color="auto" w:fill="FFFFFF"/>
              </w:rPr>
              <w:t>s</w:t>
            </w:r>
            <w:r w:rsidRPr="00851B3A">
              <w:rPr>
                <w:rFonts w:ascii="Verdana" w:hAnsi="Verdana" w:cs="Segoe UI"/>
                <w:color w:val="323130"/>
                <w:shd w:val="clear" w:color="auto" w:fill="FFFFFF"/>
              </w:rPr>
              <w:t xml:space="preserve">ations </w:t>
            </w:r>
            <w:r>
              <w:rPr>
                <w:rFonts w:ascii="Verdana" w:hAnsi="Verdana" w:cs="Segoe UI"/>
                <w:color w:val="323130"/>
                <w:shd w:val="clear" w:color="auto" w:fill="FFFFFF"/>
              </w:rPr>
              <w:t>we</w:t>
            </w:r>
            <w:r w:rsidRPr="00851B3A">
              <w:rPr>
                <w:rFonts w:ascii="Verdana" w:hAnsi="Verdana" w:cs="Segoe UI"/>
                <w:color w:val="323130"/>
                <w:shd w:val="clear" w:color="auto" w:fill="FFFFFF"/>
              </w:rPr>
              <w:t xml:space="preserve">re crucial for the committee's success. </w:t>
            </w:r>
            <w:r>
              <w:rPr>
                <w:rFonts w:ascii="Verdana" w:hAnsi="Verdana" w:cs="Segoe UI"/>
                <w:color w:val="323130"/>
                <w:shd w:val="clear" w:color="auto" w:fill="FFFFFF"/>
              </w:rPr>
              <w:t>G Hughes also</w:t>
            </w:r>
            <w:r w:rsidRPr="00851B3A">
              <w:rPr>
                <w:rFonts w:ascii="Verdana" w:hAnsi="Verdana" w:cs="Segoe UI"/>
                <w:color w:val="323130"/>
                <w:shd w:val="clear" w:color="auto" w:fill="FFFFFF"/>
              </w:rPr>
              <w:t xml:space="preserve"> pointed out the opportunity to use resources differently and expand services for the benefit of the population, while acknowledging potential pitfalls and the need to build the committee properly.</w:t>
            </w:r>
          </w:p>
          <w:p w14:paraId="35FF8D0A" w14:textId="77777777" w:rsidR="000C30F9" w:rsidRDefault="000C30F9" w:rsidP="00172142">
            <w:pPr>
              <w:rPr>
                <w:rFonts w:ascii="Verdana" w:hAnsi="Verdana"/>
                <w:i/>
              </w:rPr>
            </w:pPr>
          </w:p>
          <w:p w14:paraId="775B3198" w14:textId="7E7776BE" w:rsidR="000C30F9" w:rsidRDefault="00851B3A" w:rsidP="004849EC">
            <w:pPr>
              <w:jc w:val="both"/>
              <w:rPr>
                <w:rFonts w:ascii="Verdana" w:hAnsi="Verdana" w:cs="Segoe UI"/>
                <w:color w:val="323130"/>
                <w:shd w:val="clear" w:color="auto" w:fill="FFFFFF"/>
              </w:rPr>
            </w:pPr>
            <w:r w:rsidRPr="004849EC">
              <w:rPr>
                <w:rFonts w:ascii="Verdana" w:hAnsi="Verdana" w:cs="Segoe UI"/>
                <w:color w:val="323130"/>
                <w:shd w:val="clear" w:color="auto" w:fill="FFFFFF"/>
              </w:rPr>
              <w:t>D</w:t>
            </w:r>
            <w:r w:rsidR="004849EC">
              <w:rPr>
                <w:rFonts w:ascii="Verdana" w:hAnsi="Verdana" w:cs="Segoe UI"/>
                <w:color w:val="323130"/>
                <w:shd w:val="clear" w:color="auto" w:fill="FFFFFF"/>
              </w:rPr>
              <w:t xml:space="preserve"> Jouvenat</w:t>
            </w:r>
            <w:r w:rsidRPr="004849EC">
              <w:rPr>
                <w:rFonts w:ascii="Verdana" w:hAnsi="Verdana" w:cs="Segoe UI"/>
                <w:color w:val="323130"/>
                <w:shd w:val="clear" w:color="auto" w:fill="FFFFFF"/>
              </w:rPr>
              <w:t xml:space="preserve"> agreed that the </w:t>
            </w:r>
            <w:r w:rsidR="00AA7903">
              <w:rPr>
                <w:rFonts w:ascii="Verdana" w:hAnsi="Verdana" w:cs="Segoe UI"/>
                <w:color w:val="323130"/>
                <w:shd w:val="clear" w:color="auto" w:fill="FFFFFF"/>
              </w:rPr>
              <w:t>R</w:t>
            </w:r>
            <w:r w:rsidRPr="004849EC">
              <w:rPr>
                <w:rFonts w:ascii="Verdana" w:hAnsi="Verdana" w:cs="Segoe UI"/>
                <w:color w:val="323130"/>
                <w:shd w:val="clear" w:color="auto" w:fill="FFFFFF"/>
              </w:rPr>
              <w:t xml:space="preserve">egional </w:t>
            </w:r>
            <w:r w:rsidR="00AA7903">
              <w:rPr>
                <w:rFonts w:ascii="Verdana" w:hAnsi="Verdana" w:cs="Segoe UI"/>
                <w:color w:val="323130"/>
                <w:shd w:val="clear" w:color="auto" w:fill="FFFFFF"/>
              </w:rPr>
              <w:t>J</w:t>
            </w:r>
            <w:r w:rsidRPr="004849EC">
              <w:rPr>
                <w:rFonts w:ascii="Verdana" w:hAnsi="Verdana" w:cs="Segoe UI"/>
                <w:color w:val="323130"/>
                <w:shd w:val="clear" w:color="auto" w:fill="FFFFFF"/>
              </w:rPr>
              <w:t xml:space="preserve">oint </w:t>
            </w:r>
            <w:r w:rsidR="00AA7903">
              <w:rPr>
                <w:rFonts w:ascii="Verdana" w:hAnsi="Verdana" w:cs="Segoe UI"/>
                <w:color w:val="323130"/>
                <w:shd w:val="clear" w:color="auto" w:fill="FFFFFF"/>
              </w:rPr>
              <w:t>C</w:t>
            </w:r>
            <w:r w:rsidRPr="004849EC">
              <w:rPr>
                <w:rFonts w:ascii="Verdana" w:hAnsi="Verdana" w:cs="Segoe UI"/>
                <w:color w:val="323130"/>
                <w:shd w:val="clear" w:color="auto" w:fill="FFFFFF"/>
              </w:rPr>
              <w:t xml:space="preserve">ommittee is important for the health board and </w:t>
            </w:r>
            <w:r w:rsidR="004849EC">
              <w:rPr>
                <w:rFonts w:ascii="Verdana" w:hAnsi="Verdana" w:cs="Segoe UI"/>
                <w:color w:val="323130"/>
                <w:shd w:val="clear" w:color="auto" w:fill="FFFFFF"/>
              </w:rPr>
              <w:t xml:space="preserve">added that she </w:t>
            </w:r>
            <w:r w:rsidRPr="004849EC">
              <w:rPr>
                <w:rFonts w:ascii="Verdana" w:hAnsi="Verdana" w:cs="Segoe UI"/>
                <w:color w:val="323130"/>
                <w:shd w:val="clear" w:color="auto" w:fill="FFFFFF"/>
              </w:rPr>
              <w:t xml:space="preserve">acknowledged the significant work put into the </w:t>
            </w:r>
            <w:r w:rsidRPr="004849EC">
              <w:rPr>
                <w:rFonts w:ascii="Verdana" w:hAnsi="Verdana" w:cs="Segoe UI"/>
                <w:color w:val="323130"/>
                <w:shd w:val="clear" w:color="auto" w:fill="FFFFFF"/>
              </w:rPr>
              <w:lastRenderedPageBreak/>
              <w:t>supporting papers to ensure proper arrangements</w:t>
            </w:r>
            <w:r w:rsidR="004849EC">
              <w:rPr>
                <w:rFonts w:ascii="Verdana" w:hAnsi="Verdana" w:cs="Segoe UI"/>
                <w:color w:val="323130"/>
                <w:shd w:val="clear" w:color="auto" w:fill="FFFFFF"/>
              </w:rPr>
              <w:t>.  D Jouvenat advised that whilst she recognised the rationale, she felt</w:t>
            </w:r>
            <w:r w:rsidRPr="004849EC">
              <w:rPr>
                <w:rFonts w:ascii="Verdana" w:hAnsi="Verdana" w:cs="Segoe UI"/>
                <w:color w:val="323130"/>
                <w:shd w:val="clear" w:color="auto" w:fill="FFFFFF"/>
              </w:rPr>
              <w:t xml:space="preserve"> concern</w:t>
            </w:r>
            <w:r w:rsidR="004849EC">
              <w:rPr>
                <w:rFonts w:ascii="Verdana" w:hAnsi="Verdana" w:cs="Segoe UI"/>
                <w:color w:val="323130"/>
                <w:shd w:val="clear" w:color="auto" w:fill="FFFFFF"/>
              </w:rPr>
              <w:t>ed</w:t>
            </w:r>
            <w:r w:rsidRPr="004849EC">
              <w:rPr>
                <w:rFonts w:ascii="Verdana" w:hAnsi="Verdana" w:cs="Segoe UI"/>
                <w:color w:val="323130"/>
                <w:shd w:val="clear" w:color="auto" w:fill="FFFFFF"/>
              </w:rPr>
              <w:t xml:space="preserve"> </w:t>
            </w:r>
            <w:r w:rsidR="004849EC">
              <w:rPr>
                <w:rFonts w:ascii="Verdana" w:hAnsi="Verdana" w:cs="Segoe UI"/>
                <w:color w:val="323130"/>
                <w:shd w:val="clear" w:color="auto" w:fill="FFFFFF"/>
              </w:rPr>
              <w:t xml:space="preserve">regarding </w:t>
            </w:r>
            <w:r w:rsidRPr="004849EC">
              <w:rPr>
                <w:rFonts w:ascii="Verdana" w:hAnsi="Verdana" w:cs="Segoe UI"/>
                <w:color w:val="323130"/>
                <w:shd w:val="clear" w:color="auto" w:fill="FFFFFF"/>
              </w:rPr>
              <w:t xml:space="preserve">the governance support for the committee, specifically questioning whether rotating governance support annually among the health boards would work effectively, </w:t>
            </w:r>
            <w:r w:rsidR="004849EC">
              <w:rPr>
                <w:rFonts w:ascii="Verdana" w:hAnsi="Verdana" w:cs="Segoe UI"/>
                <w:color w:val="323130"/>
                <w:shd w:val="clear" w:color="auto" w:fill="FFFFFF"/>
              </w:rPr>
              <w:t>given that this could</w:t>
            </w:r>
            <w:r w:rsidRPr="004849EC">
              <w:rPr>
                <w:rFonts w:ascii="Verdana" w:hAnsi="Verdana" w:cs="Segoe UI"/>
                <w:color w:val="323130"/>
                <w:shd w:val="clear" w:color="auto" w:fill="FFFFFF"/>
              </w:rPr>
              <w:t xml:space="preserve"> disrupt relationship and process continuity. </w:t>
            </w:r>
            <w:r w:rsidR="004849EC">
              <w:rPr>
                <w:rFonts w:ascii="Verdana" w:hAnsi="Verdana" w:cs="Segoe UI"/>
                <w:color w:val="323130"/>
                <w:shd w:val="clear" w:color="auto" w:fill="FFFFFF"/>
              </w:rPr>
              <w:t>The Chair</w:t>
            </w:r>
            <w:r w:rsidR="004849EC" w:rsidRPr="004849EC">
              <w:rPr>
                <w:rFonts w:ascii="Verdana" w:hAnsi="Verdana" w:cs="Segoe UI"/>
                <w:color w:val="323130"/>
                <w:shd w:val="clear" w:color="auto" w:fill="FFFFFF"/>
              </w:rPr>
              <w:t xml:space="preserve"> acknowledged </w:t>
            </w:r>
            <w:r w:rsidR="004849EC">
              <w:rPr>
                <w:rFonts w:ascii="Verdana" w:hAnsi="Verdana" w:cs="Segoe UI"/>
                <w:color w:val="323130"/>
                <w:shd w:val="clear" w:color="auto" w:fill="FFFFFF"/>
              </w:rPr>
              <w:t xml:space="preserve">the </w:t>
            </w:r>
            <w:r w:rsidR="004849EC" w:rsidRPr="004849EC">
              <w:rPr>
                <w:rFonts w:ascii="Verdana" w:hAnsi="Verdana" w:cs="Segoe UI"/>
                <w:color w:val="323130"/>
                <w:shd w:val="clear" w:color="auto" w:fill="FFFFFF"/>
              </w:rPr>
              <w:t xml:space="preserve">concern </w:t>
            </w:r>
            <w:r w:rsidR="004849EC">
              <w:rPr>
                <w:rFonts w:ascii="Verdana" w:hAnsi="Verdana" w:cs="Segoe UI"/>
                <w:color w:val="323130"/>
                <w:shd w:val="clear" w:color="auto" w:fill="FFFFFF"/>
              </w:rPr>
              <w:t xml:space="preserve">raised </w:t>
            </w:r>
            <w:r w:rsidR="004849EC" w:rsidRPr="004849EC">
              <w:rPr>
                <w:rFonts w:ascii="Verdana" w:hAnsi="Verdana" w:cs="Segoe UI"/>
                <w:color w:val="323130"/>
                <w:shd w:val="clear" w:color="auto" w:fill="FFFFFF"/>
              </w:rPr>
              <w:t>as a valuable point and explained that, as the process starts, the appointed chair of the regional joint committee w</w:t>
            </w:r>
            <w:r w:rsidR="004849EC">
              <w:rPr>
                <w:rFonts w:ascii="Verdana" w:hAnsi="Verdana" w:cs="Segoe UI"/>
                <w:color w:val="323130"/>
                <w:shd w:val="clear" w:color="auto" w:fill="FFFFFF"/>
              </w:rPr>
              <w:t>ould</w:t>
            </w:r>
            <w:r w:rsidR="004849EC" w:rsidRPr="004849EC">
              <w:rPr>
                <w:rFonts w:ascii="Verdana" w:hAnsi="Verdana" w:cs="Segoe UI"/>
                <w:color w:val="323130"/>
                <w:shd w:val="clear" w:color="auto" w:fill="FFFFFF"/>
              </w:rPr>
              <w:t xml:space="preserve"> likely chair for the first 18 months to provide continuity</w:t>
            </w:r>
            <w:r w:rsidR="004849EC">
              <w:rPr>
                <w:rFonts w:ascii="Verdana" w:hAnsi="Verdana" w:cs="Segoe UI"/>
                <w:color w:val="323130"/>
                <w:shd w:val="clear" w:color="auto" w:fill="FFFFFF"/>
              </w:rPr>
              <w:t xml:space="preserve"> and</w:t>
            </w:r>
            <w:r w:rsidR="004849EC" w:rsidRPr="004849EC">
              <w:rPr>
                <w:rFonts w:ascii="Verdana" w:hAnsi="Verdana" w:cs="Segoe UI"/>
                <w:color w:val="323130"/>
                <w:shd w:val="clear" w:color="auto" w:fill="FFFFFF"/>
              </w:rPr>
              <w:t xml:space="preserve"> stated that as the committee progresses, </w:t>
            </w:r>
            <w:r w:rsidR="004849EC">
              <w:rPr>
                <w:rFonts w:ascii="Verdana" w:hAnsi="Verdana" w:cs="Segoe UI"/>
                <w:color w:val="323130"/>
                <w:shd w:val="clear" w:color="auto" w:fill="FFFFFF"/>
              </w:rPr>
              <w:t xml:space="preserve">a reassessment could be undertaken of </w:t>
            </w:r>
            <w:r w:rsidR="004849EC" w:rsidRPr="004849EC">
              <w:rPr>
                <w:rFonts w:ascii="Verdana" w:hAnsi="Verdana" w:cs="Segoe UI"/>
                <w:color w:val="323130"/>
                <w:shd w:val="clear" w:color="auto" w:fill="FFFFFF"/>
              </w:rPr>
              <w:t xml:space="preserve">how governance support is resourced and whether changes </w:t>
            </w:r>
            <w:r w:rsidR="004849EC">
              <w:rPr>
                <w:rFonts w:ascii="Verdana" w:hAnsi="Verdana" w:cs="Segoe UI"/>
                <w:color w:val="323130"/>
                <w:shd w:val="clear" w:color="auto" w:fill="FFFFFF"/>
              </w:rPr>
              <w:t>were required</w:t>
            </w:r>
            <w:r w:rsidR="004849EC" w:rsidRPr="004849EC">
              <w:rPr>
                <w:rFonts w:ascii="Verdana" w:hAnsi="Verdana" w:cs="Segoe UI"/>
                <w:color w:val="323130"/>
                <w:shd w:val="clear" w:color="auto" w:fill="FFFFFF"/>
              </w:rPr>
              <w:t>, noting that initially, current teams w</w:t>
            </w:r>
            <w:r w:rsidR="009D3435">
              <w:rPr>
                <w:rFonts w:ascii="Verdana" w:hAnsi="Verdana" w:cs="Segoe UI"/>
                <w:color w:val="323130"/>
                <w:shd w:val="clear" w:color="auto" w:fill="FFFFFF"/>
              </w:rPr>
              <w:t>ould</w:t>
            </w:r>
            <w:r w:rsidR="004849EC" w:rsidRPr="004849EC">
              <w:rPr>
                <w:rFonts w:ascii="Verdana" w:hAnsi="Verdana" w:cs="Segoe UI"/>
                <w:color w:val="323130"/>
                <w:shd w:val="clear" w:color="auto" w:fill="FFFFFF"/>
              </w:rPr>
              <w:t xml:space="preserve"> support the process. </w:t>
            </w:r>
            <w:r w:rsidR="009D3435">
              <w:rPr>
                <w:rFonts w:ascii="Verdana" w:hAnsi="Verdana" w:cs="Segoe UI"/>
                <w:color w:val="323130"/>
                <w:shd w:val="clear" w:color="auto" w:fill="FFFFFF"/>
              </w:rPr>
              <w:t>The Chair</w:t>
            </w:r>
            <w:r w:rsidR="004849EC" w:rsidRPr="004849EC">
              <w:rPr>
                <w:rFonts w:ascii="Verdana" w:hAnsi="Verdana" w:cs="Segoe UI"/>
                <w:color w:val="323130"/>
                <w:shd w:val="clear" w:color="auto" w:fill="FFFFFF"/>
              </w:rPr>
              <w:t xml:space="preserve"> emphasi</w:t>
            </w:r>
            <w:r w:rsidR="009D3435">
              <w:rPr>
                <w:rFonts w:ascii="Verdana" w:hAnsi="Verdana" w:cs="Segoe UI"/>
                <w:color w:val="323130"/>
                <w:shd w:val="clear" w:color="auto" w:fill="FFFFFF"/>
              </w:rPr>
              <w:t>s</w:t>
            </w:r>
            <w:r w:rsidR="004849EC" w:rsidRPr="004849EC">
              <w:rPr>
                <w:rFonts w:ascii="Verdana" w:hAnsi="Verdana" w:cs="Segoe UI"/>
                <w:color w:val="323130"/>
                <w:shd w:val="clear" w:color="auto" w:fill="FFFFFF"/>
              </w:rPr>
              <w:t xml:space="preserve">ed that while the additional responsibilities </w:t>
            </w:r>
            <w:r w:rsidR="009D3435">
              <w:rPr>
                <w:rFonts w:ascii="Verdana" w:hAnsi="Verdana" w:cs="Segoe UI"/>
                <w:color w:val="323130"/>
                <w:shd w:val="clear" w:color="auto" w:fill="FFFFFF"/>
              </w:rPr>
              <w:t>we</w:t>
            </w:r>
            <w:r w:rsidR="004849EC" w:rsidRPr="004849EC">
              <w:rPr>
                <w:rFonts w:ascii="Verdana" w:hAnsi="Verdana" w:cs="Segoe UI"/>
                <w:color w:val="323130"/>
                <w:shd w:val="clear" w:color="auto" w:fill="FFFFFF"/>
              </w:rPr>
              <w:t>re significant, the work is valuable, and the approach c</w:t>
            </w:r>
            <w:r w:rsidR="009D3435">
              <w:rPr>
                <w:rFonts w:ascii="Verdana" w:hAnsi="Verdana" w:cs="Segoe UI"/>
                <w:color w:val="323130"/>
                <w:shd w:val="clear" w:color="auto" w:fill="FFFFFF"/>
              </w:rPr>
              <w:t>ould</w:t>
            </w:r>
            <w:r w:rsidR="004849EC" w:rsidRPr="004849EC">
              <w:rPr>
                <w:rFonts w:ascii="Verdana" w:hAnsi="Verdana" w:cs="Segoe UI"/>
                <w:color w:val="323130"/>
                <w:shd w:val="clear" w:color="auto" w:fill="FFFFFF"/>
              </w:rPr>
              <w:t xml:space="preserve"> be adjusted as the committee develops.</w:t>
            </w:r>
          </w:p>
          <w:p w14:paraId="29F57D7E" w14:textId="77777777" w:rsidR="004849EC" w:rsidRDefault="004849EC" w:rsidP="004849EC">
            <w:pPr>
              <w:jc w:val="both"/>
              <w:rPr>
                <w:rFonts w:ascii="Verdana" w:hAnsi="Verdana"/>
                <w:i/>
              </w:rPr>
            </w:pPr>
          </w:p>
          <w:p w14:paraId="1A844E98" w14:textId="3BD636AF" w:rsidR="004849EC" w:rsidRPr="004849EC" w:rsidRDefault="004849EC" w:rsidP="004849EC">
            <w:pPr>
              <w:jc w:val="both"/>
              <w:rPr>
                <w:rFonts w:ascii="Verdana" w:hAnsi="Verdana"/>
                <w:i/>
              </w:rPr>
            </w:pPr>
            <w:r w:rsidRPr="004849EC">
              <w:rPr>
                <w:rFonts w:ascii="Verdana" w:hAnsi="Verdana" w:cs="Segoe UI"/>
                <w:color w:val="323130"/>
                <w:shd w:val="clear" w:color="auto" w:fill="FFFFFF"/>
              </w:rPr>
              <w:t>N</w:t>
            </w:r>
            <w:r w:rsidR="009D3435">
              <w:rPr>
                <w:rFonts w:ascii="Verdana" w:hAnsi="Verdana" w:cs="Segoe UI"/>
                <w:color w:val="323130"/>
                <w:shd w:val="clear" w:color="auto" w:fill="FFFFFF"/>
              </w:rPr>
              <w:t xml:space="preserve"> Mesher s</w:t>
            </w:r>
            <w:r w:rsidRPr="004849EC">
              <w:rPr>
                <w:rFonts w:ascii="Verdana" w:hAnsi="Verdana" w:cs="Segoe UI"/>
                <w:color w:val="323130"/>
                <w:shd w:val="clear" w:color="auto" w:fill="FFFFFF"/>
              </w:rPr>
              <w:t xml:space="preserve">uggested thinking more holistically about the benefits and opportunities of the </w:t>
            </w:r>
            <w:r w:rsidR="00AA7903">
              <w:rPr>
                <w:rFonts w:ascii="Verdana" w:hAnsi="Verdana" w:cs="Segoe UI"/>
                <w:color w:val="323130"/>
                <w:shd w:val="clear" w:color="auto" w:fill="FFFFFF"/>
              </w:rPr>
              <w:t>R</w:t>
            </w:r>
            <w:r w:rsidRPr="004849EC">
              <w:rPr>
                <w:rFonts w:ascii="Verdana" w:hAnsi="Verdana" w:cs="Segoe UI"/>
                <w:color w:val="323130"/>
                <w:shd w:val="clear" w:color="auto" w:fill="FFFFFF"/>
              </w:rPr>
              <w:t xml:space="preserve">egional </w:t>
            </w:r>
            <w:r w:rsidR="00AA7903">
              <w:rPr>
                <w:rFonts w:ascii="Verdana" w:hAnsi="Verdana" w:cs="Segoe UI"/>
                <w:color w:val="323130"/>
                <w:shd w:val="clear" w:color="auto" w:fill="FFFFFF"/>
              </w:rPr>
              <w:t>J</w:t>
            </w:r>
            <w:r w:rsidRPr="004849EC">
              <w:rPr>
                <w:rFonts w:ascii="Verdana" w:hAnsi="Verdana" w:cs="Segoe UI"/>
                <w:color w:val="323130"/>
                <w:shd w:val="clear" w:color="auto" w:fill="FFFFFF"/>
              </w:rPr>
              <w:t xml:space="preserve">oint </w:t>
            </w:r>
            <w:r w:rsidR="00AA7903">
              <w:rPr>
                <w:rFonts w:ascii="Verdana" w:hAnsi="Verdana" w:cs="Segoe UI"/>
                <w:color w:val="323130"/>
                <w:shd w:val="clear" w:color="auto" w:fill="FFFFFF"/>
              </w:rPr>
              <w:t>C</w:t>
            </w:r>
            <w:r w:rsidRPr="004849EC">
              <w:rPr>
                <w:rFonts w:ascii="Verdana" w:hAnsi="Verdana" w:cs="Segoe UI"/>
                <w:color w:val="323130"/>
                <w:shd w:val="clear" w:color="auto" w:fill="FFFFFF"/>
              </w:rPr>
              <w:t>ommittee, beyond just the L</w:t>
            </w:r>
            <w:r w:rsidR="00214F93">
              <w:rPr>
                <w:rFonts w:ascii="Verdana" w:hAnsi="Verdana" w:cs="Segoe UI"/>
                <w:color w:val="323130"/>
                <w:shd w:val="clear" w:color="auto" w:fill="FFFFFF"/>
              </w:rPr>
              <w:t>lantrisant</w:t>
            </w:r>
            <w:r w:rsidRPr="004849EC">
              <w:rPr>
                <w:rFonts w:ascii="Verdana" w:hAnsi="Verdana" w:cs="Segoe UI"/>
                <w:color w:val="323130"/>
                <w:shd w:val="clear" w:color="auto" w:fill="FFFFFF"/>
              </w:rPr>
              <w:t xml:space="preserve"> Health Park (LHP) and orthopaedics</w:t>
            </w:r>
            <w:r w:rsidR="009D3435">
              <w:rPr>
                <w:rFonts w:ascii="Verdana" w:hAnsi="Verdana" w:cs="Segoe UI"/>
                <w:color w:val="323130"/>
                <w:shd w:val="clear" w:color="auto" w:fill="FFFFFF"/>
              </w:rPr>
              <w:t xml:space="preserve"> and</w:t>
            </w:r>
            <w:r w:rsidRPr="004849EC">
              <w:rPr>
                <w:rFonts w:ascii="Verdana" w:hAnsi="Verdana" w:cs="Segoe UI"/>
                <w:color w:val="323130"/>
                <w:shd w:val="clear" w:color="auto" w:fill="FFFFFF"/>
              </w:rPr>
              <w:t xml:space="preserve"> highlighted that Wales </w:t>
            </w:r>
            <w:r w:rsidR="009D3435">
              <w:rPr>
                <w:rFonts w:ascii="Verdana" w:hAnsi="Verdana" w:cs="Segoe UI"/>
                <w:color w:val="323130"/>
                <w:shd w:val="clear" w:color="auto" w:fill="FFFFFF"/>
              </w:rPr>
              <w:t>wa</w:t>
            </w:r>
            <w:r w:rsidRPr="004849EC">
              <w:rPr>
                <w:rFonts w:ascii="Verdana" w:hAnsi="Verdana" w:cs="Segoe UI"/>
                <w:color w:val="323130"/>
                <w:shd w:val="clear" w:color="auto" w:fill="FFFFFF"/>
              </w:rPr>
              <w:t xml:space="preserve">s underperforming in research </w:t>
            </w:r>
            <w:r w:rsidR="009D3435">
              <w:rPr>
                <w:rFonts w:ascii="Verdana" w:hAnsi="Verdana" w:cs="Segoe UI"/>
                <w:color w:val="323130"/>
                <w:shd w:val="clear" w:color="auto" w:fill="FFFFFF"/>
              </w:rPr>
              <w:t>and suggested</w:t>
            </w:r>
            <w:r w:rsidRPr="004849EC">
              <w:rPr>
                <w:rFonts w:ascii="Verdana" w:hAnsi="Verdana" w:cs="Segoe UI"/>
                <w:color w:val="323130"/>
                <w:shd w:val="clear" w:color="auto" w:fill="FFFFFF"/>
              </w:rPr>
              <w:t xml:space="preserve"> that the committee could represent a population of 1.5 million to facilitate research opportunities. </w:t>
            </w:r>
            <w:r w:rsidR="009D3435">
              <w:rPr>
                <w:rFonts w:ascii="Verdana" w:hAnsi="Verdana" w:cs="Segoe UI"/>
                <w:color w:val="323130"/>
                <w:shd w:val="clear" w:color="auto" w:fill="FFFFFF"/>
              </w:rPr>
              <w:t>N Mesher added</w:t>
            </w:r>
            <w:r w:rsidRPr="004849EC">
              <w:rPr>
                <w:rFonts w:ascii="Verdana" w:hAnsi="Verdana" w:cs="Segoe UI"/>
                <w:color w:val="323130"/>
                <w:shd w:val="clear" w:color="auto" w:fill="FFFFFF"/>
              </w:rPr>
              <w:t xml:space="preserve"> that there </w:t>
            </w:r>
            <w:r w:rsidR="009D3435">
              <w:rPr>
                <w:rFonts w:ascii="Verdana" w:hAnsi="Verdana" w:cs="Segoe UI"/>
                <w:color w:val="323130"/>
                <w:shd w:val="clear" w:color="auto" w:fill="FFFFFF"/>
              </w:rPr>
              <w:t>we</w:t>
            </w:r>
            <w:r w:rsidRPr="004849EC">
              <w:rPr>
                <w:rFonts w:ascii="Verdana" w:hAnsi="Verdana" w:cs="Segoe UI"/>
                <w:color w:val="323130"/>
                <w:shd w:val="clear" w:color="auto" w:fill="FFFFFF"/>
              </w:rPr>
              <w:t>re other areas, such as sustainability, where collaborative work could be beneficial. </w:t>
            </w:r>
          </w:p>
          <w:p w14:paraId="6A5EB6A9" w14:textId="77777777" w:rsidR="000C30F9" w:rsidRPr="004849EC" w:rsidRDefault="000C30F9" w:rsidP="00172142">
            <w:pPr>
              <w:rPr>
                <w:rFonts w:ascii="Verdana" w:hAnsi="Verdana"/>
                <w:i/>
              </w:rPr>
            </w:pPr>
          </w:p>
          <w:p w14:paraId="209EDE5E" w14:textId="735CF964" w:rsidR="000C30F9" w:rsidRDefault="004849EC" w:rsidP="009D3435">
            <w:pPr>
              <w:jc w:val="both"/>
              <w:rPr>
                <w:rFonts w:ascii="Verdana" w:hAnsi="Verdana" w:cs="Segoe UI"/>
                <w:color w:val="323130"/>
                <w:shd w:val="clear" w:color="auto" w:fill="FFFFFF"/>
              </w:rPr>
            </w:pPr>
            <w:r w:rsidRPr="004849EC">
              <w:rPr>
                <w:rFonts w:ascii="Verdana" w:hAnsi="Verdana" w:cs="Segoe UI"/>
                <w:color w:val="323130"/>
                <w:shd w:val="clear" w:color="auto" w:fill="FFFFFF"/>
              </w:rPr>
              <w:t>H</w:t>
            </w:r>
            <w:r w:rsidR="009D3435">
              <w:rPr>
                <w:rFonts w:ascii="Verdana" w:hAnsi="Verdana" w:cs="Segoe UI"/>
                <w:color w:val="323130"/>
                <w:shd w:val="clear" w:color="auto" w:fill="FFFFFF"/>
              </w:rPr>
              <w:t xml:space="preserve"> Daniel echoed the comments made by N Mesher and</w:t>
            </w:r>
            <w:r w:rsidRPr="004849EC">
              <w:rPr>
                <w:rFonts w:ascii="Verdana" w:hAnsi="Verdana" w:cs="Segoe UI"/>
                <w:color w:val="323130"/>
                <w:shd w:val="clear" w:color="auto" w:fill="FFFFFF"/>
              </w:rPr>
              <w:t xml:space="preserve"> stated that</w:t>
            </w:r>
            <w:r w:rsidR="009D3435">
              <w:rPr>
                <w:rFonts w:ascii="Verdana" w:hAnsi="Verdana" w:cs="Segoe UI"/>
                <w:color w:val="323130"/>
                <w:shd w:val="clear" w:color="auto" w:fill="FFFFFF"/>
              </w:rPr>
              <w:t xml:space="preserve"> whilst</w:t>
            </w:r>
            <w:r w:rsidRPr="004849EC">
              <w:rPr>
                <w:rFonts w:ascii="Verdana" w:hAnsi="Verdana" w:cs="Segoe UI"/>
                <w:color w:val="323130"/>
                <w:shd w:val="clear" w:color="auto" w:fill="FFFFFF"/>
              </w:rPr>
              <w:t xml:space="preserve"> Organisational Development</w:t>
            </w:r>
            <w:r w:rsidR="009D3435">
              <w:rPr>
                <w:rFonts w:ascii="Verdana" w:hAnsi="Verdana" w:cs="Segoe UI"/>
                <w:color w:val="323130"/>
                <w:shd w:val="clear" w:color="auto" w:fill="FFFFFF"/>
              </w:rPr>
              <w:t xml:space="preserve"> (OD)</w:t>
            </w:r>
            <w:r w:rsidRPr="004849EC">
              <w:rPr>
                <w:rFonts w:ascii="Verdana" w:hAnsi="Verdana" w:cs="Segoe UI"/>
                <w:color w:val="323130"/>
                <w:shd w:val="clear" w:color="auto" w:fill="FFFFFF"/>
              </w:rPr>
              <w:t xml:space="preserve"> </w:t>
            </w:r>
            <w:r w:rsidR="009D3435">
              <w:rPr>
                <w:rFonts w:ascii="Verdana" w:hAnsi="Verdana" w:cs="Segoe UI"/>
                <w:color w:val="323130"/>
                <w:shd w:val="clear" w:color="auto" w:fill="FFFFFF"/>
              </w:rPr>
              <w:t>wa</w:t>
            </w:r>
            <w:r w:rsidRPr="004849EC">
              <w:rPr>
                <w:rFonts w:ascii="Verdana" w:hAnsi="Verdana" w:cs="Segoe UI"/>
                <w:color w:val="323130"/>
                <w:shd w:val="clear" w:color="auto" w:fill="FFFFFF"/>
              </w:rPr>
              <w:t xml:space="preserve">s often seen as a solution to everything, </w:t>
            </w:r>
            <w:r w:rsidR="009D3435">
              <w:rPr>
                <w:rFonts w:ascii="Verdana" w:hAnsi="Verdana" w:cs="Segoe UI"/>
                <w:color w:val="323130"/>
                <w:shd w:val="clear" w:color="auto" w:fill="FFFFFF"/>
              </w:rPr>
              <w:t>this needed to be</w:t>
            </w:r>
            <w:r w:rsidRPr="004849EC">
              <w:rPr>
                <w:rFonts w:ascii="Verdana" w:hAnsi="Verdana" w:cs="Segoe UI"/>
                <w:color w:val="323130"/>
                <w:shd w:val="clear" w:color="auto" w:fill="FFFFFF"/>
              </w:rPr>
              <w:t xml:space="preserve"> reframed as a leadership challenge, noting that OD enables leadership, which </w:t>
            </w:r>
            <w:r w:rsidR="009D3435">
              <w:rPr>
                <w:rFonts w:ascii="Verdana" w:hAnsi="Verdana" w:cs="Segoe UI"/>
                <w:color w:val="323130"/>
                <w:shd w:val="clear" w:color="auto" w:fill="FFFFFF"/>
              </w:rPr>
              <w:t>wa</w:t>
            </w:r>
            <w:r w:rsidRPr="004849EC">
              <w:rPr>
                <w:rFonts w:ascii="Verdana" w:hAnsi="Verdana" w:cs="Segoe UI"/>
                <w:color w:val="323130"/>
                <w:shd w:val="clear" w:color="auto" w:fill="FFFFFF"/>
              </w:rPr>
              <w:t xml:space="preserve">s essential for success across the three organisations. </w:t>
            </w:r>
            <w:r w:rsidR="009D3435">
              <w:rPr>
                <w:rFonts w:ascii="Verdana" w:hAnsi="Verdana" w:cs="Segoe UI"/>
                <w:color w:val="323130"/>
                <w:shd w:val="clear" w:color="auto" w:fill="FFFFFF"/>
              </w:rPr>
              <w:t xml:space="preserve">Members noted </w:t>
            </w:r>
            <w:r w:rsidRPr="004849EC">
              <w:rPr>
                <w:rFonts w:ascii="Verdana" w:hAnsi="Verdana" w:cs="Segoe UI"/>
                <w:color w:val="323130"/>
                <w:shd w:val="clear" w:color="auto" w:fill="FFFFFF"/>
              </w:rPr>
              <w:t xml:space="preserve">that a positive first meeting of regional partners had already taken place to begin designing what leadership work should look like. </w:t>
            </w:r>
          </w:p>
          <w:p w14:paraId="1757E4E2" w14:textId="77777777" w:rsidR="009D3435" w:rsidRDefault="009D3435" w:rsidP="009D3435">
            <w:pPr>
              <w:jc w:val="both"/>
              <w:rPr>
                <w:rFonts w:ascii="Verdana" w:hAnsi="Verdana"/>
                <w:i/>
              </w:rPr>
            </w:pPr>
          </w:p>
          <w:p w14:paraId="3BCF2390" w14:textId="2D4F224A" w:rsidR="009D3435" w:rsidRPr="009D3435" w:rsidRDefault="009D3435" w:rsidP="009D3435">
            <w:pPr>
              <w:jc w:val="both"/>
              <w:rPr>
                <w:rFonts w:ascii="Verdana" w:hAnsi="Verdana"/>
                <w:i/>
              </w:rPr>
            </w:pPr>
            <w:r w:rsidRPr="009D3435">
              <w:rPr>
                <w:rFonts w:ascii="Verdana" w:hAnsi="Verdana" w:cs="Segoe UI"/>
                <w:color w:val="323130"/>
                <w:shd w:val="clear" w:color="auto" w:fill="FFFFFF"/>
              </w:rPr>
              <w:t>D</w:t>
            </w:r>
            <w:r w:rsidR="000C6FFC">
              <w:rPr>
                <w:rFonts w:ascii="Verdana" w:hAnsi="Verdana" w:cs="Segoe UI"/>
                <w:color w:val="323130"/>
                <w:shd w:val="clear" w:color="auto" w:fill="FFFFFF"/>
              </w:rPr>
              <w:t xml:space="preserve"> Hurford expressed his </w:t>
            </w:r>
            <w:r w:rsidRPr="009D3435">
              <w:rPr>
                <w:rFonts w:ascii="Verdana" w:hAnsi="Verdana" w:cs="Segoe UI"/>
                <w:color w:val="323130"/>
                <w:shd w:val="clear" w:color="auto" w:fill="FFFFFF"/>
              </w:rPr>
              <w:t>suppor</w:t>
            </w:r>
            <w:r w:rsidR="000C6FFC">
              <w:rPr>
                <w:rFonts w:ascii="Verdana" w:hAnsi="Verdana" w:cs="Segoe UI"/>
                <w:color w:val="323130"/>
                <w:shd w:val="clear" w:color="auto" w:fill="FFFFFF"/>
              </w:rPr>
              <w:t>t for</w:t>
            </w:r>
            <w:r w:rsidRPr="009D3435">
              <w:rPr>
                <w:rFonts w:ascii="Verdana" w:hAnsi="Verdana" w:cs="Segoe UI"/>
                <w:color w:val="323130"/>
                <w:shd w:val="clear" w:color="auto" w:fill="FFFFFF"/>
              </w:rPr>
              <w:t xml:space="preserve"> the regional collaboration</w:t>
            </w:r>
            <w:r w:rsidR="000C6FFC">
              <w:rPr>
                <w:rFonts w:ascii="Verdana" w:hAnsi="Verdana" w:cs="Segoe UI"/>
                <w:color w:val="323130"/>
                <w:shd w:val="clear" w:color="auto" w:fill="FFFFFF"/>
              </w:rPr>
              <w:t xml:space="preserve"> and </w:t>
            </w:r>
            <w:r w:rsidR="00AA7903">
              <w:rPr>
                <w:rFonts w:ascii="Verdana" w:hAnsi="Verdana" w:cs="Segoe UI"/>
                <w:color w:val="323130"/>
                <w:shd w:val="clear" w:color="auto" w:fill="FFFFFF"/>
              </w:rPr>
              <w:t xml:space="preserve">emphasised </w:t>
            </w:r>
            <w:r w:rsidR="00AA7903" w:rsidRPr="009D3435">
              <w:rPr>
                <w:rFonts w:ascii="Verdana" w:hAnsi="Verdana" w:cs="Segoe UI"/>
                <w:color w:val="323130"/>
                <w:shd w:val="clear" w:color="auto" w:fill="FFFFFF"/>
              </w:rPr>
              <w:t>the</w:t>
            </w:r>
            <w:r w:rsidRPr="009D3435">
              <w:rPr>
                <w:rFonts w:ascii="Verdana" w:hAnsi="Verdana" w:cs="Segoe UI"/>
                <w:color w:val="323130"/>
                <w:shd w:val="clear" w:color="auto" w:fill="FFFFFF"/>
              </w:rPr>
              <w:t xml:space="preserve"> need to balance working separately and together, and specifically highlighted the importance of research, noting that national efforts ha</w:t>
            </w:r>
            <w:r w:rsidR="000C6FFC">
              <w:rPr>
                <w:rFonts w:ascii="Verdana" w:hAnsi="Verdana" w:cs="Segoe UI"/>
                <w:color w:val="323130"/>
                <w:shd w:val="clear" w:color="auto" w:fill="FFFFFF"/>
              </w:rPr>
              <w:t>d</w:t>
            </w:r>
            <w:r w:rsidRPr="009D3435">
              <w:rPr>
                <w:rFonts w:ascii="Verdana" w:hAnsi="Verdana" w:cs="Segoe UI"/>
                <w:color w:val="323130"/>
                <w:shd w:val="clear" w:color="auto" w:fill="FFFFFF"/>
              </w:rPr>
              <w:t xml:space="preserve"> not progressed and suggest</w:t>
            </w:r>
            <w:r w:rsidR="00214F93">
              <w:rPr>
                <w:rFonts w:ascii="Verdana" w:hAnsi="Verdana" w:cs="Segoe UI"/>
                <w:color w:val="323130"/>
                <w:shd w:val="clear" w:color="auto" w:fill="FFFFFF"/>
              </w:rPr>
              <w:t>ed</w:t>
            </w:r>
            <w:r w:rsidRPr="009D3435">
              <w:rPr>
                <w:rFonts w:ascii="Verdana" w:hAnsi="Verdana" w:cs="Segoe UI"/>
                <w:color w:val="323130"/>
                <w:shd w:val="clear" w:color="auto" w:fill="FFFFFF"/>
              </w:rPr>
              <w:t xml:space="preserve"> a more flexible regional approach.</w:t>
            </w:r>
            <w:r w:rsidR="000C6FFC">
              <w:rPr>
                <w:rFonts w:ascii="Verdana" w:hAnsi="Verdana" w:cs="Segoe UI"/>
                <w:color w:val="323130"/>
                <w:shd w:val="clear" w:color="auto" w:fill="FFFFFF"/>
              </w:rPr>
              <w:t xml:space="preserve"> D Hurford added</w:t>
            </w:r>
            <w:r w:rsidRPr="009D3435">
              <w:rPr>
                <w:rFonts w:ascii="Verdana" w:hAnsi="Verdana" w:cs="Segoe UI"/>
                <w:color w:val="323130"/>
                <w:shd w:val="clear" w:color="auto" w:fill="FFFFFF"/>
              </w:rPr>
              <w:t xml:space="preserve"> that individual health boards </w:t>
            </w:r>
            <w:r w:rsidR="000C6FFC">
              <w:rPr>
                <w:rFonts w:ascii="Verdana" w:hAnsi="Verdana" w:cs="Segoe UI"/>
                <w:color w:val="323130"/>
                <w:shd w:val="clear" w:color="auto" w:fill="FFFFFF"/>
              </w:rPr>
              <w:t>we</w:t>
            </w:r>
            <w:r w:rsidRPr="009D3435">
              <w:rPr>
                <w:rFonts w:ascii="Verdana" w:hAnsi="Verdana" w:cs="Segoe UI"/>
                <w:color w:val="323130"/>
                <w:shd w:val="clear" w:color="auto" w:fill="FFFFFF"/>
              </w:rPr>
              <w:t xml:space="preserve">re not large enough to handle certain issues alone, </w:t>
            </w:r>
            <w:r w:rsidR="000C6FFC">
              <w:rPr>
                <w:rFonts w:ascii="Verdana" w:hAnsi="Verdana" w:cs="Segoe UI"/>
                <w:color w:val="323130"/>
                <w:shd w:val="clear" w:color="auto" w:fill="FFFFFF"/>
              </w:rPr>
              <w:t>hence the need for</w:t>
            </w:r>
            <w:r w:rsidRPr="009D3435">
              <w:rPr>
                <w:rFonts w:ascii="Verdana" w:hAnsi="Verdana" w:cs="Segoe UI"/>
                <w:color w:val="323130"/>
                <w:shd w:val="clear" w:color="auto" w:fill="FFFFFF"/>
              </w:rPr>
              <w:t xml:space="preserve"> regional structures, </w:t>
            </w:r>
            <w:r w:rsidR="000C6FFC">
              <w:rPr>
                <w:rFonts w:ascii="Verdana" w:hAnsi="Verdana" w:cs="Segoe UI"/>
                <w:color w:val="323130"/>
                <w:shd w:val="clear" w:color="auto" w:fill="FFFFFF"/>
              </w:rPr>
              <w:t>particularly</w:t>
            </w:r>
            <w:r w:rsidRPr="009D3435">
              <w:rPr>
                <w:rFonts w:ascii="Verdana" w:hAnsi="Verdana" w:cs="Segoe UI"/>
                <w:color w:val="323130"/>
                <w:shd w:val="clear" w:color="auto" w:fill="FFFFFF"/>
              </w:rPr>
              <w:t xml:space="preserve"> for clinical challenges like vascular services, but stressed the need for clear governance structures to support such work. </w:t>
            </w:r>
          </w:p>
          <w:p w14:paraId="2BEE797D" w14:textId="77777777" w:rsidR="000C30F9" w:rsidRDefault="000C30F9" w:rsidP="00172142">
            <w:pPr>
              <w:rPr>
                <w:rFonts w:ascii="Verdana" w:hAnsi="Verdana"/>
                <w:i/>
              </w:rPr>
            </w:pPr>
          </w:p>
          <w:p w14:paraId="3F4C0126" w14:textId="5E6B6DC6" w:rsidR="00C772E1" w:rsidRDefault="000C6FFC" w:rsidP="000C6FFC">
            <w:pPr>
              <w:jc w:val="both"/>
              <w:rPr>
                <w:rFonts w:ascii="Verdana" w:hAnsi="Verdana" w:cs="Segoe UI"/>
                <w:color w:val="323130"/>
                <w:shd w:val="clear" w:color="auto" w:fill="FFFFFF"/>
              </w:rPr>
            </w:pPr>
            <w:r w:rsidRPr="000C6FFC">
              <w:rPr>
                <w:rFonts w:ascii="Verdana" w:hAnsi="Verdana" w:cs="Segoe UI"/>
                <w:color w:val="323130"/>
                <w:shd w:val="clear" w:color="auto" w:fill="FFFFFF"/>
              </w:rPr>
              <w:t xml:space="preserve">C Donoghue advised that whilst she was supportive </w:t>
            </w:r>
            <w:r>
              <w:rPr>
                <w:rFonts w:ascii="Verdana" w:hAnsi="Verdana" w:cs="Segoe UI"/>
                <w:color w:val="323130"/>
                <w:shd w:val="clear" w:color="auto" w:fill="FFFFFF"/>
              </w:rPr>
              <w:t>o</w:t>
            </w:r>
            <w:r w:rsidRPr="000C6FFC">
              <w:rPr>
                <w:rFonts w:ascii="Verdana" w:hAnsi="Verdana" w:cs="Segoe UI"/>
                <w:color w:val="323130"/>
                <w:shd w:val="clear" w:color="auto" w:fill="FFFFFF"/>
              </w:rPr>
              <w:t xml:space="preserve">f the establishment of the </w:t>
            </w:r>
            <w:r w:rsidR="00AA7903">
              <w:rPr>
                <w:rFonts w:ascii="Verdana" w:hAnsi="Verdana" w:cs="Segoe UI"/>
                <w:color w:val="323130"/>
                <w:shd w:val="clear" w:color="auto" w:fill="FFFFFF"/>
              </w:rPr>
              <w:t>R</w:t>
            </w:r>
            <w:r w:rsidRPr="000C6FFC">
              <w:rPr>
                <w:rFonts w:ascii="Verdana" w:hAnsi="Verdana" w:cs="Segoe UI"/>
                <w:color w:val="323130"/>
                <w:shd w:val="clear" w:color="auto" w:fill="FFFFFF"/>
              </w:rPr>
              <w:t xml:space="preserve">egional </w:t>
            </w:r>
            <w:r w:rsidR="00AA7903">
              <w:rPr>
                <w:rFonts w:ascii="Verdana" w:hAnsi="Verdana" w:cs="Segoe UI"/>
                <w:color w:val="323130"/>
                <w:shd w:val="clear" w:color="auto" w:fill="FFFFFF"/>
              </w:rPr>
              <w:t>J</w:t>
            </w:r>
            <w:r w:rsidRPr="000C6FFC">
              <w:rPr>
                <w:rFonts w:ascii="Verdana" w:hAnsi="Verdana" w:cs="Segoe UI"/>
                <w:color w:val="323130"/>
                <w:shd w:val="clear" w:color="auto" w:fill="FFFFFF"/>
              </w:rPr>
              <w:t xml:space="preserve">oint </w:t>
            </w:r>
            <w:r w:rsidR="00AA7903">
              <w:rPr>
                <w:rFonts w:ascii="Verdana" w:hAnsi="Verdana" w:cs="Segoe UI"/>
                <w:color w:val="323130"/>
                <w:shd w:val="clear" w:color="auto" w:fill="FFFFFF"/>
              </w:rPr>
              <w:t>C</w:t>
            </w:r>
            <w:r w:rsidRPr="000C6FFC">
              <w:rPr>
                <w:rFonts w:ascii="Verdana" w:hAnsi="Verdana" w:cs="Segoe UI"/>
                <w:color w:val="323130"/>
                <w:shd w:val="clear" w:color="auto" w:fill="FFFFFF"/>
              </w:rPr>
              <w:t xml:space="preserve">ommittee, she </w:t>
            </w:r>
            <w:r w:rsidRPr="009D3435">
              <w:rPr>
                <w:rFonts w:ascii="Verdana" w:hAnsi="Verdana" w:cs="Segoe UI"/>
                <w:color w:val="323130"/>
                <w:shd w:val="clear" w:color="auto" w:fill="FFFFFF"/>
              </w:rPr>
              <w:t xml:space="preserve">cautioned against duplicating efforts regionally if national solutions </w:t>
            </w:r>
            <w:r>
              <w:rPr>
                <w:rFonts w:ascii="Verdana" w:hAnsi="Verdana" w:cs="Segoe UI"/>
                <w:color w:val="323130"/>
                <w:shd w:val="clear" w:color="auto" w:fill="FFFFFF"/>
              </w:rPr>
              <w:t>we</w:t>
            </w:r>
            <w:r w:rsidRPr="009D3435">
              <w:rPr>
                <w:rFonts w:ascii="Verdana" w:hAnsi="Verdana" w:cs="Segoe UI"/>
                <w:color w:val="323130"/>
                <w:shd w:val="clear" w:color="auto" w:fill="FFFFFF"/>
              </w:rPr>
              <w:t>re not working, advocating for stopping ineffective national work rather than running parallel regional initiatives.</w:t>
            </w:r>
          </w:p>
          <w:p w14:paraId="401611CE" w14:textId="77777777" w:rsidR="00C772E1" w:rsidRDefault="00C772E1" w:rsidP="000C6FFC">
            <w:pPr>
              <w:jc w:val="both"/>
              <w:rPr>
                <w:rFonts w:ascii="Verdana" w:hAnsi="Verdana" w:cs="Segoe UI"/>
                <w:color w:val="323130"/>
                <w:shd w:val="clear" w:color="auto" w:fill="FFFFFF"/>
              </w:rPr>
            </w:pPr>
          </w:p>
          <w:p w14:paraId="6A250E29" w14:textId="6B3D5703" w:rsidR="000C6FFC" w:rsidRDefault="00C772E1" w:rsidP="000C6FFC">
            <w:pPr>
              <w:jc w:val="both"/>
              <w:rPr>
                <w:rFonts w:ascii="Verdana" w:hAnsi="Verdana" w:cs="Segoe UI"/>
                <w:color w:val="323130"/>
                <w:shd w:val="clear" w:color="auto" w:fill="FFFFFF"/>
              </w:rPr>
            </w:pPr>
            <w:r w:rsidRPr="00C772E1">
              <w:rPr>
                <w:rFonts w:ascii="Verdana" w:hAnsi="Verdana" w:cs="Segoe UI"/>
                <w:color w:val="323130"/>
                <w:shd w:val="clear" w:color="auto" w:fill="FFFFFF"/>
              </w:rPr>
              <w:t xml:space="preserve">The Chair agreed that sometimes when things were not working well enough locally, there was a tendency to look for a regional solution, as seen with the regional partnership boards and also cautioned that just because something wasn't working individually does not necessarily mean a collective regional response will solve the problem. The Chair emphasised the need to be cautious </w:t>
            </w:r>
            <w:r w:rsidRPr="00C772E1">
              <w:rPr>
                <w:rFonts w:ascii="Verdana" w:hAnsi="Verdana" w:cs="Segoe UI"/>
                <w:color w:val="323130"/>
                <w:shd w:val="clear" w:color="auto" w:fill="FFFFFF"/>
              </w:rPr>
              <w:lastRenderedPageBreak/>
              <w:t>and to distinguish between issues that genuinely require a larger footprint and those that simply need more local effort to resolve</w:t>
            </w:r>
            <w:r>
              <w:rPr>
                <w:rFonts w:ascii="Verdana" w:hAnsi="Verdana" w:cs="Segoe UI"/>
                <w:color w:val="323130"/>
                <w:shd w:val="clear" w:color="auto" w:fill="FFFFFF"/>
              </w:rPr>
              <w:t>.</w:t>
            </w:r>
          </w:p>
          <w:p w14:paraId="51E196E5" w14:textId="77777777" w:rsidR="00C772E1" w:rsidRDefault="00C772E1" w:rsidP="000C6FFC">
            <w:pPr>
              <w:jc w:val="both"/>
              <w:rPr>
                <w:rFonts w:ascii="Verdana" w:hAnsi="Verdana" w:cs="Segoe UI"/>
                <w:color w:val="323130"/>
                <w:shd w:val="clear" w:color="auto" w:fill="FFFFFF"/>
              </w:rPr>
            </w:pPr>
          </w:p>
          <w:p w14:paraId="3AF98EE2" w14:textId="3EA4E68E" w:rsidR="00C772E1" w:rsidRDefault="00C772E1" w:rsidP="000C6FFC">
            <w:pPr>
              <w:jc w:val="both"/>
              <w:rPr>
                <w:rFonts w:ascii="Verdana" w:hAnsi="Verdana" w:cs="Segoe UI"/>
                <w:color w:val="323130"/>
                <w:shd w:val="clear" w:color="auto" w:fill="FFFFFF"/>
              </w:rPr>
            </w:pPr>
            <w:r w:rsidRPr="00C772E1">
              <w:rPr>
                <w:rFonts w:ascii="Verdana" w:hAnsi="Verdana" w:cs="Segoe UI"/>
                <w:color w:val="323130"/>
                <w:shd w:val="clear" w:color="auto" w:fill="FFFFFF"/>
              </w:rPr>
              <w:t>P Mears stated that having the Regional Joint Committee in place would have provided greater clarity and direction and more streamlined and effective decision-making in regard to projects such as the Llantrisant Health Park and suggested that the absence of such a structure highlighted the need for more formal governance arrangements to support regional working, given that informal arrangements had their limitations. P Mears acknowledged that while there were many areas that would benefit from regional collaboration, the main challenge would be having the capacity to deliver this work and emphasised that the real test would be how conflicts and difficult positions were handled between the organisations.</w:t>
            </w:r>
          </w:p>
          <w:p w14:paraId="4F54A8BC" w14:textId="77777777" w:rsidR="00E9424B" w:rsidRDefault="00E9424B" w:rsidP="000C6FFC">
            <w:pPr>
              <w:jc w:val="both"/>
              <w:rPr>
                <w:rFonts w:ascii="Verdana" w:hAnsi="Verdana" w:cs="Segoe UI"/>
                <w:color w:val="323130"/>
                <w:shd w:val="clear" w:color="auto" w:fill="FFFFFF"/>
              </w:rPr>
            </w:pPr>
          </w:p>
          <w:p w14:paraId="2E4CBC42" w14:textId="5A5F2416" w:rsidR="00172142" w:rsidRDefault="00E9424B" w:rsidP="00E9424B">
            <w:pPr>
              <w:jc w:val="both"/>
              <w:rPr>
                <w:rFonts w:ascii="Verdana" w:hAnsi="Verdana" w:cs="Segoe UI"/>
                <w:color w:val="323130"/>
                <w:shd w:val="clear" w:color="auto" w:fill="FFFFFF"/>
              </w:rPr>
            </w:pPr>
            <w:r w:rsidRPr="00E9424B">
              <w:rPr>
                <w:rFonts w:ascii="Verdana" w:hAnsi="Verdana" w:cs="Segoe UI"/>
                <w:color w:val="323130"/>
                <w:shd w:val="clear" w:color="auto" w:fill="FFFFFF"/>
              </w:rPr>
              <w:t>The Chair advised that similar collaborative structures had already been working in local government for several years, including the</w:t>
            </w:r>
            <w:r w:rsidR="00AA7903">
              <w:rPr>
                <w:rFonts w:ascii="Verdana" w:hAnsi="Verdana" w:cs="Segoe UI"/>
                <w:color w:val="323130"/>
                <w:shd w:val="clear" w:color="auto" w:fill="FFFFFF"/>
              </w:rPr>
              <w:t xml:space="preserve"> Cardiff</w:t>
            </w:r>
            <w:r w:rsidRPr="00E9424B">
              <w:rPr>
                <w:rFonts w:ascii="Verdana" w:hAnsi="Verdana" w:cs="Segoe UI"/>
                <w:color w:val="323130"/>
                <w:shd w:val="clear" w:color="auto" w:fill="FFFFFF"/>
              </w:rPr>
              <w:t xml:space="preserve"> Capital Region, and suggested this demonstrated that public bodies </w:t>
            </w:r>
            <w:r w:rsidR="00AA7903" w:rsidRPr="00E9424B">
              <w:rPr>
                <w:rFonts w:ascii="Verdana" w:hAnsi="Verdana" w:cs="Segoe UI"/>
                <w:color w:val="323130"/>
                <w:shd w:val="clear" w:color="auto" w:fill="FFFFFF"/>
              </w:rPr>
              <w:t>could</w:t>
            </w:r>
            <w:r w:rsidRPr="00E9424B">
              <w:rPr>
                <w:rFonts w:ascii="Verdana" w:hAnsi="Verdana" w:cs="Segoe UI"/>
                <w:color w:val="323130"/>
                <w:shd w:val="clear" w:color="auto" w:fill="FFFFFF"/>
              </w:rPr>
              <w:t xml:space="preserve"> work together effectively.</w:t>
            </w:r>
          </w:p>
          <w:p w14:paraId="1391B641" w14:textId="77777777" w:rsidR="00E9424B" w:rsidRDefault="00E9424B" w:rsidP="00E9424B">
            <w:pPr>
              <w:jc w:val="both"/>
              <w:rPr>
                <w:rFonts w:ascii="Verdana" w:hAnsi="Verdana"/>
                <w:i/>
              </w:rPr>
            </w:pPr>
          </w:p>
          <w:p w14:paraId="4130A3D3" w14:textId="4585020F" w:rsidR="00E9424B" w:rsidRPr="00E9424B" w:rsidRDefault="00E9424B" w:rsidP="00E9424B">
            <w:pPr>
              <w:jc w:val="both"/>
              <w:rPr>
                <w:rFonts w:ascii="Verdana" w:hAnsi="Verdana"/>
                <w:iCs/>
              </w:rPr>
            </w:pPr>
            <w:r w:rsidRPr="00E9424B">
              <w:rPr>
                <w:rFonts w:ascii="Verdana" w:hAnsi="Verdana"/>
                <w:iCs/>
              </w:rPr>
              <w:t xml:space="preserve">The Chair extended his thanks to C Thompson and G Watts for the work they have undertaken on this matter. </w:t>
            </w:r>
          </w:p>
        </w:tc>
      </w:tr>
      <w:tr w:rsidR="00172142" w:rsidRPr="003C214E" w14:paraId="5AD62E67" w14:textId="77777777" w:rsidTr="00296E5B">
        <w:tc>
          <w:tcPr>
            <w:tcW w:w="1469" w:type="dxa"/>
          </w:tcPr>
          <w:p w14:paraId="46C11BEA" w14:textId="77777777" w:rsidR="00172142" w:rsidRPr="00214F93" w:rsidRDefault="00172142" w:rsidP="00172142">
            <w:pPr>
              <w:rPr>
                <w:rFonts w:ascii="Verdana" w:hAnsi="Verdana"/>
                <w:iCs/>
              </w:rPr>
            </w:pPr>
            <w:r w:rsidRPr="00214F93">
              <w:rPr>
                <w:rFonts w:ascii="Verdana" w:hAnsi="Verdana"/>
                <w:iCs/>
              </w:rPr>
              <w:lastRenderedPageBreak/>
              <w:t>Resolution:</w:t>
            </w:r>
          </w:p>
        </w:tc>
        <w:tc>
          <w:tcPr>
            <w:tcW w:w="9026" w:type="dxa"/>
          </w:tcPr>
          <w:p w14:paraId="7927FA33" w14:textId="77777777" w:rsidR="00172142" w:rsidRDefault="00172142" w:rsidP="00E9424B">
            <w:pPr>
              <w:jc w:val="both"/>
              <w:rPr>
                <w:rFonts w:ascii="Verdana" w:hAnsi="Verdana"/>
                <w:iCs/>
              </w:rPr>
            </w:pPr>
            <w:r>
              <w:rPr>
                <w:rFonts w:ascii="Verdana" w:hAnsi="Verdana"/>
                <w:iCs/>
              </w:rPr>
              <w:t>The board resolved to:</w:t>
            </w:r>
          </w:p>
          <w:p w14:paraId="72C2EE0E" w14:textId="1E451F3E" w:rsidR="00172142" w:rsidRPr="00172142" w:rsidRDefault="00172142" w:rsidP="00E9424B">
            <w:pPr>
              <w:pStyle w:val="ListParagraph"/>
              <w:numPr>
                <w:ilvl w:val="0"/>
                <w:numId w:val="15"/>
              </w:numPr>
              <w:jc w:val="both"/>
              <w:rPr>
                <w:rFonts w:ascii="Verdana" w:hAnsi="Verdana"/>
                <w:iCs/>
              </w:rPr>
            </w:pPr>
            <w:r w:rsidRPr="00172142">
              <w:rPr>
                <w:rFonts w:ascii="Verdana" w:hAnsi="Verdana"/>
                <w:b/>
                <w:bCs/>
                <w:iCs/>
              </w:rPr>
              <w:t>APPROVE</w:t>
            </w:r>
            <w:r w:rsidRPr="00172142">
              <w:rPr>
                <w:rFonts w:ascii="Verdana" w:hAnsi="Verdana"/>
                <w:iCs/>
              </w:rPr>
              <w:t xml:space="preserve"> the establishment of the South-East Wales Regional Joint Committee (RJC) and its associated terms of reference and operating arrangements as attached;</w:t>
            </w:r>
          </w:p>
          <w:p w14:paraId="3B3393B6" w14:textId="245C1DDD" w:rsidR="00172142" w:rsidRPr="00172142" w:rsidRDefault="00172142" w:rsidP="00E9424B">
            <w:pPr>
              <w:pStyle w:val="ListParagraph"/>
              <w:numPr>
                <w:ilvl w:val="0"/>
                <w:numId w:val="15"/>
              </w:numPr>
              <w:jc w:val="both"/>
              <w:rPr>
                <w:rFonts w:ascii="Verdana" w:hAnsi="Verdana"/>
                <w:iCs/>
              </w:rPr>
            </w:pPr>
            <w:r w:rsidRPr="00172142">
              <w:rPr>
                <w:rFonts w:ascii="Verdana" w:hAnsi="Verdana"/>
                <w:b/>
                <w:bCs/>
                <w:iCs/>
              </w:rPr>
              <w:t>NOTE</w:t>
            </w:r>
            <w:r w:rsidRPr="00172142">
              <w:rPr>
                <w:rFonts w:ascii="Verdana" w:hAnsi="Verdana"/>
                <w:iCs/>
              </w:rPr>
              <w:t xml:space="preserve"> the RJC will appoint a Chair from its membership followed by a rotating period of appointment. Governance support will be provided by the Health Board of the Chair appointed as RJC Chair; </w:t>
            </w:r>
          </w:p>
          <w:p w14:paraId="44B67413" w14:textId="78B33AF5" w:rsidR="00172142" w:rsidRPr="00172142" w:rsidRDefault="00172142" w:rsidP="00E9424B">
            <w:pPr>
              <w:pStyle w:val="ListParagraph"/>
              <w:numPr>
                <w:ilvl w:val="0"/>
                <w:numId w:val="15"/>
              </w:numPr>
              <w:jc w:val="both"/>
              <w:rPr>
                <w:rFonts w:ascii="Verdana" w:hAnsi="Verdana"/>
                <w:iCs/>
              </w:rPr>
            </w:pPr>
            <w:r w:rsidRPr="00172142">
              <w:rPr>
                <w:rFonts w:ascii="Verdana" w:hAnsi="Verdana"/>
                <w:b/>
                <w:bCs/>
                <w:iCs/>
              </w:rPr>
              <w:t>DETERMINE</w:t>
            </w:r>
            <w:r w:rsidRPr="00172142">
              <w:rPr>
                <w:rFonts w:ascii="Verdana" w:hAnsi="Verdana"/>
                <w:iCs/>
              </w:rPr>
              <w:t xml:space="preserve"> membership from each respective health board to join the RJC, in-line with the membership requirements;</w:t>
            </w:r>
          </w:p>
          <w:p w14:paraId="268FD745" w14:textId="11955CB5" w:rsidR="00172142" w:rsidRPr="00172142" w:rsidRDefault="00172142" w:rsidP="00E9424B">
            <w:pPr>
              <w:pStyle w:val="ListParagraph"/>
              <w:numPr>
                <w:ilvl w:val="0"/>
                <w:numId w:val="15"/>
              </w:numPr>
              <w:jc w:val="both"/>
              <w:rPr>
                <w:rFonts w:ascii="Verdana" w:hAnsi="Verdana"/>
                <w:iCs/>
              </w:rPr>
            </w:pPr>
            <w:r w:rsidRPr="00172142">
              <w:rPr>
                <w:rFonts w:ascii="Verdana" w:hAnsi="Verdana"/>
                <w:b/>
                <w:bCs/>
                <w:iCs/>
              </w:rPr>
              <w:t>NOTE</w:t>
            </w:r>
            <w:r w:rsidRPr="00172142">
              <w:rPr>
                <w:rFonts w:ascii="Verdana" w:hAnsi="Verdana"/>
                <w:iCs/>
              </w:rPr>
              <w:t xml:space="preserve"> the wider determinants for the RJCs long term sustainable success and; </w:t>
            </w:r>
          </w:p>
          <w:p w14:paraId="7958B2F4" w14:textId="397B1D99" w:rsidR="00172142" w:rsidRPr="00172142" w:rsidRDefault="00172142" w:rsidP="00E9424B">
            <w:pPr>
              <w:pStyle w:val="ListParagraph"/>
              <w:numPr>
                <w:ilvl w:val="0"/>
                <w:numId w:val="15"/>
              </w:numPr>
              <w:jc w:val="both"/>
              <w:rPr>
                <w:rFonts w:ascii="Verdana" w:hAnsi="Verdana"/>
                <w:iCs/>
              </w:rPr>
            </w:pPr>
            <w:r w:rsidRPr="00172142">
              <w:rPr>
                <w:rFonts w:ascii="Verdana" w:hAnsi="Verdana"/>
                <w:b/>
                <w:bCs/>
                <w:iCs/>
              </w:rPr>
              <w:t>APPROVE</w:t>
            </w:r>
            <w:r w:rsidRPr="00172142">
              <w:rPr>
                <w:rFonts w:ascii="Verdana" w:hAnsi="Verdana"/>
                <w:iCs/>
              </w:rPr>
              <w:t xml:space="preserve"> the development of a regional OD programme for the RJC and its partners.</w:t>
            </w:r>
          </w:p>
        </w:tc>
      </w:tr>
      <w:tr w:rsidR="00172142" w:rsidRPr="003C214E" w14:paraId="1D2DE1EF" w14:textId="77777777" w:rsidTr="00296E5B">
        <w:tc>
          <w:tcPr>
            <w:tcW w:w="1469" w:type="dxa"/>
            <w:shd w:val="clear" w:color="auto" w:fill="1F3864" w:themeFill="accent5" w:themeFillShade="80"/>
          </w:tcPr>
          <w:p w14:paraId="3FE2983F" w14:textId="77777777" w:rsidR="00172142" w:rsidRPr="00443F68" w:rsidRDefault="00172142" w:rsidP="00172142">
            <w:pPr>
              <w:pStyle w:val="ListParagraph"/>
              <w:numPr>
                <w:ilvl w:val="0"/>
                <w:numId w:val="4"/>
              </w:numPr>
              <w:rPr>
                <w:rFonts w:ascii="Verdana" w:hAnsi="Verdana"/>
                <w:b/>
              </w:rPr>
            </w:pPr>
          </w:p>
        </w:tc>
        <w:tc>
          <w:tcPr>
            <w:tcW w:w="9026" w:type="dxa"/>
            <w:shd w:val="clear" w:color="auto" w:fill="1F3864" w:themeFill="accent5" w:themeFillShade="80"/>
          </w:tcPr>
          <w:p w14:paraId="72F7881E" w14:textId="11E76563" w:rsidR="00172142" w:rsidRPr="003C214E" w:rsidRDefault="00172142" w:rsidP="00172142">
            <w:pPr>
              <w:rPr>
                <w:rFonts w:ascii="Verdana" w:hAnsi="Verdana"/>
                <w:b/>
              </w:rPr>
            </w:pPr>
            <w:r w:rsidRPr="00E97EC5">
              <w:rPr>
                <w:rFonts w:ascii="Verdana" w:hAnsi="Verdana"/>
                <w:b/>
              </w:rPr>
              <w:t>BOARD GOVERNANCE ARRANGEMENTS</w:t>
            </w:r>
          </w:p>
        </w:tc>
      </w:tr>
      <w:tr w:rsidR="00172142" w:rsidRPr="003C214E" w14:paraId="700844E5" w14:textId="77777777" w:rsidTr="00296E5B">
        <w:tc>
          <w:tcPr>
            <w:tcW w:w="1469" w:type="dxa"/>
          </w:tcPr>
          <w:p w14:paraId="04414B32" w14:textId="77777777" w:rsidR="00172142" w:rsidRPr="00443F68" w:rsidRDefault="00172142" w:rsidP="00172142">
            <w:pPr>
              <w:rPr>
                <w:rFonts w:ascii="Verdana" w:hAnsi="Verdana"/>
              </w:rPr>
            </w:pPr>
            <w:r>
              <w:rPr>
                <w:rFonts w:ascii="Verdana" w:hAnsi="Verdana"/>
              </w:rPr>
              <w:t>6</w:t>
            </w:r>
            <w:r w:rsidRPr="00443F68">
              <w:rPr>
                <w:rFonts w:ascii="Verdana" w:hAnsi="Verdana"/>
              </w:rPr>
              <w:t>.1</w:t>
            </w:r>
          </w:p>
        </w:tc>
        <w:tc>
          <w:tcPr>
            <w:tcW w:w="9026" w:type="dxa"/>
          </w:tcPr>
          <w:p w14:paraId="57EE6793" w14:textId="21694368" w:rsidR="00172142" w:rsidRPr="00E97EC5" w:rsidRDefault="00172142" w:rsidP="00172142">
            <w:pPr>
              <w:rPr>
                <w:rFonts w:ascii="Verdana" w:hAnsi="Verdana"/>
                <w:b/>
                <w:iCs/>
              </w:rPr>
            </w:pPr>
            <w:r w:rsidRPr="00E97EC5">
              <w:rPr>
                <w:rFonts w:ascii="Verdana" w:hAnsi="Verdana"/>
                <w:b/>
                <w:iCs/>
              </w:rPr>
              <w:t>Action Log</w:t>
            </w:r>
          </w:p>
        </w:tc>
      </w:tr>
      <w:tr w:rsidR="00172142" w:rsidRPr="003C214E" w14:paraId="5AF50D27" w14:textId="77777777" w:rsidTr="00296E5B">
        <w:tc>
          <w:tcPr>
            <w:tcW w:w="1469" w:type="dxa"/>
          </w:tcPr>
          <w:p w14:paraId="084804DF" w14:textId="77777777" w:rsidR="00172142" w:rsidRPr="00443F68" w:rsidRDefault="00172142" w:rsidP="00172142">
            <w:pPr>
              <w:rPr>
                <w:rFonts w:ascii="Verdana" w:hAnsi="Verdana"/>
                <w:i/>
              </w:rPr>
            </w:pPr>
          </w:p>
        </w:tc>
        <w:tc>
          <w:tcPr>
            <w:tcW w:w="9026" w:type="dxa"/>
          </w:tcPr>
          <w:p w14:paraId="7E15312E" w14:textId="14E23D1A" w:rsidR="00172142" w:rsidRPr="00172142" w:rsidRDefault="00E9424B" w:rsidP="00172142">
            <w:pPr>
              <w:rPr>
                <w:rFonts w:ascii="Verdana" w:hAnsi="Verdana"/>
                <w:iCs/>
              </w:rPr>
            </w:pPr>
            <w:r>
              <w:rPr>
                <w:rFonts w:ascii="Verdana" w:hAnsi="Verdana"/>
                <w:iCs/>
              </w:rPr>
              <w:t xml:space="preserve">The Chair </w:t>
            </w:r>
            <w:r w:rsidR="00172142" w:rsidRPr="00172142">
              <w:rPr>
                <w:rFonts w:ascii="Verdana" w:hAnsi="Verdana"/>
                <w:iCs/>
              </w:rPr>
              <w:t xml:space="preserve">presented the action log. </w:t>
            </w:r>
          </w:p>
          <w:p w14:paraId="7DCA74F0" w14:textId="77777777" w:rsidR="00172142" w:rsidRPr="003C214E" w:rsidRDefault="00172142" w:rsidP="00172142">
            <w:pPr>
              <w:rPr>
                <w:rFonts w:ascii="Verdana" w:hAnsi="Verdana"/>
                <w:i/>
              </w:rPr>
            </w:pPr>
          </w:p>
        </w:tc>
      </w:tr>
      <w:tr w:rsidR="00172142" w:rsidRPr="003C214E" w14:paraId="596BC7EB" w14:textId="77777777" w:rsidTr="00296E5B">
        <w:tc>
          <w:tcPr>
            <w:tcW w:w="1469" w:type="dxa"/>
          </w:tcPr>
          <w:p w14:paraId="060675A7" w14:textId="77777777" w:rsidR="00172142" w:rsidRPr="00E9424B" w:rsidRDefault="00172142" w:rsidP="00172142">
            <w:pPr>
              <w:rPr>
                <w:rFonts w:ascii="Verdana" w:hAnsi="Verdana"/>
                <w:iCs/>
              </w:rPr>
            </w:pPr>
            <w:r w:rsidRPr="00E9424B">
              <w:rPr>
                <w:rFonts w:ascii="Verdana" w:hAnsi="Verdana"/>
                <w:iCs/>
              </w:rPr>
              <w:t>Resolution:</w:t>
            </w:r>
          </w:p>
        </w:tc>
        <w:tc>
          <w:tcPr>
            <w:tcW w:w="9026" w:type="dxa"/>
          </w:tcPr>
          <w:p w14:paraId="40DC2B09" w14:textId="423E4C1A" w:rsidR="00172142" w:rsidRDefault="00172142" w:rsidP="00172142">
            <w:pPr>
              <w:rPr>
                <w:rFonts w:ascii="Verdana" w:hAnsi="Verdana"/>
                <w:i/>
              </w:rPr>
            </w:pPr>
            <w:r w:rsidRPr="00172142">
              <w:rPr>
                <w:rFonts w:ascii="Verdana" w:hAnsi="Verdana"/>
                <w:iCs/>
              </w:rPr>
              <w:t xml:space="preserve">The Action Log was </w:t>
            </w:r>
            <w:r w:rsidRPr="00172142">
              <w:rPr>
                <w:rFonts w:ascii="Verdana" w:hAnsi="Verdana"/>
                <w:b/>
                <w:bCs/>
                <w:iCs/>
              </w:rPr>
              <w:t>NOTED.</w:t>
            </w:r>
          </w:p>
        </w:tc>
      </w:tr>
      <w:tr w:rsidR="00172142" w:rsidRPr="003C214E" w14:paraId="17973820" w14:textId="77777777" w:rsidTr="00296E5B">
        <w:tc>
          <w:tcPr>
            <w:tcW w:w="1469" w:type="dxa"/>
          </w:tcPr>
          <w:p w14:paraId="6EF1B15F" w14:textId="36016423" w:rsidR="00172142" w:rsidRPr="00E97EC5" w:rsidRDefault="00172142" w:rsidP="00172142">
            <w:pPr>
              <w:rPr>
                <w:rFonts w:ascii="Verdana" w:hAnsi="Verdana"/>
                <w:iCs/>
              </w:rPr>
            </w:pPr>
            <w:r>
              <w:rPr>
                <w:rFonts w:ascii="Verdana" w:hAnsi="Verdana"/>
              </w:rPr>
              <w:t>6</w:t>
            </w:r>
            <w:r w:rsidRPr="00443F68">
              <w:rPr>
                <w:rFonts w:ascii="Verdana" w:hAnsi="Verdana"/>
              </w:rPr>
              <w:t>.</w:t>
            </w:r>
            <w:r>
              <w:rPr>
                <w:rFonts w:ascii="Verdana" w:hAnsi="Verdana"/>
              </w:rPr>
              <w:t>2</w:t>
            </w:r>
          </w:p>
        </w:tc>
        <w:tc>
          <w:tcPr>
            <w:tcW w:w="9026" w:type="dxa"/>
          </w:tcPr>
          <w:p w14:paraId="492E7DA6" w14:textId="2CA32ABB" w:rsidR="00172142" w:rsidRDefault="00172142" w:rsidP="00172142">
            <w:pPr>
              <w:rPr>
                <w:rFonts w:ascii="Verdana" w:hAnsi="Verdana"/>
                <w:i/>
              </w:rPr>
            </w:pPr>
            <w:r w:rsidRPr="00E97EC5">
              <w:rPr>
                <w:rFonts w:ascii="Verdana" w:hAnsi="Verdana"/>
                <w:b/>
                <w:iCs/>
              </w:rPr>
              <w:t>Matters Arising not Contained within the Action Log</w:t>
            </w:r>
          </w:p>
        </w:tc>
      </w:tr>
      <w:tr w:rsidR="00172142" w:rsidRPr="003C214E" w14:paraId="2DCD020E" w14:textId="77777777" w:rsidTr="00296E5B">
        <w:tc>
          <w:tcPr>
            <w:tcW w:w="1469" w:type="dxa"/>
          </w:tcPr>
          <w:p w14:paraId="104D32BE" w14:textId="77777777" w:rsidR="00172142" w:rsidRDefault="00172142" w:rsidP="00172142">
            <w:pPr>
              <w:rPr>
                <w:rFonts w:ascii="Verdana" w:hAnsi="Verdana"/>
                <w:iCs/>
              </w:rPr>
            </w:pPr>
          </w:p>
        </w:tc>
        <w:tc>
          <w:tcPr>
            <w:tcW w:w="9026" w:type="dxa"/>
          </w:tcPr>
          <w:p w14:paraId="626904CA" w14:textId="136B5661" w:rsidR="00172142" w:rsidRPr="005103BA" w:rsidRDefault="005103BA" w:rsidP="00172142">
            <w:pPr>
              <w:rPr>
                <w:rFonts w:ascii="Verdana" w:hAnsi="Verdana"/>
                <w:iCs/>
              </w:rPr>
            </w:pPr>
            <w:r w:rsidRPr="005103BA">
              <w:rPr>
                <w:rFonts w:ascii="Verdana" w:hAnsi="Verdana"/>
                <w:iCs/>
              </w:rPr>
              <w:t xml:space="preserve">There were no matters arising </w:t>
            </w:r>
          </w:p>
          <w:p w14:paraId="7CA0543F" w14:textId="77777777" w:rsidR="00172142" w:rsidRDefault="00172142" w:rsidP="00172142">
            <w:pPr>
              <w:rPr>
                <w:rFonts w:ascii="Verdana" w:hAnsi="Verdana"/>
                <w:i/>
              </w:rPr>
            </w:pPr>
          </w:p>
        </w:tc>
      </w:tr>
      <w:tr w:rsidR="00172142" w:rsidRPr="003C214E" w14:paraId="38E9D9CD" w14:textId="77777777" w:rsidTr="00296E5B">
        <w:tc>
          <w:tcPr>
            <w:tcW w:w="1469" w:type="dxa"/>
          </w:tcPr>
          <w:p w14:paraId="52C68D31" w14:textId="5C164733" w:rsidR="00172142" w:rsidRDefault="00172142" w:rsidP="00172142">
            <w:pPr>
              <w:rPr>
                <w:rFonts w:ascii="Verdana" w:hAnsi="Verdana"/>
                <w:iCs/>
              </w:rPr>
            </w:pPr>
            <w:r>
              <w:rPr>
                <w:rFonts w:ascii="Verdana" w:hAnsi="Verdana"/>
              </w:rPr>
              <w:t>6</w:t>
            </w:r>
            <w:r w:rsidRPr="00443F68">
              <w:rPr>
                <w:rFonts w:ascii="Verdana" w:hAnsi="Verdana"/>
              </w:rPr>
              <w:t>.</w:t>
            </w:r>
            <w:r>
              <w:rPr>
                <w:rFonts w:ascii="Verdana" w:hAnsi="Verdana"/>
              </w:rPr>
              <w:t>3</w:t>
            </w:r>
          </w:p>
        </w:tc>
        <w:tc>
          <w:tcPr>
            <w:tcW w:w="9026" w:type="dxa"/>
          </w:tcPr>
          <w:p w14:paraId="2623726F" w14:textId="7CDF846D" w:rsidR="00172142" w:rsidRDefault="00172142" w:rsidP="00172142">
            <w:pPr>
              <w:rPr>
                <w:rFonts w:ascii="Verdana" w:hAnsi="Verdana"/>
                <w:i/>
              </w:rPr>
            </w:pPr>
            <w:r w:rsidRPr="00E97EC5">
              <w:rPr>
                <w:rFonts w:ascii="Verdana" w:hAnsi="Verdana"/>
                <w:b/>
                <w:iCs/>
              </w:rPr>
              <w:t>Board Assurance Framework</w:t>
            </w:r>
          </w:p>
        </w:tc>
      </w:tr>
      <w:tr w:rsidR="00172142" w:rsidRPr="003C214E" w14:paraId="3AFDD8F7" w14:textId="77777777" w:rsidTr="00296E5B">
        <w:tc>
          <w:tcPr>
            <w:tcW w:w="1469" w:type="dxa"/>
          </w:tcPr>
          <w:p w14:paraId="7E556044" w14:textId="77777777" w:rsidR="00172142" w:rsidRDefault="00172142" w:rsidP="00172142">
            <w:pPr>
              <w:rPr>
                <w:rFonts w:ascii="Verdana" w:hAnsi="Verdana"/>
                <w:iCs/>
              </w:rPr>
            </w:pPr>
          </w:p>
        </w:tc>
        <w:tc>
          <w:tcPr>
            <w:tcW w:w="9026" w:type="dxa"/>
          </w:tcPr>
          <w:p w14:paraId="577AC082" w14:textId="3F8F86F7" w:rsidR="00E9424B" w:rsidRDefault="00E9424B" w:rsidP="00CC3B24">
            <w:pPr>
              <w:jc w:val="both"/>
              <w:rPr>
                <w:rFonts w:ascii="Verdana" w:hAnsi="Verdana" w:cs="Segoe UI"/>
                <w:color w:val="323130"/>
                <w:shd w:val="clear" w:color="auto" w:fill="FFFFFF"/>
              </w:rPr>
            </w:pPr>
            <w:r w:rsidRPr="00CC3B24">
              <w:rPr>
                <w:rFonts w:ascii="Verdana" w:hAnsi="Verdana" w:cs="Segoe UI"/>
                <w:color w:val="323130"/>
                <w:shd w:val="clear" w:color="auto" w:fill="FFFFFF"/>
              </w:rPr>
              <w:t xml:space="preserve">G Watts </w:t>
            </w:r>
            <w:r w:rsidR="00CC3B24" w:rsidRPr="00CC3B24">
              <w:rPr>
                <w:rFonts w:ascii="Verdana" w:hAnsi="Verdana" w:cs="Segoe UI"/>
                <w:color w:val="323130"/>
                <w:shd w:val="clear" w:color="auto" w:fill="FFFFFF"/>
              </w:rPr>
              <w:t>presented the report and advised</w:t>
            </w:r>
            <w:r w:rsidRPr="00CC3B24">
              <w:rPr>
                <w:rFonts w:ascii="Verdana" w:hAnsi="Verdana" w:cs="Segoe UI"/>
                <w:color w:val="323130"/>
                <w:shd w:val="clear" w:color="auto" w:fill="FFFFFF"/>
              </w:rPr>
              <w:t xml:space="preserve"> that since the July meeting, a key change was the update and escalation of strategic risk</w:t>
            </w:r>
            <w:r w:rsidR="00CC3B24" w:rsidRPr="00CC3B24">
              <w:rPr>
                <w:rFonts w:ascii="Verdana" w:hAnsi="Verdana" w:cs="Segoe UI"/>
                <w:color w:val="323130"/>
                <w:shd w:val="clear" w:color="auto" w:fill="FFFFFF"/>
              </w:rPr>
              <w:t xml:space="preserve"> 9</w:t>
            </w:r>
            <w:r w:rsidRPr="00CC3B24">
              <w:rPr>
                <w:rFonts w:ascii="Verdana" w:hAnsi="Verdana" w:cs="Segoe UI"/>
                <w:color w:val="323130"/>
                <w:shd w:val="clear" w:color="auto" w:fill="FFFFFF"/>
              </w:rPr>
              <w:t xml:space="preserve">, which </w:t>
            </w:r>
            <w:r w:rsidR="00CC3B24" w:rsidRPr="00CC3B24">
              <w:rPr>
                <w:rFonts w:ascii="Verdana" w:hAnsi="Verdana" w:cs="Segoe UI"/>
                <w:color w:val="323130"/>
                <w:shd w:val="clear" w:color="auto" w:fill="FFFFFF"/>
              </w:rPr>
              <w:t>related to</w:t>
            </w:r>
            <w:r w:rsidRPr="00CC3B24">
              <w:rPr>
                <w:rFonts w:ascii="Verdana" w:hAnsi="Verdana" w:cs="Segoe UI"/>
                <w:color w:val="323130"/>
                <w:shd w:val="clear" w:color="auto" w:fill="FFFFFF"/>
              </w:rPr>
              <w:t xml:space="preserve"> the failure to plan and manage revenue resources within the limits set by Welsh Government. </w:t>
            </w:r>
            <w:r w:rsidR="00CC3B24" w:rsidRPr="00CC3B24">
              <w:rPr>
                <w:rFonts w:ascii="Verdana" w:hAnsi="Verdana" w:cs="Segoe UI"/>
                <w:color w:val="323130"/>
                <w:shd w:val="clear" w:color="auto" w:fill="FFFFFF"/>
              </w:rPr>
              <w:t>Members noted</w:t>
            </w:r>
            <w:r w:rsidRPr="00CC3B24">
              <w:rPr>
                <w:rFonts w:ascii="Verdana" w:hAnsi="Verdana" w:cs="Segoe UI"/>
                <w:color w:val="323130"/>
                <w:shd w:val="clear" w:color="auto" w:fill="FFFFFF"/>
              </w:rPr>
              <w:t xml:space="preserve"> there were no other substantive changes to new risks or the scoring of strategic risks</w:t>
            </w:r>
            <w:r w:rsidR="00CC3B24" w:rsidRPr="00CC3B24">
              <w:rPr>
                <w:rFonts w:ascii="Verdana" w:hAnsi="Verdana" w:cs="Segoe UI"/>
                <w:color w:val="323130"/>
                <w:shd w:val="clear" w:color="auto" w:fill="FFFFFF"/>
              </w:rPr>
              <w:t xml:space="preserve"> and were</w:t>
            </w:r>
            <w:r w:rsidRPr="00CC3B24">
              <w:rPr>
                <w:rFonts w:ascii="Verdana" w:hAnsi="Verdana" w:cs="Segoe UI"/>
                <w:color w:val="323130"/>
                <w:shd w:val="clear" w:color="auto" w:fill="FFFFFF"/>
              </w:rPr>
              <w:t xml:space="preserve"> reminded that the framework </w:t>
            </w:r>
            <w:r w:rsidR="00CC3B24" w:rsidRPr="00CC3B24">
              <w:rPr>
                <w:rFonts w:ascii="Verdana" w:hAnsi="Verdana" w:cs="Segoe UI"/>
                <w:color w:val="323130"/>
                <w:shd w:val="clear" w:color="auto" w:fill="FFFFFF"/>
              </w:rPr>
              <w:t>wa</w:t>
            </w:r>
            <w:r w:rsidRPr="00CC3B24">
              <w:rPr>
                <w:rFonts w:ascii="Verdana" w:hAnsi="Verdana" w:cs="Segoe UI"/>
                <w:color w:val="323130"/>
                <w:shd w:val="clear" w:color="auto" w:fill="FFFFFF"/>
              </w:rPr>
              <w:t xml:space="preserve">s </w:t>
            </w:r>
            <w:r w:rsidRPr="00CC3B24">
              <w:rPr>
                <w:rFonts w:ascii="Verdana" w:hAnsi="Verdana" w:cs="Segoe UI"/>
                <w:color w:val="323130"/>
                <w:shd w:val="clear" w:color="auto" w:fill="FFFFFF"/>
              </w:rPr>
              <w:lastRenderedPageBreak/>
              <w:t xml:space="preserve">underpinned by the organisational risk register, which is scrutinised by </w:t>
            </w:r>
            <w:r w:rsidR="00CC3B24" w:rsidRPr="00CC3B24">
              <w:rPr>
                <w:rFonts w:ascii="Verdana" w:hAnsi="Verdana" w:cs="Segoe UI"/>
                <w:color w:val="323130"/>
                <w:shd w:val="clear" w:color="auto" w:fill="FFFFFF"/>
              </w:rPr>
              <w:t>the C</w:t>
            </w:r>
            <w:r w:rsidRPr="00CC3B24">
              <w:rPr>
                <w:rFonts w:ascii="Verdana" w:hAnsi="Verdana" w:cs="Segoe UI"/>
                <w:color w:val="323130"/>
                <w:shd w:val="clear" w:color="auto" w:fill="FFFFFF"/>
              </w:rPr>
              <w:t>ommittees</w:t>
            </w:r>
            <w:r w:rsidR="00CC3B24" w:rsidRPr="00CC3B24">
              <w:rPr>
                <w:rFonts w:ascii="Verdana" w:hAnsi="Verdana" w:cs="Segoe UI"/>
                <w:color w:val="323130"/>
                <w:shd w:val="clear" w:color="auto" w:fill="FFFFFF"/>
              </w:rPr>
              <w:t xml:space="preserve"> of the Board. </w:t>
            </w:r>
          </w:p>
          <w:p w14:paraId="67171836" w14:textId="77777777" w:rsidR="00CC3B24" w:rsidRDefault="00CC3B24" w:rsidP="00CC3B24">
            <w:pPr>
              <w:jc w:val="both"/>
              <w:rPr>
                <w:rFonts w:ascii="Verdana" w:hAnsi="Verdana"/>
                <w:i/>
              </w:rPr>
            </w:pPr>
          </w:p>
          <w:p w14:paraId="2C5B05E4" w14:textId="0EF8540F" w:rsidR="00172142" w:rsidRDefault="00E9424B" w:rsidP="00214F93">
            <w:pPr>
              <w:jc w:val="both"/>
              <w:rPr>
                <w:rFonts w:ascii="Verdana" w:hAnsi="Verdana"/>
                <w:i/>
              </w:rPr>
            </w:pPr>
            <w:r w:rsidRPr="00CC3B24">
              <w:rPr>
                <w:rFonts w:ascii="Verdana" w:hAnsi="Verdana" w:cs="Segoe UI"/>
                <w:color w:val="323130"/>
                <w:shd w:val="clear" w:color="auto" w:fill="FFFFFF"/>
              </w:rPr>
              <w:t>P</w:t>
            </w:r>
            <w:r w:rsidR="00CC3B24" w:rsidRPr="00CC3B24">
              <w:rPr>
                <w:rFonts w:ascii="Verdana" w:hAnsi="Verdana" w:cs="Segoe UI"/>
                <w:color w:val="323130"/>
                <w:shd w:val="clear" w:color="auto" w:fill="FFFFFF"/>
              </w:rPr>
              <w:t xml:space="preserve"> Roseblade </w:t>
            </w:r>
            <w:r w:rsidRPr="00CC3B24">
              <w:rPr>
                <w:rFonts w:ascii="Verdana" w:hAnsi="Verdana" w:cs="Segoe UI"/>
                <w:color w:val="323130"/>
                <w:shd w:val="clear" w:color="auto" w:fill="FFFFFF"/>
              </w:rPr>
              <w:t xml:space="preserve">commented that </w:t>
            </w:r>
            <w:r w:rsidR="00CC3B24" w:rsidRPr="00CC3B24">
              <w:rPr>
                <w:rFonts w:ascii="Verdana" w:hAnsi="Verdana" w:cs="Segoe UI"/>
                <w:color w:val="323130"/>
                <w:shd w:val="clear" w:color="auto" w:fill="FFFFFF"/>
              </w:rPr>
              <w:t>whilst she found the addition of s</w:t>
            </w:r>
            <w:r w:rsidRPr="00CC3B24">
              <w:rPr>
                <w:rFonts w:ascii="Verdana" w:hAnsi="Verdana" w:cs="Segoe UI"/>
                <w:color w:val="323130"/>
                <w:shd w:val="clear" w:color="auto" w:fill="FFFFFF"/>
              </w:rPr>
              <w:t xml:space="preserve">trategic </w:t>
            </w:r>
            <w:r w:rsidR="00CC3B24" w:rsidRPr="00CC3B24">
              <w:rPr>
                <w:rFonts w:ascii="Verdana" w:hAnsi="Verdana" w:cs="Segoe UI"/>
                <w:color w:val="323130"/>
                <w:shd w:val="clear" w:color="auto" w:fill="FFFFFF"/>
              </w:rPr>
              <w:t>r</w:t>
            </w:r>
            <w:r w:rsidRPr="00CC3B24">
              <w:rPr>
                <w:rFonts w:ascii="Verdana" w:hAnsi="Verdana" w:cs="Segoe UI"/>
                <w:color w:val="323130"/>
                <w:shd w:val="clear" w:color="auto" w:fill="FFFFFF"/>
              </w:rPr>
              <w:t xml:space="preserve">isk 9 appropriate, </w:t>
            </w:r>
            <w:r w:rsidR="00CC3B24" w:rsidRPr="00CC3B24">
              <w:rPr>
                <w:rFonts w:ascii="Verdana" w:hAnsi="Verdana" w:cs="Segoe UI"/>
                <w:color w:val="323130"/>
                <w:shd w:val="clear" w:color="auto" w:fill="FFFFFF"/>
              </w:rPr>
              <w:t xml:space="preserve">she queried </w:t>
            </w:r>
            <w:r w:rsidRPr="00CC3B24">
              <w:rPr>
                <w:rFonts w:ascii="Verdana" w:hAnsi="Verdana" w:cs="Segoe UI"/>
                <w:color w:val="323130"/>
                <w:shd w:val="clear" w:color="auto" w:fill="FFFFFF"/>
              </w:rPr>
              <w:t xml:space="preserve">that since the </w:t>
            </w:r>
            <w:r w:rsidR="00CC3B24" w:rsidRPr="00CC3B24">
              <w:rPr>
                <w:rFonts w:ascii="Verdana" w:hAnsi="Verdana" w:cs="Segoe UI"/>
                <w:color w:val="323130"/>
                <w:shd w:val="clear" w:color="auto" w:fill="FFFFFF"/>
              </w:rPr>
              <w:t>B</w:t>
            </w:r>
            <w:r w:rsidRPr="00CC3B24">
              <w:rPr>
                <w:rFonts w:ascii="Verdana" w:hAnsi="Verdana" w:cs="Segoe UI"/>
                <w:color w:val="323130"/>
                <w:shd w:val="clear" w:color="auto" w:fill="FFFFFF"/>
              </w:rPr>
              <w:t xml:space="preserve">oard had already agreed the plan, the issue </w:t>
            </w:r>
            <w:r w:rsidR="00CC3B24" w:rsidRPr="00CC3B24">
              <w:rPr>
                <w:rFonts w:ascii="Verdana" w:hAnsi="Verdana" w:cs="Segoe UI"/>
                <w:color w:val="323130"/>
                <w:shd w:val="clear" w:color="auto" w:fill="FFFFFF"/>
              </w:rPr>
              <w:t>was</w:t>
            </w:r>
            <w:r w:rsidRPr="00CC3B24">
              <w:rPr>
                <w:rFonts w:ascii="Verdana" w:hAnsi="Verdana" w:cs="Segoe UI"/>
                <w:color w:val="323130"/>
                <w:shd w:val="clear" w:color="auto" w:fill="FFFFFF"/>
              </w:rPr>
              <w:t xml:space="preserve"> not a failure to plan but rather the implementation or delivery of that </w:t>
            </w:r>
            <w:r w:rsidR="00AA7903" w:rsidRPr="00CC3B24">
              <w:rPr>
                <w:rFonts w:ascii="Verdana" w:hAnsi="Verdana" w:cs="Segoe UI"/>
                <w:color w:val="323130"/>
                <w:shd w:val="clear" w:color="auto" w:fill="FFFFFF"/>
              </w:rPr>
              <w:t>plan and</w:t>
            </w:r>
            <w:r w:rsidRPr="00CC3B24">
              <w:rPr>
                <w:rFonts w:ascii="Verdana" w:hAnsi="Verdana" w:cs="Segoe UI"/>
                <w:color w:val="323130"/>
                <w:shd w:val="clear" w:color="auto" w:fill="FFFFFF"/>
              </w:rPr>
              <w:t xml:space="preserve"> suggested the risk wording should be adapted to reflect this focus on delivery.</w:t>
            </w:r>
            <w:r w:rsidR="00CC3B24">
              <w:rPr>
                <w:rFonts w:ascii="Verdana" w:hAnsi="Verdana" w:cs="Segoe UI"/>
                <w:color w:val="323130"/>
                <w:shd w:val="clear" w:color="auto" w:fill="FFFFFF"/>
              </w:rPr>
              <w:t xml:space="preserve">  Following discussion, G Watts agreed to work with Board members to find a suitable form of words to describe this risk, for example, Failure to Deliver the plan. </w:t>
            </w:r>
          </w:p>
        </w:tc>
      </w:tr>
      <w:tr w:rsidR="00172142" w:rsidRPr="003C214E" w14:paraId="132A9C18" w14:textId="77777777" w:rsidTr="00296E5B">
        <w:tc>
          <w:tcPr>
            <w:tcW w:w="1469" w:type="dxa"/>
          </w:tcPr>
          <w:p w14:paraId="7A11D845" w14:textId="139A9921" w:rsidR="00172142" w:rsidRPr="00CC3B24" w:rsidRDefault="00172142" w:rsidP="00172142">
            <w:pPr>
              <w:rPr>
                <w:rFonts w:ascii="Verdana" w:hAnsi="Verdana"/>
                <w:iCs/>
              </w:rPr>
            </w:pPr>
            <w:r w:rsidRPr="00CC3B24">
              <w:rPr>
                <w:rFonts w:ascii="Verdana" w:hAnsi="Verdana"/>
                <w:iCs/>
              </w:rPr>
              <w:lastRenderedPageBreak/>
              <w:t>Resolution:</w:t>
            </w:r>
          </w:p>
        </w:tc>
        <w:tc>
          <w:tcPr>
            <w:tcW w:w="9026" w:type="dxa"/>
          </w:tcPr>
          <w:p w14:paraId="069F83D7" w14:textId="211F3814" w:rsidR="00172142" w:rsidRDefault="00172142" w:rsidP="00114478">
            <w:pPr>
              <w:jc w:val="both"/>
              <w:rPr>
                <w:rFonts w:ascii="Verdana" w:hAnsi="Verdana"/>
                <w:iCs/>
              </w:rPr>
            </w:pPr>
            <w:r>
              <w:rPr>
                <w:rFonts w:ascii="Verdana" w:hAnsi="Verdana"/>
                <w:iCs/>
              </w:rPr>
              <w:t xml:space="preserve">The </w:t>
            </w:r>
            <w:r w:rsidR="00CC3B24">
              <w:rPr>
                <w:rFonts w:ascii="Verdana" w:hAnsi="Verdana"/>
                <w:iCs/>
              </w:rPr>
              <w:t>B</w:t>
            </w:r>
            <w:r>
              <w:rPr>
                <w:rFonts w:ascii="Verdana" w:hAnsi="Verdana"/>
                <w:iCs/>
              </w:rPr>
              <w:t>oard resolved to:</w:t>
            </w:r>
          </w:p>
          <w:p w14:paraId="000209D4" w14:textId="3240BE33" w:rsidR="00172142" w:rsidRPr="00E9424B" w:rsidRDefault="00172142" w:rsidP="00114478">
            <w:pPr>
              <w:jc w:val="both"/>
              <w:rPr>
                <w:rFonts w:ascii="Verdana" w:hAnsi="Verdana"/>
                <w:iCs/>
              </w:rPr>
            </w:pPr>
            <w:r w:rsidRPr="00172142">
              <w:rPr>
                <w:rFonts w:ascii="Verdana" w:hAnsi="Verdana"/>
                <w:iCs/>
              </w:rPr>
              <w:t>•</w:t>
            </w:r>
            <w:r>
              <w:rPr>
                <w:rFonts w:ascii="Verdana" w:hAnsi="Verdana"/>
                <w:iCs/>
              </w:rPr>
              <w:t xml:space="preserve"> </w:t>
            </w:r>
            <w:r w:rsidRPr="00172142">
              <w:rPr>
                <w:rFonts w:ascii="Verdana" w:hAnsi="Verdana"/>
                <w:b/>
                <w:bCs/>
                <w:iCs/>
              </w:rPr>
              <w:t>APPROVE</w:t>
            </w:r>
            <w:r w:rsidRPr="00172142">
              <w:rPr>
                <w:rFonts w:ascii="Verdana" w:hAnsi="Verdana"/>
                <w:iCs/>
              </w:rPr>
              <w:t xml:space="preserve"> the escalation of Strategic Risk 9</w:t>
            </w:r>
            <w:r w:rsidR="009F5B38">
              <w:rPr>
                <w:rFonts w:ascii="Verdana" w:hAnsi="Verdana"/>
                <w:iCs/>
              </w:rPr>
              <w:t xml:space="preserve"> </w:t>
            </w:r>
            <w:r w:rsidR="009F5B38" w:rsidRPr="00E9424B">
              <w:rPr>
                <w:rFonts w:ascii="Verdana" w:hAnsi="Verdana"/>
                <w:iCs/>
              </w:rPr>
              <w:t xml:space="preserve">subject to amendment of wording of this risk </w:t>
            </w:r>
          </w:p>
          <w:p w14:paraId="19A2BC9D" w14:textId="2F01AB5D" w:rsidR="00172142" w:rsidRPr="00172142" w:rsidRDefault="00172142" w:rsidP="00114478">
            <w:pPr>
              <w:jc w:val="both"/>
              <w:rPr>
                <w:rFonts w:ascii="Verdana" w:hAnsi="Verdana"/>
                <w:iCs/>
              </w:rPr>
            </w:pPr>
            <w:r w:rsidRPr="00172142">
              <w:rPr>
                <w:rFonts w:ascii="Verdana" w:hAnsi="Verdana"/>
                <w:iCs/>
              </w:rPr>
              <w:t>•</w:t>
            </w:r>
            <w:r>
              <w:rPr>
                <w:rFonts w:ascii="Verdana" w:hAnsi="Verdana"/>
                <w:iCs/>
              </w:rPr>
              <w:t xml:space="preserve"> </w:t>
            </w:r>
            <w:r w:rsidRPr="00172142">
              <w:rPr>
                <w:rFonts w:ascii="Verdana" w:hAnsi="Verdana"/>
                <w:b/>
                <w:bCs/>
                <w:iCs/>
              </w:rPr>
              <w:t>APPROVE</w:t>
            </w:r>
            <w:r w:rsidRPr="00172142">
              <w:rPr>
                <w:rFonts w:ascii="Verdana" w:hAnsi="Verdana"/>
                <w:iCs/>
              </w:rPr>
              <w:t xml:space="preserve"> amendments made to the existing risks and </w:t>
            </w:r>
            <w:r w:rsidRPr="00172142">
              <w:rPr>
                <w:rFonts w:ascii="Verdana" w:hAnsi="Verdana"/>
                <w:b/>
                <w:bCs/>
                <w:iCs/>
              </w:rPr>
              <w:t>CONFIRM</w:t>
            </w:r>
            <w:r w:rsidRPr="00172142">
              <w:rPr>
                <w:rFonts w:ascii="Verdana" w:hAnsi="Verdana"/>
                <w:iCs/>
              </w:rPr>
              <w:t xml:space="preserve"> that the updates provide adequate assurance and reflect recent discussions.</w:t>
            </w:r>
          </w:p>
        </w:tc>
      </w:tr>
      <w:tr w:rsidR="00172142" w:rsidRPr="003C214E" w14:paraId="26EB6E8F" w14:textId="77777777" w:rsidTr="00296E5B">
        <w:tc>
          <w:tcPr>
            <w:tcW w:w="1469" w:type="dxa"/>
          </w:tcPr>
          <w:p w14:paraId="64B2FC04" w14:textId="2CF13BE4" w:rsidR="00172142" w:rsidRPr="00CC3B24" w:rsidRDefault="00172142" w:rsidP="00172142">
            <w:pPr>
              <w:rPr>
                <w:rFonts w:ascii="Verdana" w:hAnsi="Verdana"/>
                <w:iCs/>
              </w:rPr>
            </w:pPr>
            <w:r w:rsidRPr="00CC3B24">
              <w:rPr>
                <w:rFonts w:ascii="Verdana" w:hAnsi="Verdana"/>
                <w:iCs/>
              </w:rPr>
              <w:t>Action:</w:t>
            </w:r>
          </w:p>
        </w:tc>
        <w:tc>
          <w:tcPr>
            <w:tcW w:w="9026" w:type="dxa"/>
          </w:tcPr>
          <w:p w14:paraId="417B013E" w14:textId="6D5971B6" w:rsidR="00172142" w:rsidRPr="00CC3B24" w:rsidRDefault="00CC3B24" w:rsidP="00114478">
            <w:pPr>
              <w:jc w:val="both"/>
              <w:rPr>
                <w:rFonts w:ascii="Verdana" w:hAnsi="Verdana"/>
                <w:iCs/>
              </w:rPr>
            </w:pPr>
            <w:r>
              <w:rPr>
                <w:rFonts w:ascii="Verdana" w:hAnsi="Verdana"/>
                <w:iCs/>
              </w:rPr>
              <w:t xml:space="preserve">Review to be undertaken of the wording of Strategic Risk 9 so that it better reflects the focus on delivery. </w:t>
            </w:r>
          </w:p>
        </w:tc>
      </w:tr>
      <w:tr w:rsidR="00172142" w:rsidRPr="003C214E" w14:paraId="55ABC785" w14:textId="77777777" w:rsidTr="00296E5B">
        <w:tc>
          <w:tcPr>
            <w:tcW w:w="1469" w:type="dxa"/>
          </w:tcPr>
          <w:p w14:paraId="30FD1EEB" w14:textId="3817AB11" w:rsidR="00172142" w:rsidRDefault="00172142" w:rsidP="00172142">
            <w:pPr>
              <w:rPr>
                <w:rFonts w:ascii="Verdana" w:hAnsi="Verdana"/>
                <w:iCs/>
              </w:rPr>
            </w:pPr>
            <w:r>
              <w:rPr>
                <w:rFonts w:ascii="Verdana" w:hAnsi="Verdana"/>
              </w:rPr>
              <w:t>6</w:t>
            </w:r>
            <w:r w:rsidRPr="00443F68">
              <w:rPr>
                <w:rFonts w:ascii="Verdana" w:hAnsi="Verdana"/>
              </w:rPr>
              <w:t>.</w:t>
            </w:r>
            <w:r>
              <w:rPr>
                <w:rFonts w:ascii="Verdana" w:hAnsi="Verdana"/>
              </w:rPr>
              <w:t>4</w:t>
            </w:r>
          </w:p>
        </w:tc>
        <w:tc>
          <w:tcPr>
            <w:tcW w:w="9026" w:type="dxa"/>
          </w:tcPr>
          <w:p w14:paraId="7997F555" w14:textId="084A1B27" w:rsidR="00172142" w:rsidRDefault="00172142" w:rsidP="00172142">
            <w:pPr>
              <w:rPr>
                <w:rFonts w:ascii="Verdana" w:hAnsi="Verdana"/>
                <w:i/>
              </w:rPr>
            </w:pPr>
            <w:r w:rsidRPr="00E97EC5">
              <w:rPr>
                <w:rFonts w:ascii="Verdana" w:hAnsi="Verdana"/>
                <w:b/>
                <w:iCs/>
              </w:rPr>
              <w:t>Board Committee and Advisory Group Highlight Reports</w:t>
            </w:r>
          </w:p>
        </w:tc>
      </w:tr>
      <w:tr w:rsidR="00172142" w:rsidRPr="003C214E" w14:paraId="66384F46" w14:textId="77777777" w:rsidTr="00296E5B">
        <w:tc>
          <w:tcPr>
            <w:tcW w:w="1469" w:type="dxa"/>
          </w:tcPr>
          <w:p w14:paraId="42623597" w14:textId="7E0B5E4B" w:rsidR="00172142" w:rsidRDefault="00172142" w:rsidP="00172142">
            <w:pPr>
              <w:rPr>
                <w:rFonts w:ascii="Verdana" w:hAnsi="Verdana"/>
                <w:iCs/>
              </w:rPr>
            </w:pPr>
            <w:r>
              <w:rPr>
                <w:rFonts w:ascii="Verdana" w:hAnsi="Verdana"/>
              </w:rPr>
              <w:t>6</w:t>
            </w:r>
            <w:r w:rsidRPr="00443F68">
              <w:rPr>
                <w:rFonts w:ascii="Verdana" w:hAnsi="Verdana"/>
              </w:rPr>
              <w:t>.</w:t>
            </w:r>
            <w:r>
              <w:rPr>
                <w:rFonts w:ascii="Verdana" w:hAnsi="Verdana"/>
              </w:rPr>
              <w:t>4.1</w:t>
            </w:r>
          </w:p>
        </w:tc>
        <w:tc>
          <w:tcPr>
            <w:tcW w:w="9026" w:type="dxa"/>
          </w:tcPr>
          <w:p w14:paraId="4CAEBA92" w14:textId="3D1B192A" w:rsidR="00172142" w:rsidRDefault="00172142" w:rsidP="00172142">
            <w:pPr>
              <w:rPr>
                <w:rFonts w:ascii="Verdana" w:hAnsi="Verdana"/>
                <w:i/>
              </w:rPr>
            </w:pPr>
            <w:r w:rsidRPr="00E97EC5">
              <w:rPr>
                <w:rFonts w:ascii="Verdana" w:hAnsi="Verdana"/>
                <w:b/>
                <w:iCs/>
              </w:rPr>
              <w:t>Quality, Safety &amp; Experience Committee Highlight Report 22 July 2025</w:t>
            </w:r>
          </w:p>
        </w:tc>
      </w:tr>
      <w:tr w:rsidR="00172142" w:rsidRPr="003C214E" w14:paraId="24538A7C" w14:textId="77777777" w:rsidTr="00296E5B">
        <w:tc>
          <w:tcPr>
            <w:tcW w:w="1469" w:type="dxa"/>
          </w:tcPr>
          <w:p w14:paraId="19462146" w14:textId="77777777" w:rsidR="00172142" w:rsidRDefault="00172142" w:rsidP="00172142">
            <w:pPr>
              <w:rPr>
                <w:rFonts w:ascii="Verdana" w:hAnsi="Verdana"/>
                <w:iCs/>
              </w:rPr>
            </w:pPr>
          </w:p>
        </w:tc>
        <w:tc>
          <w:tcPr>
            <w:tcW w:w="9026" w:type="dxa"/>
          </w:tcPr>
          <w:p w14:paraId="7B6488BA" w14:textId="77777777" w:rsidR="0086564B" w:rsidRDefault="0086564B" w:rsidP="00C009DF">
            <w:pPr>
              <w:jc w:val="both"/>
              <w:rPr>
                <w:rFonts w:ascii="Verdana" w:hAnsi="Verdana" w:cs="Segoe UI"/>
                <w:color w:val="323130"/>
                <w:shd w:val="clear" w:color="auto" w:fill="FFFFFF"/>
              </w:rPr>
            </w:pPr>
            <w:r>
              <w:rPr>
                <w:rFonts w:ascii="Verdana" w:hAnsi="Verdana" w:cs="Segoe UI"/>
                <w:color w:val="323130"/>
                <w:shd w:val="clear" w:color="auto" w:fill="FFFFFF"/>
              </w:rPr>
              <w:t xml:space="preserve">Prior to presenting the report, C Donoghue </w:t>
            </w:r>
            <w:r w:rsidR="00CD5269" w:rsidRPr="00C009DF">
              <w:rPr>
                <w:rFonts w:ascii="Verdana" w:hAnsi="Verdana" w:cs="Segoe UI"/>
                <w:color w:val="323130"/>
                <w:shd w:val="clear" w:color="auto" w:fill="FFFFFF"/>
              </w:rPr>
              <w:t xml:space="preserve">reflected on the need to focus more on patient experience within the </w:t>
            </w:r>
            <w:r>
              <w:rPr>
                <w:rFonts w:ascii="Verdana" w:hAnsi="Verdana" w:cs="Segoe UI"/>
                <w:color w:val="323130"/>
                <w:shd w:val="clear" w:color="auto" w:fill="FFFFFF"/>
              </w:rPr>
              <w:t>C</w:t>
            </w:r>
            <w:r w:rsidR="00CD5269" w:rsidRPr="00C009DF">
              <w:rPr>
                <w:rFonts w:ascii="Verdana" w:hAnsi="Verdana" w:cs="Segoe UI"/>
                <w:color w:val="323130"/>
                <w:shd w:val="clear" w:color="auto" w:fill="FFFFFF"/>
              </w:rPr>
              <w:t xml:space="preserve">ommittee's agenda, noting that while it </w:t>
            </w:r>
            <w:r>
              <w:rPr>
                <w:rFonts w:ascii="Verdana" w:hAnsi="Verdana" w:cs="Segoe UI"/>
                <w:color w:val="323130"/>
                <w:shd w:val="clear" w:color="auto" w:fill="FFFFFF"/>
              </w:rPr>
              <w:t>wa</w:t>
            </w:r>
            <w:r w:rsidR="00CD5269" w:rsidRPr="00C009DF">
              <w:rPr>
                <w:rFonts w:ascii="Verdana" w:hAnsi="Verdana" w:cs="Segoe UI"/>
                <w:color w:val="323130"/>
                <w:shd w:val="clear" w:color="auto" w:fill="FFFFFF"/>
              </w:rPr>
              <w:t xml:space="preserve">s addressed, there may be room for greater emphasis. </w:t>
            </w:r>
            <w:r>
              <w:rPr>
                <w:rFonts w:ascii="Verdana" w:hAnsi="Verdana" w:cs="Segoe UI"/>
                <w:color w:val="323130"/>
                <w:shd w:val="clear" w:color="auto" w:fill="FFFFFF"/>
              </w:rPr>
              <w:t xml:space="preserve">C Donoghue also </w:t>
            </w:r>
            <w:r w:rsidR="00CD5269" w:rsidRPr="00C009DF">
              <w:rPr>
                <w:rFonts w:ascii="Verdana" w:hAnsi="Verdana" w:cs="Segoe UI"/>
                <w:color w:val="323130"/>
                <w:shd w:val="clear" w:color="auto" w:fill="FFFFFF"/>
              </w:rPr>
              <w:t xml:space="preserve">praised the improved quality and succinctness of papers and reports </w:t>
            </w:r>
            <w:r>
              <w:rPr>
                <w:rFonts w:ascii="Verdana" w:hAnsi="Verdana" w:cs="Segoe UI"/>
                <w:color w:val="323130"/>
                <w:shd w:val="clear" w:color="auto" w:fill="FFFFFF"/>
              </w:rPr>
              <w:t>being presented to the</w:t>
            </w:r>
            <w:r w:rsidR="00CD5269" w:rsidRPr="00C009DF">
              <w:rPr>
                <w:rFonts w:ascii="Verdana" w:hAnsi="Verdana" w:cs="Segoe UI"/>
                <w:color w:val="323130"/>
                <w:shd w:val="clear" w:color="auto" w:fill="FFFFFF"/>
              </w:rPr>
              <w:t xml:space="preserve"> </w:t>
            </w:r>
            <w:r>
              <w:rPr>
                <w:rFonts w:ascii="Verdana" w:hAnsi="Verdana" w:cs="Segoe UI"/>
                <w:color w:val="323130"/>
                <w:shd w:val="clear" w:color="auto" w:fill="FFFFFF"/>
              </w:rPr>
              <w:t>C</w:t>
            </w:r>
            <w:r w:rsidR="00CD5269" w:rsidRPr="00C009DF">
              <w:rPr>
                <w:rFonts w:ascii="Verdana" w:hAnsi="Verdana" w:cs="Segoe UI"/>
                <w:color w:val="323130"/>
                <w:shd w:val="clear" w:color="auto" w:fill="FFFFFF"/>
              </w:rPr>
              <w:t>ommittee, which ha</w:t>
            </w:r>
            <w:r>
              <w:rPr>
                <w:rFonts w:ascii="Verdana" w:hAnsi="Verdana" w:cs="Segoe UI"/>
                <w:color w:val="323130"/>
                <w:shd w:val="clear" w:color="auto" w:fill="FFFFFF"/>
              </w:rPr>
              <w:t>d</w:t>
            </w:r>
            <w:r w:rsidR="00CD5269" w:rsidRPr="00C009DF">
              <w:rPr>
                <w:rFonts w:ascii="Verdana" w:hAnsi="Verdana" w:cs="Segoe UI"/>
                <w:color w:val="323130"/>
                <w:shd w:val="clear" w:color="auto" w:fill="FFFFFF"/>
              </w:rPr>
              <w:t xml:space="preserve"> helped </w:t>
            </w:r>
            <w:r>
              <w:rPr>
                <w:rFonts w:ascii="Verdana" w:hAnsi="Verdana" w:cs="Segoe UI"/>
                <w:color w:val="323130"/>
                <w:shd w:val="clear" w:color="auto" w:fill="FFFFFF"/>
              </w:rPr>
              <w:t xml:space="preserve">with effective management of the agenda. </w:t>
            </w:r>
          </w:p>
          <w:p w14:paraId="199A2987" w14:textId="77777777" w:rsidR="0086564B" w:rsidRDefault="0086564B" w:rsidP="00C009DF">
            <w:pPr>
              <w:jc w:val="both"/>
              <w:rPr>
                <w:rFonts w:ascii="Verdana" w:hAnsi="Verdana" w:cs="Segoe UI"/>
                <w:color w:val="323130"/>
                <w:shd w:val="clear" w:color="auto" w:fill="FFFFFF"/>
              </w:rPr>
            </w:pPr>
          </w:p>
          <w:p w14:paraId="53D0BD5E" w14:textId="5233539A" w:rsidR="0086564B" w:rsidRDefault="0086564B" w:rsidP="00C009DF">
            <w:pPr>
              <w:jc w:val="both"/>
              <w:rPr>
                <w:rFonts w:ascii="Verdana" w:hAnsi="Verdana" w:cs="Segoe UI"/>
                <w:color w:val="323130"/>
                <w:shd w:val="clear" w:color="auto" w:fill="FFFFFF"/>
              </w:rPr>
            </w:pPr>
            <w:r>
              <w:rPr>
                <w:rFonts w:ascii="Verdana" w:hAnsi="Verdana" w:cs="Segoe UI"/>
                <w:color w:val="323130"/>
                <w:shd w:val="clear" w:color="auto" w:fill="FFFFFF"/>
              </w:rPr>
              <w:t>In presenting the report, the following key matters were highlighted:</w:t>
            </w:r>
          </w:p>
          <w:p w14:paraId="2804B42D" w14:textId="6612A355" w:rsidR="0086564B" w:rsidRPr="0086564B" w:rsidRDefault="0086564B" w:rsidP="0086564B">
            <w:pPr>
              <w:pStyle w:val="ListParagraph"/>
              <w:numPr>
                <w:ilvl w:val="0"/>
                <w:numId w:val="24"/>
              </w:numPr>
              <w:jc w:val="both"/>
              <w:rPr>
                <w:rFonts w:ascii="Verdana" w:hAnsi="Verdana" w:cs="Segoe UI"/>
                <w:color w:val="323130"/>
                <w:shd w:val="clear" w:color="auto" w:fill="FFFFFF"/>
              </w:rPr>
            </w:pPr>
            <w:r>
              <w:rPr>
                <w:rFonts w:ascii="Verdana" w:hAnsi="Verdana" w:cs="Segoe UI"/>
                <w:color w:val="323130"/>
                <w:shd w:val="clear" w:color="auto" w:fill="FFFFFF"/>
              </w:rPr>
              <w:t xml:space="preserve">The Committee noted </w:t>
            </w:r>
            <w:r w:rsidR="00CD5269" w:rsidRPr="0086564B">
              <w:rPr>
                <w:rFonts w:ascii="Verdana" w:hAnsi="Verdana" w:cs="Segoe UI"/>
                <w:color w:val="323130"/>
                <w:shd w:val="clear" w:color="auto" w:fill="FFFFFF"/>
              </w:rPr>
              <w:t>significant progress on the paediatric general dental anaesthetic list, with reinstatement of the theatre list and improved service delivery</w:t>
            </w:r>
            <w:r>
              <w:rPr>
                <w:rFonts w:ascii="Verdana" w:hAnsi="Verdana" w:cs="Segoe UI"/>
                <w:color w:val="323130"/>
                <w:shd w:val="clear" w:color="auto" w:fill="FFFFFF"/>
              </w:rPr>
              <w:t>;</w:t>
            </w:r>
            <w:r w:rsidR="00CD5269" w:rsidRPr="0086564B">
              <w:rPr>
                <w:rFonts w:ascii="Verdana" w:hAnsi="Verdana" w:cs="Segoe UI"/>
                <w:color w:val="323130"/>
                <w:shd w:val="clear" w:color="auto" w:fill="FFFFFF"/>
              </w:rPr>
              <w:t xml:space="preserve"> </w:t>
            </w:r>
          </w:p>
          <w:p w14:paraId="07CDEC57" w14:textId="364746BF" w:rsidR="0086564B" w:rsidRPr="0086564B" w:rsidRDefault="0086564B" w:rsidP="0086564B">
            <w:pPr>
              <w:pStyle w:val="ListParagraph"/>
              <w:numPr>
                <w:ilvl w:val="0"/>
                <w:numId w:val="24"/>
              </w:numPr>
              <w:jc w:val="both"/>
              <w:rPr>
                <w:rFonts w:ascii="Verdana" w:hAnsi="Verdana" w:cs="Segoe UI"/>
                <w:color w:val="323130"/>
                <w:shd w:val="clear" w:color="auto" w:fill="FFFFFF"/>
              </w:rPr>
            </w:pPr>
            <w:r>
              <w:rPr>
                <w:rFonts w:ascii="Verdana" w:hAnsi="Verdana" w:cs="Segoe UI"/>
                <w:color w:val="323130"/>
                <w:shd w:val="clear" w:color="auto" w:fill="FFFFFF"/>
              </w:rPr>
              <w:t>The Committee a</w:t>
            </w:r>
            <w:r w:rsidR="00CD5269" w:rsidRPr="0086564B">
              <w:rPr>
                <w:rFonts w:ascii="Verdana" w:hAnsi="Verdana" w:cs="Segoe UI"/>
                <w:color w:val="323130"/>
                <w:shd w:val="clear" w:color="auto" w:fill="FFFFFF"/>
              </w:rPr>
              <w:t>cknowled</w:t>
            </w:r>
            <w:r>
              <w:rPr>
                <w:rFonts w:ascii="Verdana" w:hAnsi="Verdana" w:cs="Segoe UI"/>
                <w:color w:val="323130"/>
                <w:shd w:val="clear" w:color="auto" w:fill="FFFFFF"/>
              </w:rPr>
              <w:t>ged</w:t>
            </w:r>
            <w:r w:rsidR="00CD5269" w:rsidRPr="0086564B">
              <w:rPr>
                <w:rFonts w:ascii="Verdana" w:hAnsi="Verdana" w:cs="Segoe UI"/>
                <w:color w:val="323130"/>
                <w:shd w:val="clear" w:color="auto" w:fill="FFFFFF"/>
              </w:rPr>
              <w:t xml:space="preserve"> the Welsh Government assessment of maternity services and the </w:t>
            </w:r>
            <w:r>
              <w:rPr>
                <w:rFonts w:ascii="Verdana" w:hAnsi="Verdana" w:cs="Segoe UI"/>
                <w:color w:val="323130"/>
                <w:shd w:val="clear" w:color="auto" w:fill="FFFFFF"/>
              </w:rPr>
              <w:t>C</w:t>
            </w:r>
            <w:r w:rsidR="00CD5269" w:rsidRPr="0086564B">
              <w:rPr>
                <w:rFonts w:ascii="Verdana" w:hAnsi="Verdana" w:cs="Segoe UI"/>
                <w:color w:val="323130"/>
                <w:shd w:val="clear" w:color="auto" w:fill="FFFFFF"/>
              </w:rPr>
              <w:t>ommittee’s ongoing involvement with its implications</w:t>
            </w:r>
            <w:r>
              <w:rPr>
                <w:rFonts w:ascii="Verdana" w:hAnsi="Verdana" w:cs="Segoe UI"/>
                <w:color w:val="323130"/>
                <w:shd w:val="clear" w:color="auto" w:fill="FFFFFF"/>
              </w:rPr>
              <w:t>;</w:t>
            </w:r>
          </w:p>
          <w:p w14:paraId="3A1B607F" w14:textId="3A560A6E" w:rsidR="0086564B" w:rsidRPr="0086564B" w:rsidRDefault="0086564B" w:rsidP="0086564B">
            <w:pPr>
              <w:pStyle w:val="ListParagraph"/>
              <w:numPr>
                <w:ilvl w:val="0"/>
                <w:numId w:val="24"/>
              </w:numPr>
              <w:jc w:val="both"/>
              <w:rPr>
                <w:rFonts w:ascii="Verdana" w:hAnsi="Verdana" w:cs="Segoe UI"/>
                <w:color w:val="323130"/>
                <w:shd w:val="clear" w:color="auto" w:fill="FFFFFF"/>
              </w:rPr>
            </w:pPr>
            <w:r>
              <w:rPr>
                <w:rFonts w:ascii="Verdana" w:hAnsi="Verdana" w:cs="Segoe UI"/>
                <w:color w:val="323130"/>
                <w:shd w:val="clear" w:color="auto" w:fill="FFFFFF"/>
              </w:rPr>
              <w:t>The c</w:t>
            </w:r>
            <w:r w:rsidR="00CD5269" w:rsidRPr="0086564B">
              <w:rPr>
                <w:rFonts w:ascii="Verdana" w:hAnsi="Verdana" w:cs="Segoe UI"/>
                <w:color w:val="323130"/>
                <w:shd w:val="clear" w:color="auto" w:fill="FFFFFF"/>
              </w:rPr>
              <w:t xml:space="preserve">ontinuing oversight of stroke services, </w:t>
            </w:r>
            <w:r>
              <w:rPr>
                <w:rFonts w:ascii="Verdana" w:hAnsi="Verdana" w:cs="Segoe UI"/>
                <w:color w:val="323130"/>
                <w:shd w:val="clear" w:color="auto" w:fill="FFFFFF"/>
              </w:rPr>
              <w:t xml:space="preserve">with the Committee </w:t>
            </w:r>
            <w:r w:rsidR="00CD5269" w:rsidRPr="0086564B">
              <w:rPr>
                <w:rFonts w:ascii="Verdana" w:hAnsi="Verdana" w:cs="Segoe UI"/>
                <w:color w:val="323130"/>
                <w:shd w:val="clear" w:color="auto" w:fill="FFFFFF"/>
              </w:rPr>
              <w:t>recogni</w:t>
            </w:r>
            <w:r>
              <w:rPr>
                <w:rFonts w:ascii="Verdana" w:hAnsi="Verdana" w:cs="Segoe UI"/>
                <w:color w:val="323130"/>
                <w:shd w:val="clear" w:color="auto" w:fill="FFFFFF"/>
              </w:rPr>
              <w:t>s</w:t>
            </w:r>
            <w:r w:rsidR="00CD5269" w:rsidRPr="0086564B">
              <w:rPr>
                <w:rFonts w:ascii="Verdana" w:hAnsi="Verdana" w:cs="Segoe UI"/>
                <w:color w:val="323130"/>
                <w:shd w:val="clear" w:color="auto" w:fill="FFFFFF"/>
              </w:rPr>
              <w:t>ing that while some metrics remain poor, substantial work and progress ha</w:t>
            </w:r>
            <w:r>
              <w:rPr>
                <w:rFonts w:ascii="Verdana" w:hAnsi="Verdana" w:cs="Segoe UI"/>
                <w:color w:val="323130"/>
                <w:shd w:val="clear" w:color="auto" w:fill="FFFFFF"/>
              </w:rPr>
              <w:t>d</w:t>
            </w:r>
            <w:r w:rsidR="00CD5269" w:rsidRPr="0086564B">
              <w:rPr>
                <w:rFonts w:ascii="Verdana" w:hAnsi="Verdana" w:cs="Segoe UI"/>
                <w:color w:val="323130"/>
                <w:shd w:val="clear" w:color="auto" w:fill="FFFFFF"/>
              </w:rPr>
              <w:t xml:space="preserve"> been made to improve services, </w:t>
            </w:r>
            <w:r>
              <w:rPr>
                <w:rFonts w:ascii="Verdana" w:hAnsi="Verdana" w:cs="Segoe UI"/>
                <w:color w:val="323130"/>
                <w:shd w:val="clear" w:color="auto" w:fill="FFFFFF"/>
              </w:rPr>
              <w:t>which would continue to be closely monitored;</w:t>
            </w:r>
          </w:p>
          <w:p w14:paraId="4D623CD4" w14:textId="41E94CD2" w:rsidR="009F5B38" w:rsidRPr="0086564B" w:rsidRDefault="0086564B" w:rsidP="0086564B">
            <w:pPr>
              <w:pStyle w:val="ListParagraph"/>
              <w:numPr>
                <w:ilvl w:val="0"/>
                <w:numId w:val="24"/>
              </w:numPr>
              <w:jc w:val="both"/>
              <w:rPr>
                <w:rFonts w:ascii="Verdana" w:hAnsi="Verdana" w:cs="Segoe UI"/>
                <w:color w:val="323130"/>
                <w:shd w:val="clear" w:color="auto" w:fill="FFFFFF"/>
              </w:rPr>
            </w:pPr>
            <w:r>
              <w:rPr>
                <w:rFonts w:ascii="Verdana" w:hAnsi="Verdana" w:cs="Segoe UI"/>
                <w:color w:val="323130"/>
                <w:shd w:val="clear" w:color="auto" w:fill="FFFFFF"/>
              </w:rPr>
              <w:t>T</w:t>
            </w:r>
            <w:r w:rsidR="00CD5269" w:rsidRPr="0086564B">
              <w:rPr>
                <w:rFonts w:ascii="Verdana" w:hAnsi="Verdana" w:cs="Segoe UI"/>
                <w:color w:val="323130"/>
                <w:shd w:val="clear" w:color="auto" w:fill="FFFFFF"/>
              </w:rPr>
              <w:t xml:space="preserve">he </w:t>
            </w:r>
            <w:r>
              <w:rPr>
                <w:rFonts w:ascii="Verdana" w:hAnsi="Verdana" w:cs="Segoe UI"/>
                <w:color w:val="323130"/>
                <w:shd w:val="clear" w:color="auto" w:fill="FFFFFF"/>
              </w:rPr>
              <w:t>R</w:t>
            </w:r>
            <w:r w:rsidR="00CD5269" w:rsidRPr="0086564B">
              <w:rPr>
                <w:rFonts w:ascii="Verdana" w:hAnsi="Verdana" w:cs="Segoe UI"/>
                <w:color w:val="323130"/>
                <w:shd w:val="clear" w:color="auto" w:fill="FFFFFF"/>
              </w:rPr>
              <w:t xml:space="preserve">esearch and </w:t>
            </w:r>
            <w:r>
              <w:rPr>
                <w:rFonts w:ascii="Verdana" w:hAnsi="Verdana" w:cs="Segoe UI"/>
                <w:color w:val="323130"/>
                <w:shd w:val="clear" w:color="auto" w:fill="FFFFFF"/>
              </w:rPr>
              <w:t>De</w:t>
            </w:r>
            <w:r w:rsidR="00CD5269" w:rsidRPr="0086564B">
              <w:rPr>
                <w:rFonts w:ascii="Verdana" w:hAnsi="Verdana" w:cs="Segoe UI"/>
                <w:color w:val="323130"/>
                <w:shd w:val="clear" w:color="auto" w:fill="FFFFFF"/>
              </w:rPr>
              <w:t xml:space="preserve">velopment </w:t>
            </w:r>
            <w:r>
              <w:rPr>
                <w:rFonts w:ascii="Verdana" w:hAnsi="Verdana" w:cs="Segoe UI"/>
                <w:color w:val="323130"/>
                <w:shd w:val="clear" w:color="auto" w:fill="FFFFFF"/>
              </w:rPr>
              <w:t>S</w:t>
            </w:r>
            <w:r w:rsidR="00CD5269" w:rsidRPr="0086564B">
              <w:rPr>
                <w:rFonts w:ascii="Verdana" w:hAnsi="Verdana" w:cs="Segoe UI"/>
                <w:color w:val="323130"/>
                <w:shd w:val="clear" w:color="auto" w:fill="FFFFFF"/>
              </w:rPr>
              <w:t xml:space="preserve">trategy and the </w:t>
            </w:r>
            <w:r>
              <w:rPr>
                <w:rFonts w:ascii="Verdana" w:hAnsi="Verdana" w:cs="Segoe UI"/>
                <w:color w:val="323130"/>
                <w:shd w:val="clear" w:color="auto" w:fill="FFFFFF"/>
              </w:rPr>
              <w:t>A</w:t>
            </w:r>
            <w:r w:rsidR="00CD5269" w:rsidRPr="0086564B">
              <w:rPr>
                <w:rFonts w:ascii="Verdana" w:hAnsi="Verdana" w:cs="Segoe UI"/>
                <w:color w:val="323130"/>
                <w:shd w:val="clear" w:color="auto" w:fill="FFFFFF"/>
              </w:rPr>
              <w:t xml:space="preserve">nnual </w:t>
            </w:r>
            <w:r>
              <w:rPr>
                <w:rFonts w:ascii="Verdana" w:hAnsi="Verdana" w:cs="Segoe UI"/>
                <w:color w:val="323130"/>
                <w:shd w:val="clear" w:color="auto" w:fill="FFFFFF"/>
              </w:rPr>
              <w:t>D</w:t>
            </w:r>
            <w:r w:rsidR="00CD5269" w:rsidRPr="0086564B">
              <w:rPr>
                <w:rFonts w:ascii="Verdana" w:hAnsi="Verdana" w:cs="Segoe UI"/>
                <w:color w:val="323130"/>
                <w:shd w:val="clear" w:color="auto" w:fill="FFFFFF"/>
              </w:rPr>
              <w:t xml:space="preserve">uty </w:t>
            </w:r>
            <w:r>
              <w:rPr>
                <w:rFonts w:ascii="Verdana" w:hAnsi="Verdana" w:cs="Segoe UI"/>
                <w:color w:val="323130"/>
                <w:shd w:val="clear" w:color="auto" w:fill="FFFFFF"/>
              </w:rPr>
              <w:t>of Q</w:t>
            </w:r>
            <w:r w:rsidR="00CD5269" w:rsidRPr="0086564B">
              <w:rPr>
                <w:rFonts w:ascii="Verdana" w:hAnsi="Verdana" w:cs="Segoe UI"/>
                <w:color w:val="323130"/>
                <w:shd w:val="clear" w:color="auto" w:fill="FFFFFF"/>
              </w:rPr>
              <w:t>uality report</w:t>
            </w:r>
            <w:r>
              <w:rPr>
                <w:rFonts w:ascii="Verdana" w:hAnsi="Verdana" w:cs="Segoe UI"/>
                <w:color w:val="323130"/>
                <w:shd w:val="clear" w:color="auto" w:fill="FFFFFF"/>
              </w:rPr>
              <w:t xml:space="preserve"> were endorsed for Board approval</w:t>
            </w:r>
            <w:r w:rsidR="00CD5269" w:rsidRPr="0086564B">
              <w:rPr>
                <w:rFonts w:ascii="Verdana" w:hAnsi="Verdana" w:cs="Segoe UI"/>
                <w:color w:val="323130"/>
                <w:shd w:val="clear" w:color="auto" w:fill="FFFFFF"/>
              </w:rPr>
              <w:t>.</w:t>
            </w:r>
          </w:p>
          <w:p w14:paraId="1E189DC8" w14:textId="77777777" w:rsidR="00CD5269" w:rsidRPr="00C009DF" w:rsidRDefault="00CD5269" w:rsidP="00C009DF">
            <w:pPr>
              <w:jc w:val="both"/>
              <w:rPr>
                <w:rFonts w:ascii="Verdana" w:hAnsi="Verdana" w:cs="Segoe UI"/>
                <w:color w:val="323130"/>
                <w:shd w:val="clear" w:color="auto" w:fill="FFFFFF"/>
              </w:rPr>
            </w:pPr>
          </w:p>
          <w:p w14:paraId="32774309" w14:textId="446AC4A3" w:rsidR="00CD5269" w:rsidRPr="00C009DF" w:rsidRDefault="004C3628" w:rsidP="004C3628">
            <w:pPr>
              <w:jc w:val="both"/>
              <w:rPr>
                <w:rFonts w:ascii="Verdana" w:hAnsi="Verdana"/>
                <w:i/>
              </w:rPr>
            </w:pPr>
            <w:r>
              <w:rPr>
                <w:rFonts w:ascii="Verdana" w:hAnsi="Verdana" w:cs="Segoe UI"/>
                <w:color w:val="323130"/>
                <w:shd w:val="clear" w:color="auto" w:fill="FFFFFF"/>
              </w:rPr>
              <w:t xml:space="preserve">In relation to </w:t>
            </w:r>
            <w:r w:rsidR="00CD5269" w:rsidRPr="00C009DF">
              <w:rPr>
                <w:rFonts w:ascii="Verdana" w:hAnsi="Verdana" w:cs="Segoe UI"/>
                <w:color w:val="323130"/>
                <w:shd w:val="clear" w:color="auto" w:fill="FFFFFF"/>
              </w:rPr>
              <w:t xml:space="preserve">the current waiting </w:t>
            </w:r>
            <w:r w:rsidR="00114478">
              <w:rPr>
                <w:rFonts w:ascii="Verdana" w:hAnsi="Verdana" w:cs="Segoe UI"/>
                <w:color w:val="323130"/>
                <w:shd w:val="clear" w:color="auto" w:fill="FFFFFF"/>
              </w:rPr>
              <w:t>list position</w:t>
            </w:r>
            <w:r w:rsidR="00CD5269" w:rsidRPr="00C009DF">
              <w:rPr>
                <w:rFonts w:ascii="Verdana" w:hAnsi="Verdana" w:cs="Segoe UI"/>
                <w:color w:val="323130"/>
                <w:shd w:val="clear" w:color="auto" w:fill="FFFFFF"/>
              </w:rPr>
              <w:t xml:space="preserve"> for paediatric general anaesthetic dental lists</w:t>
            </w:r>
            <w:r>
              <w:rPr>
                <w:rFonts w:ascii="Verdana" w:hAnsi="Verdana" w:cs="Segoe UI"/>
                <w:color w:val="323130"/>
                <w:shd w:val="clear" w:color="auto" w:fill="FFFFFF"/>
              </w:rPr>
              <w:t>, G Hughes confirmed that this</w:t>
            </w:r>
            <w:r w:rsidR="00CD5269" w:rsidRPr="00C009DF">
              <w:rPr>
                <w:rFonts w:ascii="Verdana" w:hAnsi="Verdana" w:cs="Segoe UI"/>
                <w:color w:val="323130"/>
                <w:shd w:val="clear" w:color="auto" w:fill="FFFFFF"/>
              </w:rPr>
              <w:t xml:space="preserve"> will be reduced to 26 weeks by Christmas, and by the end of March</w:t>
            </w:r>
            <w:r>
              <w:rPr>
                <w:rFonts w:ascii="Verdana" w:hAnsi="Verdana" w:cs="Segoe UI"/>
                <w:color w:val="323130"/>
                <w:shd w:val="clear" w:color="auto" w:fill="FFFFFF"/>
              </w:rPr>
              <w:t xml:space="preserve"> 2026</w:t>
            </w:r>
            <w:r w:rsidR="00CD5269" w:rsidRPr="00C009DF">
              <w:rPr>
                <w:rFonts w:ascii="Verdana" w:hAnsi="Verdana" w:cs="Segoe UI"/>
                <w:color w:val="323130"/>
                <w:shd w:val="clear" w:color="auto" w:fill="FFFFFF"/>
              </w:rPr>
              <w:t xml:space="preserve">, it </w:t>
            </w:r>
            <w:r>
              <w:rPr>
                <w:rFonts w:ascii="Verdana" w:hAnsi="Verdana" w:cs="Segoe UI"/>
                <w:color w:val="323130"/>
                <w:shd w:val="clear" w:color="auto" w:fill="FFFFFF"/>
              </w:rPr>
              <w:t>wa</w:t>
            </w:r>
            <w:r w:rsidR="00CD5269" w:rsidRPr="00C009DF">
              <w:rPr>
                <w:rFonts w:ascii="Verdana" w:hAnsi="Verdana" w:cs="Segoe UI"/>
                <w:color w:val="323130"/>
                <w:shd w:val="clear" w:color="auto" w:fill="FFFFFF"/>
              </w:rPr>
              <w:t xml:space="preserve">s expected to return to a two to three-week window for surgery for </w:t>
            </w:r>
            <w:r>
              <w:rPr>
                <w:rFonts w:ascii="Verdana" w:hAnsi="Verdana" w:cs="Segoe UI"/>
                <w:color w:val="323130"/>
                <w:shd w:val="clear" w:color="auto" w:fill="FFFFFF"/>
              </w:rPr>
              <w:t xml:space="preserve">patients. </w:t>
            </w:r>
          </w:p>
        </w:tc>
      </w:tr>
      <w:tr w:rsidR="00172142" w:rsidRPr="003C214E" w14:paraId="05465F2A" w14:textId="77777777" w:rsidTr="00296E5B">
        <w:tc>
          <w:tcPr>
            <w:tcW w:w="1469" w:type="dxa"/>
          </w:tcPr>
          <w:p w14:paraId="33F48533" w14:textId="7CFFF8FF" w:rsidR="00172142" w:rsidRPr="004C3628" w:rsidRDefault="00172142" w:rsidP="00172142">
            <w:pPr>
              <w:rPr>
                <w:rFonts w:ascii="Verdana" w:hAnsi="Verdana"/>
                <w:iCs/>
              </w:rPr>
            </w:pPr>
            <w:r w:rsidRPr="004C3628">
              <w:rPr>
                <w:rFonts w:ascii="Verdana" w:hAnsi="Verdana"/>
                <w:iCs/>
              </w:rPr>
              <w:t>Resolution:</w:t>
            </w:r>
          </w:p>
        </w:tc>
        <w:tc>
          <w:tcPr>
            <w:tcW w:w="9026" w:type="dxa"/>
          </w:tcPr>
          <w:p w14:paraId="27020D34" w14:textId="77777777" w:rsidR="00172142" w:rsidRDefault="00172142" w:rsidP="00172142">
            <w:pPr>
              <w:rPr>
                <w:rFonts w:ascii="Verdana" w:hAnsi="Verdana"/>
                <w:b/>
                <w:bCs/>
                <w:iCs/>
              </w:rPr>
            </w:pPr>
            <w:r>
              <w:rPr>
                <w:rFonts w:ascii="Verdana" w:hAnsi="Verdana"/>
                <w:iCs/>
              </w:rPr>
              <w:t xml:space="preserve">The report was </w:t>
            </w:r>
            <w:r>
              <w:rPr>
                <w:rFonts w:ascii="Verdana" w:hAnsi="Verdana"/>
                <w:b/>
                <w:bCs/>
                <w:iCs/>
              </w:rPr>
              <w:t>NOTED.</w:t>
            </w:r>
          </w:p>
          <w:p w14:paraId="46A6BA50" w14:textId="3596A8AE" w:rsidR="004C3628" w:rsidRPr="00172142" w:rsidRDefault="004C3628" w:rsidP="00172142">
            <w:pPr>
              <w:rPr>
                <w:rFonts w:ascii="Verdana" w:hAnsi="Verdana"/>
                <w:b/>
                <w:bCs/>
                <w:iCs/>
              </w:rPr>
            </w:pPr>
          </w:p>
        </w:tc>
      </w:tr>
      <w:tr w:rsidR="00172142" w:rsidRPr="003C214E" w14:paraId="025E36F8" w14:textId="77777777" w:rsidTr="00296E5B">
        <w:tc>
          <w:tcPr>
            <w:tcW w:w="1469" w:type="dxa"/>
          </w:tcPr>
          <w:p w14:paraId="7BB4B2ED" w14:textId="79E62FF5" w:rsidR="00172142" w:rsidRDefault="00172142" w:rsidP="00172142">
            <w:pPr>
              <w:rPr>
                <w:rFonts w:ascii="Verdana" w:hAnsi="Verdana"/>
                <w:iCs/>
              </w:rPr>
            </w:pPr>
            <w:r>
              <w:rPr>
                <w:rFonts w:ascii="Verdana" w:hAnsi="Verdana"/>
              </w:rPr>
              <w:t>6</w:t>
            </w:r>
            <w:r w:rsidRPr="00443F68">
              <w:rPr>
                <w:rFonts w:ascii="Verdana" w:hAnsi="Verdana"/>
              </w:rPr>
              <w:t>.</w:t>
            </w:r>
            <w:r>
              <w:rPr>
                <w:rFonts w:ascii="Verdana" w:hAnsi="Verdana"/>
              </w:rPr>
              <w:t>4.2</w:t>
            </w:r>
          </w:p>
        </w:tc>
        <w:tc>
          <w:tcPr>
            <w:tcW w:w="9026" w:type="dxa"/>
          </w:tcPr>
          <w:p w14:paraId="5E4118B8" w14:textId="03972C0D" w:rsidR="00172142" w:rsidRDefault="00172142" w:rsidP="00172142">
            <w:pPr>
              <w:rPr>
                <w:rFonts w:ascii="Verdana" w:hAnsi="Verdana"/>
                <w:i/>
              </w:rPr>
            </w:pPr>
            <w:r w:rsidRPr="00E97EC5">
              <w:rPr>
                <w:rFonts w:ascii="Verdana" w:hAnsi="Verdana"/>
                <w:b/>
                <w:iCs/>
              </w:rPr>
              <w:t xml:space="preserve">Operational Delivery Committee Highlight Report </w:t>
            </w:r>
            <w:r w:rsidRPr="004C3628">
              <w:rPr>
                <w:rFonts w:ascii="Verdana" w:hAnsi="Verdana"/>
                <w:b/>
                <w:iCs/>
              </w:rPr>
              <w:t>29 May 2025</w:t>
            </w:r>
          </w:p>
        </w:tc>
      </w:tr>
      <w:tr w:rsidR="00172142" w:rsidRPr="003C214E" w14:paraId="03A63380" w14:textId="77777777" w:rsidTr="00296E5B">
        <w:tc>
          <w:tcPr>
            <w:tcW w:w="1469" w:type="dxa"/>
          </w:tcPr>
          <w:p w14:paraId="736F7FB0" w14:textId="77777777" w:rsidR="00172142" w:rsidRDefault="00172142" w:rsidP="00172142">
            <w:pPr>
              <w:rPr>
                <w:rFonts w:ascii="Verdana" w:hAnsi="Verdana"/>
                <w:iCs/>
              </w:rPr>
            </w:pPr>
          </w:p>
        </w:tc>
        <w:tc>
          <w:tcPr>
            <w:tcW w:w="9026" w:type="dxa"/>
          </w:tcPr>
          <w:p w14:paraId="39AEDD7E" w14:textId="4C8202FC" w:rsidR="009F5B38" w:rsidRPr="00C009DF" w:rsidRDefault="004C3628" w:rsidP="00C009DF">
            <w:pPr>
              <w:jc w:val="both"/>
              <w:rPr>
                <w:rFonts w:ascii="Verdana" w:hAnsi="Verdana" w:cs="Segoe UI"/>
                <w:color w:val="323130"/>
                <w:shd w:val="clear" w:color="auto" w:fill="FFFFFF"/>
              </w:rPr>
            </w:pPr>
            <w:r>
              <w:rPr>
                <w:rFonts w:ascii="Verdana" w:hAnsi="Verdana" w:cs="Segoe UI"/>
                <w:color w:val="323130"/>
                <w:shd w:val="clear" w:color="auto" w:fill="FFFFFF"/>
              </w:rPr>
              <w:t>In presenting the report, P Roseblade</w:t>
            </w:r>
            <w:r w:rsidR="00CD5269" w:rsidRPr="00C009DF">
              <w:rPr>
                <w:rFonts w:ascii="Verdana" w:hAnsi="Verdana" w:cs="Segoe UI"/>
                <w:color w:val="323130"/>
                <w:shd w:val="clear" w:color="auto" w:fill="FFFFFF"/>
              </w:rPr>
              <w:t xml:space="preserve"> highlighted the positive escalation in ambulance handover performance, noting that improvements ha</w:t>
            </w:r>
            <w:r>
              <w:rPr>
                <w:rFonts w:ascii="Verdana" w:hAnsi="Verdana" w:cs="Segoe UI"/>
                <w:color w:val="323130"/>
                <w:shd w:val="clear" w:color="auto" w:fill="FFFFFF"/>
              </w:rPr>
              <w:t>d</w:t>
            </w:r>
            <w:r w:rsidR="00CD5269" w:rsidRPr="00C009DF">
              <w:rPr>
                <w:rFonts w:ascii="Verdana" w:hAnsi="Verdana" w:cs="Segoe UI"/>
                <w:color w:val="323130"/>
                <w:shd w:val="clear" w:color="auto" w:fill="FFFFFF"/>
              </w:rPr>
              <w:t xml:space="preserve"> continued </w:t>
            </w:r>
            <w:r w:rsidR="00CD5269" w:rsidRPr="00C009DF">
              <w:rPr>
                <w:rFonts w:ascii="Verdana" w:hAnsi="Verdana" w:cs="Segoe UI"/>
                <w:color w:val="323130"/>
                <w:shd w:val="clear" w:color="auto" w:fill="FFFFFF"/>
              </w:rPr>
              <w:lastRenderedPageBreak/>
              <w:t xml:space="preserve">through the summer </w:t>
            </w:r>
            <w:r>
              <w:rPr>
                <w:rFonts w:ascii="Verdana" w:hAnsi="Verdana" w:cs="Segoe UI"/>
                <w:color w:val="323130"/>
                <w:shd w:val="clear" w:color="auto" w:fill="FFFFFF"/>
              </w:rPr>
              <w:t>with no</w:t>
            </w:r>
            <w:r w:rsidR="00CD5269" w:rsidRPr="00C009DF">
              <w:rPr>
                <w:rFonts w:ascii="Verdana" w:hAnsi="Verdana" w:cs="Segoe UI"/>
                <w:color w:val="323130"/>
                <w:shd w:val="clear" w:color="auto" w:fill="FFFFFF"/>
              </w:rPr>
              <w:t xml:space="preserve"> reported negative impact on the emergency department. P</w:t>
            </w:r>
            <w:r>
              <w:rPr>
                <w:rFonts w:ascii="Verdana" w:hAnsi="Verdana" w:cs="Segoe UI"/>
                <w:color w:val="323130"/>
                <w:shd w:val="clear" w:color="auto" w:fill="FFFFFF"/>
              </w:rPr>
              <w:t xml:space="preserve"> Roseblade </w:t>
            </w:r>
            <w:r w:rsidR="00CD5269" w:rsidRPr="00C009DF">
              <w:rPr>
                <w:rFonts w:ascii="Verdana" w:hAnsi="Verdana" w:cs="Segoe UI"/>
                <w:color w:val="323130"/>
                <w:shd w:val="clear" w:color="auto" w:fill="FFFFFF"/>
              </w:rPr>
              <w:t xml:space="preserve">also drew attention to financial performance, specifically that forecast savings </w:t>
            </w:r>
            <w:r>
              <w:rPr>
                <w:rFonts w:ascii="Verdana" w:hAnsi="Verdana" w:cs="Segoe UI"/>
                <w:color w:val="323130"/>
                <w:shd w:val="clear" w:color="auto" w:fill="FFFFFF"/>
              </w:rPr>
              <w:t>we</w:t>
            </w:r>
            <w:r w:rsidR="00CD5269" w:rsidRPr="00C009DF">
              <w:rPr>
                <w:rFonts w:ascii="Verdana" w:hAnsi="Verdana" w:cs="Segoe UI"/>
                <w:color w:val="323130"/>
                <w:shd w:val="clear" w:color="auto" w:fill="FFFFFF"/>
              </w:rPr>
              <w:t>re significantly below target.</w:t>
            </w:r>
          </w:p>
          <w:p w14:paraId="78A03E5F" w14:textId="77777777" w:rsidR="00CD5269" w:rsidRPr="00C009DF" w:rsidRDefault="00CD5269" w:rsidP="00C009DF">
            <w:pPr>
              <w:jc w:val="both"/>
              <w:rPr>
                <w:rFonts w:ascii="Verdana" w:hAnsi="Verdana" w:cs="Segoe UI"/>
                <w:color w:val="323130"/>
                <w:shd w:val="clear" w:color="auto" w:fill="FFFFFF"/>
              </w:rPr>
            </w:pPr>
          </w:p>
          <w:p w14:paraId="5921D843" w14:textId="67BD84C9" w:rsidR="00CD5269" w:rsidRPr="00C009DF" w:rsidRDefault="00CD5269" w:rsidP="00C009DF">
            <w:pPr>
              <w:jc w:val="both"/>
              <w:rPr>
                <w:rFonts w:ascii="Verdana" w:hAnsi="Verdana" w:cs="Segoe UI"/>
                <w:color w:val="323130"/>
                <w:shd w:val="clear" w:color="auto" w:fill="FFFFFF"/>
              </w:rPr>
            </w:pPr>
            <w:r w:rsidRPr="00C009DF">
              <w:rPr>
                <w:rFonts w:ascii="Verdana" w:hAnsi="Verdana" w:cs="Segoe UI"/>
                <w:color w:val="323130"/>
                <w:shd w:val="clear" w:color="auto" w:fill="FFFFFF"/>
              </w:rPr>
              <w:t>R</w:t>
            </w:r>
            <w:r w:rsidR="004C3628">
              <w:rPr>
                <w:rFonts w:ascii="Verdana" w:hAnsi="Verdana" w:cs="Segoe UI"/>
                <w:color w:val="323130"/>
                <w:shd w:val="clear" w:color="auto" w:fill="FFFFFF"/>
              </w:rPr>
              <w:t xml:space="preserve"> Hughes</w:t>
            </w:r>
            <w:r w:rsidRPr="00C009DF">
              <w:rPr>
                <w:rFonts w:ascii="Verdana" w:hAnsi="Verdana" w:cs="Segoe UI"/>
                <w:color w:val="323130"/>
                <w:shd w:val="clear" w:color="auto" w:fill="FFFFFF"/>
              </w:rPr>
              <w:t xml:space="preserve"> provided assurance to the Board that enhanced monitoring </w:t>
            </w:r>
            <w:r w:rsidR="004C3628">
              <w:rPr>
                <w:rFonts w:ascii="Verdana" w:hAnsi="Verdana" w:cs="Segoe UI"/>
                <w:color w:val="323130"/>
                <w:shd w:val="clear" w:color="auto" w:fill="FFFFFF"/>
              </w:rPr>
              <w:t>wa</w:t>
            </w:r>
            <w:r w:rsidRPr="00C009DF">
              <w:rPr>
                <w:rFonts w:ascii="Verdana" w:hAnsi="Verdana" w:cs="Segoe UI"/>
                <w:color w:val="323130"/>
                <w:shd w:val="clear" w:color="auto" w:fill="FFFFFF"/>
              </w:rPr>
              <w:t>s in place to ensure that improved ambulance handover performance d</w:t>
            </w:r>
            <w:r w:rsidR="004C3628">
              <w:rPr>
                <w:rFonts w:ascii="Verdana" w:hAnsi="Verdana" w:cs="Segoe UI"/>
                <w:color w:val="323130"/>
                <w:shd w:val="clear" w:color="auto" w:fill="FFFFFF"/>
              </w:rPr>
              <w:t>id</w:t>
            </w:r>
            <w:r w:rsidRPr="00C009DF">
              <w:rPr>
                <w:rFonts w:ascii="Verdana" w:hAnsi="Verdana" w:cs="Segoe UI"/>
                <w:color w:val="323130"/>
                <w:shd w:val="clear" w:color="auto" w:fill="FFFFFF"/>
              </w:rPr>
              <w:t xml:space="preserve"> not create unintended consequences within the </w:t>
            </w:r>
            <w:r w:rsidR="004C3628">
              <w:rPr>
                <w:rFonts w:ascii="Verdana" w:hAnsi="Verdana" w:cs="Segoe UI"/>
                <w:color w:val="323130"/>
                <w:shd w:val="clear" w:color="auto" w:fill="FFFFFF"/>
              </w:rPr>
              <w:t>Emergency Department</w:t>
            </w:r>
            <w:r w:rsidRPr="00C009DF">
              <w:rPr>
                <w:rFonts w:ascii="Verdana" w:hAnsi="Verdana" w:cs="Segoe UI"/>
                <w:color w:val="323130"/>
                <w:shd w:val="clear" w:color="auto" w:fill="FFFFFF"/>
              </w:rPr>
              <w:t xml:space="preserve"> or </w:t>
            </w:r>
            <w:r w:rsidR="00AA7903" w:rsidRPr="00C009DF">
              <w:rPr>
                <w:rFonts w:ascii="Verdana" w:hAnsi="Verdana" w:cs="Segoe UI"/>
                <w:color w:val="323130"/>
                <w:shd w:val="clear" w:color="auto" w:fill="FFFFFF"/>
              </w:rPr>
              <w:t>wards and</w:t>
            </w:r>
            <w:r w:rsidR="004C3628">
              <w:rPr>
                <w:rFonts w:ascii="Verdana" w:hAnsi="Verdana" w:cs="Segoe UI"/>
                <w:color w:val="323130"/>
                <w:shd w:val="clear" w:color="auto" w:fill="FFFFFF"/>
              </w:rPr>
              <w:t xml:space="preserve"> added</w:t>
            </w:r>
            <w:r w:rsidRPr="00C009DF">
              <w:rPr>
                <w:rFonts w:ascii="Verdana" w:hAnsi="Verdana" w:cs="Segoe UI"/>
                <w:color w:val="323130"/>
                <w:shd w:val="clear" w:color="auto" w:fill="FFFFFF"/>
              </w:rPr>
              <w:t xml:space="preserve"> that collaboration with local authorities </w:t>
            </w:r>
            <w:r w:rsidR="004C3628">
              <w:rPr>
                <w:rFonts w:ascii="Verdana" w:hAnsi="Verdana" w:cs="Segoe UI"/>
                <w:color w:val="323130"/>
                <w:shd w:val="clear" w:color="auto" w:fill="FFFFFF"/>
              </w:rPr>
              <w:t>was</w:t>
            </w:r>
            <w:r w:rsidRPr="00C009DF">
              <w:rPr>
                <w:rFonts w:ascii="Verdana" w:hAnsi="Verdana" w:cs="Segoe UI"/>
                <w:color w:val="323130"/>
                <w:shd w:val="clear" w:color="auto" w:fill="FFFFFF"/>
              </w:rPr>
              <w:t xml:space="preserve"> helping to improve patient discharge processes. </w:t>
            </w:r>
          </w:p>
          <w:p w14:paraId="31DFF16F" w14:textId="77777777" w:rsidR="00C009DF" w:rsidRPr="00C009DF" w:rsidRDefault="00C009DF" w:rsidP="00C009DF">
            <w:pPr>
              <w:jc w:val="both"/>
              <w:rPr>
                <w:rFonts w:ascii="Verdana" w:hAnsi="Verdana" w:cs="Segoe UI"/>
                <w:color w:val="323130"/>
                <w:shd w:val="clear" w:color="auto" w:fill="FFFFFF"/>
              </w:rPr>
            </w:pPr>
          </w:p>
          <w:p w14:paraId="2D102489" w14:textId="0C9D1E59" w:rsidR="00CD5269" w:rsidRPr="00C009DF" w:rsidRDefault="004C3628" w:rsidP="00C009DF">
            <w:pPr>
              <w:jc w:val="both"/>
              <w:rPr>
                <w:rFonts w:ascii="Verdana" w:hAnsi="Verdana" w:cs="Segoe UI"/>
                <w:color w:val="323130"/>
                <w:shd w:val="clear" w:color="auto" w:fill="FFFFFF"/>
              </w:rPr>
            </w:pPr>
            <w:r>
              <w:rPr>
                <w:rFonts w:ascii="Verdana" w:hAnsi="Verdana" w:cs="Segoe UI"/>
                <w:color w:val="323130"/>
                <w:shd w:val="clear" w:color="auto" w:fill="FFFFFF"/>
              </w:rPr>
              <w:t>The Chair advised</w:t>
            </w:r>
            <w:r w:rsidR="00C009DF" w:rsidRPr="00C009DF">
              <w:rPr>
                <w:rFonts w:ascii="Verdana" w:hAnsi="Verdana" w:cs="Segoe UI"/>
                <w:color w:val="323130"/>
                <w:shd w:val="clear" w:color="auto" w:fill="FFFFFF"/>
              </w:rPr>
              <w:t xml:space="preserve"> that during his recent accountability meeting with the Cabinet Secretary, he was asked about plans to sustain the improved ambulance handover performance</w:t>
            </w:r>
            <w:r>
              <w:rPr>
                <w:rFonts w:ascii="Verdana" w:hAnsi="Verdana" w:cs="Segoe UI"/>
                <w:color w:val="323130"/>
                <w:shd w:val="clear" w:color="auto" w:fill="FFFFFF"/>
              </w:rPr>
              <w:t xml:space="preserve"> and advised</w:t>
            </w:r>
            <w:r w:rsidR="00C009DF" w:rsidRPr="00C009DF">
              <w:rPr>
                <w:rFonts w:ascii="Verdana" w:hAnsi="Verdana" w:cs="Segoe UI"/>
                <w:color w:val="323130"/>
                <w:shd w:val="clear" w:color="auto" w:fill="FFFFFF"/>
              </w:rPr>
              <w:t xml:space="preserve"> that he discussed the team's ongoing internal monitoring to ensure sustained performance and to check for any unintended consequences within the emergency department and wards. </w:t>
            </w:r>
            <w:r>
              <w:rPr>
                <w:rFonts w:ascii="Verdana" w:hAnsi="Verdana" w:cs="Segoe UI"/>
                <w:color w:val="323130"/>
                <w:shd w:val="clear" w:color="auto" w:fill="FFFFFF"/>
              </w:rPr>
              <w:t xml:space="preserve">The Chair also </w:t>
            </w:r>
            <w:r w:rsidR="00C009DF" w:rsidRPr="00C009DF">
              <w:rPr>
                <w:rFonts w:ascii="Verdana" w:hAnsi="Verdana" w:cs="Segoe UI"/>
                <w:color w:val="323130"/>
                <w:shd w:val="clear" w:color="auto" w:fill="FFFFFF"/>
              </w:rPr>
              <w:t>highlighted the importance of system-wide effectiveness, mentioning close collaboration with local authority partners to support timely patient discharge, especially for those with social care needs. </w:t>
            </w:r>
          </w:p>
          <w:p w14:paraId="105B50D5" w14:textId="77777777" w:rsidR="00CD5269" w:rsidRPr="00C009DF" w:rsidRDefault="00CD5269" w:rsidP="00C009DF">
            <w:pPr>
              <w:jc w:val="both"/>
              <w:rPr>
                <w:rFonts w:ascii="Verdana" w:hAnsi="Verdana" w:cs="Segoe UI"/>
                <w:color w:val="323130"/>
                <w:shd w:val="clear" w:color="auto" w:fill="FFFFFF"/>
              </w:rPr>
            </w:pPr>
          </w:p>
          <w:p w14:paraId="17827A9A" w14:textId="4F068060" w:rsidR="00172142" w:rsidRPr="00C009DF" w:rsidRDefault="00C009DF" w:rsidP="000275A8">
            <w:pPr>
              <w:jc w:val="both"/>
              <w:rPr>
                <w:rFonts w:ascii="Verdana" w:hAnsi="Verdana"/>
                <w:i/>
              </w:rPr>
            </w:pPr>
            <w:r w:rsidRPr="00C009DF">
              <w:rPr>
                <w:rFonts w:ascii="Verdana" w:hAnsi="Verdana" w:cs="Segoe UI"/>
                <w:color w:val="323130"/>
                <w:shd w:val="clear" w:color="auto" w:fill="FFFFFF"/>
              </w:rPr>
              <w:t xml:space="preserve">G Dix provided </w:t>
            </w:r>
            <w:r w:rsidR="004C3628">
              <w:rPr>
                <w:rFonts w:ascii="Verdana" w:hAnsi="Verdana" w:cs="Segoe UI"/>
                <w:color w:val="323130"/>
                <w:shd w:val="clear" w:color="auto" w:fill="FFFFFF"/>
              </w:rPr>
              <w:t>an</w:t>
            </w:r>
            <w:r w:rsidRPr="00C009DF">
              <w:rPr>
                <w:rFonts w:ascii="Verdana" w:hAnsi="Verdana" w:cs="Segoe UI"/>
                <w:color w:val="323130"/>
                <w:shd w:val="clear" w:color="auto" w:fill="FFFFFF"/>
              </w:rPr>
              <w:t xml:space="preserve"> update on boarding of patients, stating that boarding </w:t>
            </w:r>
            <w:r w:rsidR="004C3628">
              <w:rPr>
                <w:rFonts w:ascii="Verdana" w:hAnsi="Verdana" w:cs="Segoe UI"/>
                <w:color w:val="323130"/>
                <w:shd w:val="clear" w:color="auto" w:fill="FFFFFF"/>
              </w:rPr>
              <w:t>wa</w:t>
            </w:r>
            <w:r w:rsidRPr="00C009DF">
              <w:rPr>
                <w:rFonts w:ascii="Verdana" w:hAnsi="Verdana" w:cs="Segoe UI"/>
                <w:color w:val="323130"/>
                <w:shd w:val="clear" w:color="auto" w:fill="FFFFFF"/>
              </w:rPr>
              <w:t xml:space="preserve">s still occurring at Prince Charles Hospital, with </w:t>
            </w:r>
            <w:r w:rsidR="004C3628">
              <w:rPr>
                <w:rFonts w:ascii="Verdana" w:hAnsi="Verdana" w:cs="Segoe UI"/>
                <w:color w:val="323130"/>
                <w:shd w:val="clear" w:color="auto" w:fill="FFFFFF"/>
              </w:rPr>
              <w:t>triple boarding also being experienced in some areas. Members noted that whilst the wards were large</w:t>
            </w:r>
            <w:r w:rsidR="000275A8">
              <w:rPr>
                <w:rFonts w:ascii="Verdana" w:hAnsi="Verdana" w:cs="Segoe UI"/>
                <w:color w:val="323130"/>
                <w:shd w:val="clear" w:color="auto" w:fill="FFFFFF"/>
              </w:rPr>
              <w:t xml:space="preserve"> and</w:t>
            </w:r>
            <w:r w:rsidR="004C3628">
              <w:rPr>
                <w:rFonts w:ascii="Verdana" w:hAnsi="Verdana" w:cs="Segoe UI"/>
                <w:color w:val="323130"/>
                <w:shd w:val="clear" w:color="auto" w:fill="FFFFFF"/>
              </w:rPr>
              <w:t xml:space="preserve"> patients did</w:t>
            </w:r>
            <w:r w:rsidRPr="00C009DF">
              <w:rPr>
                <w:rFonts w:ascii="Verdana" w:hAnsi="Verdana" w:cs="Segoe UI"/>
                <w:color w:val="323130"/>
                <w:shd w:val="clear" w:color="auto" w:fill="FFFFFF"/>
              </w:rPr>
              <w:t xml:space="preserve"> not feel as cramped as in other sites, </w:t>
            </w:r>
            <w:r w:rsidR="000275A8">
              <w:rPr>
                <w:rFonts w:ascii="Verdana" w:hAnsi="Verdana" w:cs="Segoe UI"/>
                <w:color w:val="323130"/>
                <w:shd w:val="clear" w:color="auto" w:fill="FFFFFF"/>
              </w:rPr>
              <w:t>this was</w:t>
            </w:r>
            <w:r w:rsidRPr="00C009DF">
              <w:rPr>
                <w:rFonts w:ascii="Verdana" w:hAnsi="Verdana" w:cs="Segoe UI"/>
                <w:color w:val="323130"/>
                <w:shd w:val="clear" w:color="auto" w:fill="FFFFFF"/>
              </w:rPr>
              <w:t xml:space="preserve"> still not a pleasant experience for patients</w:t>
            </w:r>
            <w:r w:rsidR="000275A8">
              <w:rPr>
                <w:rFonts w:ascii="Verdana" w:hAnsi="Verdana" w:cs="Segoe UI"/>
                <w:color w:val="323130"/>
                <w:shd w:val="clear" w:color="auto" w:fill="FFFFFF"/>
              </w:rPr>
              <w:t xml:space="preserve"> and noted</w:t>
            </w:r>
            <w:r w:rsidRPr="00C009DF">
              <w:rPr>
                <w:rFonts w:ascii="Verdana" w:hAnsi="Verdana" w:cs="Segoe UI"/>
                <w:color w:val="323130"/>
                <w:shd w:val="clear" w:color="auto" w:fill="FFFFFF"/>
              </w:rPr>
              <w:t xml:space="preserve"> that, despite boarding, no safety issues ha</w:t>
            </w:r>
            <w:r w:rsidR="000275A8">
              <w:rPr>
                <w:rFonts w:ascii="Verdana" w:hAnsi="Verdana" w:cs="Segoe UI"/>
                <w:color w:val="323130"/>
                <w:shd w:val="clear" w:color="auto" w:fill="FFFFFF"/>
              </w:rPr>
              <w:t>d</w:t>
            </w:r>
            <w:r w:rsidRPr="00C009DF">
              <w:rPr>
                <w:rFonts w:ascii="Verdana" w:hAnsi="Verdana" w:cs="Segoe UI"/>
                <w:color w:val="323130"/>
                <w:shd w:val="clear" w:color="auto" w:fill="FFFFFF"/>
              </w:rPr>
              <w:t xml:space="preserve"> been reported through the governance system.</w:t>
            </w:r>
          </w:p>
        </w:tc>
      </w:tr>
      <w:tr w:rsidR="00172142" w:rsidRPr="003C214E" w14:paraId="2C092146" w14:textId="77777777" w:rsidTr="00296E5B">
        <w:tc>
          <w:tcPr>
            <w:tcW w:w="1469" w:type="dxa"/>
          </w:tcPr>
          <w:p w14:paraId="1A1268E7" w14:textId="2F897E03" w:rsidR="00172142" w:rsidRPr="000275A8" w:rsidRDefault="00172142" w:rsidP="00172142">
            <w:pPr>
              <w:rPr>
                <w:rFonts w:ascii="Verdana" w:hAnsi="Verdana"/>
                <w:iCs/>
              </w:rPr>
            </w:pPr>
            <w:r w:rsidRPr="000275A8">
              <w:rPr>
                <w:rFonts w:ascii="Verdana" w:hAnsi="Verdana"/>
                <w:iCs/>
              </w:rPr>
              <w:lastRenderedPageBreak/>
              <w:t>Resolution:</w:t>
            </w:r>
          </w:p>
        </w:tc>
        <w:tc>
          <w:tcPr>
            <w:tcW w:w="9026" w:type="dxa"/>
          </w:tcPr>
          <w:p w14:paraId="4F4F309F" w14:textId="677E8443" w:rsidR="00172142" w:rsidRDefault="00A07676" w:rsidP="00172142">
            <w:pPr>
              <w:rPr>
                <w:rFonts w:ascii="Verdana" w:hAnsi="Verdana"/>
                <w:i/>
              </w:rPr>
            </w:pPr>
            <w:r>
              <w:rPr>
                <w:rFonts w:ascii="Verdana" w:hAnsi="Verdana"/>
                <w:iCs/>
              </w:rPr>
              <w:t xml:space="preserve">The report was </w:t>
            </w:r>
            <w:r>
              <w:rPr>
                <w:rFonts w:ascii="Verdana" w:hAnsi="Verdana"/>
                <w:b/>
                <w:bCs/>
                <w:iCs/>
              </w:rPr>
              <w:t>NOTED.</w:t>
            </w:r>
          </w:p>
        </w:tc>
      </w:tr>
      <w:tr w:rsidR="00172142" w:rsidRPr="003C214E" w14:paraId="0F577456" w14:textId="77777777" w:rsidTr="00296E5B">
        <w:tc>
          <w:tcPr>
            <w:tcW w:w="1469" w:type="dxa"/>
          </w:tcPr>
          <w:p w14:paraId="73BD683E" w14:textId="2350F1C1" w:rsidR="00172142" w:rsidRDefault="00172142" w:rsidP="00172142">
            <w:pPr>
              <w:rPr>
                <w:rFonts w:ascii="Verdana" w:hAnsi="Verdana"/>
                <w:iCs/>
              </w:rPr>
            </w:pPr>
            <w:r>
              <w:rPr>
                <w:rFonts w:ascii="Verdana" w:hAnsi="Verdana"/>
              </w:rPr>
              <w:t>6</w:t>
            </w:r>
            <w:r w:rsidRPr="00443F68">
              <w:rPr>
                <w:rFonts w:ascii="Verdana" w:hAnsi="Verdana"/>
              </w:rPr>
              <w:t>.</w:t>
            </w:r>
            <w:r>
              <w:rPr>
                <w:rFonts w:ascii="Verdana" w:hAnsi="Verdana"/>
              </w:rPr>
              <w:t>4.3</w:t>
            </w:r>
          </w:p>
        </w:tc>
        <w:tc>
          <w:tcPr>
            <w:tcW w:w="9026" w:type="dxa"/>
          </w:tcPr>
          <w:p w14:paraId="445516C6" w14:textId="2DBC8CD2" w:rsidR="00172142" w:rsidRDefault="00172142" w:rsidP="00172142">
            <w:pPr>
              <w:rPr>
                <w:rFonts w:ascii="Verdana" w:hAnsi="Verdana"/>
                <w:i/>
              </w:rPr>
            </w:pPr>
            <w:r w:rsidRPr="00E97EC5">
              <w:rPr>
                <w:rFonts w:ascii="Verdana" w:hAnsi="Verdana"/>
                <w:b/>
                <w:iCs/>
              </w:rPr>
              <w:t>Mental Health Act Monitoring Committee 20 August 2025</w:t>
            </w:r>
          </w:p>
        </w:tc>
      </w:tr>
      <w:tr w:rsidR="00172142" w:rsidRPr="003C214E" w14:paraId="31CB2CAE" w14:textId="77777777" w:rsidTr="00296E5B">
        <w:tc>
          <w:tcPr>
            <w:tcW w:w="1469" w:type="dxa"/>
          </w:tcPr>
          <w:p w14:paraId="2916C8E2" w14:textId="77777777" w:rsidR="00172142" w:rsidRDefault="00172142" w:rsidP="00172142">
            <w:pPr>
              <w:rPr>
                <w:rFonts w:ascii="Verdana" w:hAnsi="Verdana"/>
                <w:iCs/>
              </w:rPr>
            </w:pPr>
          </w:p>
        </w:tc>
        <w:tc>
          <w:tcPr>
            <w:tcW w:w="9026" w:type="dxa"/>
          </w:tcPr>
          <w:p w14:paraId="2113ED58" w14:textId="1A02E7DB" w:rsidR="009F5B38" w:rsidRDefault="00C009DF" w:rsidP="000275A8">
            <w:pPr>
              <w:jc w:val="both"/>
              <w:rPr>
                <w:rFonts w:ascii="Verdana" w:hAnsi="Verdana" w:cs="Segoe UI"/>
                <w:color w:val="323130"/>
                <w:shd w:val="clear" w:color="auto" w:fill="FFFFFF"/>
              </w:rPr>
            </w:pPr>
            <w:r w:rsidRPr="000275A8">
              <w:rPr>
                <w:rFonts w:ascii="Verdana" w:hAnsi="Verdana" w:cs="Segoe UI"/>
                <w:color w:val="323130"/>
                <w:shd w:val="clear" w:color="auto" w:fill="FFFFFF"/>
              </w:rPr>
              <w:t xml:space="preserve">K Palmer </w:t>
            </w:r>
            <w:r w:rsidR="000275A8">
              <w:rPr>
                <w:rFonts w:ascii="Verdana" w:hAnsi="Verdana" w:cs="Segoe UI"/>
                <w:color w:val="323130"/>
                <w:shd w:val="clear" w:color="auto" w:fill="FFFFFF"/>
              </w:rPr>
              <w:t>presented the report which highlighted the</w:t>
            </w:r>
            <w:r w:rsidRPr="000275A8">
              <w:rPr>
                <w:rFonts w:ascii="Verdana" w:hAnsi="Verdana" w:cs="Segoe UI"/>
                <w:color w:val="323130"/>
                <w:shd w:val="clear" w:color="auto" w:fill="FFFFFF"/>
              </w:rPr>
              <w:t xml:space="preserve"> ongoing staffing vacancies, particularly the fragility around clinical medical cover</w:t>
            </w:r>
            <w:r w:rsidR="000275A8">
              <w:rPr>
                <w:rFonts w:ascii="Verdana" w:hAnsi="Verdana" w:cs="Segoe UI"/>
                <w:color w:val="323130"/>
                <w:shd w:val="clear" w:color="auto" w:fill="FFFFFF"/>
              </w:rPr>
              <w:t xml:space="preserve"> and</w:t>
            </w:r>
            <w:r w:rsidRPr="000275A8">
              <w:rPr>
                <w:rFonts w:ascii="Verdana" w:hAnsi="Verdana" w:cs="Segoe UI"/>
                <w:color w:val="323130"/>
                <w:shd w:val="clear" w:color="auto" w:fill="FFFFFF"/>
              </w:rPr>
              <w:t xml:space="preserve"> highlighted a positive unannounced </w:t>
            </w:r>
            <w:r w:rsidR="000275A8">
              <w:rPr>
                <w:rFonts w:ascii="Verdana" w:hAnsi="Verdana" w:cs="Segoe UI"/>
                <w:color w:val="323130"/>
                <w:shd w:val="clear" w:color="auto" w:fill="FFFFFF"/>
              </w:rPr>
              <w:t>Healthcare Inspectorate Wales</w:t>
            </w:r>
            <w:r w:rsidRPr="000275A8">
              <w:rPr>
                <w:rFonts w:ascii="Verdana" w:hAnsi="Verdana" w:cs="Segoe UI"/>
                <w:color w:val="323130"/>
                <w:shd w:val="clear" w:color="auto" w:fill="FFFFFF"/>
              </w:rPr>
              <w:t xml:space="preserve"> visit to Ward 7 at Ysbyty Cwm Cynon Hospital</w:t>
            </w:r>
            <w:r w:rsidR="000275A8">
              <w:rPr>
                <w:rFonts w:ascii="Verdana" w:hAnsi="Verdana" w:cs="Segoe UI"/>
                <w:color w:val="323130"/>
                <w:shd w:val="clear" w:color="auto" w:fill="FFFFFF"/>
              </w:rPr>
              <w:t>.</w:t>
            </w:r>
          </w:p>
          <w:p w14:paraId="26DCF2CC" w14:textId="77777777" w:rsidR="000275A8" w:rsidRDefault="000275A8" w:rsidP="000275A8">
            <w:pPr>
              <w:jc w:val="both"/>
              <w:rPr>
                <w:rFonts w:ascii="Verdana" w:hAnsi="Verdana" w:cs="Segoe UI"/>
                <w:color w:val="323130"/>
                <w:shd w:val="clear" w:color="auto" w:fill="FFFFFF"/>
              </w:rPr>
            </w:pPr>
          </w:p>
          <w:p w14:paraId="027E9AF8" w14:textId="5B2C5447" w:rsidR="00733D4F" w:rsidRDefault="000275A8" w:rsidP="000275A8">
            <w:pPr>
              <w:jc w:val="both"/>
              <w:rPr>
                <w:rFonts w:ascii="Verdana" w:hAnsi="Verdana" w:cs="Segoe UI"/>
                <w:color w:val="323130"/>
                <w:shd w:val="clear" w:color="auto" w:fill="FFFFFF"/>
              </w:rPr>
            </w:pPr>
            <w:r>
              <w:rPr>
                <w:rFonts w:ascii="Verdana" w:hAnsi="Verdana" w:cs="Segoe UI"/>
                <w:color w:val="323130"/>
                <w:shd w:val="clear" w:color="auto" w:fill="FFFFFF"/>
              </w:rPr>
              <w:t xml:space="preserve">G Dix advised members that A Llewellyn, Care Group Nurse Director, would be retiring in November and expressed his thanks for </w:t>
            </w:r>
            <w:r w:rsidR="00114478">
              <w:rPr>
                <w:rFonts w:ascii="Verdana" w:hAnsi="Verdana" w:cs="Segoe UI"/>
                <w:color w:val="323130"/>
                <w:shd w:val="clear" w:color="auto" w:fill="FFFFFF"/>
              </w:rPr>
              <w:t>her</w:t>
            </w:r>
            <w:r>
              <w:rPr>
                <w:rFonts w:ascii="Verdana" w:hAnsi="Verdana" w:cs="Segoe UI"/>
                <w:color w:val="323130"/>
                <w:shd w:val="clear" w:color="auto" w:fill="FFFFFF"/>
              </w:rPr>
              <w:t xml:space="preserve"> leadership over the Health Board over last few years.</w:t>
            </w:r>
          </w:p>
          <w:p w14:paraId="3501B2E8" w14:textId="77777777" w:rsidR="00733D4F" w:rsidRDefault="00733D4F" w:rsidP="000275A8">
            <w:pPr>
              <w:jc w:val="both"/>
              <w:rPr>
                <w:rFonts w:ascii="Verdana" w:hAnsi="Verdana" w:cs="Segoe UI"/>
                <w:color w:val="323130"/>
                <w:shd w:val="clear" w:color="auto" w:fill="FFFFFF"/>
              </w:rPr>
            </w:pPr>
          </w:p>
          <w:p w14:paraId="3E5341E4" w14:textId="4EAA1F01" w:rsidR="00733D4F" w:rsidRDefault="00733D4F" w:rsidP="000275A8">
            <w:pPr>
              <w:jc w:val="both"/>
              <w:rPr>
                <w:rFonts w:ascii="Verdana" w:hAnsi="Verdana" w:cs="Segoe UI"/>
                <w:color w:val="323130"/>
                <w:shd w:val="clear" w:color="auto" w:fill="FFFFFF"/>
              </w:rPr>
            </w:pPr>
            <w:r>
              <w:rPr>
                <w:rFonts w:ascii="Verdana" w:hAnsi="Verdana" w:cs="Segoe UI"/>
                <w:color w:val="323130"/>
                <w:shd w:val="clear" w:color="auto" w:fill="FFFFFF"/>
              </w:rPr>
              <w:t>Members noted that a discussion had recently been held in relation to Mental Health Service</w:t>
            </w:r>
            <w:r w:rsidR="00114478">
              <w:rPr>
                <w:rFonts w:ascii="Verdana" w:hAnsi="Verdana" w:cs="Segoe UI"/>
                <w:color w:val="323130"/>
                <w:shd w:val="clear" w:color="auto" w:fill="FFFFFF"/>
              </w:rPr>
              <w:t>s</w:t>
            </w:r>
            <w:r>
              <w:rPr>
                <w:rFonts w:ascii="Verdana" w:hAnsi="Verdana" w:cs="Segoe UI"/>
                <w:color w:val="323130"/>
                <w:shd w:val="clear" w:color="auto" w:fill="FFFFFF"/>
              </w:rPr>
              <w:t xml:space="preserve"> at an Executive Team meeting where the ongoing national and UK wide shortage of Consultant Psychiatrists and the impact this was having on medical staffing within Mental Health was acknowledged. D Hurford advised that an interim appointment had now been made into the Medical Director post within Mental Health whilst recruitment was being undertaken for the substantive post.</w:t>
            </w:r>
          </w:p>
          <w:p w14:paraId="59EBFD47" w14:textId="77777777" w:rsidR="00733D4F" w:rsidRDefault="00733D4F" w:rsidP="000275A8">
            <w:pPr>
              <w:jc w:val="both"/>
              <w:rPr>
                <w:rFonts w:ascii="Verdana" w:hAnsi="Verdana" w:cs="Segoe UI"/>
                <w:color w:val="323130"/>
                <w:shd w:val="clear" w:color="auto" w:fill="FFFFFF"/>
              </w:rPr>
            </w:pPr>
          </w:p>
          <w:p w14:paraId="1785106C" w14:textId="06ECF210" w:rsidR="000275A8" w:rsidRDefault="00733D4F" w:rsidP="000275A8">
            <w:pPr>
              <w:jc w:val="both"/>
              <w:rPr>
                <w:rFonts w:ascii="Verdana" w:hAnsi="Verdana" w:cs="Segoe UI"/>
                <w:color w:val="323130"/>
                <w:shd w:val="clear" w:color="auto" w:fill="FFFFFF"/>
              </w:rPr>
            </w:pPr>
            <w:r>
              <w:rPr>
                <w:rFonts w:ascii="Verdana" w:hAnsi="Verdana" w:cs="Segoe UI"/>
                <w:color w:val="323130"/>
                <w:shd w:val="clear" w:color="auto" w:fill="FFFFFF"/>
              </w:rPr>
              <w:t xml:space="preserve">Members noted that the Mental Health Team were in the process of developing a Mental Health Strategy which focussed on moving to an operating model that uses the available workforce more effectively and prioritises care delivery and noted that this transformative work would be presented to the Board in due course.   </w:t>
            </w:r>
          </w:p>
          <w:p w14:paraId="2FF9CD85" w14:textId="77777777" w:rsidR="00621C3C" w:rsidRDefault="00621C3C" w:rsidP="000275A8">
            <w:pPr>
              <w:jc w:val="both"/>
              <w:rPr>
                <w:rFonts w:ascii="Verdana" w:hAnsi="Verdana" w:cs="Segoe UI"/>
                <w:color w:val="323130"/>
                <w:shd w:val="clear" w:color="auto" w:fill="FFFFFF"/>
              </w:rPr>
            </w:pPr>
          </w:p>
          <w:p w14:paraId="5C54C227" w14:textId="335E954A" w:rsidR="00621C3C" w:rsidRDefault="00621C3C" w:rsidP="000275A8">
            <w:pPr>
              <w:jc w:val="both"/>
              <w:rPr>
                <w:rFonts w:ascii="Verdana" w:hAnsi="Verdana" w:cs="Segoe UI"/>
                <w:color w:val="323130"/>
                <w:shd w:val="clear" w:color="auto" w:fill="FFFFFF"/>
              </w:rPr>
            </w:pPr>
            <w:r>
              <w:rPr>
                <w:rFonts w:ascii="Verdana" w:hAnsi="Verdana" w:cs="Segoe UI"/>
                <w:color w:val="323130"/>
                <w:shd w:val="clear" w:color="auto" w:fill="FFFFFF"/>
              </w:rPr>
              <w:t xml:space="preserve">H Daniel advised that the Health Board had recently secured funding from Welsh Government to recruit two Specialty Doctors and one Consultant Psychiatrist, which should help to improve the staffing position and added that work was being undertaken to broaden recruitment strategies, which included improved creativity regarding branding in order to attract candidates. </w:t>
            </w:r>
          </w:p>
          <w:p w14:paraId="537FA63C" w14:textId="77777777" w:rsidR="00621C3C" w:rsidRDefault="00621C3C" w:rsidP="000275A8">
            <w:pPr>
              <w:jc w:val="both"/>
              <w:rPr>
                <w:rFonts w:ascii="Verdana" w:hAnsi="Verdana" w:cs="Segoe UI"/>
                <w:color w:val="323130"/>
                <w:shd w:val="clear" w:color="auto" w:fill="FFFFFF"/>
              </w:rPr>
            </w:pPr>
          </w:p>
          <w:p w14:paraId="6A253E12" w14:textId="6687499D" w:rsidR="00172142" w:rsidRDefault="00621C3C" w:rsidP="00621C3C">
            <w:pPr>
              <w:jc w:val="both"/>
              <w:rPr>
                <w:rFonts w:ascii="Verdana" w:hAnsi="Verdana"/>
                <w:i/>
              </w:rPr>
            </w:pPr>
            <w:r>
              <w:rPr>
                <w:rFonts w:ascii="Verdana" w:hAnsi="Verdana" w:cs="Segoe UI"/>
                <w:color w:val="323130"/>
                <w:shd w:val="clear" w:color="auto" w:fill="FFFFFF"/>
              </w:rPr>
              <w:t xml:space="preserve">P Daniels advised that Welsh Government had recently published the Mental Health &amp; Wellbeing Strategy and the Suicide and Self Harm Strategy and added that the Public Health Team were concluding a healthcare needs assessment for mental health and wellbeing, following which a work plan would be developed. Members noted the aim of this piece of work was to ensure people have appropriate access to mental health and wellbeing support. </w:t>
            </w:r>
          </w:p>
        </w:tc>
      </w:tr>
      <w:tr w:rsidR="00172142" w:rsidRPr="003C214E" w14:paraId="2D1556AB" w14:textId="77777777" w:rsidTr="00296E5B">
        <w:tc>
          <w:tcPr>
            <w:tcW w:w="1469" w:type="dxa"/>
          </w:tcPr>
          <w:p w14:paraId="5A7DD784" w14:textId="66B2E11C" w:rsidR="00172142" w:rsidRPr="00621C3C" w:rsidRDefault="00172142" w:rsidP="00172142">
            <w:pPr>
              <w:rPr>
                <w:rFonts w:ascii="Verdana" w:hAnsi="Verdana"/>
                <w:iCs/>
              </w:rPr>
            </w:pPr>
            <w:r w:rsidRPr="00621C3C">
              <w:rPr>
                <w:rFonts w:ascii="Verdana" w:hAnsi="Verdana"/>
                <w:iCs/>
              </w:rPr>
              <w:lastRenderedPageBreak/>
              <w:t>Resolution:</w:t>
            </w:r>
          </w:p>
        </w:tc>
        <w:tc>
          <w:tcPr>
            <w:tcW w:w="9026" w:type="dxa"/>
          </w:tcPr>
          <w:p w14:paraId="28C1C7A9" w14:textId="187B1712" w:rsidR="00172142" w:rsidRDefault="00A07676" w:rsidP="00172142">
            <w:pPr>
              <w:rPr>
                <w:rFonts w:ascii="Verdana" w:hAnsi="Verdana"/>
                <w:i/>
              </w:rPr>
            </w:pPr>
            <w:r>
              <w:rPr>
                <w:rFonts w:ascii="Verdana" w:hAnsi="Verdana"/>
                <w:iCs/>
              </w:rPr>
              <w:t xml:space="preserve">The report was </w:t>
            </w:r>
            <w:r>
              <w:rPr>
                <w:rFonts w:ascii="Verdana" w:hAnsi="Verdana"/>
                <w:b/>
                <w:bCs/>
                <w:iCs/>
              </w:rPr>
              <w:t>NOTED.</w:t>
            </w:r>
          </w:p>
        </w:tc>
      </w:tr>
      <w:tr w:rsidR="00172142" w:rsidRPr="003C214E" w14:paraId="2E8C8C19" w14:textId="77777777" w:rsidTr="00296E5B">
        <w:tc>
          <w:tcPr>
            <w:tcW w:w="1469" w:type="dxa"/>
            <w:shd w:val="clear" w:color="auto" w:fill="1F3864" w:themeFill="accent5" w:themeFillShade="80"/>
          </w:tcPr>
          <w:p w14:paraId="1F50EFE8" w14:textId="77777777" w:rsidR="00172142" w:rsidRPr="00443F68" w:rsidRDefault="00172142" w:rsidP="00172142">
            <w:pPr>
              <w:pStyle w:val="ListParagraph"/>
              <w:numPr>
                <w:ilvl w:val="0"/>
                <w:numId w:val="4"/>
              </w:numPr>
              <w:rPr>
                <w:rFonts w:ascii="Verdana" w:hAnsi="Verdana"/>
                <w:b/>
              </w:rPr>
            </w:pPr>
          </w:p>
        </w:tc>
        <w:tc>
          <w:tcPr>
            <w:tcW w:w="9026" w:type="dxa"/>
            <w:shd w:val="clear" w:color="auto" w:fill="1F3864" w:themeFill="accent5" w:themeFillShade="80"/>
          </w:tcPr>
          <w:p w14:paraId="7F10474F" w14:textId="37821613" w:rsidR="00172142" w:rsidRPr="003C214E" w:rsidRDefault="00172142" w:rsidP="00172142">
            <w:pPr>
              <w:rPr>
                <w:rFonts w:ascii="Verdana" w:hAnsi="Verdana"/>
                <w:b/>
              </w:rPr>
            </w:pPr>
            <w:r w:rsidRPr="00E97EC5">
              <w:rPr>
                <w:rFonts w:ascii="Verdana" w:hAnsi="Verdana"/>
                <w:b/>
              </w:rPr>
              <w:t>DELIVERING OUR PLAN</w:t>
            </w:r>
          </w:p>
        </w:tc>
      </w:tr>
      <w:tr w:rsidR="00172142" w:rsidRPr="003C214E" w14:paraId="230EB21C" w14:textId="77777777" w:rsidTr="00296E5B">
        <w:tc>
          <w:tcPr>
            <w:tcW w:w="1469" w:type="dxa"/>
          </w:tcPr>
          <w:p w14:paraId="60E77239" w14:textId="77777777" w:rsidR="00172142" w:rsidRPr="00443F68" w:rsidRDefault="00172142" w:rsidP="00172142">
            <w:pPr>
              <w:rPr>
                <w:rFonts w:ascii="Verdana" w:hAnsi="Verdana"/>
              </w:rPr>
            </w:pPr>
            <w:r>
              <w:rPr>
                <w:rFonts w:ascii="Verdana" w:hAnsi="Verdana"/>
              </w:rPr>
              <w:t>7</w:t>
            </w:r>
            <w:r w:rsidRPr="00443F68">
              <w:rPr>
                <w:rFonts w:ascii="Verdana" w:hAnsi="Verdana"/>
              </w:rPr>
              <w:t>.1</w:t>
            </w:r>
          </w:p>
        </w:tc>
        <w:tc>
          <w:tcPr>
            <w:tcW w:w="9026" w:type="dxa"/>
          </w:tcPr>
          <w:p w14:paraId="2A15D810" w14:textId="68DA5555" w:rsidR="00172142" w:rsidRPr="00E97EC5" w:rsidRDefault="00172142" w:rsidP="00172142">
            <w:pPr>
              <w:rPr>
                <w:rFonts w:ascii="Verdana" w:hAnsi="Verdana"/>
                <w:b/>
                <w:iCs/>
              </w:rPr>
            </w:pPr>
            <w:r w:rsidRPr="00E97EC5">
              <w:rPr>
                <w:rFonts w:ascii="Verdana" w:hAnsi="Verdana"/>
                <w:b/>
                <w:iCs/>
              </w:rPr>
              <w:t>Strategic Clinical Services Plan</w:t>
            </w:r>
          </w:p>
        </w:tc>
      </w:tr>
      <w:tr w:rsidR="00172142" w:rsidRPr="003C214E" w14:paraId="311E2DBC" w14:textId="77777777" w:rsidTr="00296E5B">
        <w:tc>
          <w:tcPr>
            <w:tcW w:w="1469" w:type="dxa"/>
          </w:tcPr>
          <w:p w14:paraId="05D39CEA" w14:textId="77777777" w:rsidR="00172142" w:rsidRPr="00443F68" w:rsidRDefault="00172142" w:rsidP="00172142">
            <w:pPr>
              <w:rPr>
                <w:rFonts w:ascii="Verdana" w:hAnsi="Verdana"/>
                <w:i/>
              </w:rPr>
            </w:pPr>
          </w:p>
        </w:tc>
        <w:tc>
          <w:tcPr>
            <w:tcW w:w="9026" w:type="dxa"/>
          </w:tcPr>
          <w:p w14:paraId="04F8621E" w14:textId="37196BBB" w:rsidR="00AA7903" w:rsidRDefault="007674CB" w:rsidP="007674CB">
            <w:pPr>
              <w:jc w:val="both"/>
              <w:rPr>
                <w:rFonts w:ascii="Verdana" w:hAnsi="Verdana" w:cs="Segoe UI"/>
                <w:color w:val="323130"/>
                <w:shd w:val="clear" w:color="auto" w:fill="FFFFFF"/>
              </w:rPr>
            </w:pPr>
            <w:r w:rsidRPr="007674CB">
              <w:rPr>
                <w:rFonts w:ascii="Verdana" w:hAnsi="Verdana" w:cs="Segoe UI"/>
                <w:color w:val="323130"/>
                <w:shd w:val="clear" w:color="auto" w:fill="FFFFFF"/>
              </w:rPr>
              <w:t>C</w:t>
            </w:r>
            <w:r>
              <w:rPr>
                <w:rFonts w:ascii="Verdana" w:hAnsi="Verdana" w:cs="Segoe UI"/>
                <w:color w:val="323130"/>
                <w:shd w:val="clear" w:color="auto" w:fill="FFFFFF"/>
              </w:rPr>
              <w:t xml:space="preserve"> Thompson introduced the item and</w:t>
            </w:r>
            <w:r w:rsidRPr="007674CB">
              <w:rPr>
                <w:rFonts w:ascii="Verdana" w:hAnsi="Verdana" w:cs="Segoe UI"/>
                <w:color w:val="323130"/>
                <w:shd w:val="clear" w:color="auto" w:fill="FFFFFF"/>
              </w:rPr>
              <w:t xml:space="preserve"> explained that the update responds to a request </w:t>
            </w:r>
            <w:r>
              <w:rPr>
                <w:rFonts w:ascii="Verdana" w:hAnsi="Verdana" w:cs="Segoe UI"/>
                <w:color w:val="323130"/>
                <w:shd w:val="clear" w:color="auto" w:fill="FFFFFF"/>
              </w:rPr>
              <w:t xml:space="preserve">from Board </w:t>
            </w:r>
            <w:r w:rsidRPr="007674CB">
              <w:rPr>
                <w:rFonts w:ascii="Verdana" w:hAnsi="Verdana" w:cs="Segoe UI"/>
                <w:color w:val="323130"/>
                <w:shd w:val="clear" w:color="auto" w:fill="FFFFFF"/>
              </w:rPr>
              <w:t xml:space="preserve">for </w:t>
            </w:r>
            <w:r>
              <w:rPr>
                <w:rFonts w:ascii="Verdana" w:hAnsi="Verdana" w:cs="Segoe UI"/>
                <w:color w:val="323130"/>
                <w:shd w:val="clear" w:color="auto" w:fill="FFFFFF"/>
              </w:rPr>
              <w:t xml:space="preserve">the </w:t>
            </w:r>
            <w:r w:rsidRPr="007674CB">
              <w:rPr>
                <w:rFonts w:ascii="Verdana" w:hAnsi="Verdana" w:cs="Segoe UI"/>
                <w:color w:val="323130"/>
                <w:shd w:val="clear" w:color="auto" w:fill="FFFFFF"/>
              </w:rPr>
              <w:t>timelines around the Strategic Clinical Services Plan and provide</w:t>
            </w:r>
            <w:r>
              <w:rPr>
                <w:rFonts w:ascii="Verdana" w:hAnsi="Verdana" w:cs="Segoe UI"/>
                <w:color w:val="323130"/>
                <w:shd w:val="clear" w:color="auto" w:fill="FFFFFF"/>
              </w:rPr>
              <w:t>d</w:t>
            </w:r>
            <w:r w:rsidRPr="007674CB">
              <w:rPr>
                <w:rFonts w:ascii="Verdana" w:hAnsi="Verdana" w:cs="Segoe UI"/>
                <w:color w:val="323130"/>
                <w:shd w:val="clear" w:color="auto" w:fill="FFFFFF"/>
              </w:rPr>
              <w:t xml:space="preserve"> an opportunity to discuss </w:t>
            </w:r>
            <w:r>
              <w:rPr>
                <w:rFonts w:ascii="Verdana" w:hAnsi="Verdana" w:cs="Segoe UI"/>
                <w:color w:val="323130"/>
                <w:shd w:val="clear" w:color="auto" w:fill="FFFFFF"/>
              </w:rPr>
              <w:t xml:space="preserve">the </w:t>
            </w:r>
            <w:r w:rsidRPr="007674CB">
              <w:rPr>
                <w:rFonts w:ascii="Verdana" w:hAnsi="Verdana" w:cs="Segoe UI"/>
                <w:color w:val="323130"/>
                <w:shd w:val="clear" w:color="auto" w:fill="FFFFFF"/>
              </w:rPr>
              <w:t xml:space="preserve">foundational work needed for significant strategic change across several areas, including primary and community care, integration of health and social care, and mental health transformation. </w:t>
            </w:r>
            <w:r>
              <w:rPr>
                <w:rFonts w:ascii="Verdana" w:hAnsi="Verdana" w:cs="Segoe UI"/>
                <w:color w:val="323130"/>
                <w:shd w:val="clear" w:color="auto" w:fill="FFFFFF"/>
              </w:rPr>
              <w:t>C Thom</w:t>
            </w:r>
            <w:r w:rsidR="00114478">
              <w:rPr>
                <w:rFonts w:ascii="Verdana" w:hAnsi="Verdana" w:cs="Segoe UI"/>
                <w:color w:val="323130"/>
                <w:shd w:val="clear" w:color="auto" w:fill="FFFFFF"/>
              </w:rPr>
              <w:t>pson</w:t>
            </w:r>
            <w:r>
              <w:rPr>
                <w:rFonts w:ascii="Verdana" w:hAnsi="Verdana" w:cs="Segoe UI"/>
                <w:color w:val="323130"/>
                <w:shd w:val="clear" w:color="auto" w:fill="FFFFFF"/>
              </w:rPr>
              <w:t xml:space="preserve"> </w:t>
            </w:r>
            <w:r w:rsidRPr="007674CB">
              <w:rPr>
                <w:rFonts w:ascii="Verdana" w:hAnsi="Verdana" w:cs="Segoe UI"/>
                <w:color w:val="323130"/>
                <w:shd w:val="clear" w:color="auto" w:fill="FFFFFF"/>
              </w:rPr>
              <w:t>emphasi</w:t>
            </w:r>
            <w:r>
              <w:rPr>
                <w:rFonts w:ascii="Verdana" w:hAnsi="Verdana" w:cs="Segoe UI"/>
                <w:color w:val="323130"/>
                <w:shd w:val="clear" w:color="auto" w:fill="FFFFFF"/>
              </w:rPr>
              <w:t>s</w:t>
            </w:r>
            <w:r w:rsidRPr="007674CB">
              <w:rPr>
                <w:rFonts w:ascii="Verdana" w:hAnsi="Verdana" w:cs="Segoe UI"/>
                <w:color w:val="323130"/>
                <w:shd w:val="clear" w:color="auto" w:fill="FFFFFF"/>
              </w:rPr>
              <w:t xml:space="preserve">ed the importance of ensuring the right foundations </w:t>
            </w:r>
            <w:r>
              <w:rPr>
                <w:rFonts w:ascii="Verdana" w:hAnsi="Verdana" w:cs="Segoe UI"/>
                <w:color w:val="323130"/>
                <w:shd w:val="clear" w:color="auto" w:fill="FFFFFF"/>
              </w:rPr>
              <w:t>we</w:t>
            </w:r>
            <w:r w:rsidRPr="007674CB">
              <w:rPr>
                <w:rFonts w:ascii="Verdana" w:hAnsi="Verdana" w:cs="Segoe UI"/>
                <w:color w:val="323130"/>
                <w:shd w:val="clear" w:color="auto" w:fill="FFFFFF"/>
              </w:rPr>
              <w:t xml:space="preserve">re in place for these interlinked transformation </w:t>
            </w:r>
            <w:r w:rsidR="00AA7903" w:rsidRPr="007674CB">
              <w:rPr>
                <w:rFonts w:ascii="Verdana" w:hAnsi="Verdana" w:cs="Segoe UI"/>
                <w:color w:val="323130"/>
                <w:shd w:val="clear" w:color="auto" w:fill="FFFFFF"/>
              </w:rPr>
              <w:t>programmes and</w:t>
            </w:r>
            <w:r>
              <w:rPr>
                <w:rFonts w:ascii="Verdana" w:hAnsi="Verdana" w:cs="Segoe UI"/>
                <w:color w:val="323130"/>
                <w:shd w:val="clear" w:color="auto" w:fill="FFFFFF"/>
              </w:rPr>
              <w:t xml:space="preserve"> added that </w:t>
            </w:r>
            <w:r w:rsidRPr="007674CB">
              <w:rPr>
                <w:rFonts w:ascii="Verdana" w:hAnsi="Verdana" w:cs="Segoe UI"/>
                <w:color w:val="323130"/>
                <w:shd w:val="clear" w:color="auto" w:fill="FFFFFF"/>
              </w:rPr>
              <w:t>a more detailed update</w:t>
            </w:r>
            <w:r>
              <w:rPr>
                <w:rFonts w:ascii="Verdana" w:hAnsi="Verdana" w:cs="Segoe UI"/>
                <w:color w:val="323130"/>
                <w:shd w:val="clear" w:color="auto" w:fill="FFFFFF"/>
              </w:rPr>
              <w:t xml:space="preserve"> would be presented to </w:t>
            </w:r>
            <w:r w:rsidRPr="007674CB">
              <w:rPr>
                <w:rFonts w:ascii="Verdana" w:hAnsi="Verdana" w:cs="Segoe UI"/>
                <w:color w:val="323130"/>
                <w:shd w:val="clear" w:color="auto" w:fill="FFFFFF"/>
              </w:rPr>
              <w:t xml:space="preserve">the Strategic Development Committee </w:t>
            </w:r>
            <w:r>
              <w:rPr>
                <w:rFonts w:ascii="Verdana" w:hAnsi="Verdana" w:cs="Segoe UI"/>
                <w:color w:val="323130"/>
                <w:shd w:val="clear" w:color="auto" w:fill="FFFFFF"/>
              </w:rPr>
              <w:t>in October</w:t>
            </w:r>
            <w:r w:rsidRPr="007674CB">
              <w:rPr>
                <w:rFonts w:ascii="Verdana" w:hAnsi="Verdana" w:cs="Segoe UI"/>
                <w:color w:val="323130"/>
                <w:shd w:val="clear" w:color="auto" w:fill="FFFFFF"/>
              </w:rPr>
              <w:t>. C</w:t>
            </w:r>
            <w:r>
              <w:rPr>
                <w:rFonts w:ascii="Verdana" w:hAnsi="Verdana" w:cs="Segoe UI"/>
                <w:color w:val="323130"/>
                <w:shd w:val="clear" w:color="auto" w:fill="FFFFFF"/>
              </w:rPr>
              <w:t xml:space="preserve"> Thompson also</w:t>
            </w:r>
            <w:r w:rsidRPr="007674CB">
              <w:rPr>
                <w:rFonts w:ascii="Verdana" w:hAnsi="Verdana" w:cs="Segoe UI"/>
                <w:color w:val="323130"/>
                <w:shd w:val="clear" w:color="auto" w:fill="FFFFFF"/>
              </w:rPr>
              <w:t xml:space="preserve"> highlighted the need to link this work with the Regional Joint Committee, referencing ongoing collaboration with colleagues.</w:t>
            </w:r>
            <w:r>
              <w:rPr>
                <w:rFonts w:ascii="Verdana" w:hAnsi="Verdana" w:cs="Segoe UI"/>
                <w:color w:val="323130"/>
                <w:shd w:val="clear" w:color="auto" w:fill="FFFFFF"/>
              </w:rPr>
              <w:t xml:space="preserve">  </w:t>
            </w:r>
          </w:p>
          <w:p w14:paraId="79E255D7" w14:textId="77777777" w:rsidR="00AA7903" w:rsidRDefault="00AA7903" w:rsidP="007674CB">
            <w:pPr>
              <w:jc w:val="both"/>
              <w:rPr>
                <w:rFonts w:ascii="Verdana" w:hAnsi="Verdana" w:cs="Segoe UI"/>
                <w:color w:val="323130"/>
                <w:shd w:val="clear" w:color="auto" w:fill="FFFFFF"/>
              </w:rPr>
            </w:pPr>
          </w:p>
          <w:p w14:paraId="28B80006" w14:textId="3C6E98A2" w:rsidR="00B442CC" w:rsidRDefault="007674CB" w:rsidP="007674CB">
            <w:pPr>
              <w:jc w:val="both"/>
              <w:rPr>
                <w:rFonts w:ascii="Verdana" w:hAnsi="Verdana" w:cs="Segoe UI"/>
                <w:color w:val="323130"/>
                <w:shd w:val="clear" w:color="auto" w:fill="FFFFFF"/>
              </w:rPr>
            </w:pPr>
            <w:r>
              <w:rPr>
                <w:rFonts w:ascii="Verdana" w:hAnsi="Verdana" w:cs="Segoe UI"/>
                <w:color w:val="323130"/>
                <w:shd w:val="clear" w:color="auto" w:fill="FFFFFF"/>
              </w:rPr>
              <w:t xml:space="preserve">Following the introduction, </w:t>
            </w:r>
            <w:proofErr w:type="gramStart"/>
            <w:r>
              <w:rPr>
                <w:rFonts w:ascii="Verdana" w:hAnsi="Verdana" w:cs="Segoe UI"/>
                <w:color w:val="323130"/>
                <w:shd w:val="clear" w:color="auto" w:fill="FFFFFF"/>
              </w:rPr>
              <w:t>A</w:t>
            </w:r>
            <w:proofErr w:type="gramEnd"/>
            <w:r>
              <w:rPr>
                <w:rFonts w:ascii="Verdana" w:hAnsi="Verdana" w:cs="Segoe UI"/>
                <w:color w:val="323130"/>
                <w:shd w:val="clear" w:color="auto" w:fill="FFFFFF"/>
              </w:rPr>
              <w:t xml:space="preserve"> Ali shared the presentation with members. </w:t>
            </w:r>
          </w:p>
          <w:p w14:paraId="756407A9" w14:textId="77777777" w:rsidR="00696486" w:rsidRDefault="00696486" w:rsidP="007674CB">
            <w:pPr>
              <w:jc w:val="both"/>
              <w:rPr>
                <w:rFonts w:ascii="Verdana" w:hAnsi="Verdana" w:cs="Segoe UI"/>
                <w:color w:val="323130"/>
                <w:shd w:val="clear" w:color="auto" w:fill="FFFFFF"/>
              </w:rPr>
            </w:pPr>
          </w:p>
          <w:p w14:paraId="63226744" w14:textId="2E61FF27" w:rsidR="00696486" w:rsidRDefault="00696486" w:rsidP="007674CB">
            <w:pPr>
              <w:jc w:val="both"/>
              <w:rPr>
                <w:rFonts w:ascii="Verdana" w:hAnsi="Verdana" w:cs="Segoe UI"/>
                <w:color w:val="323130"/>
                <w:shd w:val="clear" w:color="auto" w:fill="FFFFFF"/>
              </w:rPr>
            </w:pPr>
            <w:r w:rsidRPr="00696486">
              <w:rPr>
                <w:rFonts w:ascii="Verdana" w:hAnsi="Verdana" w:cs="Segoe UI"/>
                <w:color w:val="323130"/>
                <w:shd w:val="clear" w:color="auto" w:fill="FFFFFF"/>
              </w:rPr>
              <w:t>P Roseblade advised that whilst she appreciated the presentation, which was exactly what would be expected in planning documentation in terms of graphics and terminology, she felt concerned that the plan could be generic and might apply to any context, rather than being specifically politically led or tailored to the organisation’s unique needs, which she felt to have been the case since the plan’s conception. </w:t>
            </w:r>
          </w:p>
          <w:p w14:paraId="7882BF48" w14:textId="77777777" w:rsidR="00C47885" w:rsidRDefault="00C47885" w:rsidP="007674CB">
            <w:pPr>
              <w:jc w:val="both"/>
              <w:rPr>
                <w:rFonts w:ascii="Verdana" w:hAnsi="Verdana" w:cs="Segoe UI"/>
                <w:color w:val="323130"/>
                <w:shd w:val="clear" w:color="auto" w:fill="FFFFFF"/>
              </w:rPr>
            </w:pPr>
          </w:p>
          <w:p w14:paraId="22126C69" w14:textId="2546261F" w:rsidR="00C47885" w:rsidRDefault="00C47885" w:rsidP="007674CB">
            <w:pPr>
              <w:jc w:val="both"/>
              <w:rPr>
                <w:rFonts w:ascii="Verdana" w:hAnsi="Verdana" w:cs="Segoe UI"/>
                <w:color w:val="323130"/>
                <w:shd w:val="clear" w:color="auto" w:fill="FFFFFF"/>
              </w:rPr>
            </w:pPr>
            <w:r w:rsidRPr="00C47885">
              <w:rPr>
                <w:rFonts w:ascii="Verdana" w:hAnsi="Verdana" w:cs="Segoe UI"/>
                <w:color w:val="323130"/>
                <w:shd w:val="clear" w:color="auto" w:fill="FFFFFF"/>
              </w:rPr>
              <w:t>C</w:t>
            </w:r>
            <w:r>
              <w:rPr>
                <w:rFonts w:ascii="Verdana" w:hAnsi="Verdana" w:cs="Segoe UI"/>
                <w:color w:val="323130"/>
                <w:shd w:val="clear" w:color="auto" w:fill="FFFFFF"/>
              </w:rPr>
              <w:t xml:space="preserve"> Thompson responded </w:t>
            </w:r>
            <w:r w:rsidRPr="00C47885">
              <w:rPr>
                <w:rFonts w:ascii="Verdana" w:hAnsi="Verdana" w:cs="Segoe UI"/>
                <w:color w:val="323130"/>
                <w:shd w:val="clear" w:color="auto" w:fill="FFFFFF"/>
              </w:rPr>
              <w:t>by emphasi</w:t>
            </w:r>
            <w:r>
              <w:rPr>
                <w:rFonts w:ascii="Verdana" w:hAnsi="Verdana" w:cs="Segoe UI"/>
                <w:color w:val="323130"/>
                <w:shd w:val="clear" w:color="auto" w:fill="FFFFFF"/>
              </w:rPr>
              <w:t>s</w:t>
            </w:r>
            <w:r w:rsidRPr="00C47885">
              <w:rPr>
                <w:rFonts w:ascii="Verdana" w:hAnsi="Verdana" w:cs="Segoe UI"/>
                <w:color w:val="323130"/>
                <w:shd w:val="clear" w:color="auto" w:fill="FFFFFF"/>
              </w:rPr>
              <w:t>ing the importance of having foundational evidence before moving to a more dynamic stage of planning</w:t>
            </w:r>
            <w:r>
              <w:rPr>
                <w:rFonts w:ascii="Verdana" w:hAnsi="Verdana" w:cs="Segoe UI"/>
                <w:color w:val="323130"/>
                <w:shd w:val="clear" w:color="auto" w:fill="FFFFFF"/>
              </w:rPr>
              <w:t xml:space="preserve"> and made reference to discussions held with the Executive Medical Director</w:t>
            </w:r>
            <w:r w:rsidRPr="00C47885">
              <w:rPr>
                <w:rFonts w:ascii="Verdana" w:hAnsi="Verdana" w:cs="Segoe UI"/>
                <w:color w:val="323130"/>
                <w:shd w:val="clear" w:color="auto" w:fill="FFFFFF"/>
              </w:rPr>
              <w:t xml:space="preserve"> about how to engage clinical leadership around the future </w:t>
            </w:r>
            <w:r>
              <w:rPr>
                <w:rFonts w:ascii="Verdana" w:hAnsi="Verdana" w:cs="Segoe UI"/>
                <w:color w:val="323130"/>
                <w:shd w:val="clear" w:color="auto" w:fill="FFFFFF"/>
              </w:rPr>
              <w:t xml:space="preserve">ambition. </w:t>
            </w:r>
            <w:r w:rsidRPr="00C47885">
              <w:rPr>
                <w:rFonts w:ascii="Verdana" w:hAnsi="Verdana" w:cs="Segoe UI"/>
                <w:color w:val="323130"/>
                <w:shd w:val="clear" w:color="auto" w:fill="FFFFFF"/>
              </w:rPr>
              <w:t xml:space="preserve"> </w:t>
            </w:r>
            <w:r>
              <w:rPr>
                <w:rFonts w:ascii="Verdana" w:hAnsi="Verdana" w:cs="Segoe UI"/>
                <w:color w:val="323130"/>
                <w:shd w:val="clear" w:color="auto" w:fill="FFFFFF"/>
              </w:rPr>
              <w:t>C Thompson also</w:t>
            </w:r>
            <w:r w:rsidRPr="00C47885">
              <w:rPr>
                <w:rFonts w:ascii="Verdana" w:hAnsi="Verdana" w:cs="Segoe UI"/>
                <w:color w:val="323130"/>
                <w:shd w:val="clear" w:color="auto" w:fill="FFFFFF"/>
              </w:rPr>
              <w:t xml:space="preserve"> referenced ongoing work in primary care as an example of how clinical leadership </w:t>
            </w:r>
            <w:r>
              <w:rPr>
                <w:rFonts w:ascii="Verdana" w:hAnsi="Verdana" w:cs="Segoe UI"/>
                <w:color w:val="323130"/>
                <w:shd w:val="clear" w:color="auto" w:fill="FFFFFF"/>
              </w:rPr>
              <w:t>was</w:t>
            </w:r>
            <w:r w:rsidRPr="00C47885">
              <w:rPr>
                <w:rFonts w:ascii="Verdana" w:hAnsi="Verdana" w:cs="Segoe UI"/>
                <w:color w:val="323130"/>
                <w:shd w:val="clear" w:color="auto" w:fill="FFFFFF"/>
              </w:rPr>
              <w:t xml:space="preserve"> being manifested in that stream</w:t>
            </w:r>
            <w:r>
              <w:rPr>
                <w:rFonts w:ascii="Verdana" w:hAnsi="Verdana" w:cs="Segoe UI"/>
                <w:color w:val="323130"/>
                <w:shd w:val="clear" w:color="auto" w:fill="FFFFFF"/>
              </w:rPr>
              <w:t xml:space="preserve"> of work and</w:t>
            </w:r>
            <w:r w:rsidRPr="00C47885">
              <w:rPr>
                <w:rFonts w:ascii="Verdana" w:hAnsi="Verdana" w:cs="Segoe UI"/>
                <w:color w:val="323130"/>
                <w:shd w:val="clear" w:color="auto" w:fill="FFFFFF"/>
              </w:rPr>
              <w:t xml:space="preserve"> highlighted the need to bring together the portfolio of transformation programs and the necessity of transforming community services alongside clinical services, stressing the importance of having a basis for clinical staff to engage with these changes.</w:t>
            </w:r>
          </w:p>
          <w:p w14:paraId="6E2BD55C" w14:textId="77777777" w:rsidR="00C47885" w:rsidRDefault="00C47885" w:rsidP="007674CB">
            <w:pPr>
              <w:jc w:val="both"/>
              <w:rPr>
                <w:rFonts w:ascii="Verdana" w:hAnsi="Verdana" w:cs="Segoe UI"/>
                <w:color w:val="323130"/>
                <w:shd w:val="clear" w:color="auto" w:fill="FFFFFF"/>
              </w:rPr>
            </w:pPr>
          </w:p>
          <w:p w14:paraId="34F3D2CA" w14:textId="1C181888" w:rsidR="00C47885" w:rsidRDefault="00C47885" w:rsidP="007674CB">
            <w:pPr>
              <w:jc w:val="both"/>
              <w:rPr>
                <w:rFonts w:ascii="Verdana" w:hAnsi="Verdana" w:cs="Segoe UI"/>
                <w:color w:val="323130"/>
                <w:shd w:val="clear" w:color="auto" w:fill="FFFFFF"/>
              </w:rPr>
            </w:pPr>
            <w:proofErr w:type="gramStart"/>
            <w:r w:rsidRPr="00C47885">
              <w:rPr>
                <w:rFonts w:ascii="Verdana" w:hAnsi="Verdana" w:cs="Segoe UI"/>
                <w:color w:val="323130"/>
                <w:shd w:val="clear" w:color="auto" w:fill="FFFFFF"/>
              </w:rPr>
              <w:lastRenderedPageBreak/>
              <w:t>A</w:t>
            </w:r>
            <w:proofErr w:type="gramEnd"/>
            <w:r>
              <w:rPr>
                <w:rFonts w:ascii="Verdana" w:hAnsi="Verdana" w:cs="Segoe UI"/>
                <w:color w:val="323130"/>
                <w:shd w:val="clear" w:color="auto" w:fill="FFFFFF"/>
              </w:rPr>
              <w:t xml:space="preserve"> Ali clarified</w:t>
            </w:r>
            <w:r w:rsidRPr="00C47885">
              <w:rPr>
                <w:rFonts w:ascii="Verdana" w:hAnsi="Verdana" w:cs="Segoe UI"/>
                <w:color w:val="323130"/>
                <w:shd w:val="clear" w:color="auto" w:fill="FFFFFF"/>
              </w:rPr>
              <w:t xml:space="preserve"> that the current stage </w:t>
            </w:r>
            <w:r>
              <w:rPr>
                <w:rFonts w:ascii="Verdana" w:hAnsi="Verdana" w:cs="Segoe UI"/>
                <w:color w:val="323130"/>
                <w:shd w:val="clear" w:color="auto" w:fill="FFFFFF"/>
              </w:rPr>
              <w:t>was</w:t>
            </w:r>
            <w:r w:rsidRPr="00C47885">
              <w:rPr>
                <w:rFonts w:ascii="Verdana" w:hAnsi="Verdana" w:cs="Segoe UI"/>
                <w:color w:val="323130"/>
                <w:shd w:val="clear" w:color="auto" w:fill="FFFFFF"/>
              </w:rPr>
              <w:t xml:space="preserve"> foundational, and </w:t>
            </w:r>
            <w:r>
              <w:rPr>
                <w:rFonts w:ascii="Verdana" w:hAnsi="Verdana" w:cs="Segoe UI"/>
                <w:color w:val="323130"/>
                <w:shd w:val="clear" w:color="auto" w:fill="FFFFFF"/>
              </w:rPr>
              <w:t xml:space="preserve">added </w:t>
            </w:r>
            <w:r w:rsidRPr="00C47885">
              <w:rPr>
                <w:rFonts w:ascii="Verdana" w:hAnsi="Verdana" w:cs="Segoe UI"/>
                <w:color w:val="323130"/>
                <w:shd w:val="clear" w:color="auto" w:fill="FFFFFF"/>
              </w:rPr>
              <w:t xml:space="preserve">once workstreams </w:t>
            </w:r>
            <w:r>
              <w:rPr>
                <w:rFonts w:ascii="Verdana" w:hAnsi="Verdana" w:cs="Segoe UI"/>
                <w:color w:val="323130"/>
                <w:shd w:val="clear" w:color="auto" w:fill="FFFFFF"/>
              </w:rPr>
              <w:t>we</w:t>
            </w:r>
            <w:r w:rsidRPr="00C47885">
              <w:rPr>
                <w:rFonts w:ascii="Verdana" w:hAnsi="Verdana" w:cs="Segoe UI"/>
                <w:color w:val="323130"/>
                <w:shd w:val="clear" w:color="auto" w:fill="FFFFFF"/>
              </w:rPr>
              <w:t>re set up, they w</w:t>
            </w:r>
            <w:r>
              <w:rPr>
                <w:rFonts w:ascii="Verdana" w:hAnsi="Verdana" w:cs="Segoe UI"/>
                <w:color w:val="323130"/>
                <w:shd w:val="clear" w:color="auto" w:fill="FFFFFF"/>
              </w:rPr>
              <w:t>ould</w:t>
            </w:r>
            <w:r w:rsidRPr="00C47885">
              <w:rPr>
                <w:rFonts w:ascii="Verdana" w:hAnsi="Verdana" w:cs="Segoe UI"/>
                <w:color w:val="323130"/>
                <w:shd w:val="clear" w:color="auto" w:fill="FFFFFF"/>
              </w:rPr>
              <w:t xml:space="preserve"> be led by clinical </w:t>
            </w:r>
            <w:r w:rsidR="00837650">
              <w:rPr>
                <w:rFonts w:ascii="Verdana" w:hAnsi="Verdana" w:cs="Segoe UI"/>
                <w:color w:val="323130"/>
                <w:shd w:val="clear" w:color="auto" w:fill="FFFFFF"/>
              </w:rPr>
              <w:t>leads</w:t>
            </w:r>
            <w:r w:rsidRPr="00C47885">
              <w:rPr>
                <w:rFonts w:ascii="Verdana" w:hAnsi="Verdana" w:cs="Segoe UI"/>
                <w:color w:val="323130"/>
                <w:shd w:val="clear" w:color="auto" w:fill="FFFFFF"/>
              </w:rPr>
              <w:t xml:space="preserve"> and involve clinical staff, </w:t>
            </w:r>
            <w:r>
              <w:rPr>
                <w:rFonts w:ascii="Verdana" w:hAnsi="Verdana" w:cs="Segoe UI"/>
                <w:color w:val="323130"/>
                <w:shd w:val="clear" w:color="auto" w:fill="FFFFFF"/>
              </w:rPr>
              <w:t xml:space="preserve">given </w:t>
            </w:r>
            <w:r w:rsidRPr="00C47885">
              <w:rPr>
                <w:rFonts w:ascii="Verdana" w:hAnsi="Verdana" w:cs="Segoe UI"/>
                <w:color w:val="323130"/>
                <w:shd w:val="clear" w:color="auto" w:fill="FFFFFF"/>
              </w:rPr>
              <w:t xml:space="preserve">they </w:t>
            </w:r>
            <w:r>
              <w:rPr>
                <w:rFonts w:ascii="Verdana" w:hAnsi="Verdana" w:cs="Segoe UI"/>
                <w:color w:val="323130"/>
                <w:shd w:val="clear" w:color="auto" w:fill="FFFFFF"/>
              </w:rPr>
              <w:t>we</w:t>
            </w:r>
            <w:r w:rsidRPr="00C47885">
              <w:rPr>
                <w:rFonts w:ascii="Verdana" w:hAnsi="Verdana" w:cs="Segoe UI"/>
                <w:color w:val="323130"/>
                <w:shd w:val="clear" w:color="auto" w:fill="FFFFFF"/>
              </w:rPr>
              <w:t xml:space="preserve">re best positioned to design services. </w:t>
            </w:r>
            <w:proofErr w:type="gramStart"/>
            <w:r>
              <w:rPr>
                <w:rFonts w:ascii="Verdana" w:hAnsi="Verdana" w:cs="Segoe UI"/>
                <w:color w:val="323130"/>
                <w:shd w:val="clear" w:color="auto" w:fill="FFFFFF"/>
              </w:rPr>
              <w:t>A</w:t>
            </w:r>
            <w:proofErr w:type="gramEnd"/>
            <w:r>
              <w:rPr>
                <w:rFonts w:ascii="Verdana" w:hAnsi="Verdana" w:cs="Segoe UI"/>
                <w:color w:val="323130"/>
                <w:shd w:val="clear" w:color="auto" w:fill="FFFFFF"/>
              </w:rPr>
              <w:t xml:space="preserve"> Ali</w:t>
            </w:r>
            <w:r w:rsidRPr="00C47885">
              <w:rPr>
                <w:rFonts w:ascii="Verdana" w:hAnsi="Verdana" w:cs="Segoe UI"/>
                <w:color w:val="323130"/>
                <w:shd w:val="clear" w:color="auto" w:fill="FFFFFF"/>
              </w:rPr>
              <w:t xml:space="preserve"> emphasi</w:t>
            </w:r>
            <w:r>
              <w:rPr>
                <w:rFonts w:ascii="Verdana" w:hAnsi="Verdana" w:cs="Segoe UI"/>
                <w:color w:val="323130"/>
                <w:shd w:val="clear" w:color="auto" w:fill="FFFFFF"/>
              </w:rPr>
              <w:t>s</w:t>
            </w:r>
            <w:r w:rsidRPr="00C47885">
              <w:rPr>
                <w:rFonts w:ascii="Verdana" w:hAnsi="Verdana" w:cs="Segoe UI"/>
                <w:color w:val="323130"/>
                <w:shd w:val="clear" w:color="auto" w:fill="FFFFFF"/>
              </w:rPr>
              <w:t>ed that clinicians w</w:t>
            </w:r>
            <w:r>
              <w:rPr>
                <w:rFonts w:ascii="Verdana" w:hAnsi="Verdana" w:cs="Segoe UI"/>
                <w:color w:val="323130"/>
                <w:shd w:val="clear" w:color="auto" w:fill="FFFFFF"/>
              </w:rPr>
              <w:t>ould</w:t>
            </w:r>
            <w:r w:rsidRPr="00C47885">
              <w:rPr>
                <w:rFonts w:ascii="Verdana" w:hAnsi="Verdana" w:cs="Segoe UI"/>
                <w:color w:val="323130"/>
                <w:shd w:val="clear" w:color="auto" w:fill="FFFFFF"/>
              </w:rPr>
              <w:t xml:space="preserve"> be provided with the necessary tools, such as health assessments and information on challenges and new models, to help develop several options for public consultation. </w:t>
            </w:r>
          </w:p>
          <w:p w14:paraId="013C439A" w14:textId="77777777" w:rsidR="00C47885" w:rsidRDefault="00C47885" w:rsidP="007674CB">
            <w:pPr>
              <w:jc w:val="both"/>
              <w:rPr>
                <w:rFonts w:ascii="Verdana" w:hAnsi="Verdana" w:cs="Segoe UI"/>
                <w:color w:val="323130"/>
                <w:shd w:val="clear" w:color="auto" w:fill="FFFFFF"/>
              </w:rPr>
            </w:pPr>
          </w:p>
          <w:p w14:paraId="365D2A37" w14:textId="192BC31D" w:rsidR="00C47885" w:rsidRDefault="00C47885" w:rsidP="007674CB">
            <w:pPr>
              <w:jc w:val="both"/>
              <w:rPr>
                <w:rFonts w:ascii="Verdana" w:hAnsi="Verdana" w:cs="Segoe UI"/>
                <w:color w:val="323130"/>
                <w:shd w:val="clear" w:color="auto" w:fill="FFFFFF"/>
              </w:rPr>
            </w:pPr>
            <w:r>
              <w:rPr>
                <w:rFonts w:ascii="Verdana" w:hAnsi="Verdana" w:cs="Segoe UI"/>
                <w:color w:val="323130"/>
                <w:shd w:val="clear" w:color="auto" w:fill="FFFFFF"/>
              </w:rPr>
              <w:t xml:space="preserve">C Donoghue made reference to the delivery timeline, noting that the presentation stated </w:t>
            </w:r>
            <w:r w:rsidR="001D0A1C">
              <w:rPr>
                <w:rFonts w:ascii="Verdana" w:hAnsi="Verdana" w:cs="Segoe UI"/>
                <w:color w:val="323130"/>
                <w:shd w:val="clear" w:color="auto" w:fill="FFFFFF"/>
              </w:rPr>
              <w:t>that</w:t>
            </w:r>
            <w:r>
              <w:rPr>
                <w:rFonts w:ascii="Verdana" w:hAnsi="Verdana" w:cs="Segoe UI"/>
                <w:color w:val="323130"/>
                <w:shd w:val="clear" w:color="auto" w:fill="FFFFFF"/>
              </w:rPr>
              <w:t xml:space="preserve"> the Health </w:t>
            </w:r>
            <w:r w:rsidR="001D0A1C">
              <w:rPr>
                <w:rFonts w:ascii="Verdana" w:hAnsi="Verdana" w:cs="Segoe UI"/>
                <w:color w:val="323130"/>
                <w:shd w:val="clear" w:color="auto" w:fill="FFFFFF"/>
              </w:rPr>
              <w:t>Board</w:t>
            </w:r>
            <w:r>
              <w:rPr>
                <w:rFonts w:ascii="Verdana" w:hAnsi="Verdana" w:cs="Segoe UI"/>
                <w:color w:val="323130"/>
                <w:shd w:val="clear" w:color="auto" w:fill="FFFFFF"/>
              </w:rPr>
              <w:t xml:space="preserve"> was currently in phase 0, scoping and preparation, </w:t>
            </w:r>
            <w:r w:rsidR="00837650">
              <w:rPr>
                <w:rFonts w:ascii="Verdana" w:hAnsi="Verdana" w:cs="Segoe UI"/>
                <w:color w:val="323130"/>
                <w:shd w:val="clear" w:color="auto" w:fill="FFFFFF"/>
              </w:rPr>
              <w:t xml:space="preserve">and </w:t>
            </w:r>
            <w:r>
              <w:rPr>
                <w:rFonts w:ascii="Verdana" w:hAnsi="Verdana" w:cs="Segoe UI"/>
                <w:color w:val="323130"/>
                <w:shd w:val="clear" w:color="auto" w:fill="FFFFFF"/>
              </w:rPr>
              <w:t>a</w:t>
            </w:r>
            <w:r w:rsidR="001D0A1C">
              <w:rPr>
                <w:rFonts w:ascii="Verdana" w:hAnsi="Verdana" w:cs="Segoe UI"/>
                <w:color w:val="323130"/>
                <w:shd w:val="clear" w:color="auto" w:fill="FFFFFF"/>
              </w:rPr>
              <w:t xml:space="preserve">dded that it felt like the organisation had been in this phase for some time, given the previous work undertaken on the Acute Clinical Services Plan. C Donoghue advised that it would be helpful if clarity could be provided in relation to clear start and end points for phases which would help in setting the expectations for the Board and its stakeholders as to when tangible changes would occur. </w:t>
            </w:r>
          </w:p>
          <w:p w14:paraId="709B02CA" w14:textId="77777777" w:rsidR="001D0A1C" w:rsidRDefault="001D0A1C" w:rsidP="007674CB">
            <w:pPr>
              <w:jc w:val="both"/>
              <w:rPr>
                <w:rFonts w:ascii="Verdana" w:hAnsi="Verdana" w:cs="Segoe UI"/>
                <w:color w:val="323130"/>
                <w:shd w:val="clear" w:color="auto" w:fill="FFFFFF"/>
              </w:rPr>
            </w:pPr>
          </w:p>
          <w:p w14:paraId="3D56742C" w14:textId="66180542" w:rsidR="001D0A1C" w:rsidRPr="009F1B77" w:rsidRDefault="001D0A1C" w:rsidP="007674CB">
            <w:pPr>
              <w:jc w:val="both"/>
              <w:rPr>
                <w:rFonts w:ascii="Verdana" w:hAnsi="Verdana" w:cs="Segoe UI"/>
                <w:color w:val="323130"/>
                <w:shd w:val="clear" w:color="auto" w:fill="FFFFFF"/>
              </w:rPr>
            </w:pPr>
            <w:r w:rsidRPr="009F1B77">
              <w:rPr>
                <w:rFonts w:ascii="Verdana" w:hAnsi="Verdana" w:cs="Segoe UI"/>
                <w:color w:val="323130"/>
                <w:shd w:val="clear" w:color="auto" w:fill="FFFFFF"/>
              </w:rPr>
              <w:t>P</w:t>
            </w:r>
            <w:r w:rsidR="009F1B77">
              <w:rPr>
                <w:rFonts w:ascii="Verdana" w:hAnsi="Verdana" w:cs="Segoe UI"/>
                <w:color w:val="323130"/>
                <w:shd w:val="clear" w:color="auto" w:fill="FFFFFF"/>
              </w:rPr>
              <w:t xml:space="preserve"> Mears advised</w:t>
            </w:r>
            <w:r w:rsidRPr="009F1B77">
              <w:rPr>
                <w:rFonts w:ascii="Verdana" w:hAnsi="Verdana" w:cs="Segoe UI"/>
                <w:color w:val="323130"/>
                <w:shd w:val="clear" w:color="auto" w:fill="FFFFFF"/>
              </w:rPr>
              <w:t xml:space="preserve"> that </w:t>
            </w:r>
            <w:r w:rsidR="009F1B77">
              <w:rPr>
                <w:rFonts w:ascii="Verdana" w:hAnsi="Verdana" w:cs="Segoe UI"/>
                <w:color w:val="323130"/>
                <w:shd w:val="clear" w:color="auto" w:fill="FFFFFF"/>
              </w:rPr>
              <w:t>some consolidation and moves of services</w:t>
            </w:r>
            <w:r w:rsidRPr="009F1B77">
              <w:rPr>
                <w:rFonts w:ascii="Verdana" w:hAnsi="Verdana" w:cs="Segoe UI"/>
                <w:color w:val="323130"/>
                <w:shd w:val="clear" w:color="auto" w:fill="FFFFFF"/>
              </w:rPr>
              <w:t xml:space="preserve"> ha</w:t>
            </w:r>
            <w:r w:rsidR="009F1B77">
              <w:rPr>
                <w:rFonts w:ascii="Verdana" w:hAnsi="Verdana" w:cs="Segoe UI"/>
                <w:color w:val="323130"/>
                <w:shd w:val="clear" w:color="auto" w:fill="FFFFFF"/>
              </w:rPr>
              <w:t>d</w:t>
            </w:r>
            <w:r w:rsidRPr="009F1B77">
              <w:rPr>
                <w:rFonts w:ascii="Verdana" w:hAnsi="Verdana" w:cs="Segoe UI"/>
                <w:color w:val="323130"/>
                <w:shd w:val="clear" w:color="auto" w:fill="FFFFFF"/>
              </w:rPr>
              <w:t xml:space="preserve"> already taken place, some </w:t>
            </w:r>
            <w:r w:rsidR="009F1B77">
              <w:rPr>
                <w:rFonts w:ascii="Verdana" w:hAnsi="Verdana" w:cs="Segoe UI"/>
                <w:color w:val="323130"/>
                <w:shd w:val="clear" w:color="auto" w:fill="FFFFFF"/>
              </w:rPr>
              <w:t xml:space="preserve">of which had been </w:t>
            </w:r>
            <w:r w:rsidRPr="009F1B77">
              <w:rPr>
                <w:rFonts w:ascii="Verdana" w:hAnsi="Verdana" w:cs="Segoe UI"/>
                <w:color w:val="323130"/>
                <w:shd w:val="clear" w:color="auto" w:fill="FFFFFF"/>
              </w:rPr>
              <w:t>driven by clinical teams and others by necessity, enabl</w:t>
            </w:r>
            <w:r w:rsidR="009F1B77">
              <w:rPr>
                <w:rFonts w:ascii="Verdana" w:hAnsi="Verdana" w:cs="Segoe UI"/>
                <w:color w:val="323130"/>
                <w:shd w:val="clear" w:color="auto" w:fill="FFFFFF"/>
              </w:rPr>
              <w:t>ing</w:t>
            </w:r>
            <w:r w:rsidRPr="009F1B77">
              <w:rPr>
                <w:rFonts w:ascii="Verdana" w:hAnsi="Verdana" w:cs="Segoe UI"/>
                <w:color w:val="323130"/>
                <w:shd w:val="clear" w:color="auto" w:fill="FFFFFF"/>
              </w:rPr>
              <w:t xml:space="preserve"> rapid clinical changes that had been difficult to implement previously</w:t>
            </w:r>
            <w:r w:rsidR="009F1B77">
              <w:rPr>
                <w:rFonts w:ascii="Verdana" w:hAnsi="Verdana" w:cs="Segoe UI"/>
                <w:color w:val="323130"/>
                <w:shd w:val="clear" w:color="auto" w:fill="FFFFFF"/>
              </w:rPr>
              <w:t>, and</w:t>
            </w:r>
            <w:r w:rsidRPr="009F1B77">
              <w:rPr>
                <w:rFonts w:ascii="Verdana" w:hAnsi="Verdana" w:cs="Segoe UI"/>
                <w:color w:val="323130"/>
                <w:shd w:val="clear" w:color="auto" w:fill="FFFFFF"/>
              </w:rPr>
              <w:t xml:space="preserve"> suggested it would be useful to describe these existing changes </w:t>
            </w:r>
            <w:r w:rsidR="009F1B77">
              <w:rPr>
                <w:rFonts w:ascii="Verdana" w:hAnsi="Verdana" w:cs="Segoe UI"/>
                <w:color w:val="323130"/>
                <w:shd w:val="clear" w:color="auto" w:fill="FFFFFF"/>
              </w:rPr>
              <w:t>with</w:t>
            </w:r>
            <w:r w:rsidRPr="009F1B77">
              <w:rPr>
                <w:rFonts w:ascii="Verdana" w:hAnsi="Verdana" w:cs="Segoe UI"/>
                <w:color w:val="323130"/>
                <w:shd w:val="clear" w:color="auto" w:fill="FFFFFF"/>
              </w:rPr>
              <w:t xml:space="preserve">in the plan to </w:t>
            </w:r>
            <w:r w:rsidR="009F1B77">
              <w:rPr>
                <w:rFonts w:ascii="Verdana" w:hAnsi="Verdana" w:cs="Segoe UI"/>
                <w:color w:val="323130"/>
                <w:shd w:val="clear" w:color="auto" w:fill="FFFFFF"/>
              </w:rPr>
              <w:t xml:space="preserve">highlight the </w:t>
            </w:r>
            <w:r w:rsidRPr="009F1B77">
              <w:rPr>
                <w:rFonts w:ascii="Verdana" w:hAnsi="Verdana" w:cs="Segoe UI"/>
                <w:color w:val="323130"/>
                <w:shd w:val="clear" w:color="auto" w:fill="FFFFFF"/>
              </w:rPr>
              <w:t>progress already made</w:t>
            </w:r>
            <w:r w:rsidR="009F1B77">
              <w:rPr>
                <w:rFonts w:ascii="Verdana" w:hAnsi="Verdana" w:cs="Segoe UI"/>
                <w:color w:val="323130"/>
                <w:shd w:val="clear" w:color="auto" w:fill="FFFFFF"/>
              </w:rPr>
              <w:t xml:space="preserve">.  P Mears advised </w:t>
            </w:r>
            <w:r w:rsidRPr="009F1B77">
              <w:rPr>
                <w:rFonts w:ascii="Verdana" w:hAnsi="Verdana" w:cs="Segoe UI"/>
                <w:color w:val="323130"/>
                <w:shd w:val="clear" w:color="auto" w:fill="FFFFFF"/>
              </w:rPr>
              <w:t xml:space="preserve">that the consultation process </w:t>
            </w:r>
            <w:r w:rsidR="009F1B77">
              <w:rPr>
                <w:rFonts w:ascii="Verdana" w:hAnsi="Verdana" w:cs="Segoe UI"/>
                <w:color w:val="323130"/>
                <w:shd w:val="clear" w:color="auto" w:fill="FFFFFF"/>
              </w:rPr>
              <w:t>would be</w:t>
            </w:r>
            <w:r w:rsidRPr="009F1B77">
              <w:rPr>
                <w:rFonts w:ascii="Verdana" w:hAnsi="Verdana" w:cs="Segoe UI"/>
                <w:color w:val="323130"/>
                <w:shd w:val="clear" w:color="auto" w:fill="FFFFFF"/>
              </w:rPr>
              <w:t xml:space="preserve"> affected by upcoming electoral events, noting that with elections approaching, public focus on health services w</w:t>
            </w:r>
            <w:r w:rsidR="009F1B77">
              <w:rPr>
                <w:rFonts w:ascii="Verdana" w:hAnsi="Verdana" w:cs="Segoe UI"/>
                <w:color w:val="323130"/>
                <w:shd w:val="clear" w:color="auto" w:fill="FFFFFF"/>
              </w:rPr>
              <w:t>ould</w:t>
            </w:r>
            <w:r w:rsidRPr="009F1B77">
              <w:rPr>
                <w:rFonts w:ascii="Verdana" w:hAnsi="Verdana" w:cs="Segoe UI"/>
                <w:color w:val="323130"/>
                <w:shd w:val="clear" w:color="auto" w:fill="FFFFFF"/>
              </w:rPr>
              <w:t xml:space="preserve"> increase and make consultations more challenging</w:t>
            </w:r>
            <w:r w:rsidR="009F1B77">
              <w:rPr>
                <w:rFonts w:ascii="Verdana" w:hAnsi="Verdana" w:cs="Segoe UI"/>
                <w:color w:val="323130"/>
                <w:shd w:val="clear" w:color="auto" w:fill="FFFFFF"/>
              </w:rPr>
              <w:t xml:space="preserve"> </w:t>
            </w:r>
            <w:r w:rsidRPr="009F1B77">
              <w:rPr>
                <w:rFonts w:ascii="Verdana" w:hAnsi="Verdana" w:cs="Segoe UI"/>
                <w:color w:val="323130"/>
                <w:shd w:val="clear" w:color="auto" w:fill="FFFFFF"/>
              </w:rPr>
              <w:t xml:space="preserve">and suggested that timelines should reflect </w:t>
            </w:r>
            <w:r w:rsidR="009F1B77">
              <w:rPr>
                <w:rFonts w:ascii="Verdana" w:hAnsi="Verdana" w:cs="Segoe UI"/>
                <w:color w:val="323130"/>
                <w:shd w:val="clear" w:color="auto" w:fill="FFFFFF"/>
              </w:rPr>
              <w:t>that the Health Board may not be</w:t>
            </w:r>
            <w:r w:rsidRPr="009F1B77">
              <w:rPr>
                <w:rFonts w:ascii="Verdana" w:hAnsi="Verdana" w:cs="Segoe UI"/>
                <w:color w:val="323130"/>
                <w:shd w:val="clear" w:color="auto" w:fill="FFFFFF"/>
              </w:rPr>
              <w:t xml:space="preserve"> able to proceed with consultations until after the next election.</w:t>
            </w:r>
          </w:p>
          <w:p w14:paraId="0CC87035" w14:textId="77777777" w:rsidR="001D0A1C" w:rsidRDefault="001D0A1C" w:rsidP="007674CB">
            <w:pPr>
              <w:jc w:val="both"/>
              <w:rPr>
                <w:rFonts w:ascii="Segoe UI" w:hAnsi="Segoe UI" w:cs="Segoe UI"/>
                <w:color w:val="323130"/>
                <w:sz w:val="21"/>
                <w:szCs w:val="21"/>
                <w:shd w:val="clear" w:color="auto" w:fill="FFFFFF"/>
              </w:rPr>
            </w:pPr>
          </w:p>
          <w:p w14:paraId="17A8893E" w14:textId="7AC13884" w:rsidR="001D0A1C" w:rsidRPr="009F1B77" w:rsidRDefault="001D0A1C" w:rsidP="007674CB">
            <w:pPr>
              <w:jc w:val="both"/>
              <w:rPr>
                <w:rFonts w:ascii="Verdana" w:hAnsi="Verdana" w:cs="Segoe UI"/>
                <w:color w:val="323130"/>
                <w:shd w:val="clear" w:color="auto" w:fill="FFFFFF"/>
              </w:rPr>
            </w:pPr>
            <w:r w:rsidRPr="009F1B77">
              <w:rPr>
                <w:rFonts w:ascii="Verdana" w:hAnsi="Verdana" w:cs="Segoe UI"/>
                <w:color w:val="323130"/>
                <w:shd w:val="clear" w:color="auto" w:fill="FFFFFF"/>
              </w:rPr>
              <w:t>D</w:t>
            </w:r>
            <w:r w:rsidR="009F1B77">
              <w:rPr>
                <w:rFonts w:ascii="Verdana" w:hAnsi="Verdana" w:cs="Segoe UI"/>
                <w:color w:val="323130"/>
                <w:shd w:val="clear" w:color="auto" w:fill="FFFFFF"/>
              </w:rPr>
              <w:t xml:space="preserve"> Hurford advised</w:t>
            </w:r>
            <w:r w:rsidRPr="009F1B77">
              <w:rPr>
                <w:rFonts w:ascii="Verdana" w:hAnsi="Verdana" w:cs="Segoe UI"/>
                <w:color w:val="323130"/>
                <w:shd w:val="clear" w:color="auto" w:fill="FFFFFF"/>
              </w:rPr>
              <w:t xml:space="preserve"> that clinicians often have fantastic ideas and </w:t>
            </w:r>
            <w:r w:rsidR="009F1B77">
              <w:rPr>
                <w:rFonts w:ascii="Verdana" w:hAnsi="Verdana" w:cs="Segoe UI"/>
                <w:color w:val="323130"/>
                <w:shd w:val="clear" w:color="auto" w:fill="FFFFFF"/>
              </w:rPr>
              <w:t>we</w:t>
            </w:r>
            <w:r w:rsidRPr="009F1B77">
              <w:rPr>
                <w:rFonts w:ascii="Verdana" w:hAnsi="Verdana" w:cs="Segoe UI"/>
                <w:color w:val="323130"/>
                <w:shd w:val="clear" w:color="auto" w:fill="FFFFFF"/>
              </w:rPr>
              <w:t xml:space="preserve">re eager to drive change, </w:t>
            </w:r>
            <w:r w:rsidR="00206C8A">
              <w:rPr>
                <w:rFonts w:ascii="Verdana" w:hAnsi="Verdana" w:cs="Segoe UI"/>
                <w:color w:val="323130"/>
                <w:shd w:val="clear" w:color="auto" w:fill="FFFFFF"/>
              </w:rPr>
              <w:t xml:space="preserve">highlighted the </w:t>
            </w:r>
            <w:r w:rsidRPr="009F1B77">
              <w:rPr>
                <w:rFonts w:ascii="Verdana" w:hAnsi="Verdana" w:cs="Segoe UI"/>
                <w:color w:val="323130"/>
                <w:shd w:val="clear" w:color="auto" w:fill="FFFFFF"/>
              </w:rPr>
              <w:t>challenge</w:t>
            </w:r>
            <w:r w:rsidR="00206C8A">
              <w:rPr>
                <w:rFonts w:ascii="Verdana" w:hAnsi="Verdana" w:cs="Segoe UI"/>
                <w:color w:val="323130"/>
                <w:shd w:val="clear" w:color="auto" w:fill="FFFFFF"/>
              </w:rPr>
              <w:t>s</w:t>
            </w:r>
            <w:r w:rsidRPr="009F1B77">
              <w:rPr>
                <w:rFonts w:ascii="Verdana" w:hAnsi="Verdana" w:cs="Segoe UI"/>
                <w:color w:val="323130"/>
                <w:shd w:val="clear" w:color="auto" w:fill="FFFFFF"/>
              </w:rPr>
              <w:t xml:space="preserve"> </w:t>
            </w:r>
            <w:r w:rsidR="00206C8A">
              <w:rPr>
                <w:rFonts w:ascii="Verdana" w:hAnsi="Verdana" w:cs="Segoe UI"/>
                <w:color w:val="323130"/>
                <w:shd w:val="clear" w:color="auto" w:fill="FFFFFF"/>
              </w:rPr>
              <w:t>around</w:t>
            </w:r>
            <w:r w:rsidRPr="009F1B77">
              <w:rPr>
                <w:rFonts w:ascii="Verdana" w:hAnsi="Verdana" w:cs="Segoe UI"/>
                <w:color w:val="323130"/>
                <w:shd w:val="clear" w:color="auto" w:fill="FFFFFF"/>
              </w:rPr>
              <w:t xml:space="preserve"> harness</w:t>
            </w:r>
            <w:r w:rsidR="00206C8A">
              <w:rPr>
                <w:rFonts w:ascii="Verdana" w:hAnsi="Verdana" w:cs="Segoe UI"/>
                <w:color w:val="323130"/>
                <w:shd w:val="clear" w:color="auto" w:fill="FFFFFF"/>
              </w:rPr>
              <w:t>ing</w:t>
            </w:r>
            <w:r w:rsidRPr="009F1B77">
              <w:rPr>
                <w:rFonts w:ascii="Verdana" w:hAnsi="Verdana" w:cs="Segoe UI"/>
                <w:color w:val="323130"/>
                <w:shd w:val="clear" w:color="auto" w:fill="FFFFFF"/>
              </w:rPr>
              <w:t xml:space="preserve"> that enthusiasm</w:t>
            </w:r>
            <w:r w:rsidR="00206C8A">
              <w:rPr>
                <w:rFonts w:ascii="Verdana" w:hAnsi="Verdana" w:cs="Segoe UI"/>
                <w:color w:val="323130"/>
                <w:shd w:val="clear" w:color="auto" w:fill="FFFFFF"/>
              </w:rPr>
              <w:t xml:space="preserve"> and</w:t>
            </w:r>
            <w:r w:rsidRPr="009F1B77">
              <w:rPr>
                <w:rFonts w:ascii="Verdana" w:hAnsi="Verdana" w:cs="Segoe UI"/>
                <w:color w:val="323130"/>
                <w:shd w:val="clear" w:color="auto" w:fill="FFFFFF"/>
              </w:rPr>
              <w:t xml:space="preserve"> noted that there </w:t>
            </w:r>
            <w:r w:rsidR="00206C8A">
              <w:rPr>
                <w:rFonts w:ascii="Verdana" w:hAnsi="Verdana" w:cs="Segoe UI"/>
                <w:color w:val="323130"/>
                <w:shd w:val="clear" w:color="auto" w:fill="FFFFFF"/>
              </w:rPr>
              <w:t>was</w:t>
            </w:r>
            <w:r w:rsidRPr="009F1B77">
              <w:rPr>
                <w:rFonts w:ascii="Verdana" w:hAnsi="Verdana" w:cs="Segoe UI"/>
                <w:color w:val="323130"/>
                <w:shd w:val="clear" w:color="auto" w:fill="FFFFFF"/>
              </w:rPr>
              <w:t xml:space="preserve"> sometimes a lack of consideration for the broader impact of changes</w:t>
            </w:r>
            <w:r w:rsidR="00206C8A">
              <w:rPr>
                <w:rFonts w:ascii="Verdana" w:hAnsi="Verdana" w:cs="Segoe UI"/>
                <w:color w:val="323130"/>
                <w:shd w:val="clear" w:color="auto" w:fill="FFFFFF"/>
              </w:rPr>
              <w:t xml:space="preserve"> on other service areas, which needed to be considered in the next phase of developing the new framework. </w:t>
            </w:r>
          </w:p>
          <w:p w14:paraId="40BAC1B0" w14:textId="77777777" w:rsidR="00C47885" w:rsidRDefault="00C47885" w:rsidP="007674CB">
            <w:pPr>
              <w:jc w:val="both"/>
              <w:rPr>
                <w:rFonts w:ascii="Verdana" w:hAnsi="Verdana" w:cs="Segoe UI"/>
                <w:color w:val="323130"/>
                <w:shd w:val="clear" w:color="auto" w:fill="FFFFFF"/>
              </w:rPr>
            </w:pPr>
          </w:p>
          <w:p w14:paraId="0A45E5B0" w14:textId="3EE8F31F" w:rsidR="00A16437" w:rsidRDefault="001D0A1C" w:rsidP="007674CB">
            <w:pPr>
              <w:jc w:val="both"/>
              <w:rPr>
                <w:rFonts w:ascii="Segoe UI" w:hAnsi="Segoe UI" w:cs="Segoe UI"/>
                <w:color w:val="323130"/>
                <w:sz w:val="21"/>
                <w:szCs w:val="21"/>
                <w:shd w:val="clear" w:color="auto" w:fill="FFFFFF"/>
              </w:rPr>
            </w:pPr>
            <w:r w:rsidRPr="00206C8A">
              <w:rPr>
                <w:rFonts w:ascii="Verdana" w:hAnsi="Verdana" w:cs="Segoe UI"/>
                <w:color w:val="323130"/>
                <w:shd w:val="clear" w:color="auto" w:fill="FFFFFF"/>
              </w:rPr>
              <w:t>K</w:t>
            </w:r>
            <w:r w:rsidR="00206C8A">
              <w:rPr>
                <w:rFonts w:ascii="Verdana" w:hAnsi="Verdana" w:cs="Segoe UI"/>
                <w:color w:val="323130"/>
                <w:shd w:val="clear" w:color="auto" w:fill="FFFFFF"/>
              </w:rPr>
              <w:t xml:space="preserve"> Palmer</w:t>
            </w:r>
            <w:r w:rsidRPr="00206C8A">
              <w:rPr>
                <w:rFonts w:ascii="Verdana" w:hAnsi="Verdana" w:cs="Segoe UI"/>
                <w:color w:val="323130"/>
                <w:shd w:val="clear" w:color="auto" w:fill="FFFFFF"/>
              </w:rPr>
              <w:t xml:space="preserve"> noted the distinction between public consultation and ongoing engagement, stressing that engagement can continue even when formal consultation is not possible</w:t>
            </w:r>
            <w:r w:rsidR="00206C8A">
              <w:rPr>
                <w:rFonts w:ascii="Verdana" w:hAnsi="Verdana" w:cs="Segoe UI"/>
                <w:color w:val="323130"/>
                <w:shd w:val="clear" w:color="auto" w:fill="FFFFFF"/>
              </w:rPr>
              <w:t xml:space="preserve"> and</w:t>
            </w:r>
            <w:r w:rsidRPr="00206C8A">
              <w:rPr>
                <w:rFonts w:ascii="Verdana" w:hAnsi="Verdana" w:cs="Segoe UI"/>
                <w:color w:val="323130"/>
                <w:shd w:val="clear" w:color="auto" w:fill="FFFFFF"/>
              </w:rPr>
              <w:t xml:space="preserve"> expressed interest in seeing the case for change</w:t>
            </w:r>
            <w:r w:rsidR="00206C8A">
              <w:rPr>
                <w:rFonts w:ascii="Verdana" w:hAnsi="Verdana" w:cs="Segoe UI"/>
                <w:color w:val="323130"/>
                <w:shd w:val="clear" w:color="auto" w:fill="FFFFFF"/>
              </w:rPr>
              <w:t xml:space="preserve">. </w:t>
            </w:r>
            <w:r w:rsidRPr="00206C8A">
              <w:rPr>
                <w:rFonts w:ascii="Verdana" w:hAnsi="Verdana" w:cs="Segoe UI"/>
                <w:color w:val="323130"/>
                <w:shd w:val="clear" w:color="auto" w:fill="FFFFFF"/>
              </w:rPr>
              <w:t>K</w:t>
            </w:r>
            <w:r w:rsidR="00206C8A">
              <w:rPr>
                <w:rFonts w:ascii="Verdana" w:hAnsi="Verdana" w:cs="Segoe UI"/>
                <w:color w:val="323130"/>
                <w:shd w:val="clear" w:color="auto" w:fill="FFFFFF"/>
              </w:rPr>
              <w:t xml:space="preserve"> Palmer</w:t>
            </w:r>
            <w:r w:rsidRPr="00206C8A">
              <w:rPr>
                <w:rFonts w:ascii="Verdana" w:hAnsi="Verdana" w:cs="Segoe UI"/>
                <w:color w:val="323130"/>
                <w:shd w:val="clear" w:color="auto" w:fill="FFFFFF"/>
              </w:rPr>
              <w:t xml:space="preserve"> also agreed on the need to be realistic about what is achievable given current capacity, referencing the significant effort required for engagement and the challenges of making changes in the local context. </w:t>
            </w:r>
            <w:r w:rsidR="00206C8A">
              <w:rPr>
                <w:rFonts w:ascii="Verdana" w:hAnsi="Verdana" w:cs="Segoe UI"/>
                <w:color w:val="323130"/>
                <w:shd w:val="clear" w:color="auto" w:fill="FFFFFF"/>
              </w:rPr>
              <w:t xml:space="preserve">Members noted that even one small change in one community hospital had required a significant amount of external engagement with stakeholders and noted that the time and effort required to manage changes could not be underestimated. </w:t>
            </w:r>
          </w:p>
          <w:p w14:paraId="4E987278" w14:textId="77777777" w:rsidR="00172142" w:rsidRDefault="00172142" w:rsidP="00172142">
            <w:pPr>
              <w:rPr>
                <w:rFonts w:ascii="Verdana" w:hAnsi="Verdana"/>
                <w:i/>
              </w:rPr>
            </w:pPr>
          </w:p>
          <w:p w14:paraId="223F8D25" w14:textId="5557FAF7" w:rsidR="001D0A1C" w:rsidRDefault="00206C8A" w:rsidP="00206C8A">
            <w:pPr>
              <w:jc w:val="both"/>
              <w:rPr>
                <w:rFonts w:ascii="Verdana" w:hAnsi="Verdana" w:cs="Segoe UI"/>
                <w:color w:val="323130"/>
                <w:shd w:val="clear" w:color="auto" w:fill="FFFFFF"/>
              </w:rPr>
            </w:pPr>
            <w:r>
              <w:rPr>
                <w:rFonts w:ascii="Verdana" w:hAnsi="Verdana" w:cs="Segoe UI"/>
                <w:color w:val="323130"/>
                <w:shd w:val="clear" w:color="auto" w:fill="FFFFFF"/>
              </w:rPr>
              <w:t xml:space="preserve">In response to a query raised by </w:t>
            </w:r>
            <w:r w:rsidR="00A16437" w:rsidRPr="00206C8A">
              <w:rPr>
                <w:rFonts w:ascii="Verdana" w:hAnsi="Verdana" w:cs="Segoe UI"/>
                <w:color w:val="323130"/>
                <w:shd w:val="clear" w:color="auto" w:fill="FFFFFF"/>
              </w:rPr>
              <w:t xml:space="preserve">A Brown </w:t>
            </w:r>
            <w:r>
              <w:rPr>
                <w:rFonts w:ascii="Verdana" w:hAnsi="Verdana" w:cs="Segoe UI"/>
                <w:color w:val="323130"/>
                <w:shd w:val="clear" w:color="auto" w:fill="FFFFFF"/>
              </w:rPr>
              <w:t>as to</w:t>
            </w:r>
            <w:r w:rsidR="00A16437" w:rsidRPr="00206C8A">
              <w:rPr>
                <w:rFonts w:ascii="Verdana" w:hAnsi="Verdana" w:cs="Segoe UI"/>
                <w:color w:val="323130"/>
                <w:shd w:val="clear" w:color="auto" w:fill="FFFFFF"/>
              </w:rPr>
              <w:t xml:space="preserve"> whether the clinical services plan </w:t>
            </w:r>
            <w:r>
              <w:rPr>
                <w:rFonts w:ascii="Verdana" w:hAnsi="Verdana" w:cs="Segoe UI"/>
                <w:color w:val="323130"/>
                <w:shd w:val="clear" w:color="auto" w:fill="FFFFFF"/>
              </w:rPr>
              <w:t>wa</w:t>
            </w:r>
            <w:r w:rsidR="00A16437" w:rsidRPr="00206C8A">
              <w:rPr>
                <w:rFonts w:ascii="Verdana" w:hAnsi="Verdana" w:cs="Segoe UI"/>
                <w:color w:val="323130"/>
                <w:shd w:val="clear" w:color="auto" w:fill="FFFFFF"/>
              </w:rPr>
              <w:t xml:space="preserve">s a framework for every clinical service to run their IMTP through or if it </w:t>
            </w:r>
            <w:r>
              <w:rPr>
                <w:rFonts w:ascii="Verdana" w:hAnsi="Verdana" w:cs="Segoe UI"/>
                <w:color w:val="323130"/>
                <w:shd w:val="clear" w:color="auto" w:fill="FFFFFF"/>
              </w:rPr>
              <w:t>wa</w:t>
            </w:r>
            <w:r w:rsidR="00A16437" w:rsidRPr="00206C8A">
              <w:rPr>
                <w:rFonts w:ascii="Verdana" w:hAnsi="Verdana" w:cs="Segoe UI"/>
                <w:color w:val="323130"/>
                <w:shd w:val="clear" w:color="auto" w:fill="FFFFFF"/>
              </w:rPr>
              <w:t>s focused on a smaller set of areas or pathways</w:t>
            </w:r>
            <w:r>
              <w:rPr>
                <w:rFonts w:ascii="Verdana" w:hAnsi="Verdana" w:cs="Segoe UI"/>
                <w:color w:val="323130"/>
                <w:shd w:val="clear" w:color="auto" w:fill="FFFFFF"/>
              </w:rPr>
              <w:t>, C Thompson advised that the clinical services plan was intended to deliver the overall strategy of the Health Board</w:t>
            </w:r>
            <w:r w:rsidR="0073346E">
              <w:rPr>
                <w:rFonts w:ascii="Verdana" w:hAnsi="Verdana" w:cs="Segoe UI"/>
                <w:color w:val="323130"/>
                <w:shd w:val="clear" w:color="auto" w:fill="FFFFFF"/>
              </w:rPr>
              <w:t xml:space="preserve">, which would result in every element of every service needing to change </w:t>
            </w:r>
            <w:r w:rsidR="0073346E">
              <w:rPr>
                <w:rFonts w:ascii="Verdana" w:hAnsi="Verdana" w:cs="Segoe UI"/>
                <w:color w:val="323130"/>
                <w:shd w:val="clear" w:color="auto" w:fill="FFFFFF"/>
              </w:rPr>
              <w:lastRenderedPageBreak/>
              <w:t xml:space="preserve">over time to keep pace. C Thomspon added that alongside this transformation, the Health Board must continue to run its IMTP and business on a daily basis. </w:t>
            </w:r>
          </w:p>
          <w:p w14:paraId="5D7CD3AD" w14:textId="77777777" w:rsidR="0073346E" w:rsidRDefault="0073346E" w:rsidP="00206C8A">
            <w:pPr>
              <w:jc w:val="both"/>
              <w:rPr>
                <w:rFonts w:ascii="Verdana" w:hAnsi="Verdana"/>
                <w:i/>
              </w:rPr>
            </w:pPr>
          </w:p>
          <w:p w14:paraId="38CDE38E" w14:textId="4CF47DDC" w:rsidR="0073346E" w:rsidRDefault="0073346E" w:rsidP="00206C8A">
            <w:pPr>
              <w:jc w:val="both"/>
              <w:rPr>
                <w:rFonts w:ascii="Verdana" w:hAnsi="Verdana"/>
                <w:iCs/>
              </w:rPr>
            </w:pPr>
            <w:r>
              <w:rPr>
                <w:rFonts w:ascii="Verdana" w:hAnsi="Verdana"/>
                <w:iCs/>
              </w:rPr>
              <w:t xml:space="preserve">In response to queries raised by N Mesher as to whether the plan was about improving the next 12 months or reshaping over five years, C Thompson advised that she acknowledged the importance of having a clear vision and foundational elements to support the long-term strategy and added that she would be presenting the foundational products to the Strategic Development Committee in October, prior to updates being presented back to Board. </w:t>
            </w:r>
          </w:p>
          <w:p w14:paraId="78CEC898" w14:textId="77777777" w:rsidR="0073346E" w:rsidRDefault="0073346E" w:rsidP="00206C8A">
            <w:pPr>
              <w:jc w:val="both"/>
              <w:rPr>
                <w:rFonts w:ascii="Verdana" w:hAnsi="Verdana"/>
                <w:iCs/>
              </w:rPr>
            </w:pPr>
          </w:p>
          <w:p w14:paraId="3766BF9C" w14:textId="2FAE3868" w:rsidR="00EC0685" w:rsidRDefault="0073346E" w:rsidP="000305E5">
            <w:pPr>
              <w:jc w:val="both"/>
              <w:rPr>
                <w:rFonts w:ascii="Verdana" w:hAnsi="Verdana"/>
                <w:i/>
              </w:rPr>
            </w:pPr>
            <w:r>
              <w:rPr>
                <w:rFonts w:ascii="Verdana" w:hAnsi="Verdana"/>
                <w:iCs/>
              </w:rPr>
              <w:t xml:space="preserve">P Mears highlighted the need to consider digital and data approaches, in addition to technology, within the foundation piece of work and noted the challenges in relation to predicting what technology would look like given its rapid pace of change.  P Mears expressed the importance of using opportunities, such as the Llantrisant Health Park, to act as a test bed for new systems, applications and infrastructure.  S Morris agreed with the comments made and advised that recent engagement had been held with Clinicians in relation to the Llantrisant Health Park </w:t>
            </w:r>
            <w:r w:rsidR="000305E5">
              <w:rPr>
                <w:rFonts w:ascii="Verdana" w:hAnsi="Verdana"/>
                <w:iCs/>
              </w:rPr>
              <w:t xml:space="preserve">where discussions were held in regard to foundational principles as well as digital systems. </w:t>
            </w:r>
          </w:p>
          <w:p w14:paraId="79E5281A" w14:textId="5DABD16D" w:rsidR="00865D41" w:rsidRPr="000305E5" w:rsidRDefault="000305E5" w:rsidP="000305E5">
            <w:pPr>
              <w:shd w:val="clear" w:color="auto" w:fill="FFFFFF"/>
              <w:spacing w:before="100" w:beforeAutospacing="1" w:after="100" w:afterAutospacing="1"/>
              <w:jc w:val="both"/>
              <w:rPr>
                <w:rFonts w:ascii="Verdana" w:hAnsi="Verdana" w:cs="Segoe UI"/>
                <w:color w:val="323130"/>
                <w:shd w:val="clear" w:color="auto" w:fill="FFFFFF"/>
              </w:rPr>
            </w:pPr>
            <w:r>
              <w:rPr>
                <w:rFonts w:ascii="Verdana" w:hAnsi="Verdana" w:cs="Segoe UI"/>
                <w:color w:val="323130"/>
                <w:shd w:val="clear" w:color="auto" w:fill="FFFFFF"/>
              </w:rPr>
              <w:t>The Chair</w:t>
            </w:r>
            <w:r w:rsidR="00865D41" w:rsidRPr="000305E5">
              <w:rPr>
                <w:rFonts w:ascii="Verdana" w:hAnsi="Verdana" w:cs="Segoe UI"/>
                <w:color w:val="323130"/>
                <w:shd w:val="clear" w:color="auto" w:fill="FFFFFF"/>
              </w:rPr>
              <w:t xml:space="preserve"> suggested that over the next 12 months, the organisation should engage with staff to identify which services may require the most immediate attention, referencing the organisational risk profile to prioriti</w:t>
            </w:r>
            <w:r>
              <w:rPr>
                <w:rFonts w:ascii="Verdana" w:hAnsi="Verdana" w:cs="Segoe UI"/>
                <w:color w:val="323130"/>
                <w:shd w:val="clear" w:color="auto" w:fill="FFFFFF"/>
              </w:rPr>
              <w:t>s</w:t>
            </w:r>
            <w:r w:rsidR="00865D41" w:rsidRPr="000305E5">
              <w:rPr>
                <w:rFonts w:ascii="Verdana" w:hAnsi="Verdana" w:cs="Segoe UI"/>
                <w:color w:val="323130"/>
                <w:shd w:val="clear" w:color="auto" w:fill="FFFFFF"/>
              </w:rPr>
              <w:t xml:space="preserve">e areas most challenged. </w:t>
            </w:r>
            <w:r>
              <w:rPr>
                <w:rFonts w:ascii="Verdana" w:hAnsi="Verdana" w:cs="Segoe UI"/>
                <w:color w:val="323130"/>
                <w:shd w:val="clear" w:color="auto" w:fill="FFFFFF"/>
              </w:rPr>
              <w:t xml:space="preserve">The Chair </w:t>
            </w:r>
            <w:r w:rsidR="00865D41" w:rsidRPr="000305E5">
              <w:rPr>
                <w:rFonts w:ascii="Verdana" w:hAnsi="Verdana" w:cs="Segoe UI"/>
                <w:color w:val="323130"/>
                <w:shd w:val="clear" w:color="auto" w:fill="FFFFFF"/>
              </w:rPr>
              <w:t>suggested that it would be beneficial to return to this subject in future board updates or briefing</w:t>
            </w:r>
            <w:r>
              <w:rPr>
                <w:rFonts w:ascii="Verdana" w:hAnsi="Verdana" w:cs="Segoe UI"/>
                <w:color w:val="323130"/>
                <w:shd w:val="clear" w:color="auto" w:fill="FFFFFF"/>
              </w:rPr>
              <w:t>/development</w:t>
            </w:r>
            <w:r w:rsidR="00865D41" w:rsidRPr="000305E5">
              <w:rPr>
                <w:rFonts w:ascii="Verdana" w:hAnsi="Verdana" w:cs="Segoe UI"/>
                <w:color w:val="323130"/>
                <w:shd w:val="clear" w:color="auto" w:fill="FFFFFF"/>
              </w:rPr>
              <w:t xml:space="preserve"> sessions, to ensure the </w:t>
            </w:r>
            <w:r>
              <w:rPr>
                <w:rFonts w:ascii="Verdana" w:hAnsi="Verdana" w:cs="Segoe UI"/>
                <w:color w:val="323130"/>
                <w:shd w:val="clear" w:color="auto" w:fill="FFFFFF"/>
              </w:rPr>
              <w:t>B</w:t>
            </w:r>
            <w:r w:rsidR="00865D41" w:rsidRPr="000305E5">
              <w:rPr>
                <w:rFonts w:ascii="Verdana" w:hAnsi="Verdana" w:cs="Segoe UI"/>
                <w:color w:val="323130"/>
                <w:shd w:val="clear" w:color="auto" w:fill="FFFFFF"/>
              </w:rPr>
              <w:t xml:space="preserve">oard remains engaged as the thinking around the topic is refined. </w:t>
            </w:r>
            <w:r>
              <w:rPr>
                <w:rFonts w:ascii="Verdana" w:hAnsi="Verdana" w:cs="Segoe UI"/>
                <w:color w:val="323130"/>
                <w:shd w:val="clear" w:color="auto" w:fill="FFFFFF"/>
              </w:rPr>
              <w:t>The Chair</w:t>
            </w:r>
            <w:r w:rsidR="00865D41" w:rsidRPr="000305E5">
              <w:rPr>
                <w:rFonts w:ascii="Verdana" w:eastAsia="Times New Roman" w:hAnsi="Verdana" w:cs="Segoe UI"/>
                <w:color w:val="323130"/>
                <w:lang w:eastAsia="en-GB"/>
              </w:rPr>
              <w:t xml:space="preserve"> reiterated the need to articulate what the next five years w</w:t>
            </w:r>
            <w:r>
              <w:rPr>
                <w:rFonts w:ascii="Verdana" w:eastAsia="Times New Roman" w:hAnsi="Verdana" w:cs="Segoe UI"/>
                <w:color w:val="323130"/>
                <w:lang w:eastAsia="en-GB"/>
              </w:rPr>
              <w:t>ould</w:t>
            </w:r>
            <w:r w:rsidR="00865D41" w:rsidRPr="000305E5">
              <w:rPr>
                <w:rFonts w:ascii="Verdana" w:eastAsia="Times New Roman" w:hAnsi="Verdana" w:cs="Segoe UI"/>
                <w:color w:val="323130"/>
                <w:lang w:eastAsia="en-GB"/>
              </w:rPr>
              <w:t xml:space="preserve"> look like for the </w:t>
            </w:r>
            <w:r>
              <w:rPr>
                <w:rFonts w:ascii="Verdana" w:eastAsia="Times New Roman" w:hAnsi="Verdana" w:cs="Segoe UI"/>
                <w:color w:val="323130"/>
                <w:lang w:eastAsia="en-GB"/>
              </w:rPr>
              <w:t>Health Board</w:t>
            </w:r>
            <w:r w:rsidR="00865D41" w:rsidRPr="000305E5">
              <w:rPr>
                <w:rFonts w:ascii="Verdana" w:eastAsia="Times New Roman" w:hAnsi="Verdana" w:cs="Segoe UI"/>
                <w:color w:val="323130"/>
                <w:lang w:eastAsia="en-GB"/>
              </w:rPr>
              <w:t xml:space="preserve">, focusing on describing the future </w:t>
            </w:r>
            <w:r>
              <w:rPr>
                <w:rFonts w:ascii="Verdana" w:eastAsia="Times New Roman" w:hAnsi="Verdana" w:cs="Segoe UI"/>
                <w:color w:val="323130"/>
                <w:lang w:eastAsia="en-GB"/>
              </w:rPr>
              <w:t>e</w:t>
            </w:r>
            <w:r w:rsidR="00865D41" w:rsidRPr="000305E5">
              <w:rPr>
                <w:rFonts w:ascii="Verdana" w:eastAsia="Times New Roman" w:hAnsi="Verdana" w:cs="Segoe UI"/>
                <w:color w:val="323130"/>
                <w:lang w:eastAsia="en-GB"/>
              </w:rPr>
              <w:t>state</w:t>
            </w:r>
            <w:r>
              <w:rPr>
                <w:rFonts w:ascii="Verdana" w:eastAsia="Times New Roman" w:hAnsi="Verdana" w:cs="Segoe UI"/>
                <w:color w:val="323130"/>
                <w:lang w:eastAsia="en-GB"/>
              </w:rPr>
              <w:t xml:space="preserve"> and</w:t>
            </w:r>
            <w:r w:rsidR="00865D41" w:rsidRPr="000305E5">
              <w:rPr>
                <w:rFonts w:ascii="Verdana" w:hAnsi="Verdana" w:cs="Segoe UI"/>
                <w:color w:val="323130"/>
                <w:shd w:val="clear" w:color="auto" w:fill="FFFFFF"/>
              </w:rPr>
              <w:t xml:space="preserve"> referenced the ambition for the organi</w:t>
            </w:r>
            <w:r>
              <w:rPr>
                <w:rFonts w:ascii="Verdana" w:hAnsi="Verdana" w:cs="Segoe UI"/>
                <w:color w:val="323130"/>
                <w:shd w:val="clear" w:color="auto" w:fill="FFFFFF"/>
              </w:rPr>
              <w:t>s</w:t>
            </w:r>
            <w:r w:rsidR="00865D41" w:rsidRPr="000305E5">
              <w:rPr>
                <w:rFonts w:ascii="Verdana" w:hAnsi="Verdana" w:cs="Segoe UI"/>
                <w:color w:val="323130"/>
                <w:shd w:val="clear" w:color="auto" w:fill="FFFFFF"/>
              </w:rPr>
              <w:t>ation to be a provider of community-based healthcare services, not just hospital-based care.</w:t>
            </w:r>
          </w:p>
          <w:p w14:paraId="694407CE" w14:textId="23E2EF14" w:rsidR="00865D41" w:rsidRDefault="00865D41" w:rsidP="000305E5">
            <w:pPr>
              <w:shd w:val="clear" w:color="auto" w:fill="FFFFFF"/>
              <w:spacing w:before="100" w:beforeAutospacing="1" w:after="100" w:afterAutospacing="1"/>
              <w:jc w:val="both"/>
              <w:rPr>
                <w:rFonts w:ascii="Verdana" w:eastAsia="Times New Roman" w:hAnsi="Verdana" w:cs="Segoe UI"/>
                <w:color w:val="323130"/>
                <w:lang w:eastAsia="en-GB"/>
              </w:rPr>
            </w:pPr>
            <w:proofErr w:type="gramStart"/>
            <w:r w:rsidRPr="00865D41">
              <w:rPr>
                <w:rFonts w:ascii="Verdana" w:eastAsia="Times New Roman" w:hAnsi="Verdana" w:cs="Segoe UI"/>
                <w:color w:val="323130"/>
                <w:lang w:eastAsia="en-GB"/>
              </w:rPr>
              <w:t>A</w:t>
            </w:r>
            <w:proofErr w:type="gramEnd"/>
            <w:r w:rsidR="000305E5">
              <w:rPr>
                <w:rFonts w:ascii="Verdana" w:eastAsia="Times New Roman" w:hAnsi="Verdana" w:cs="Segoe UI"/>
                <w:color w:val="323130"/>
                <w:lang w:eastAsia="en-GB"/>
              </w:rPr>
              <w:t xml:space="preserve"> Ali</w:t>
            </w:r>
            <w:r w:rsidRPr="00865D41">
              <w:rPr>
                <w:rFonts w:ascii="Verdana" w:eastAsia="Times New Roman" w:hAnsi="Verdana" w:cs="Segoe UI"/>
                <w:color w:val="323130"/>
                <w:lang w:eastAsia="en-GB"/>
              </w:rPr>
              <w:t xml:space="preserve"> reinforced the approach of rethinking service delivery by focusing on what care can be provided safely at home, at a cluster or health centre level, </w:t>
            </w:r>
            <w:r w:rsidR="000305E5">
              <w:rPr>
                <w:rFonts w:ascii="Verdana" w:eastAsia="Times New Roman" w:hAnsi="Verdana" w:cs="Segoe UI"/>
                <w:color w:val="323130"/>
                <w:lang w:eastAsia="en-GB"/>
              </w:rPr>
              <w:t xml:space="preserve">and </w:t>
            </w:r>
            <w:r w:rsidRPr="000305E5">
              <w:rPr>
                <w:rFonts w:ascii="Verdana" w:eastAsia="Times New Roman" w:hAnsi="Verdana" w:cs="Segoe UI"/>
                <w:color w:val="323130"/>
                <w:lang w:eastAsia="en-GB"/>
              </w:rPr>
              <w:t>emphasi</w:t>
            </w:r>
            <w:r w:rsidR="000305E5">
              <w:rPr>
                <w:rFonts w:ascii="Verdana" w:eastAsia="Times New Roman" w:hAnsi="Verdana" w:cs="Segoe UI"/>
                <w:color w:val="323130"/>
                <w:lang w:eastAsia="en-GB"/>
              </w:rPr>
              <w:t>s</w:t>
            </w:r>
            <w:r w:rsidRPr="000305E5">
              <w:rPr>
                <w:rFonts w:ascii="Verdana" w:eastAsia="Times New Roman" w:hAnsi="Verdana" w:cs="Segoe UI"/>
                <w:color w:val="323130"/>
                <w:lang w:eastAsia="en-GB"/>
              </w:rPr>
              <w:t xml:space="preserve">ed not being constrained by traditional hospital-based models, citing global examples of successful community-based care. </w:t>
            </w:r>
          </w:p>
          <w:p w14:paraId="43871ADB" w14:textId="28942C76" w:rsidR="00EC0685" w:rsidRPr="003C214E" w:rsidRDefault="000305E5" w:rsidP="000305E5">
            <w:pPr>
              <w:shd w:val="clear" w:color="auto" w:fill="FFFFFF"/>
              <w:spacing w:before="100" w:beforeAutospacing="1" w:after="100" w:afterAutospacing="1"/>
              <w:jc w:val="both"/>
              <w:rPr>
                <w:rFonts w:ascii="Verdana" w:hAnsi="Verdana"/>
                <w:i/>
              </w:rPr>
            </w:pPr>
            <w:r>
              <w:rPr>
                <w:rFonts w:ascii="Verdana" w:eastAsia="Times New Roman" w:hAnsi="Verdana" w:cs="Segoe UI"/>
                <w:color w:val="323130"/>
                <w:lang w:eastAsia="en-GB"/>
              </w:rPr>
              <w:t xml:space="preserve">The Chair concluded the item by advising that consideration would now be given as to how the Board could be updated on progress over the next 12 months. </w:t>
            </w:r>
          </w:p>
        </w:tc>
      </w:tr>
      <w:tr w:rsidR="00172142" w:rsidRPr="003C214E" w14:paraId="24C9CADF" w14:textId="77777777" w:rsidTr="00296E5B">
        <w:tc>
          <w:tcPr>
            <w:tcW w:w="1469" w:type="dxa"/>
          </w:tcPr>
          <w:p w14:paraId="6DCD4788" w14:textId="77777777" w:rsidR="00172142" w:rsidRPr="00837650" w:rsidRDefault="00172142" w:rsidP="00172142">
            <w:pPr>
              <w:rPr>
                <w:rFonts w:ascii="Verdana" w:hAnsi="Verdana"/>
                <w:iCs/>
              </w:rPr>
            </w:pPr>
            <w:r w:rsidRPr="00837650">
              <w:rPr>
                <w:rFonts w:ascii="Verdana" w:hAnsi="Verdana"/>
                <w:iCs/>
              </w:rPr>
              <w:lastRenderedPageBreak/>
              <w:t>Resolution:</w:t>
            </w:r>
          </w:p>
        </w:tc>
        <w:tc>
          <w:tcPr>
            <w:tcW w:w="9026" w:type="dxa"/>
          </w:tcPr>
          <w:p w14:paraId="773E1C1F" w14:textId="5601E305" w:rsidR="00172142" w:rsidRPr="00837650" w:rsidRDefault="00A07676" w:rsidP="00172142">
            <w:pPr>
              <w:rPr>
                <w:rFonts w:ascii="Verdana" w:hAnsi="Verdana"/>
                <w:iCs/>
              </w:rPr>
            </w:pPr>
            <w:r w:rsidRPr="00837650">
              <w:rPr>
                <w:rFonts w:ascii="Verdana" w:hAnsi="Verdana"/>
                <w:iCs/>
              </w:rPr>
              <w:t xml:space="preserve">The report was </w:t>
            </w:r>
            <w:r w:rsidRPr="00837650">
              <w:rPr>
                <w:rFonts w:ascii="Verdana" w:hAnsi="Verdana"/>
                <w:b/>
                <w:bCs/>
                <w:iCs/>
              </w:rPr>
              <w:t>NOTED.</w:t>
            </w:r>
          </w:p>
        </w:tc>
      </w:tr>
      <w:tr w:rsidR="00172142" w:rsidRPr="003C214E" w14:paraId="3EE3231F" w14:textId="77777777" w:rsidTr="00296E5B">
        <w:tc>
          <w:tcPr>
            <w:tcW w:w="1469" w:type="dxa"/>
          </w:tcPr>
          <w:p w14:paraId="6C789F5B" w14:textId="77777777" w:rsidR="00172142" w:rsidRPr="00837650" w:rsidRDefault="00172142" w:rsidP="00172142">
            <w:pPr>
              <w:rPr>
                <w:rFonts w:ascii="Verdana" w:hAnsi="Verdana"/>
                <w:iCs/>
              </w:rPr>
            </w:pPr>
            <w:r w:rsidRPr="00837650">
              <w:rPr>
                <w:rFonts w:ascii="Verdana" w:hAnsi="Verdana"/>
                <w:iCs/>
              </w:rPr>
              <w:t>Action:</w:t>
            </w:r>
          </w:p>
        </w:tc>
        <w:tc>
          <w:tcPr>
            <w:tcW w:w="9026" w:type="dxa"/>
          </w:tcPr>
          <w:p w14:paraId="6A8657CC" w14:textId="6132611E" w:rsidR="00172142" w:rsidRPr="00837650" w:rsidRDefault="00837650" w:rsidP="00837650">
            <w:pPr>
              <w:jc w:val="both"/>
              <w:rPr>
                <w:rFonts w:ascii="Verdana" w:hAnsi="Verdana"/>
                <w:iCs/>
              </w:rPr>
            </w:pPr>
            <w:r w:rsidRPr="00837650">
              <w:rPr>
                <w:rFonts w:ascii="Verdana" w:hAnsi="Verdana"/>
                <w:iCs/>
              </w:rPr>
              <w:t>Consideration to be given be given as to how the Board could be updated on progress over the next 12 months.</w:t>
            </w:r>
          </w:p>
        </w:tc>
      </w:tr>
      <w:tr w:rsidR="00172142" w:rsidRPr="003C214E" w14:paraId="64690296" w14:textId="77777777" w:rsidTr="00296E5B">
        <w:tc>
          <w:tcPr>
            <w:tcW w:w="1469" w:type="dxa"/>
          </w:tcPr>
          <w:p w14:paraId="2AC73953" w14:textId="3891D08E" w:rsidR="00172142" w:rsidRPr="00443F68" w:rsidRDefault="00172142" w:rsidP="00172142">
            <w:pPr>
              <w:rPr>
                <w:rFonts w:ascii="Verdana" w:hAnsi="Verdana"/>
                <w:i/>
              </w:rPr>
            </w:pPr>
            <w:r>
              <w:rPr>
                <w:rFonts w:ascii="Verdana" w:hAnsi="Verdana"/>
              </w:rPr>
              <w:t>7</w:t>
            </w:r>
            <w:r w:rsidRPr="00443F68">
              <w:rPr>
                <w:rFonts w:ascii="Verdana" w:hAnsi="Verdana"/>
              </w:rPr>
              <w:t>.</w:t>
            </w:r>
            <w:r>
              <w:rPr>
                <w:rFonts w:ascii="Verdana" w:hAnsi="Verdana"/>
              </w:rPr>
              <w:t>2</w:t>
            </w:r>
          </w:p>
        </w:tc>
        <w:tc>
          <w:tcPr>
            <w:tcW w:w="9026" w:type="dxa"/>
          </w:tcPr>
          <w:p w14:paraId="37EEEF8F" w14:textId="4E68A76D" w:rsidR="00172142" w:rsidRDefault="00172142" w:rsidP="00172142">
            <w:pPr>
              <w:rPr>
                <w:rFonts w:ascii="Verdana" w:hAnsi="Verdana"/>
                <w:i/>
              </w:rPr>
            </w:pPr>
            <w:r w:rsidRPr="00E97EC5">
              <w:rPr>
                <w:rFonts w:ascii="Verdana" w:hAnsi="Verdana"/>
                <w:b/>
                <w:iCs/>
              </w:rPr>
              <w:t>Community Based Healthcare Plan - Presentation</w:t>
            </w:r>
          </w:p>
        </w:tc>
      </w:tr>
      <w:tr w:rsidR="00172142" w:rsidRPr="003C214E" w14:paraId="3E0E3D29" w14:textId="77777777" w:rsidTr="00296E5B">
        <w:tc>
          <w:tcPr>
            <w:tcW w:w="1469" w:type="dxa"/>
          </w:tcPr>
          <w:p w14:paraId="11F8C71E" w14:textId="77777777" w:rsidR="00172142" w:rsidRPr="00443F68" w:rsidRDefault="00172142" w:rsidP="00172142">
            <w:pPr>
              <w:rPr>
                <w:rFonts w:ascii="Verdana" w:hAnsi="Verdana"/>
                <w:i/>
              </w:rPr>
            </w:pPr>
          </w:p>
        </w:tc>
        <w:tc>
          <w:tcPr>
            <w:tcW w:w="9026" w:type="dxa"/>
          </w:tcPr>
          <w:p w14:paraId="20C5BCD6" w14:textId="633D2431" w:rsidR="00172142" w:rsidRPr="000305E5" w:rsidRDefault="00083118" w:rsidP="000305E5">
            <w:pPr>
              <w:jc w:val="both"/>
              <w:rPr>
                <w:rFonts w:ascii="Verdana" w:hAnsi="Verdana"/>
                <w:iCs/>
              </w:rPr>
            </w:pPr>
            <w:r w:rsidRPr="000305E5">
              <w:rPr>
                <w:rFonts w:ascii="Verdana" w:hAnsi="Verdana"/>
                <w:iCs/>
              </w:rPr>
              <w:t>G Hughes shared a presentation and highlighted the key matters</w:t>
            </w:r>
            <w:r w:rsidR="000305E5">
              <w:rPr>
                <w:rFonts w:ascii="Verdana" w:hAnsi="Verdana"/>
                <w:iCs/>
              </w:rPr>
              <w:t>.</w:t>
            </w:r>
          </w:p>
          <w:p w14:paraId="694349FB" w14:textId="3BA247E3" w:rsidR="00A35505" w:rsidRPr="00364968" w:rsidRDefault="00A35505" w:rsidP="00364968">
            <w:pPr>
              <w:shd w:val="clear" w:color="auto" w:fill="FFFFFF"/>
              <w:spacing w:before="100" w:beforeAutospacing="1" w:after="100" w:afterAutospacing="1"/>
              <w:jc w:val="both"/>
              <w:rPr>
                <w:rFonts w:ascii="Verdana" w:eastAsia="Times New Roman" w:hAnsi="Verdana" w:cs="Segoe UI"/>
                <w:color w:val="323130"/>
                <w:lang w:eastAsia="en-GB"/>
              </w:rPr>
            </w:pPr>
            <w:r w:rsidRPr="00A35505">
              <w:rPr>
                <w:rFonts w:ascii="Verdana" w:eastAsia="Times New Roman" w:hAnsi="Verdana" w:cs="Segoe UI"/>
                <w:color w:val="323130"/>
                <w:lang w:eastAsia="en-GB"/>
              </w:rPr>
              <w:t>K Palmer expressed how impressed she was by the Primary Care Transformation Board meeting</w:t>
            </w:r>
            <w:r w:rsidR="00364968">
              <w:rPr>
                <w:rFonts w:ascii="Verdana" w:eastAsia="Times New Roman" w:hAnsi="Verdana" w:cs="Segoe UI"/>
                <w:color w:val="323130"/>
                <w:lang w:eastAsia="en-GB"/>
              </w:rPr>
              <w:t xml:space="preserve"> she recently attended and highlighted </w:t>
            </w:r>
            <w:r w:rsidRPr="00A35505">
              <w:rPr>
                <w:rFonts w:ascii="Verdana" w:eastAsia="Times New Roman" w:hAnsi="Verdana" w:cs="Segoe UI"/>
                <w:color w:val="323130"/>
                <w:lang w:eastAsia="en-GB"/>
              </w:rPr>
              <w:t>the strong engagement and progress made</w:t>
            </w:r>
            <w:r w:rsidR="00364968">
              <w:rPr>
                <w:rFonts w:ascii="Verdana" w:eastAsia="Times New Roman" w:hAnsi="Verdana" w:cs="Segoe UI"/>
                <w:color w:val="323130"/>
                <w:lang w:eastAsia="en-GB"/>
              </w:rPr>
              <w:t xml:space="preserve"> and</w:t>
            </w:r>
            <w:r w:rsidRPr="00364968">
              <w:rPr>
                <w:rFonts w:ascii="Verdana" w:eastAsia="Times New Roman" w:hAnsi="Verdana" w:cs="Segoe UI"/>
                <w:color w:val="323130"/>
                <w:lang w:eastAsia="en-GB"/>
              </w:rPr>
              <w:t xml:space="preserve"> the value of hearing the GP voice directly</w:t>
            </w:r>
            <w:r w:rsidR="00364968">
              <w:rPr>
                <w:rFonts w:ascii="Verdana" w:eastAsia="Times New Roman" w:hAnsi="Verdana" w:cs="Segoe UI"/>
                <w:color w:val="323130"/>
                <w:lang w:eastAsia="en-GB"/>
              </w:rPr>
              <w:t xml:space="preserve">.  Members noted </w:t>
            </w:r>
            <w:r w:rsidRPr="00364968">
              <w:rPr>
                <w:rFonts w:ascii="Verdana" w:eastAsia="Times New Roman" w:hAnsi="Verdana" w:cs="Segoe UI"/>
                <w:color w:val="323130"/>
                <w:lang w:eastAsia="en-GB"/>
              </w:rPr>
              <w:t xml:space="preserve">the involvement of the three GP cluster leads and the intention to do </w:t>
            </w:r>
            <w:r w:rsidRPr="00364968">
              <w:rPr>
                <w:rFonts w:ascii="Verdana" w:eastAsia="Times New Roman" w:hAnsi="Verdana" w:cs="Segoe UI"/>
                <w:color w:val="323130"/>
                <w:lang w:eastAsia="en-GB"/>
              </w:rPr>
              <w:lastRenderedPageBreak/>
              <w:t>further engagement with all GPs across CTM</w:t>
            </w:r>
            <w:r w:rsidR="00364968">
              <w:rPr>
                <w:rFonts w:ascii="Verdana" w:eastAsia="Times New Roman" w:hAnsi="Verdana" w:cs="Segoe UI"/>
                <w:color w:val="323130"/>
                <w:lang w:eastAsia="en-GB"/>
              </w:rPr>
              <w:t xml:space="preserve"> and noted</w:t>
            </w:r>
            <w:r w:rsidRPr="00364968">
              <w:rPr>
                <w:rFonts w:ascii="Verdana" w:eastAsia="Times New Roman" w:hAnsi="Verdana" w:cs="Segoe UI"/>
                <w:color w:val="323130"/>
                <w:lang w:eastAsia="en-GB"/>
              </w:rPr>
              <w:t xml:space="preserve"> the importance of aligning the local work with the national programme </w:t>
            </w:r>
            <w:r w:rsidR="00364968">
              <w:rPr>
                <w:rFonts w:ascii="Verdana" w:eastAsia="Times New Roman" w:hAnsi="Verdana" w:cs="Segoe UI"/>
                <w:color w:val="323130"/>
                <w:lang w:eastAsia="en-GB"/>
              </w:rPr>
              <w:t xml:space="preserve">to ensure </w:t>
            </w:r>
            <w:r w:rsidRPr="00364968">
              <w:rPr>
                <w:rFonts w:ascii="Verdana" w:eastAsia="Times New Roman" w:hAnsi="Verdana" w:cs="Segoe UI"/>
                <w:color w:val="323130"/>
                <w:lang w:eastAsia="en-GB"/>
              </w:rPr>
              <w:t xml:space="preserve">integration between the clinical services strategic plan and community engagement, which would be picked up by the Strategic Development Committee.  </w:t>
            </w:r>
            <w:r w:rsidR="00364968">
              <w:rPr>
                <w:rFonts w:ascii="Verdana" w:eastAsia="Times New Roman" w:hAnsi="Verdana" w:cs="Segoe UI"/>
                <w:color w:val="323130"/>
                <w:lang w:eastAsia="en-GB"/>
              </w:rPr>
              <w:t>Members also noted</w:t>
            </w:r>
            <w:r w:rsidRPr="00364968">
              <w:rPr>
                <w:rFonts w:ascii="Verdana" w:hAnsi="Verdana" w:cs="Segoe UI"/>
                <w:color w:val="323130"/>
                <w:shd w:val="clear" w:color="auto" w:fill="FFFFFF"/>
              </w:rPr>
              <w:t xml:space="preserve"> the need to bring together physical services and mental health services within community health, </w:t>
            </w:r>
            <w:r w:rsidR="00364968">
              <w:rPr>
                <w:rFonts w:ascii="Verdana" w:hAnsi="Verdana" w:cs="Segoe UI"/>
                <w:color w:val="323130"/>
                <w:shd w:val="clear" w:color="auto" w:fill="FFFFFF"/>
              </w:rPr>
              <w:t>which would be a key</w:t>
            </w:r>
            <w:r w:rsidRPr="00364968">
              <w:rPr>
                <w:rFonts w:ascii="Verdana" w:hAnsi="Verdana" w:cs="Segoe UI"/>
                <w:color w:val="323130"/>
                <w:shd w:val="clear" w:color="auto" w:fill="FFFFFF"/>
              </w:rPr>
              <w:t xml:space="preserve"> focus </w:t>
            </w:r>
            <w:r w:rsidR="00364968">
              <w:rPr>
                <w:rFonts w:ascii="Verdana" w:hAnsi="Verdana" w:cs="Segoe UI"/>
                <w:color w:val="323130"/>
                <w:shd w:val="clear" w:color="auto" w:fill="FFFFFF"/>
              </w:rPr>
              <w:t>moving</w:t>
            </w:r>
            <w:r w:rsidRPr="00364968">
              <w:rPr>
                <w:rFonts w:ascii="Verdana" w:hAnsi="Verdana" w:cs="Segoe UI"/>
                <w:color w:val="323130"/>
                <w:shd w:val="clear" w:color="auto" w:fill="FFFFFF"/>
              </w:rPr>
              <w:t xml:space="preserve"> forward.</w:t>
            </w:r>
            <w:r w:rsidR="00364968">
              <w:rPr>
                <w:rFonts w:ascii="Verdana" w:hAnsi="Verdana" w:cs="Segoe UI"/>
                <w:color w:val="323130"/>
                <w:shd w:val="clear" w:color="auto" w:fill="FFFFFF"/>
              </w:rPr>
              <w:t xml:space="preserve">  The Chair echoed the comments made by K Palmer and agreed with the positive feedback shared about GPs engaging in shaping and designing the future model. </w:t>
            </w:r>
          </w:p>
          <w:p w14:paraId="738F2B8B" w14:textId="77777777" w:rsidR="00364968" w:rsidRDefault="00364968" w:rsidP="00364968">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 xml:space="preserve">P Mears </w:t>
            </w:r>
            <w:r w:rsidR="00A35505" w:rsidRPr="00A35505">
              <w:rPr>
                <w:rFonts w:ascii="Verdana" w:eastAsia="Times New Roman" w:hAnsi="Verdana" w:cs="Segoe UI"/>
                <w:color w:val="323130"/>
                <w:lang w:eastAsia="en-GB"/>
              </w:rPr>
              <w:t xml:space="preserve">highlighted that GPs </w:t>
            </w:r>
            <w:r>
              <w:rPr>
                <w:rFonts w:ascii="Verdana" w:eastAsia="Times New Roman" w:hAnsi="Verdana" w:cs="Segoe UI"/>
                <w:color w:val="323130"/>
                <w:lang w:eastAsia="en-GB"/>
              </w:rPr>
              <w:t>we</w:t>
            </w:r>
            <w:r w:rsidR="00A35505" w:rsidRPr="00A35505">
              <w:rPr>
                <w:rFonts w:ascii="Verdana" w:eastAsia="Times New Roman" w:hAnsi="Verdana" w:cs="Segoe UI"/>
                <w:color w:val="323130"/>
                <w:lang w:eastAsia="en-GB"/>
              </w:rPr>
              <w:t xml:space="preserve">re independent contractors, </w:t>
            </w:r>
            <w:r>
              <w:rPr>
                <w:rFonts w:ascii="Verdana" w:eastAsia="Times New Roman" w:hAnsi="Verdana" w:cs="Segoe UI"/>
                <w:color w:val="323130"/>
                <w:lang w:eastAsia="en-GB"/>
              </w:rPr>
              <w:t>with no single way of working and each practice working differently, and the challenges that would be faced moving forwards to move towards a standardised way of working which would require a different approach compared to acute service. P Mears</w:t>
            </w:r>
            <w:r w:rsidR="00A35505" w:rsidRPr="00364968">
              <w:rPr>
                <w:rFonts w:ascii="Verdana" w:eastAsia="Times New Roman" w:hAnsi="Verdana" w:cs="Segoe UI"/>
                <w:color w:val="323130"/>
                <w:lang w:eastAsia="en-GB"/>
              </w:rPr>
              <w:t xml:space="preserve"> emphasi</w:t>
            </w:r>
            <w:r>
              <w:rPr>
                <w:rFonts w:ascii="Verdana" w:eastAsia="Times New Roman" w:hAnsi="Verdana" w:cs="Segoe UI"/>
                <w:color w:val="323130"/>
                <w:lang w:eastAsia="en-GB"/>
              </w:rPr>
              <w:t>s</w:t>
            </w:r>
            <w:r w:rsidR="00A35505" w:rsidRPr="00364968">
              <w:rPr>
                <w:rFonts w:ascii="Verdana" w:eastAsia="Times New Roman" w:hAnsi="Verdana" w:cs="Segoe UI"/>
                <w:color w:val="323130"/>
                <w:lang w:eastAsia="en-GB"/>
              </w:rPr>
              <w:t>ed the need for peer support leaders within the GP community to help drive change and referenced the importance of building trust, especially by addressing day-to-day issues that affect GPs.</w:t>
            </w:r>
            <w:r w:rsidR="003A435A" w:rsidRPr="00364968">
              <w:rPr>
                <w:rFonts w:ascii="Verdana" w:eastAsia="Times New Roman" w:hAnsi="Verdana" w:cs="Segoe UI"/>
                <w:color w:val="323130"/>
                <w:lang w:eastAsia="en-GB"/>
              </w:rPr>
              <w:t xml:space="preserve"> </w:t>
            </w:r>
          </w:p>
          <w:p w14:paraId="5B90C5AB" w14:textId="5BACB25E" w:rsidR="00A35505" w:rsidRPr="00364968" w:rsidRDefault="00AA7903" w:rsidP="00364968">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The Board</w:t>
            </w:r>
            <w:r w:rsidR="00364968">
              <w:rPr>
                <w:rFonts w:ascii="Verdana" w:eastAsia="Times New Roman" w:hAnsi="Verdana" w:cs="Segoe UI"/>
                <w:color w:val="323130"/>
                <w:lang w:eastAsia="en-GB"/>
              </w:rPr>
              <w:t xml:space="preserve"> noted </w:t>
            </w:r>
            <w:r w:rsidR="003A435A" w:rsidRPr="00A35505">
              <w:rPr>
                <w:rFonts w:ascii="Verdana" w:eastAsia="Times New Roman" w:hAnsi="Verdana" w:cs="Segoe UI"/>
                <w:color w:val="323130"/>
                <w:lang w:eastAsia="en-GB"/>
              </w:rPr>
              <w:t>the national shift in focus toward primary and community care, noting the Chief Medical Officer and Cabinet Secretary’s support for this agenda and the expectation for health boards to demonstrate resource allocation toward these priorities.</w:t>
            </w:r>
            <w:r w:rsidR="003A435A" w:rsidRPr="00364968">
              <w:rPr>
                <w:rFonts w:ascii="Verdana" w:eastAsia="Times New Roman" w:hAnsi="Verdana" w:cs="Segoe UI"/>
                <w:color w:val="323130"/>
                <w:lang w:eastAsia="en-GB"/>
              </w:rPr>
              <w:t xml:space="preserve"> </w:t>
            </w:r>
            <w:r w:rsidR="00364968">
              <w:rPr>
                <w:rFonts w:ascii="Verdana" w:eastAsia="Times New Roman" w:hAnsi="Verdana" w:cs="Segoe UI"/>
                <w:color w:val="323130"/>
                <w:lang w:eastAsia="en-GB"/>
              </w:rPr>
              <w:t>Members noted</w:t>
            </w:r>
            <w:r w:rsidR="003A435A" w:rsidRPr="00A35505">
              <w:rPr>
                <w:rFonts w:ascii="Verdana" w:eastAsia="Times New Roman" w:hAnsi="Verdana" w:cs="Segoe UI"/>
                <w:color w:val="323130"/>
                <w:lang w:eastAsia="en-GB"/>
              </w:rPr>
              <w:t xml:space="preserve"> that getting primary and community care right </w:t>
            </w:r>
            <w:r w:rsidR="00364968">
              <w:rPr>
                <w:rFonts w:ascii="Verdana" w:eastAsia="Times New Roman" w:hAnsi="Verdana" w:cs="Segoe UI"/>
                <w:color w:val="323130"/>
                <w:lang w:eastAsia="en-GB"/>
              </w:rPr>
              <w:t>was</w:t>
            </w:r>
            <w:r w:rsidR="003A435A" w:rsidRPr="00A35505">
              <w:rPr>
                <w:rFonts w:ascii="Verdana" w:eastAsia="Times New Roman" w:hAnsi="Verdana" w:cs="Segoe UI"/>
                <w:color w:val="323130"/>
                <w:lang w:eastAsia="en-GB"/>
              </w:rPr>
              <w:t xml:space="preserve"> fundamental to the success of the broader clinical services strategy, including hospital service redesign. </w:t>
            </w:r>
          </w:p>
          <w:p w14:paraId="33CA9963" w14:textId="0FDE8000" w:rsidR="00083118" w:rsidRPr="00364968" w:rsidRDefault="003A435A" w:rsidP="00364968">
            <w:pPr>
              <w:shd w:val="clear" w:color="auto" w:fill="FFFFFF"/>
              <w:spacing w:before="100" w:beforeAutospacing="1" w:after="100" w:afterAutospacing="1"/>
              <w:jc w:val="both"/>
              <w:rPr>
                <w:rFonts w:ascii="Verdana" w:hAnsi="Verdana"/>
                <w:i/>
              </w:rPr>
            </w:pPr>
            <w:r w:rsidRPr="003A435A">
              <w:rPr>
                <w:rFonts w:ascii="Verdana" w:eastAsia="Times New Roman" w:hAnsi="Verdana" w:cs="Segoe UI"/>
                <w:color w:val="323130"/>
                <w:lang w:eastAsia="en-GB"/>
              </w:rPr>
              <w:t>S</w:t>
            </w:r>
            <w:r w:rsidR="00364968">
              <w:rPr>
                <w:rFonts w:ascii="Verdana" w:eastAsia="Times New Roman" w:hAnsi="Verdana" w:cs="Segoe UI"/>
                <w:color w:val="323130"/>
                <w:lang w:eastAsia="en-GB"/>
              </w:rPr>
              <w:t xml:space="preserve"> Morris</w:t>
            </w:r>
            <w:r w:rsidRPr="003A435A">
              <w:rPr>
                <w:rFonts w:ascii="Verdana" w:eastAsia="Times New Roman" w:hAnsi="Verdana" w:cs="Segoe UI"/>
                <w:color w:val="323130"/>
                <w:lang w:eastAsia="en-GB"/>
              </w:rPr>
              <w:t xml:space="preserve"> emphasi</w:t>
            </w:r>
            <w:r w:rsidR="00364968">
              <w:rPr>
                <w:rFonts w:ascii="Verdana" w:eastAsia="Times New Roman" w:hAnsi="Verdana" w:cs="Segoe UI"/>
                <w:color w:val="323130"/>
                <w:lang w:eastAsia="en-GB"/>
              </w:rPr>
              <w:t>s</w:t>
            </w:r>
            <w:r w:rsidRPr="003A435A">
              <w:rPr>
                <w:rFonts w:ascii="Verdana" w:eastAsia="Times New Roman" w:hAnsi="Verdana" w:cs="Segoe UI"/>
                <w:color w:val="323130"/>
                <w:lang w:eastAsia="en-GB"/>
              </w:rPr>
              <w:t>ed the need to clearly distinguish between having a single system and having a single record, especially in the context of integrating mental health services</w:t>
            </w:r>
            <w:r w:rsidR="00877C69">
              <w:rPr>
                <w:rFonts w:ascii="Verdana" w:eastAsia="Times New Roman" w:hAnsi="Verdana" w:cs="Segoe UI"/>
                <w:color w:val="323130"/>
                <w:lang w:eastAsia="en-GB"/>
              </w:rPr>
              <w:t xml:space="preserve"> and</w:t>
            </w:r>
            <w:r w:rsidRPr="00364968">
              <w:rPr>
                <w:rFonts w:ascii="Verdana" w:eastAsia="Times New Roman" w:hAnsi="Verdana" w:cs="Segoe UI"/>
                <w:color w:val="323130"/>
                <w:lang w:eastAsia="en-GB"/>
              </w:rPr>
              <w:t xml:space="preserve"> cautioned that focusing solely on a single system could be prohibitive</w:t>
            </w:r>
            <w:r w:rsidR="00877C69">
              <w:rPr>
                <w:rFonts w:ascii="Verdana" w:eastAsia="Times New Roman" w:hAnsi="Verdana" w:cs="Segoe UI"/>
                <w:color w:val="323130"/>
                <w:lang w:eastAsia="en-GB"/>
              </w:rPr>
              <w:t>,</w:t>
            </w:r>
            <w:r w:rsidRPr="00364968">
              <w:rPr>
                <w:rFonts w:ascii="Verdana" w:eastAsia="Times New Roman" w:hAnsi="Verdana" w:cs="Segoe UI"/>
                <w:color w:val="323130"/>
                <w:lang w:eastAsia="en-GB"/>
              </w:rPr>
              <w:t xml:space="preserve"> </w:t>
            </w:r>
            <w:r w:rsidR="00877C69">
              <w:rPr>
                <w:rFonts w:ascii="Verdana" w:eastAsia="Times New Roman" w:hAnsi="Verdana" w:cs="Segoe UI"/>
                <w:color w:val="323130"/>
                <w:lang w:eastAsia="en-GB"/>
              </w:rPr>
              <w:t>highlighting</w:t>
            </w:r>
            <w:r w:rsidRPr="00364968">
              <w:rPr>
                <w:rFonts w:ascii="Verdana" w:eastAsia="Times New Roman" w:hAnsi="Verdana" w:cs="Segoe UI"/>
                <w:color w:val="323130"/>
                <w:lang w:eastAsia="en-GB"/>
              </w:rPr>
              <w:t xml:space="preserve"> the importance of data sharing between primary and secondary care. </w:t>
            </w:r>
          </w:p>
          <w:p w14:paraId="72160053" w14:textId="0B43B75D" w:rsidR="003A435A" w:rsidRPr="00877C69" w:rsidRDefault="003A435A" w:rsidP="00877C69">
            <w:pPr>
              <w:shd w:val="clear" w:color="auto" w:fill="FFFFFF"/>
              <w:spacing w:before="100" w:beforeAutospacing="1" w:after="100" w:afterAutospacing="1"/>
              <w:jc w:val="both"/>
              <w:rPr>
                <w:rFonts w:ascii="Verdana" w:eastAsia="Times New Roman" w:hAnsi="Verdana" w:cs="Segoe UI"/>
                <w:color w:val="323130"/>
                <w:lang w:eastAsia="en-GB"/>
              </w:rPr>
            </w:pPr>
            <w:r w:rsidRPr="003A435A">
              <w:rPr>
                <w:rFonts w:ascii="Verdana" w:eastAsia="Times New Roman" w:hAnsi="Verdana" w:cs="Segoe UI"/>
                <w:color w:val="323130"/>
                <w:lang w:eastAsia="en-GB"/>
              </w:rPr>
              <w:t>N</w:t>
            </w:r>
            <w:r w:rsidR="00877C69">
              <w:rPr>
                <w:rFonts w:ascii="Verdana" w:eastAsia="Times New Roman" w:hAnsi="Verdana" w:cs="Segoe UI"/>
                <w:color w:val="323130"/>
                <w:lang w:eastAsia="en-GB"/>
              </w:rPr>
              <w:t xml:space="preserve"> Mesher </w:t>
            </w:r>
            <w:r w:rsidR="00AA7903">
              <w:rPr>
                <w:rFonts w:ascii="Verdana" w:eastAsia="Times New Roman" w:hAnsi="Verdana" w:cs="Segoe UI"/>
                <w:color w:val="323130"/>
                <w:lang w:eastAsia="en-GB"/>
              </w:rPr>
              <w:t>referred</w:t>
            </w:r>
            <w:r w:rsidR="00877C69">
              <w:rPr>
                <w:rFonts w:ascii="Verdana" w:eastAsia="Times New Roman" w:hAnsi="Verdana" w:cs="Segoe UI"/>
                <w:color w:val="323130"/>
                <w:lang w:eastAsia="en-GB"/>
              </w:rPr>
              <w:t xml:space="preserve"> to</w:t>
            </w:r>
            <w:r w:rsidRPr="003A435A">
              <w:rPr>
                <w:rFonts w:ascii="Verdana" w:eastAsia="Times New Roman" w:hAnsi="Verdana" w:cs="Segoe UI"/>
                <w:color w:val="323130"/>
                <w:lang w:eastAsia="en-GB"/>
              </w:rPr>
              <w:t xml:space="preserve"> the potential role of community pharmacy, </w:t>
            </w:r>
            <w:r w:rsidR="00877C69">
              <w:rPr>
                <w:rFonts w:ascii="Verdana" w:eastAsia="Times New Roman" w:hAnsi="Verdana" w:cs="Segoe UI"/>
                <w:color w:val="323130"/>
                <w:lang w:eastAsia="en-GB"/>
              </w:rPr>
              <w:t>particularly</w:t>
            </w:r>
            <w:r w:rsidRPr="003A435A">
              <w:rPr>
                <w:rFonts w:ascii="Verdana" w:eastAsia="Times New Roman" w:hAnsi="Verdana" w:cs="Segoe UI"/>
                <w:color w:val="323130"/>
                <w:lang w:eastAsia="en-GB"/>
              </w:rPr>
              <w:t xml:space="preserve"> in managing long-term conditions and monitoring patients</w:t>
            </w:r>
            <w:r w:rsidR="00877C69">
              <w:rPr>
                <w:rFonts w:ascii="Verdana" w:eastAsia="Times New Roman" w:hAnsi="Verdana" w:cs="Segoe UI"/>
                <w:color w:val="323130"/>
                <w:lang w:eastAsia="en-GB"/>
              </w:rPr>
              <w:t>, and</w:t>
            </w:r>
            <w:r w:rsidRPr="003A435A">
              <w:rPr>
                <w:rFonts w:ascii="Verdana" w:eastAsia="Times New Roman" w:hAnsi="Verdana" w:cs="Segoe UI"/>
                <w:color w:val="323130"/>
                <w:lang w:eastAsia="en-GB"/>
              </w:rPr>
              <w:t xml:space="preserve"> </w:t>
            </w:r>
            <w:r w:rsidR="00877C69">
              <w:rPr>
                <w:rFonts w:ascii="Verdana" w:eastAsia="Times New Roman" w:hAnsi="Verdana" w:cs="Segoe UI"/>
                <w:color w:val="323130"/>
                <w:lang w:eastAsia="en-GB"/>
              </w:rPr>
              <w:t>referenced</w:t>
            </w:r>
            <w:r w:rsidRPr="003A435A">
              <w:rPr>
                <w:rFonts w:ascii="Verdana" w:eastAsia="Times New Roman" w:hAnsi="Verdana" w:cs="Segoe UI"/>
                <w:color w:val="323130"/>
                <w:lang w:eastAsia="en-GB"/>
              </w:rPr>
              <w:t xml:space="preserve"> opportunities for community pharmacy to contribute to diagnostic testing and integrating diagnostic data into medical records for ongoing patient management.</w:t>
            </w:r>
            <w:r w:rsidRPr="00877C69">
              <w:rPr>
                <w:rFonts w:ascii="Verdana" w:eastAsia="Times New Roman" w:hAnsi="Verdana" w:cs="Segoe UI"/>
                <w:color w:val="323130"/>
                <w:lang w:eastAsia="en-GB"/>
              </w:rPr>
              <w:t xml:space="preserve"> </w:t>
            </w:r>
            <w:r w:rsidR="00877C69">
              <w:rPr>
                <w:rFonts w:ascii="Verdana" w:eastAsia="Times New Roman" w:hAnsi="Verdana" w:cs="Segoe UI"/>
                <w:color w:val="323130"/>
                <w:lang w:eastAsia="en-GB"/>
              </w:rPr>
              <w:t xml:space="preserve">Members noted </w:t>
            </w:r>
            <w:r w:rsidRPr="00877C69">
              <w:rPr>
                <w:rFonts w:ascii="Verdana" w:hAnsi="Verdana" w:cs="Segoe UI"/>
                <w:color w:val="323130"/>
                <w:shd w:val="clear" w:color="auto" w:fill="FFFFFF"/>
              </w:rPr>
              <w:t xml:space="preserve">that </w:t>
            </w:r>
            <w:r w:rsidR="00877C69">
              <w:rPr>
                <w:rFonts w:ascii="Verdana" w:hAnsi="Verdana" w:cs="Segoe UI"/>
                <w:color w:val="323130"/>
                <w:shd w:val="clear" w:color="auto" w:fill="FFFFFF"/>
              </w:rPr>
              <w:t>the Health Board already</w:t>
            </w:r>
            <w:r w:rsidRPr="00877C69">
              <w:rPr>
                <w:rFonts w:ascii="Verdana" w:hAnsi="Verdana" w:cs="Segoe UI"/>
                <w:color w:val="323130"/>
                <w:shd w:val="clear" w:color="auto" w:fill="FFFFFF"/>
              </w:rPr>
              <w:t xml:space="preserve"> ha</w:t>
            </w:r>
            <w:r w:rsidR="00877C69">
              <w:rPr>
                <w:rFonts w:ascii="Verdana" w:hAnsi="Verdana" w:cs="Segoe UI"/>
                <w:color w:val="323130"/>
                <w:shd w:val="clear" w:color="auto" w:fill="FFFFFF"/>
              </w:rPr>
              <w:t>d</w:t>
            </w:r>
            <w:r w:rsidRPr="00877C69">
              <w:rPr>
                <w:rFonts w:ascii="Verdana" w:hAnsi="Verdana" w:cs="Segoe UI"/>
                <w:color w:val="323130"/>
                <w:shd w:val="clear" w:color="auto" w:fill="FFFFFF"/>
              </w:rPr>
              <w:t xml:space="preserve"> a good relationship with community pharmacists and </w:t>
            </w:r>
            <w:r w:rsidR="00877C69">
              <w:rPr>
                <w:rFonts w:ascii="Verdana" w:hAnsi="Verdana" w:cs="Segoe UI"/>
                <w:color w:val="323130"/>
                <w:shd w:val="clear" w:color="auto" w:fill="FFFFFF"/>
              </w:rPr>
              <w:t>were</w:t>
            </w:r>
            <w:r w:rsidRPr="00877C69">
              <w:rPr>
                <w:rFonts w:ascii="Verdana" w:hAnsi="Verdana" w:cs="Segoe UI"/>
                <w:color w:val="323130"/>
                <w:shd w:val="clear" w:color="auto" w:fill="FFFFFF"/>
              </w:rPr>
              <w:t xml:space="preserve"> working with them on several service provisions. </w:t>
            </w:r>
            <w:r w:rsidR="00877C69">
              <w:rPr>
                <w:rFonts w:ascii="Verdana" w:hAnsi="Verdana" w:cs="Segoe UI"/>
                <w:color w:val="323130"/>
                <w:shd w:val="clear" w:color="auto" w:fill="FFFFFF"/>
              </w:rPr>
              <w:t>Members recognised</w:t>
            </w:r>
            <w:r w:rsidRPr="00877C69">
              <w:rPr>
                <w:rFonts w:ascii="Verdana" w:eastAsia="Times New Roman" w:hAnsi="Verdana" w:cs="Segoe UI"/>
                <w:color w:val="323130"/>
                <w:lang w:eastAsia="en-GB"/>
              </w:rPr>
              <w:t xml:space="preserve"> the need to address paper documentation and the challenge of integrating this data into electronic records</w:t>
            </w:r>
            <w:r w:rsidR="00877C69">
              <w:rPr>
                <w:rFonts w:ascii="Verdana" w:eastAsia="Times New Roman" w:hAnsi="Verdana" w:cs="Segoe UI"/>
                <w:color w:val="323130"/>
                <w:lang w:eastAsia="en-GB"/>
              </w:rPr>
              <w:t xml:space="preserve"> and also</w:t>
            </w:r>
            <w:r w:rsidR="00EF0EE0" w:rsidRPr="00877C69">
              <w:rPr>
                <w:rFonts w:ascii="Verdana" w:hAnsi="Verdana" w:cs="Segoe UI"/>
                <w:color w:val="323130"/>
                <w:shd w:val="clear" w:color="auto" w:fill="FFFFFF"/>
              </w:rPr>
              <w:t xml:space="preserve"> noted that patient-held data and wearable technology w</w:t>
            </w:r>
            <w:r w:rsidR="00877C69">
              <w:rPr>
                <w:rFonts w:ascii="Verdana" w:hAnsi="Verdana" w:cs="Segoe UI"/>
                <w:color w:val="323130"/>
                <w:shd w:val="clear" w:color="auto" w:fill="FFFFFF"/>
              </w:rPr>
              <w:t>ould</w:t>
            </w:r>
            <w:r w:rsidR="00EF0EE0" w:rsidRPr="00877C69">
              <w:rPr>
                <w:rFonts w:ascii="Verdana" w:hAnsi="Verdana" w:cs="Segoe UI"/>
                <w:color w:val="323130"/>
                <w:shd w:val="clear" w:color="auto" w:fill="FFFFFF"/>
              </w:rPr>
              <w:t xml:space="preserve"> become increasingly important, </w:t>
            </w:r>
            <w:r w:rsidR="00877C69">
              <w:rPr>
                <w:rFonts w:ascii="Verdana" w:hAnsi="Verdana" w:cs="Segoe UI"/>
                <w:color w:val="323130"/>
                <w:shd w:val="clear" w:color="auto" w:fill="FFFFFF"/>
              </w:rPr>
              <w:t xml:space="preserve">with consideration being given to how these developments could be used in future service design. </w:t>
            </w:r>
          </w:p>
          <w:p w14:paraId="241E1DFE" w14:textId="542E11AA" w:rsidR="00EF0EE0" w:rsidRDefault="00EF0EE0" w:rsidP="00877C69">
            <w:pPr>
              <w:shd w:val="clear" w:color="auto" w:fill="FFFFFF"/>
              <w:spacing w:before="100" w:beforeAutospacing="1" w:after="100" w:afterAutospacing="1"/>
              <w:jc w:val="both"/>
              <w:rPr>
                <w:rFonts w:ascii="Verdana" w:eastAsia="Times New Roman" w:hAnsi="Verdana" w:cs="Segoe UI"/>
                <w:color w:val="323130"/>
                <w:lang w:eastAsia="en-GB"/>
              </w:rPr>
            </w:pPr>
            <w:r w:rsidRPr="00EF0EE0">
              <w:rPr>
                <w:rFonts w:ascii="Verdana" w:eastAsia="Times New Roman" w:hAnsi="Verdana" w:cs="Segoe UI"/>
                <w:color w:val="323130"/>
                <w:lang w:eastAsia="en-GB"/>
              </w:rPr>
              <w:t>G</w:t>
            </w:r>
            <w:r w:rsidR="00877C69">
              <w:rPr>
                <w:rFonts w:ascii="Verdana" w:eastAsia="Times New Roman" w:hAnsi="Verdana" w:cs="Segoe UI"/>
                <w:color w:val="323130"/>
                <w:lang w:eastAsia="en-GB"/>
              </w:rPr>
              <w:t xml:space="preserve"> Hughes</w:t>
            </w:r>
            <w:r w:rsidRPr="00EF0EE0">
              <w:rPr>
                <w:rFonts w:ascii="Verdana" w:eastAsia="Times New Roman" w:hAnsi="Verdana" w:cs="Segoe UI"/>
                <w:color w:val="323130"/>
                <w:lang w:eastAsia="en-GB"/>
              </w:rPr>
              <w:t xml:space="preserve"> </w:t>
            </w:r>
            <w:r w:rsidR="00877C69">
              <w:rPr>
                <w:rFonts w:ascii="Verdana" w:eastAsia="Times New Roman" w:hAnsi="Verdana" w:cs="Segoe UI"/>
                <w:color w:val="323130"/>
                <w:lang w:eastAsia="en-GB"/>
              </w:rPr>
              <w:t>advised</w:t>
            </w:r>
            <w:r w:rsidRPr="00EF0EE0">
              <w:rPr>
                <w:rFonts w:ascii="Verdana" w:eastAsia="Times New Roman" w:hAnsi="Verdana" w:cs="Segoe UI"/>
                <w:color w:val="323130"/>
                <w:lang w:eastAsia="en-GB"/>
              </w:rPr>
              <w:t xml:space="preserve"> that work </w:t>
            </w:r>
            <w:r w:rsidR="00877C69">
              <w:rPr>
                <w:rFonts w:ascii="Verdana" w:eastAsia="Times New Roman" w:hAnsi="Verdana" w:cs="Segoe UI"/>
                <w:color w:val="323130"/>
                <w:lang w:eastAsia="en-GB"/>
              </w:rPr>
              <w:t>wa</w:t>
            </w:r>
            <w:r w:rsidRPr="00EF0EE0">
              <w:rPr>
                <w:rFonts w:ascii="Verdana" w:eastAsia="Times New Roman" w:hAnsi="Verdana" w:cs="Segoe UI"/>
                <w:color w:val="323130"/>
                <w:lang w:eastAsia="en-GB"/>
              </w:rPr>
              <w:t>s progressing at pace on delivery plans, with</w:t>
            </w:r>
            <w:r w:rsidR="00877C69">
              <w:rPr>
                <w:rFonts w:ascii="Verdana" w:eastAsia="Times New Roman" w:hAnsi="Verdana" w:cs="Segoe UI"/>
                <w:color w:val="323130"/>
                <w:lang w:eastAsia="en-GB"/>
              </w:rPr>
              <w:t xml:space="preserve"> ‘plans on a page’ being reviewed at</w:t>
            </w:r>
            <w:r w:rsidRPr="00EF0EE0">
              <w:rPr>
                <w:rFonts w:ascii="Verdana" w:eastAsia="Times New Roman" w:hAnsi="Verdana" w:cs="Segoe UI"/>
                <w:color w:val="323130"/>
                <w:lang w:eastAsia="en-GB"/>
              </w:rPr>
              <w:t xml:space="preserve"> the next Transformation Board meeting for each focus area.</w:t>
            </w:r>
            <w:r w:rsidRPr="00877C69">
              <w:rPr>
                <w:rFonts w:ascii="Verdana" w:eastAsia="Times New Roman" w:hAnsi="Verdana" w:cs="Segoe UI"/>
                <w:color w:val="323130"/>
                <w:lang w:eastAsia="en-GB"/>
              </w:rPr>
              <w:t xml:space="preserve">  </w:t>
            </w:r>
            <w:r w:rsidR="00877C69">
              <w:rPr>
                <w:rFonts w:ascii="Verdana" w:eastAsia="Times New Roman" w:hAnsi="Verdana" w:cs="Segoe UI"/>
                <w:color w:val="323130"/>
                <w:lang w:eastAsia="en-GB"/>
              </w:rPr>
              <w:t>Members noted t</w:t>
            </w:r>
            <w:r w:rsidRPr="00877C69">
              <w:rPr>
                <w:rFonts w:ascii="Verdana" w:eastAsia="Times New Roman" w:hAnsi="Verdana" w:cs="Segoe UI"/>
                <w:color w:val="323130"/>
                <w:lang w:eastAsia="en-GB"/>
              </w:rPr>
              <w:t>hese plans w</w:t>
            </w:r>
            <w:r w:rsidR="00877C69">
              <w:rPr>
                <w:rFonts w:ascii="Verdana" w:eastAsia="Times New Roman" w:hAnsi="Verdana" w:cs="Segoe UI"/>
                <w:color w:val="323130"/>
                <w:lang w:eastAsia="en-GB"/>
              </w:rPr>
              <w:t>ould</w:t>
            </w:r>
            <w:r w:rsidRPr="00877C69">
              <w:rPr>
                <w:rFonts w:ascii="Verdana" w:eastAsia="Times New Roman" w:hAnsi="Verdana" w:cs="Segoe UI"/>
                <w:color w:val="323130"/>
                <w:lang w:eastAsia="en-GB"/>
              </w:rPr>
              <w:t xml:space="preserve"> clarify the delivery of immediate actions as well as medium and longer-term objectives.  </w:t>
            </w:r>
          </w:p>
          <w:p w14:paraId="7AA12634" w14:textId="3DF4F195" w:rsidR="00EF0EE0" w:rsidRPr="00877C69" w:rsidRDefault="00877C69" w:rsidP="00877C69">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lastRenderedPageBreak/>
              <w:t xml:space="preserve">In response to a query raised by the Chair as to how the vision and ambition for the next five years could be articulated externally, P </w:t>
            </w:r>
            <w:r w:rsidRPr="00877C69">
              <w:rPr>
                <w:rFonts w:ascii="Verdana" w:eastAsia="Times New Roman" w:hAnsi="Verdana" w:cs="Segoe UI"/>
                <w:color w:val="323130"/>
                <w:lang w:eastAsia="en-GB"/>
              </w:rPr>
              <w:t xml:space="preserve">Mears </w:t>
            </w:r>
            <w:r w:rsidR="00EF0EE0" w:rsidRPr="00877C69">
              <w:rPr>
                <w:rFonts w:ascii="Verdana" w:eastAsia="Times New Roman" w:hAnsi="Verdana" w:cs="Segoe UI"/>
                <w:color w:val="323130"/>
                <w:lang w:eastAsia="en-GB"/>
              </w:rPr>
              <w:t xml:space="preserve">highlighted the need to translate this ambition into an easy-to-understand description for the public, making it clear how services will be reoriented and what that will mean for patients. </w:t>
            </w:r>
            <w:r>
              <w:rPr>
                <w:rFonts w:ascii="Verdana" w:eastAsia="Times New Roman" w:hAnsi="Verdana" w:cs="Segoe UI"/>
                <w:color w:val="323130"/>
                <w:lang w:eastAsia="en-GB"/>
              </w:rPr>
              <w:t>Members</w:t>
            </w:r>
            <w:r w:rsidR="00EF0EE0" w:rsidRPr="00877C69">
              <w:rPr>
                <w:rFonts w:ascii="Verdana" w:hAnsi="Verdana" w:cs="Segoe UI"/>
                <w:color w:val="323130"/>
                <w:shd w:val="clear" w:color="auto" w:fill="FFFFFF"/>
              </w:rPr>
              <w:t xml:space="preserve"> noted that engaging and having conversations with the public about this vision </w:t>
            </w:r>
            <w:r>
              <w:rPr>
                <w:rFonts w:ascii="Verdana" w:hAnsi="Verdana" w:cs="Segoe UI"/>
                <w:color w:val="323130"/>
                <w:shd w:val="clear" w:color="auto" w:fill="FFFFFF"/>
              </w:rPr>
              <w:t>wa</w:t>
            </w:r>
            <w:r w:rsidR="00EF0EE0" w:rsidRPr="00877C69">
              <w:rPr>
                <w:rFonts w:ascii="Verdana" w:hAnsi="Verdana" w:cs="Segoe UI"/>
                <w:color w:val="323130"/>
                <w:shd w:val="clear" w:color="auto" w:fill="FFFFFF"/>
              </w:rPr>
              <w:t xml:space="preserve">s essential, </w:t>
            </w:r>
            <w:r w:rsidR="00437E13">
              <w:rPr>
                <w:rFonts w:ascii="Verdana" w:hAnsi="Verdana" w:cs="Segoe UI"/>
                <w:color w:val="323130"/>
                <w:shd w:val="clear" w:color="auto" w:fill="FFFFFF"/>
              </w:rPr>
              <w:t xml:space="preserve">given that the </w:t>
            </w:r>
            <w:r w:rsidR="00EF0EE0" w:rsidRPr="00877C69">
              <w:rPr>
                <w:rFonts w:ascii="Verdana" w:hAnsi="Verdana" w:cs="Segoe UI"/>
                <w:color w:val="323130"/>
                <w:shd w:val="clear" w:color="auto" w:fill="FFFFFF"/>
              </w:rPr>
              <w:t xml:space="preserve">cultural shift required </w:t>
            </w:r>
            <w:r w:rsidR="00437E13">
              <w:rPr>
                <w:rFonts w:ascii="Verdana" w:hAnsi="Verdana" w:cs="Segoe UI"/>
                <w:color w:val="323130"/>
                <w:shd w:val="clear" w:color="auto" w:fill="FFFFFF"/>
              </w:rPr>
              <w:t>would</w:t>
            </w:r>
            <w:r w:rsidR="00674627">
              <w:rPr>
                <w:rFonts w:ascii="Verdana" w:hAnsi="Verdana" w:cs="Segoe UI"/>
                <w:color w:val="323130"/>
                <w:shd w:val="clear" w:color="auto" w:fill="FFFFFF"/>
              </w:rPr>
              <w:t xml:space="preserve"> be</w:t>
            </w:r>
            <w:r w:rsidR="00EF0EE0" w:rsidRPr="00877C69">
              <w:rPr>
                <w:rFonts w:ascii="Verdana" w:hAnsi="Verdana" w:cs="Segoe UI"/>
                <w:color w:val="323130"/>
                <w:shd w:val="clear" w:color="auto" w:fill="FFFFFF"/>
              </w:rPr>
              <w:t xml:space="preserve"> significant and overwhelming. </w:t>
            </w:r>
          </w:p>
          <w:p w14:paraId="3736962C" w14:textId="75164B6A" w:rsidR="00EF0EE0" w:rsidRPr="00EF0EE0" w:rsidRDefault="00EF0EE0" w:rsidP="00437E13">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EF0EE0">
              <w:rPr>
                <w:rFonts w:ascii="Verdana" w:eastAsia="Times New Roman" w:hAnsi="Verdana" w:cs="Segoe UI"/>
                <w:color w:val="323130"/>
                <w:lang w:eastAsia="en-GB"/>
              </w:rPr>
              <w:t>K</w:t>
            </w:r>
            <w:r w:rsidR="00437E13">
              <w:rPr>
                <w:rFonts w:ascii="Verdana" w:eastAsia="Times New Roman" w:hAnsi="Verdana" w:cs="Segoe UI"/>
                <w:color w:val="323130"/>
                <w:lang w:eastAsia="en-GB"/>
              </w:rPr>
              <w:t xml:space="preserve"> Mason</w:t>
            </w:r>
            <w:r w:rsidRPr="00EF0EE0">
              <w:rPr>
                <w:rFonts w:ascii="Verdana" w:eastAsia="Times New Roman" w:hAnsi="Verdana" w:cs="Segoe UI"/>
                <w:color w:val="323130"/>
                <w:lang w:eastAsia="en-GB"/>
              </w:rPr>
              <w:t xml:space="preserve"> highlighted the importance of having a shared record that </w:t>
            </w:r>
            <w:r w:rsidR="00437E13">
              <w:rPr>
                <w:rFonts w:ascii="Verdana" w:eastAsia="Times New Roman" w:hAnsi="Verdana" w:cs="Segoe UI"/>
                <w:color w:val="323130"/>
                <w:lang w:eastAsia="en-GB"/>
              </w:rPr>
              <w:t>wa</w:t>
            </w:r>
            <w:r w:rsidRPr="00EF0EE0">
              <w:rPr>
                <w:rFonts w:ascii="Verdana" w:eastAsia="Times New Roman" w:hAnsi="Verdana" w:cs="Segoe UI"/>
                <w:color w:val="323130"/>
                <w:lang w:eastAsia="en-GB"/>
              </w:rPr>
              <w:t>s understandable to all stakeholders, including patients</w:t>
            </w:r>
            <w:r w:rsidR="00437E13">
              <w:rPr>
                <w:rFonts w:ascii="Verdana" w:eastAsia="Times New Roman" w:hAnsi="Verdana" w:cs="Segoe UI"/>
                <w:color w:val="323130"/>
                <w:lang w:eastAsia="en-GB"/>
              </w:rPr>
              <w:t xml:space="preserve"> and</w:t>
            </w:r>
            <w:r w:rsidRPr="00EF0EE0">
              <w:rPr>
                <w:rFonts w:ascii="Verdana" w:eastAsia="Times New Roman" w:hAnsi="Verdana" w:cs="Segoe UI"/>
                <w:color w:val="323130"/>
                <w:lang w:eastAsia="en-GB"/>
              </w:rPr>
              <w:t xml:space="preserve"> stated she would like to see something much more upfront and explicit </w:t>
            </w:r>
            <w:r w:rsidR="00437E13">
              <w:rPr>
                <w:rFonts w:ascii="Verdana" w:eastAsia="Times New Roman" w:hAnsi="Verdana" w:cs="Segoe UI"/>
                <w:color w:val="323130"/>
                <w:lang w:eastAsia="en-GB"/>
              </w:rPr>
              <w:t>in relation to</w:t>
            </w:r>
            <w:r w:rsidRPr="00EF0EE0">
              <w:rPr>
                <w:rFonts w:ascii="Verdana" w:eastAsia="Times New Roman" w:hAnsi="Verdana" w:cs="Segoe UI"/>
                <w:color w:val="323130"/>
                <w:lang w:eastAsia="en-GB"/>
              </w:rPr>
              <w:t xml:space="preserve"> shared information management in the plans</w:t>
            </w:r>
            <w:r w:rsidR="00437E13">
              <w:rPr>
                <w:rFonts w:ascii="Verdana" w:eastAsia="Times New Roman" w:hAnsi="Verdana" w:cs="Segoe UI"/>
                <w:color w:val="323130"/>
                <w:lang w:eastAsia="en-GB"/>
              </w:rPr>
              <w:t xml:space="preserve"> that were being developed. </w:t>
            </w:r>
          </w:p>
          <w:p w14:paraId="2B0F2281" w14:textId="40320287" w:rsidR="007777C4" w:rsidRDefault="007777C4" w:rsidP="00437E13">
            <w:pPr>
              <w:jc w:val="both"/>
              <w:rPr>
                <w:rFonts w:ascii="Verdana" w:hAnsi="Verdana"/>
                <w:i/>
              </w:rPr>
            </w:pPr>
            <w:r w:rsidRPr="00437E13">
              <w:rPr>
                <w:rFonts w:ascii="Verdana" w:hAnsi="Verdana" w:cs="Segoe UI"/>
                <w:color w:val="323130"/>
                <w:shd w:val="clear" w:color="auto" w:fill="FFFFFF"/>
              </w:rPr>
              <w:t>H</w:t>
            </w:r>
            <w:r w:rsidR="00437E13">
              <w:rPr>
                <w:rFonts w:ascii="Verdana" w:hAnsi="Verdana" w:cs="Segoe UI"/>
                <w:color w:val="323130"/>
                <w:shd w:val="clear" w:color="auto" w:fill="FFFFFF"/>
              </w:rPr>
              <w:t xml:space="preserve"> Proctor</w:t>
            </w:r>
            <w:r w:rsidRPr="00437E13">
              <w:rPr>
                <w:rFonts w:ascii="Verdana" w:hAnsi="Verdana" w:cs="Segoe UI"/>
                <w:color w:val="323130"/>
                <w:shd w:val="clear" w:color="auto" w:fill="FFFFFF"/>
              </w:rPr>
              <w:t xml:space="preserve"> raised concerns about the socio-economic profile of patients, noting that many people do not have access to digital resources</w:t>
            </w:r>
            <w:r w:rsidR="00437E13">
              <w:rPr>
                <w:rFonts w:ascii="Verdana" w:hAnsi="Verdana" w:cs="Segoe UI"/>
                <w:color w:val="323130"/>
                <w:shd w:val="clear" w:color="auto" w:fill="FFFFFF"/>
              </w:rPr>
              <w:t xml:space="preserve"> to enable them to receive information via text or email</w:t>
            </w:r>
            <w:r w:rsidRPr="00437E13">
              <w:rPr>
                <w:rFonts w:ascii="Verdana" w:hAnsi="Verdana" w:cs="Segoe UI"/>
                <w:color w:val="323130"/>
                <w:shd w:val="clear" w:color="auto" w:fill="FFFFFF"/>
              </w:rPr>
              <w:t>, and questioned how accessibility would be ensured for everyone. </w:t>
            </w:r>
            <w:r w:rsidR="00437E13">
              <w:rPr>
                <w:rFonts w:ascii="Verdana" w:hAnsi="Verdana" w:cs="Segoe UI"/>
                <w:color w:val="323130"/>
                <w:shd w:val="clear" w:color="auto" w:fill="FFFFFF"/>
              </w:rPr>
              <w:t xml:space="preserve"> P Mears acknowledged the concerns raised </w:t>
            </w:r>
            <w:r w:rsidRPr="00437E13">
              <w:rPr>
                <w:rFonts w:ascii="Verdana" w:hAnsi="Verdana" w:cs="Segoe UI"/>
                <w:color w:val="323130"/>
                <w:shd w:val="clear" w:color="auto" w:fill="FFFFFF"/>
              </w:rPr>
              <w:t>and referenced solutions used in maternity services, such as providing SIM cards to those without access</w:t>
            </w:r>
            <w:r w:rsidR="00437E13">
              <w:rPr>
                <w:rFonts w:ascii="Verdana" w:hAnsi="Verdana" w:cs="Segoe UI"/>
                <w:color w:val="323130"/>
                <w:shd w:val="clear" w:color="auto" w:fill="FFFFFF"/>
              </w:rPr>
              <w:t xml:space="preserve"> to digital devices</w:t>
            </w:r>
            <w:r w:rsidRPr="00437E13">
              <w:rPr>
                <w:rFonts w:ascii="Verdana" w:hAnsi="Verdana" w:cs="Segoe UI"/>
                <w:color w:val="323130"/>
                <w:shd w:val="clear" w:color="auto" w:fill="FFFFFF"/>
              </w:rPr>
              <w:t xml:space="preserve">. </w:t>
            </w:r>
            <w:r w:rsidR="00437E13">
              <w:rPr>
                <w:rFonts w:ascii="Verdana" w:hAnsi="Verdana" w:cs="Segoe UI"/>
                <w:color w:val="323130"/>
                <w:shd w:val="clear" w:color="auto" w:fill="FFFFFF"/>
              </w:rPr>
              <w:t>P Mears</w:t>
            </w:r>
            <w:r w:rsidRPr="00437E13">
              <w:rPr>
                <w:rFonts w:ascii="Verdana" w:hAnsi="Verdana" w:cs="Segoe UI"/>
                <w:color w:val="323130"/>
                <w:shd w:val="clear" w:color="auto" w:fill="FFFFFF"/>
              </w:rPr>
              <w:t xml:space="preserve"> emphasi</w:t>
            </w:r>
            <w:r w:rsidR="00437E13">
              <w:rPr>
                <w:rFonts w:ascii="Verdana" w:hAnsi="Verdana" w:cs="Segoe UI"/>
                <w:color w:val="323130"/>
                <w:shd w:val="clear" w:color="auto" w:fill="FFFFFF"/>
              </w:rPr>
              <w:t>s</w:t>
            </w:r>
            <w:r w:rsidRPr="00437E13">
              <w:rPr>
                <w:rFonts w:ascii="Verdana" w:hAnsi="Verdana" w:cs="Segoe UI"/>
                <w:color w:val="323130"/>
                <w:shd w:val="clear" w:color="auto" w:fill="FFFFFF"/>
              </w:rPr>
              <w:t xml:space="preserve">ed </w:t>
            </w:r>
            <w:r w:rsidR="00437E13">
              <w:rPr>
                <w:rFonts w:ascii="Verdana" w:hAnsi="Verdana" w:cs="Segoe UI"/>
                <w:color w:val="323130"/>
                <w:shd w:val="clear" w:color="auto" w:fill="FFFFFF"/>
              </w:rPr>
              <w:t xml:space="preserve">the need to </w:t>
            </w:r>
            <w:r w:rsidRPr="00437E13">
              <w:rPr>
                <w:rFonts w:ascii="Verdana" w:hAnsi="Verdana" w:cs="Segoe UI"/>
                <w:color w:val="323130"/>
                <w:shd w:val="clear" w:color="auto" w:fill="FFFFFF"/>
              </w:rPr>
              <w:t xml:space="preserve">design solutions that fit the majority who can use digital, while also ensuring alternative options for those </w:t>
            </w:r>
            <w:r w:rsidR="00437E13">
              <w:rPr>
                <w:rFonts w:ascii="Verdana" w:hAnsi="Verdana" w:cs="Segoe UI"/>
                <w:color w:val="323130"/>
                <w:shd w:val="clear" w:color="auto" w:fill="FFFFFF"/>
              </w:rPr>
              <w:t xml:space="preserve">without digital access. </w:t>
            </w:r>
          </w:p>
          <w:p w14:paraId="4D5FAC6B" w14:textId="49ABEA91" w:rsidR="007777C4" w:rsidRPr="007777C4" w:rsidRDefault="007777C4" w:rsidP="00437E13">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7777C4">
              <w:rPr>
                <w:rFonts w:ascii="Verdana" w:eastAsia="Times New Roman" w:hAnsi="Verdana" w:cs="Segoe UI"/>
                <w:color w:val="323130"/>
                <w:lang w:eastAsia="en-GB"/>
              </w:rPr>
              <w:t>P</w:t>
            </w:r>
            <w:r w:rsidR="00437E13">
              <w:rPr>
                <w:rFonts w:ascii="Verdana" w:eastAsia="Times New Roman" w:hAnsi="Verdana" w:cs="Segoe UI"/>
                <w:color w:val="323130"/>
                <w:lang w:eastAsia="en-GB"/>
              </w:rPr>
              <w:t xml:space="preserve"> Daniels</w:t>
            </w:r>
            <w:r w:rsidRPr="007777C4">
              <w:rPr>
                <w:rFonts w:ascii="Verdana" w:eastAsia="Times New Roman" w:hAnsi="Verdana" w:cs="Segoe UI"/>
                <w:color w:val="323130"/>
                <w:lang w:eastAsia="en-GB"/>
              </w:rPr>
              <w:t xml:space="preserve"> commented that regional working needs to be recogni</w:t>
            </w:r>
            <w:r w:rsidR="00437E13">
              <w:rPr>
                <w:rFonts w:ascii="Verdana" w:eastAsia="Times New Roman" w:hAnsi="Verdana" w:cs="Segoe UI"/>
                <w:color w:val="323130"/>
                <w:lang w:eastAsia="en-GB"/>
              </w:rPr>
              <w:t>s</w:t>
            </w:r>
            <w:r w:rsidRPr="007777C4">
              <w:rPr>
                <w:rFonts w:ascii="Verdana" w:eastAsia="Times New Roman" w:hAnsi="Verdana" w:cs="Segoe UI"/>
                <w:color w:val="323130"/>
                <w:lang w:eastAsia="en-GB"/>
              </w:rPr>
              <w:t>ed, especially regarding the flow of information</w:t>
            </w:r>
            <w:r w:rsidR="00437E13">
              <w:rPr>
                <w:rFonts w:ascii="Verdana" w:eastAsia="Times New Roman" w:hAnsi="Verdana" w:cs="Segoe UI"/>
                <w:color w:val="323130"/>
                <w:lang w:eastAsia="en-GB"/>
              </w:rPr>
              <w:t xml:space="preserve"> and</w:t>
            </w:r>
            <w:r w:rsidRPr="007777C4">
              <w:rPr>
                <w:rFonts w:ascii="Verdana" w:eastAsia="Times New Roman" w:hAnsi="Verdana" w:cs="Segoe UI"/>
                <w:color w:val="323130"/>
                <w:lang w:eastAsia="en-GB"/>
              </w:rPr>
              <w:t xml:space="preserve"> noted that whil</w:t>
            </w:r>
            <w:r w:rsidR="00437E13">
              <w:rPr>
                <w:rFonts w:ascii="Verdana" w:eastAsia="Times New Roman" w:hAnsi="Verdana" w:cs="Segoe UI"/>
                <w:color w:val="323130"/>
                <w:lang w:eastAsia="en-GB"/>
              </w:rPr>
              <w:t>st</w:t>
            </w:r>
            <w:r w:rsidRPr="007777C4">
              <w:rPr>
                <w:rFonts w:ascii="Verdana" w:eastAsia="Times New Roman" w:hAnsi="Verdana" w:cs="Segoe UI"/>
                <w:color w:val="323130"/>
                <w:lang w:eastAsia="en-GB"/>
              </w:rPr>
              <w:t xml:space="preserve"> a national solution may be on the horizon, interim solutions </w:t>
            </w:r>
            <w:r w:rsidR="00437E13">
              <w:rPr>
                <w:rFonts w:ascii="Verdana" w:eastAsia="Times New Roman" w:hAnsi="Verdana" w:cs="Segoe UI"/>
                <w:color w:val="323130"/>
                <w:lang w:eastAsia="en-GB"/>
              </w:rPr>
              <w:t>would</w:t>
            </w:r>
            <w:r w:rsidRPr="007777C4">
              <w:rPr>
                <w:rFonts w:ascii="Verdana" w:eastAsia="Times New Roman" w:hAnsi="Verdana" w:cs="Segoe UI"/>
                <w:color w:val="323130"/>
                <w:lang w:eastAsia="en-GB"/>
              </w:rPr>
              <w:t xml:space="preserve"> be necessary to meet ambitions and timelines.</w:t>
            </w:r>
            <w:r w:rsidRPr="00437E13">
              <w:rPr>
                <w:rFonts w:ascii="Verdana" w:eastAsia="Times New Roman" w:hAnsi="Verdana" w:cs="Segoe UI"/>
                <w:color w:val="323130"/>
                <w:lang w:eastAsia="en-GB"/>
              </w:rPr>
              <w:t xml:space="preserve"> The Chair</w:t>
            </w:r>
            <w:r w:rsidRPr="00437E13">
              <w:rPr>
                <w:rFonts w:ascii="Verdana" w:hAnsi="Verdana" w:cs="Segoe UI"/>
                <w:color w:val="323130"/>
                <w:shd w:val="clear" w:color="auto" w:fill="FFFFFF"/>
              </w:rPr>
              <w:t xml:space="preserve"> emphasi</w:t>
            </w:r>
            <w:r w:rsidR="00437E13">
              <w:rPr>
                <w:rFonts w:ascii="Verdana" w:hAnsi="Verdana" w:cs="Segoe UI"/>
                <w:color w:val="323130"/>
                <w:shd w:val="clear" w:color="auto" w:fill="FFFFFF"/>
              </w:rPr>
              <w:t>s</w:t>
            </w:r>
            <w:r w:rsidRPr="00437E13">
              <w:rPr>
                <w:rFonts w:ascii="Verdana" w:hAnsi="Verdana" w:cs="Segoe UI"/>
                <w:color w:val="323130"/>
                <w:shd w:val="clear" w:color="auto" w:fill="FFFFFF"/>
              </w:rPr>
              <w:t xml:space="preserve">ed that it </w:t>
            </w:r>
            <w:r w:rsidR="00437E13">
              <w:rPr>
                <w:rFonts w:ascii="Verdana" w:hAnsi="Verdana" w:cs="Segoe UI"/>
                <w:color w:val="323130"/>
                <w:shd w:val="clear" w:color="auto" w:fill="FFFFFF"/>
              </w:rPr>
              <w:t>wa</w:t>
            </w:r>
            <w:r w:rsidRPr="00437E13">
              <w:rPr>
                <w:rFonts w:ascii="Verdana" w:hAnsi="Verdana" w:cs="Segoe UI"/>
                <w:color w:val="323130"/>
                <w:shd w:val="clear" w:color="auto" w:fill="FFFFFF"/>
              </w:rPr>
              <w:t xml:space="preserve">s the statutory duty of the </w:t>
            </w:r>
            <w:r w:rsidR="00437E13">
              <w:rPr>
                <w:rFonts w:ascii="Verdana" w:hAnsi="Verdana" w:cs="Segoe UI"/>
                <w:color w:val="323130"/>
                <w:shd w:val="clear" w:color="auto" w:fill="FFFFFF"/>
              </w:rPr>
              <w:t xml:space="preserve">Health Board </w:t>
            </w:r>
            <w:r w:rsidRPr="00437E13">
              <w:rPr>
                <w:rFonts w:ascii="Verdana" w:hAnsi="Verdana" w:cs="Segoe UI"/>
                <w:color w:val="323130"/>
                <w:shd w:val="clear" w:color="auto" w:fill="FFFFFF"/>
              </w:rPr>
              <w:t xml:space="preserve">to drive </w:t>
            </w:r>
            <w:r w:rsidR="00437E13">
              <w:rPr>
                <w:rFonts w:ascii="Verdana" w:hAnsi="Verdana" w:cs="Segoe UI"/>
                <w:color w:val="323130"/>
                <w:shd w:val="clear" w:color="auto" w:fill="FFFFFF"/>
              </w:rPr>
              <w:t>forward the</w:t>
            </w:r>
            <w:r w:rsidRPr="00437E13">
              <w:rPr>
                <w:rFonts w:ascii="Verdana" w:hAnsi="Verdana" w:cs="Segoe UI"/>
                <w:color w:val="323130"/>
                <w:shd w:val="clear" w:color="auto" w:fill="FFFFFF"/>
              </w:rPr>
              <w:t xml:space="preserve"> interim solutions. </w:t>
            </w:r>
          </w:p>
          <w:p w14:paraId="16ABD204" w14:textId="4B311C12" w:rsidR="00791CE8" w:rsidRDefault="007777C4" w:rsidP="00437E13">
            <w:pPr>
              <w:jc w:val="both"/>
              <w:rPr>
                <w:rFonts w:ascii="Verdana" w:hAnsi="Verdana"/>
                <w:i/>
              </w:rPr>
            </w:pPr>
            <w:r w:rsidRPr="00437E13">
              <w:rPr>
                <w:rFonts w:ascii="Verdana" w:hAnsi="Verdana" w:cs="Segoe UI"/>
                <w:color w:val="323130"/>
                <w:shd w:val="clear" w:color="auto" w:fill="FFFFFF"/>
              </w:rPr>
              <w:t>D</w:t>
            </w:r>
            <w:r w:rsidR="00437E13">
              <w:rPr>
                <w:rFonts w:ascii="Verdana" w:hAnsi="Verdana" w:cs="Segoe UI"/>
                <w:color w:val="323130"/>
                <w:shd w:val="clear" w:color="auto" w:fill="FFFFFF"/>
              </w:rPr>
              <w:t xml:space="preserve"> Hurford </w:t>
            </w:r>
            <w:r w:rsidRPr="00437E13">
              <w:rPr>
                <w:rFonts w:ascii="Verdana" w:hAnsi="Verdana" w:cs="Segoe UI"/>
                <w:color w:val="323130"/>
                <w:shd w:val="clear" w:color="auto" w:fill="FFFFFF"/>
              </w:rPr>
              <w:t>stated that other sectors, such as local authorities and libraries, ha</w:t>
            </w:r>
            <w:r w:rsidR="00437E13">
              <w:rPr>
                <w:rFonts w:ascii="Verdana" w:hAnsi="Verdana" w:cs="Segoe UI"/>
                <w:color w:val="323130"/>
                <w:shd w:val="clear" w:color="auto" w:fill="FFFFFF"/>
              </w:rPr>
              <w:t>d</w:t>
            </w:r>
            <w:r w:rsidRPr="00437E13">
              <w:rPr>
                <w:rFonts w:ascii="Verdana" w:hAnsi="Verdana" w:cs="Segoe UI"/>
                <w:color w:val="323130"/>
                <w:shd w:val="clear" w:color="auto" w:fill="FFFFFF"/>
              </w:rPr>
              <w:t xml:space="preserve"> addressed digital access by providing computers for public use</w:t>
            </w:r>
            <w:r w:rsidR="00437E13">
              <w:rPr>
                <w:rFonts w:ascii="Verdana" w:hAnsi="Verdana" w:cs="Segoe UI"/>
                <w:color w:val="323130"/>
                <w:shd w:val="clear" w:color="auto" w:fill="FFFFFF"/>
              </w:rPr>
              <w:t xml:space="preserve"> and suggested that this could be a possible approach that could be taken by community pharmacies for remote consultations for example. </w:t>
            </w:r>
          </w:p>
          <w:p w14:paraId="540A97B4" w14:textId="77777777" w:rsidR="00791CE8" w:rsidRDefault="00791CE8" w:rsidP="00172142">
            <w:pPr>
              <w:rPr>
                <w:rFonts w:ascii="Verdana" w:hAnsi="Verdana"/>
                <w:i/>
              </w:rPr>
            </w:pPr>
          </w:p>
          <w:p w14:paraId="0FFB7D9A" w14:textId="78E4C561" w:rsidR="00172142" w:rsidRDefault="007777C4" w:rsidP="00437E13">
            <w:pPr>
              <w:jc w:val="both"/>
              <w:rPr>
                <w:rFonts w:ascii="Verdana" w:hAnsi="Verdana"/>
                <w:i/>
              </w:rPr>
            </w:pPr>
            <w:r w:rsidRPr="00437E13">
              <w:rPr>
                <w:rFonts w:ascii="Verdana" w:hAnsi="Verdana" w:cs="Segoe UI"/>
                <w:color w:val="323130"/>
                <w:shd w:val="clear" w:color="auto" w:fill="FFFFFF"/>
              </w:rPr>
              <w:t>Following a query raised by the Chair</w:t>
            </w:r>
            <w:r w:rsidR="00674627">
              <w:rPr>
                <w:rFonts w:ascii="Verdana" w:hAnsi="Verdana" w:cs="Segoe UI"/>
                <w:color w:val="323130"/>
                <w:shd w:val="clear" w:color="auto" w:fill="FFFFFF"/>
              </w:rPr>
              <w:t>,</w:t>
            </w:r>
            <w:r w:rsidRPr="00437E13">
              <w:rPr>
                <w:rFonts w:ascii="Verdana" w:hAnsi="Verdana" w:cs="Segoe UI"/>
                <w:color w:val="323130"/>
                <w:shd w:val="clear" w:color="auto" w:fill="FFFFFF"/>
              </w:rPr>
              <w:t xml:space="preserve"> </w:t>
            </w:r>
            <w:r w:rsidR="00437E13">
              <w:rPr>
                <w:rFonts w:ascii="Verdana" w:hAnsi="Verdana" w:cs="Segoe UI"/>
                <w:color w:val="323130"/>
                <w:shd w:val="clear" w:color="auto" w:fill="FFFFFF"/>
              </w:rPr>
              <w:t>members noted that t</w:t>
            </w:r>
            <w:r w:rsidRPr="00437E13">
              <w:rPr>
                <w:rFonts w:ascii="Verdana" w:hAnsi="Verdana" w:cs="Segoe UI"/>
                <w:color w:val="323130"/>
                <w:shd w:val="clear" w:color="auto" w:fill="FFFFFF"/>
              </w:rPr>
              <w:t xml:space="preserve">he next steps included taking the overall five-year plan through the Strategic Development Committee and </w:t>
            </w:r>
            <w:r w:rsidR="00437E13">
              <w:rPr>
                <w:rFonts w:ascii="Verdana" w:hAnsi="Verdana" w:cs="Segoe UI"/>
                <w:color w:val="323130"/>
                <w:shd w:val="clear" w:color="auto" w:fill="FFFFFF"/>
              </w:rPr>
              <w:t>presenting the</w:t>
            </w:r>
            <w:r w:rsidRPr="00437E13">
              <w:rPr>
                <w:rFonts w:ascii="Verdana" w:hAnsi="Verdana" w:cs="Segoe UI"/>
                <w:color w:val="323130"/>
                <w:shd w:val="clear" w:color="auto" w:fill="FFFFFF"/>
              </w:rPr>
              <w:t xml:space="preserve"> deliverables through the Operational Delivery Committee. </w:t>
            </w:r>
            <w:r w:rsidR="00437E13">
              <w:rPr>
                <w:rFonts w:ascii="Verdana" w:hAnsi="Verdana" w:cs="Segoe UI"/>
                <w:color w:val="323130"/>
                <w:shd w:val="clear" w:color="auto" w:fill="FFFFFF"/>
              </w:rPr>
              <w:t>Members noted that u</w:t>
            </w:r>
            <w:r w:rsidRPr="00437E13">
              <w:rPr>
                <w:rFonts w:ascii="Verdana" w:hAnsi="Verdana" w:cs="Segoe UI"/>
                <w:color w:val="323130"/>
                <w:shd w:val="clear" w:color="auto" w:fill="FFFFFF"/>
              </w:rPr>
              <w:t>pdates w</w:t>
            </w:r>
            <w:r w:rsidR="00437E13">
              <w:rPr>
                <w:rFonts w:ascii="Verdana" w:hAnsi="Verdana" w:cs="Segoe UI"/>
                <w:color w:val="323130"/>
                <w:shd w:val="clear" w:color="auto" w:fill="FFFFFF"/>
              </w:rPr>
              <w:t>ould also</w:t>
            </w:r>
            <w:r w:rsidRPr="00437E13">
              <w:rPr>
                <w:rFonts w:ascii="Verdana" w:hAnsi="Verdana" w:cs="Segoe UI"/>
                <w:color w:val="323130"/>
                <w:shd w:val="clear" w:color="auto" w:fill="FFFFFF"/>
              </w:rPr>
              <w:t xml:space="preserve"> be provided through board briefings, and actions for the upcoming year's planning and ambitions w</w:t>
            </w:r>
            <w:r w:rsidR="00437E13">
              <w:rPr>
                <w:rFonts w:ascii="Verdana" w:hAnsi="Verdana" w:cs="Segoe UI"/>
                <w:color w:val="323130"/>
                <w:shd w:val="clear" w:color="auto" w:fill="FFFFFF"/>
              </w:rPr>
              <w:t>ould</w:t>
            </w:r>
            <w:r w:rsidRPr="00437E13">
              <w:rPr>
                <w:rFonts w:ascii="Verdana" w:hAnsi="Verdana" w:cs="Segoe UI"/>
                <w:color w:val="323130"/>
                <w:shd w:val="clear" w:color="auto" w:fill="FFFFFF"/>
              </w:rPr>
              <w:t xml:space="preserve"> be incorporated into the </w:t>
            </w:r>
            <w:r w:rsidR="00437E13">
              <w:rPr>
                <w:rFonts w:ascii="Verdana" w:hAnsi="Verdana" w:cs="Segoe UI"/>
                <w:color w:val="323130"/>
                <w:shd w:val="clear" w:color="auto" w:fill="FFFFFF"/>
              </w:rPr>
              <w:t>Integrated Medium Term Plan</w:t>
            </w:r>
            <w:r w:rsidRPr="00437E13">
              <w:rPr>
                <w:rFonts w:ascii="Verdana" w:hAnsi="Verdana" w:cs="Segoe UI"/>
                <w:color w:val="323130"/>
                <w:shd w:val="clear" w:color="auto" w:fill="FFFFFF"/>
              </w:rPr>
              <w:t xml:space="preserve"> ambitions for next year. </w:t>
            </w:r>
          </w:p>
        </w:tc>
      </w:tr>
      <w:tr w:rsidR="00172142" w:rsidRPr="003C214E" w14:paraId="4BF9D02E" w14:textId="77777777" w:rsidTr="00296E5B">
        <w:tc>
          <w:tcPr>
            <w:tcW w:w="1469" w:type="dxa"/>
          </w:tcPr>
          <w:p w14:paraId="434D1AEC" w14:textId="5CEA2FB6" w:rsidR="00172142" w:rsidRPr="00674627" w:rsidRDefault="00172142" w:rsidP="00172142">
            <w:pPr>
              <w:rPr>
                <w:rFonts w:ascii="Verdana" w:hAnsi="Verdana"/>
                <w:iCs/>
              </w:rPr>
            </w:pPr>
            <w:r w:rsidRPr="00674627">
              <w:rPr>
                <w:rFonts w:ascii="Verdana" w:hAnsi="Verdana"/>
                <w:iCs/>
              </w:rPr>
              <w:lastRenderedPageBreak/>
              <w:t>Resolution:</w:t>
            </w:r>
          </w:p>
        </w:tc>
        <w:tc>
          <w:tcPr>
            <w:tcW w:w="9026" w:type="dxa"/>
          </w:tcPr>
          <w:p w14:paraId="000E9F16" w14:textId="2458B506" w:rsidR="00172142" w:rsidRPr="00A07676" w:rsidRDefault="00A07676" w:rsidP="00172142">
            <w:pPr>
              <w:rPr>
                <w:rFonts w:ascii="Verdana" w:hAnsi="Verdana"/>
                <w:iCs/>
              </w:rPr>
            </w:pPr>
            <w:r>
              <w:rPr>
                <w:rFonts w:ascii="Verdana" w:hAnsi="Verdana"/>
                <w:iCs/>
              </w:rPr>
              <w:t xml:space="preserve">The presentation was </w:t>
            </w:r>
            <w:r w:rsidRPr="00A07676">
              <w:rPr>
                <w:rFonts w:ascii="Verdana" w:hAnsi="Verdana"/>
                <w:b/>
                <w:bCs/>
                <w:iCs/>
              </w:rPr>
              <w:t>NOTED.</w:t>
            </w:r>
          </w:p>
        </w:tc>
      </w:tr>
      <w:tr w:rsidR="00172142" w:rsidRPr="003C214E" w14:paraId="0631F713" w14:textId="77777777" w:rsidTr="00296E5B">
        <w:tc>
          <w:tcPr>
            <w:tcW w:w="1469" w:type="dxa"/>
          </w:tcPr>
          <w:p w14:paraId="03D9BA60" w14:textId="47D75B62" w:rsidR="00172142" w:rsidRPr="00443F68" w:rsidRDefault="00172142" w:rsidP="00172142">
            <w:pPr>
              <w:rPr>
                <w:rFonts w:ascii="Verdana" w:hAnsi="Verdana"/>
                <w:i/>
              </w:rPr>
            </w:pPr>
            <w:r>
              <w:rPr>
                <w:rFonts w:ascii="Verdana" w:hAnsi="Verdana"/>
              </w:rPr>
              <w:t>7</w:t>
            </w:r>
            <w:r w:rsidRPr="00443F68">
              <w:rPr>
                <w:rFonts w:ascii="Verdana" w:hAnsi="Verdana"/>
              </w:rPr>
              <w:t>.</w:t>
            </w:r>
            <w:r>
              <w:rPr>
                <w:rFonts w:ascii="Verdana" w:hAnsi="Verdana"/>
              </w:rPr>
              <w:t>3</w:t>
            </w:r>
          </w:p>
        </w:tc>
        <w:tc>
          <w:tcPr>
            <w:tcW w:w="9026" w:type="dxa"/>
          </w:tcPr>
          <w:p w14:paraId="52CFBA7C" w14:textId="287A040B" w:rsidR="00172142" w:rsidRDefault="00172142" w:rsidP="00674627">
            <w:pPr>
              <w:jc w:val="both"/>
              <w:rPr>
                <w:rFonts w:ascii="Verdana" w:hAnsi="Verdana"/>
                <w:i/>
              </w:rPr>
            </w:pPr>
            <w:r w:rsidRPr="00E97EC5">
              <w:rPr>
                <w:rFonts w:ascii="Verdana" w:hAnsi="Verdana"/>
                <w:b/>
                <w:iCs/>
              </w:rPr>
              <w:t>Integrated Performance Report (Quality, People &amp; Operational Performance)</w:t>
            </w:r>
          </w:p>
        </w:tc>
      </w:tr>
      <w:tr w:rsidR="00172142" w:rsidRPr="003C214E" w14:paraId="34E48D79" w14:textId="77777777" w:rsidTr="00296E5B">
        <w:tc>
          <w:tcPr>
            <w:tcW w:w="1469" w:type="dxa"/>
          </w:tcPr>
          <w:p w14:paraId="45E04714" w14:textId="77777777" w:rsidR="00172142" w:rsidRPr="00443F68" w:rsidRDefault="00172142" w:rsidP="00172142">
            <w:pPr>
              <w:rPr>
                <w:rFonts w:ascii="Verdana" w:hAnsi="Verdana"/>
                <w:i/>
              </w:rPr>
            </w:pPr>
          </w:p>
        </w:tc>
        <w:tc>
          <w:tcPr>
            <w:tcW w:w="9026" w:type="dxa"/>
          </w:tcPr>
          <w:p w14:paraId="5BF0305C" w14:textId="35E0ADEF" w:rsidR="00172142" w:rsidRPr="007777C4" w:rsidRDefault="00791CE8" w:rsidP="007777C4">
            <w:pPr>
              <w:jc w:val="both"/>
              <w:rPr>
                <w:rFonts w:ascii="Verdana" w:hAnsi="Verdana"/>
                <w:iCs/>
              </w:rPr>
            </w:pPr>
            <w:r w:rsidRPr="007777C4">
              <w:rPr>
                <w:rFonts w:ascii="Verdana" w:hAnsi="Verdana"/>
                <w:iCs/>
              </w:rPr>
              <w:t>C Thompson introduced the report and highlighted the key matters for members attention in terms of the key performance metrics</w:t>
            </w:r>
            <w:r w:rsidR="007777C4" w:rsidRPr="007777C4">
              <w:rPr>
                <w:rFonts w:ascii="Verdana" w:hAnsi="Verdana"/>
                <w:iCs/>
              </w:rPr>
              <w:t xml:space="preserve">, before handing over to Executive leads to provide updates against their performance areas. </w:t>
            </w:r>
          </w:p>
          <w:p w14:paraId="4DF1715F" w14:textId="77777777" w:rsidR="00791CE8" w:rsidRDefault="00791CE8" w:rsidP="00172142">
            <w:pPr>
              <w:rPr>
                <w:rFonts w:ascii="Verdana" w:hAnsi="Verdana"/>
                <w:i/>
              </w:rPr>
            </w:pPr>
          </w:p>
          <w:p w14:paraId="47E61A02" w14:textId="0035845D" w:rsidR="00996757" w:rsidRPr="00D73D7B" w:rsidRDefault="00D73D7B" w:rsidP="00D73D7B">
            <w:pPr>
              <w:jc w:val="both"/>
              <w:rPr>
                <w:rFonts w:ascii="Verdana" w:hAnsi="Verdana"/>
                <w:i/>
              </w:rPr>
            </w:pPr>
            <w:r>
              <w:rPr>
                <w:rFonts w:ascii="Verdana" w:hAnsi="Verdana" w:cs="Segoe UI"/>
                <w:color w:val="323130"/>
                <w:shd w:val="clear" w:color="auto" w:fill="FFFFFF"/>
              </w:rPr>
              <w:lastRenderedPageBreak/>
              <w:t xml:space="preserve">In relation to the staff survey, the Chair </w:t>
            </w:r>
            <w:r w:rsidRPr="00D73D7B">
              <w:rPr>
                <w:rFonts w:ascii="Verdana" w:hAnsi="Verdana" w:cs="Segoe UI"/>
                <w:color w:val="323130"/>
                <w:shd w:val="clear" w:color="auto" w:fill="FFFFFF"/>
              </w:rPr>
              <w:t>encouraged board members to support the staff survey by being present on sites over the next couple of weeks to help publicise and promote the initiative.</w:t>
            </w:r>
          </w:p>
          <w:p w14:paraId="0C47D54E" w14:textId="77777777" w:rsidR="005147F1" w:rsidRDefault="005147F1" w:rsidP="00172142">
            <w:pPr>
              <w:rPr>
                <w:rFonts w:ascii="Verdana" w:hAnsi="Verdana"/>
                <w:i/>
              </w:rPr>
            </w:pPr>
          </w:p>
          <w:p w14:paraId="2E810365" w14:textId="3FDE1DE3" w:rsidR="00E40539" w:rsidRPr="00EC3D06" w:rsidRDefault="00D73D7B" w:rsidP="00D73D7B">
            <w:pPr>
              <w:jc w:val="both"/>
              <w:rPr>
                <w:rFonts w:ascii="Verdana" w:hAnsi="Verdana" w:cs="Segoe UI"/>
                <w:color w:val="323130"/>
                <w:shd w:val="clear" w:color="auto" w:fill="FFFFFF"/>
              </w:rPr>
            </w:pPr>
            <w:r w:rsidRPr="00D73D7B">
              <w:rPr>
                <w:rFonts w:ascii="Verdana" w:hAnsi="Verdana" w:cs="Segoe UI"/>
                <w:color w:val="323130"/>
                <w:shd w:val="clear" w:color="auto" w:fill="FFFFFF"/>
              </w:rPr>
              <w:t>P</w:t>
            </w:r>
            <w:r w:rsidR="00EC3D06">
              <w:rPr>
                <w:rFonts w:ascii="Verdana" w:hAnsi="Verdana" w:cs="Segoe UI"/>
                <w:color w:val="323130"/>
                <w:shd w:val="clear" w:color="auto" w:fill="FFFFFF"/>
              </w:rPr>
              <w:t xml:space="preserve"> Roseblade referred to O</w:t>
            </w:r>
            <w:r w:rsidRPr="00D73D7B">
              <w:rPr>
                <w:rFonts w:ascii="Verdana" w:hAnsi="Verdana" w:cs="Segoe UI"/>
                <w:color w:val="323130"/>
                <w:shd w:val="clear" w:color="auto" w:fill="FFFFFF"/>
              </w:rPr>
              <w:t>phthalmology</w:t>
            </w:r>
            <w:r w:rsidR="00EC3D06">
              <w:rPr>
                <w:rFonts w:ascii="Verdana" w:hAnsi="Verdana" w:cs="Segoe UI"/>
                <w:color w:val="323130"/>
                <w:shd w:val="clear" w:color="auto" w:fill="FFFFFF"/>
              </w:rPr>
              <w:t xml:space="preserve"> which</w:t>
            </w:r>
            <w:r w:rsidRPr="00D73D7B">
              <w:rPr>
                <w:rFonts w:ascii="Verdana" w:hAnsi="Verdana" w:cs="Segoe UI"/>
                <w:color w:val="323130"/>
                <w:shd w:val="clear" w:color="auto" w:fill="FFFFFF"/>
              </w:rPr>
              <w:t xml:space="preserve"> ha</w:t>
            </w:r>
            <w:r w:rsidR="00EC3D06">
              <w:rPr>
                <w:rFonts w:ascii="Verdana" w:hAnsi="Verdana" w:cs="Segoe UI"/>
                <w:color w:val="323130"/>
                <w:shd w:val="clear" w:color="auto" w:fill="FFFFFF"/>
              </w:rPr>
              <w:t>d</w:t>
            </w:r>
            <w:r w:rsidRPr="00D73D7B">
              <w:rPr>
                <w:rFonts w:ascii="Verdana" w:hAnsi="Verdana" w:cs="Segoe UI"/>
                <w:color w:val="323130"/>
                <w:shd w:val="clear" w:color="auto" w:fill="FFFFFF"/>
              </w:rPr>
              <w:t xml:space="preserve"> consistently been at the bottom of the Follow-Up Not Booked metrics during </w:t>
            </w:r>
            <w:r w:rsidR="00EC3D06">
              <w:rPr>
                <w:rFonts w:ascii="Verdana" w:hAnsi="Verdana" w:cs="Segoe UI"/>
                <w:color w:val="323130"/>
                <w:shd w:val="clear" w:color="auto" w:fill="FFFFFF"/>
              </w:rPr>
              <w:t>the last</w:t>
            </w:r>
            <w:r w:rsidRPr="00D73D7B">
              <w:rPr>
                <w:rFonts w:ascii="Verdana" w:hAnsi="Verdana" w:cs="Segoe UI"/>
                <w:color w:val="323130"/>
                <w:shd w:val="clear" w:color="auto" w:fill="FFFFFF"/>
              </w:rPr>
              <w:t xml:space="preserve"> five years</w:t>
            </w:r>
            <w:r w:rsidR="00EC3D06">
              <w:rPr>
                <w:rFonts w:ascii="Verdana" w:hAnsi="Verdana" w:cs="Segoe UI"/>
                <w:color w:val="323130"/>
                <w:shd w:val="clear" w:color="auto" w:fill="FFFFFF"/>
              </w:rPr>
              <w:t xml:space="preserve">, despite seeing many plans and processes to address the </w:t>
            </w:r>
            <w:r w:rsidR="00AA7903">
              <w:rPr>
                <w:rFonts w:ascii="Verdana" w:hAnsi="Verdana" w:cs="Segoe UI"/>
                <w:color w:val="323130"/>
                <w:shd w:val="clear" w:color="auto" w:fill="FFFFFF"/>
              </w:rPr>
              <w:t>issue and</w:t>
            </w:r>
            <w:r w:rsidR="00EC3D06">
              <w:rPr>
                <w:rFonts w:ascii="Verdana" w:hAnsi="Verdana" w:cs="Segoe UI"/>
                <w:color w:val="323130"/>
                <w:shd w:val="clear" w:color="auto" w:fill="FFFFFF"/>
              </w:rPr>
              <w:t xml:space="preserve"> queried</w:t>
            </w:r>
            <w:r w:rsidRPr="00D73D7B">
              <w:rPr>
                <w:rFonts w:ascii="Verdana" w:hAnsi="Verdana" w:cs="Segoe UI"/>
                <w:color w:val="323130"/>
                <w:shd w:val="clear" w:color="auto" w:fill="FFFFFF"/>
              </w:rPr>
              <w:t xml:space="preserve"> when the situation would improve. </w:t>
            </w:r>
            <w:r>
              <w:rPr>
                <w:rFonts w:ascii="Verdana" w:hAnsi="Verdana" w:cs="Segoe UI"/>
                <w:color w:val="323130"/>
                <w:shd w:val="clear" w:color="auto" w:fill="FFFFFF"/>
              </w:rPr>
              <w:t>G Hughes advised</w:t>
            </w:r>
            <w:r>
              <w:rPr>
                <w:rFonts w:ascii="Segoe UI" w:hAnsi="Segoe UI" w:cs="Segoe UI"/>
                <w:color w:val="323130"/>
                <w:sz w:val="21"/>
                <w:szCs w:val="21"/>
                <w:shd w:val="clear" w:color="auto" w:fill="FFFFFF"/>
              </w:rPr>
              <w:t xml:space="preserve"> </w:t>
            </w:r>
            <w:r w:rsidRPr="00EC3D06">
              <w:rPr>
                <w:rFonts w:ascii="Verdana" w:hAnsi="Verdana" w:cs="Segoe UI"/>
                <w:color w:val="323130"/>
                <w:shd w:val="clear" w:color="auto" w:fill="FFFFFF"/>
              </w:rPr>
              <w:t xml:space="preserve">that </w:t>
            </w:r>
            <w:r w:rsidR="00EC3D06">
              <w:rPr>
                <w:rFonts w:ascii="Verdana" w:hAnsi="Verdana" w:cs="Segoe UI"/>
                <w:color w:val="323130"/>
                <w:shd w:val="clear" w:color="auto" w:fill="FFFFFF"/>
              </w:rPr>
              <w:t xml:space="preserve">whilst the </w:t>
            </w:r>
            <w:r w:rsidRPr="00EC3D06">
              <w:rPr>
                <w:rFonts w:ascii="Verdana" w:hAnsi="Verdana" w:cs="Segoe UI"/>
                <w:color w:val="323130"/>
                <w:shd w:val="clear" w:color="auto" w:fill="FFFFFF"/>
              </w:rPr>
              <w:t>number</w:t>
            </w:r>
            <w:r w:rsidR="00EC3D06">
              <w:rPr>
                <w:rFonts w:ascii="Verdana" w:hAnsi="Verdana" w:cs="Segoe UI"/>
                <w:color w:val="323130"/>
                <w:shd w:val="clear" w:color="auto" w:fill="FFFFFF"/>
              </w:rPr>
              <w:t>s of patients waiting</w:t>
            </w:r>
            <w:r w:rsidRPr="00EC3D06">
              <w:rPr>
                <w:rFonts w:ascii="Verdana" w:hAnsi="Verdana" w:cs="Segoe UI"/>
                <w:color w:val="323130"/>
                <w:shd w:val="clear" w:color="auto" w:fill="FFFFFF"/>
              </w:rPr>
              <w:t xml:space="preserve"> ha</w:t>
            </w:r>
            <w:r w:rsidR="00EC3D06">
              <w:rPr>
                <w:rFonts w:ascii="Verdana" w:hAnsi="Verdana" w:cs="Segoe UI"/>
                <w:color w:val="323130"/>
                <w:shd w:val="clear" w:color="auto" w:fill="FFFFFF"/>
              </w:rPr>
              <w:t>d</w:t>
            </w:r>
            <w:r w:rsidRPr="00EC3D06">
              <w:rPr>
                <w:rFonts w:ascii="Verdana" w:hAnsi="Verdana" w:cs="Segoe UI"/>
                <w:color w:val="323130"/>
                <w:shd w:val="clear" w:color="auto" w:fill="FFFFFF"/>
              </w:rPr>
              <w:t xml:space="preserve"> stabili</w:t>
            </w:r>
            <w:r w:rsidR="00EC3D06">
              <w:rPr>
                <w:rFonts w:ascii="Verdana" w:hAnsi="Verdana" w:cs="Segoe UI"/>
                <w:color w:val="323130"/>
                <w:shd w:val="clear" w:color="auto" w:fill="FFFFFF"/>
              </w:rPr>
              <w:t>s</w:t>
            </w:r>
            <w:r w:rsidRPr="00EC3D06">
              <w:rPr>
                <w:rFonts w:ascii="Verdana" w:hAnsi="Verdana" w:cs="Segoe UI"/>
                <w:color w:val="323130"/>
                <w:shd w:val="clear" w:color="auto" w:fill="FFFFFF"/>
              </w:rPr>
              <w:t>ed</w:t>
            </w:r>
            <w:r w:rsidR="00EC3D06">
              <w:rPr>
                <w:rFonts w:ascii="Verdana" w:hAnsi="Verdana" w:cs="Segoe UI"/>
                <w:color w:val="323130"/>
                <w:shd w:val="clear" w:color="auto" w:fill="FFFFFF"/>
              </w:rPr>
              <w:t xml:space="preserve">, he would seek an update on timelines for further improvement outside the meeting and agreed to </w:t>
            </w:r>
            <w:r w:rsidR="00E95BF9">
              <w:rPr>
                <w:rFonts w:ascii="Verdana" w:hAnsi="Verdana" w:cs="Segoe UI"/>
                <w:color w:val="323130"/>
                <w:shd w:val="clear" w:color="auto" w:fill="FFFFFF"/>
              </w:rPr>
              <w:t xml:space="preserve">share with Members once obtained. </w:t>
            </w:r>
          </w:p>
          <w:p w14:paraId="0F8AA3E9" w14:textId="77777777" w:rsidR="00D73D7B" w:rsidRDefault="00D73D7B" w:rsidP="00D73D7B">
            <w:pPr>
              <w:jc w:val="both"/>
              <w:rPr>
                <w:rFonts w:ascii="Segoe UI" w:hAnsi="Segoe UI"/>
                <w:i/>
                <w:color w:val="EE0000"/>
                <w:sz w:val="21"/>
                <w:szCs w:val="21"/>
              </w:rPr>
            </w:pPr>
          </w:p>
          <w:p w14:paraId="39280ABE" w14:textId="55F2F5CE" w:rsidR="00D73D7B" w:rsidRPr="00E95BF9" w:rsidRDefault="00E95BF9" w:rsidP="00D73D7B">
            <w:pPr>
              <w:jc w:val="both"/>
              <w:rPr>
                <w:rFonts w:ascii="Verdana" w:hAnsi="Verdana"/>
                <w:i/>
                <w:color w:val="EE0000"/>
              </w:rPr>
            </w:pPr>
            <w:r>
              <w:rPr>
                <w:rFonts w:ascii="Verdana" w:hAnsi="Verdana" w:cs="Segoe UI"/>
                <w:color w:val="323130"/>
                <w:shd w:val="clear" w:color="auto" w:fill="FFFFFF"/>
              </w:rPr>
              <w:t xml:space="preserve">In response to a query raised by P Roseblade as to the approach being taken this year by the Health Board in relation to staff vaccines, </w:t>
            </w:r>
            <w:r w:rsidR="00D73D7B" w:rsidRPr="00E95BF9">
              <w:rPr>
                <w:rFonts w:ascii="Verdana" w:hAnsi="Verdana" w:cs="Segoe UI"/>
                <w:color w:val="323130"/>
                <w:shd w:val="clear" w:color="auto" w:fill="FFFFFF"/>
              </w:rPr>
              <w:t>H Daniel advised that a combination of methods would be used</w:t>
            </w:r>
            <w:r>
              <w:rPr>
                <w:rFonts w:ascii="Verdana" w:hAnsi="Verdana" w:cs="Segoe UI"/>
                <w:color w:val="323130"/>
                <w:shd w:val="clear" w:color="auto" w:fill="FFFFFF"/>
              </w:rPr>
              <w:t xml:space="preserve"> which included </w:t>
            </w:r>
            <w:r w:rsidR="00D73D7B" w:rsidRPr="00E95BF9">
              <w:rPr>
                <w:rFonts w:ascii="Verdana" w:hAnsi="Verdana" w:cs="Segoe UI"/>
                <w:color w:val="323130"/>
                <w:shd w:val="clear" w:color="auto" w:fill="FFFFFF"/>
              </w:rPr>
              <w:t>clinics for booking or walk-ins, peer vaccinators in clinical settings</w:t>
            </w:r>
            <w:r>
              <w:rPr>
                <w:rFonts w:ascii="Verdana" w:hAnsi="Verdana" w:cs="Segoe UI"/>
                <w:color w:val="323130"/>
                <w:shd w:val="clear" w:color="auto" w:fill="FFFFFF"/>
              </w:rPr>
              <w:t xml:space="preserve"> and</w:t>
            </w:r>
            <w:r w:rsidR="00D73D7B" w:rsidRPr="00E95BF9">
              <w:rPr>
                <w:rFonts w:ascii="Verdana" w:hAnsi="Verdana" w:cs="Segoe UI"/>
                <w:color w:val="323130"/>
                <w:shd w:val="clear" w:color="auto" w:fill="FFFFFF"/>
              </w:rPr>
              <w:t xml:space="preserve"> roaming vaccinators to reach staff</w:t>
            </w:r>
            <w:r>
              <w:rPr>
                <w:rFonts w:ascii="Verdana" w:hAnsi="Verdana" w:cs="Segoe UI"/>
                <w:color w:val="323130"/>
                <w:shd w:val="clear" w:color="auto" w:fill="FFFFFF"/>
              </w:rPr>
              <w:t xml:space="preserve"> within their areas of work. </w:t>
            </w:r>
            <w:r w:rsidR="00D73D7B" w:rsidRPr="00E95BF9">
              <w:rPr>
                <w:rFonts w:ascii="Verdana" w:hAnsi="Verdana" w:cs="Segoe UI"/>
                <w:color w:val="323130"/>
                <w:shd w:val="clear" w:color="auto" w:fill="FFFFFF"/>
              </w:rPr>
              <w:t xml:space="preserve">P Daniels added </w:t>
            </w:r>
            <w:r>
              <w:rPr>
                <w:rFonts w:ascii="Verdana" w:hAnsi="Verdana" w:cs="Segoe UI"/>
                <w:color w:val="323130"/>
                <w:shd w:val="clear" w:color="auto" w:fill="FFFFFF"/>
              </w:rPr>
              <w:t xml:space="preserve">that </w:t>
            </w:r>
            <w:r w:rsidR="00D73D7B" w:rsidRPr="00E95BF9">
              <w:rPr>
                <w:rFonts w:ascii="Verdana" w:hAnsi="Verdana" w:cs="Segoe UI"/>
                <w:color w:val="323130"/>
                <w:shd w:val="clear" w:color="auto" w:fill="FFFFFF"/>
              </w:rPr>
              <w:t>the</w:t>
            </w:r>
            <w:r>
              <w:rPr>
                <w:rFonts w:ascii="Verdana" w:hAnsi="Verdana" w:cs="Segoe UI"/>
                <w:color w:val="323130"/>
                <w:shd w:val="clear" w:color="auto" w:fill="FFFFFF"/>
              </w:rPr>
              <w:t>re was also an</w:t>
            </w:r>
            <w:r w:rsidR="00D73D7B" w:rsidRPr="00E95BF9">
              <w:rPr>
                <w:rFonts w:ascii="Verdana" w:hAnsi="Verdana" w:cs="Segoe UI"/>
                <w:color w:val="323130"/>
                <w:shd w:val="clear" w:color="auto" w:fill="FFFFFF"/>
              </w:rPr>
              <w:t xml:space="preserve"> option for staff to visit community vaccination centres and </w:t>
            </w:r>
            <w:r>
              <w:rPr>
                <w:rFonts w:ascii="Verdana" w:hAnsi="Verdana" w:cs="Segoe UI"/>
                <w:color w:val="323130"/>
                <w:shd w:val="clear" w:color="auto" w:fill="FFFFFF"/>
              </w:rPr>
              <w:t>added that staff i</w:t>
            </w:r>
            <w:r w:rsidR="00D73D7B" w:rsidRPr="00E95BF9">
              <w:rPr>
                <w:rFonts w:ascii="Verdana" w:hAnsi="Verdana" w:cs="Segoe UI"/>
                <w:color w:val="323130"/>
                <w:shd w:val="clear" w:color="auto" w:fill="FFFFFF"/>
              </w:rPr>
              <w:t>ncentives</w:t>
            </w:r>
            <w:r>
              <w:rPr>
                <w:rFonts w:ascii="Verdana" w:hAnsi="Verdana" w:cs="Segoe UI"/>
                <w:color w:val="323130"/>
                <w:shd w:val="clear" w:color="auto" w:fill="FFFFFF"/>
              </w:rPr>
              <w:t xml:space="preserve"> were also being offered to encourage staff uptake. </w:t>
            </w:r>
            <w:r w:rsidR="00D73D7B" w:rsidRPr="00E95BF9">
              <w:rPr>
                <w:rFonts w:ascii="Verdana" w:hAnsi="Verdana" w:cs="Segoe UI"/>
                <w:color w:val="323130"/>
                <w:shd w:val="clear" w:color="auto" w:fill="FFFFFF"/>
              </w:rPr>
              <w:t xml:space="preserve">H Proctor </w:t>
            </w:r>
            <w:r>
              <w:rPr>
                <w:rFonts w:ascii="Verdana" w:hAnsi="Verdana" w:cs="Segoe UI"/>
                <w:color w:val="323130"/>
                <w:shd w:val="clear" w:color="auto" w:fill="FFFFFF"/>
              </w:rPr>
              <w:t xml:space="preserve">welcomed the process taken this year which she found to be much easier and accessible. </w:t>
            </w:r>
          </w:p>
          <w:p w14:paraId="0E1AB91A" w14:textId="77777777" w:rsidR="00E40539" w:rsidRPr="00E40539" w:rsidRDefault="00E40539" w:rsidP="00172142">
            <w:pPr>
              <w:rPr>
                <w:rFonts w:ascii="Verdana" w:hAnsi="Verdana"/>
                <w:i/>
              </w:rPr>
            </w:pPr>
          </w:p>
          <w:p w14:paraId="587494D4" w14:textId="472D62A8" w:rsidR="00E40539" w:rsidRPr="00E95BF9" w:rsidRDefault="00D73D7B" w:rsidP="00E95BF9">
            <w:pPr>
              <w:jc w:val="both"/>
              <w:rPr>
                <w:rFonts w:ascii="Verdana" w:hAnsi="Verdana"/>
                <w:i/>
              </w:rPr>
            </w:pPr>
            <w:r w:rsidRPr="00E95BF9">
              <w:rPr>
                <w:rFonts w:ascii="Verdana" w:hAnsi="Verdana" w:cs="Segoe UI"/>
                <w:color w:val="323130"/>
                <w:shd w:val="clear" w:color="auto" w:fill="FFFFFF"/>
              </w:rPr>
              <w:t>K</w:t>
            </w:r>
            <w:r w:rsidR="00E95BF9">
              <w:rPr>
                <w:rFonts w:ascii="Verdana" w:hAnsi="Verdana" w:cs="Segoe UI"/>
                <w:color w:val="323130"/>
                <w:shd w:val="clear" w:color="auto" w:fill="FFFFFF"/>
              </w:rPr>
              <w:t xml:space="preserve"> Palmer queried </w:t>
            </w:r>
            <w:r w:rsidRPr="00E95BF9">
              <w:rPr>
                <w:rFonts w:ascii="Verdana" w:hAnsi="Verdana" w:cs="Segoe UI"/>
                <w:color w:val="323130"/>
                <w:shd w:val="clear" w:color="auto" w:fill="FFFFFF"/>
              </w:rPr>
              <w:t xml:space="preserve">whether there </w:t>
            </w:r>
            <w:r w:rsidR="00E95BF9">
              <w:rPr>
                <w:rFonts w:ascii="Verdana" w:hAnsi="Verdana" w:cs="Segoe UI"/>
                <w:color w:val="323130"/>
                <w:shd w:val="clear" w:color="auto" w:fill="FFFFFF"/>
              </w:rPr>
              <w:t>we</w:t>
            </w:r>
            <w:r w:rsidRPr="00E95BF9">
              <w:rPr>
                <w:rFonts w:ascii="Verdana" w:hAnsi="Verdana" w:cs="Segoe UI"/>
                <w:color w:val="323130"/>
                <w:shd w:val="clear" w:color="auto" w:fill="FFFFFF"/>
              </w:rPr>
              <w:t xml:space="preserve">re other metrics, such as weight management, that </w:t>
            </w:r>
            <w:r w:rsidR="00E95BF9">
              <w:rPr>
                <w:rFonts w:ascii="Verdana" w:hAnsi="Verdana" w:cs="Segoe UI"/>
                <w:color w:val="323130"/>
                <w:shd w:val="clear" w:color="auto" w:fill="FFFFFF"/>
              </w:rPr>
              <w:t>we</w:t>
            </w:r>
            <w:r w:rsidRPr="00E95BF9">
              <w:rPr>
                <w:rFonts w:ascii="Verdana" w:hAnsi="Verdana" w:cs="Segoe UI"/>
                <w:color w:val="323130"/>
                <w:shd w:val="clear" w:color="auto" w:fill="FFFFFF"/>
              </w:rPr>
              <w:t xml:space="preserve">re particularly important for CTM </w:t>
            </w:r>
            <w:r w:rsidR="00E95BF9">
              <w:rPr>
                <w:rFonts w:ascii="Verdana" w:hAnsi="Verdana" w:cs="Segoe UI"/>
                <w:color w:val="323130"/>
                <w:shd w:val="clear" w:color="auto" w:fill="FFFFFF"/>
              </w:rPr>
              <w:t xml:space="preserve">that </w:t>
            </w:r>
            <w:r w:rsidRPr="00E95BF9">
              <w:rPr>
                <w:rFonts w:ascii="Verdana" w:hAnsi="Verdana" w:cs="Segoe UI"/>
                <w:color w:val="323130"/>
                <w:shd w:val="clear" w:color="auto" w:fill="FFFFFF"/>
              </w:rPr>
              <w:t xml:space="preserve">should be included </w:t>
            </w:r>
            <w:r w:rsidR="00E95BF9">
              <w:rPr>
                <w:rFonts w:ascii="Verdana" w:hAnsi="Verdana" w:cs="Segoe UI"/>
                <w:color w:val="323130"/>
                <w:shd w:val="clear" w:color="auto" w:fill="FFFFFF"/>
              </w:rPr>
              <w:t>within the performance dashboard and queried</w:t>
            </w:r>
            <w:r w:rsidRPr="00E95BF9">
              <w:rPr>
                <w:rFonts w:ascii="Verdana" w:hAnsi="Verdana" w:cs="Segoe UI"/>
                <w:color w:val="323130"/>
                <w:shd w:val="clear" w:color="auto" w:fill="FFFFFF"/>
              </w:rPr>
              <w:t xml:space="preserve"> when the Board would begin to consider or introduce new or draft metrics related to primary and community care</w:t>
            </w:r>
            <w:r w:rsidR="00E95BF9">
              <w:rPr>
                <w:rFonts w:ascii="Verdana" w:hAnsi="Verdana" w:cs="Segoe UI"/>
                <w:color w:val="323130"/>
                <w:shd w:val="clear" w:color="auto" w:fill="FFFFFF"/>
              </w:rPr>
              <w:t xml:space="preserve">. </w:t>
            </w:r>
            <w:r w:rsidRPr="00E95BF9">
              <w:rPr>
                <w:rFonts w:ascii="Verdana" w:hAnsi="Verdana" w:cs="Segoe UI"/>
                <w:color w:val="323130"/>
                <w:shd w:val="clear" w:color="auto" w:fill="FFFFFF"/>
              </w:rPr>
              <w:t xml:space="preserve">C Thompson responded to advise that this </w:t>
            </w:r>
            <w:r w:rsidR="00E95BF9">
              <w:rPr>
                <w:rFonts w:ascii="Verdana" w:hAnsi="Verdana" w:cs="Segoe UI"/>
                <w:color w:val="323130"/>
                <w:shd w:val="clear" w:color="auto" w:fill="FFFFFF"/>
              </w:rPr>
              <w:t>formed</w:t>
            </w:r>
            <w:r w:rsidRPr="00E95BF9">
              <w:rPr>
                <w:rFonts w:ascii="Verdana" w:hAnsi="Verdana" w:cs="Segoe UI"/>
                <w:color w:val="323130"/>
                <w:shd w:val="clear" w:color="auto" w:fill="FFFFFF"/>
              </w:rPr>
              <w:t xml:space="preserve"> part of </w:t>
            </w:r>
            <w:r w:rsidR="00E95BF9">
              <w:rPr>
                <w:rFonts w:ascii="Verdana" w:hAnsi="Verdana" w:cs="Segoe UI"/>
                <w:color w:val="323130"/>
                <w:shd w:val="clear" w:color="auto" w:fill="FFFFFF"/>
              </w:rPr>
              <w:t xml:space="preserve">the </w:t>
            </w:r>
            <w:r w:rsidRPr="00E95BF9">
              <w:rPr>
                <w:rFonts w:ascii="Verdana" w:hAnsi="Verdana" w:cs="Segoe UI"/>
                <w:color w:val="323130"/>
                <w:shd w:val="clear" w:color="auto" w:fill="FFFFFF"/>
              </w:rPr>
              <w:t xml:space="preserve">strategy deployment </w:t>
            </w:r>
            <w:r w:rsidR="00E95BF9">
              <w:rPr>
                <w:rFonts w:ascii="Verdana" w:hAnsi="Verdana" w:cs="Segoe UI"/>
                <w:color w:val="323130"/>
                <w:shd w:val="clear" w:color="auto" w:fill="FFFFFF"/>
              </w:rPr>
              <w:t xml:space="preserve">item that would be </w:t>
            </w:r>
            <w:r w:rsidRPr="00E95BF9">
              <w:rPr>
                <w:rFonts w:ascii="Verdana" w:hAnsi="Verdana" w:cs="Segoe UI"/>
                <w:color w:val="323130"/>
                <w:shd w:val="clear" w:color="auto" w:fill="FFFFFF"/>
              </w:rPr>
              <w:t xml:space="preserve">discussed at the Strategic Development </w:t>
            </w:r>
            <w:r w:rsidR="00AA7903" w:rsidRPr="00E95BF9">
              <w:rPr>
                <w:rFonts w:ascii="Verdana" w:hAnsi="Verdana" w:cs="Segoe UI"/>
                <w:color w:val="323130"/>
                <w:shd w:val="clear" w:color="auto" w:fill="FFFFFF"/>
              </w:rPr>
              <w:t>Committee and</w:t>
            </w:r>
            <w:r w:rsidRPr="00E95BF9">
              <w:rPr>
                <w:rFonts w:ascii="Verdana" w:hAnsi="Verdana" w:cs="Segoe UI"/>
                <w:color w:val="323130"/>
                <w:shd w:val="clear" w:color="auto" w:fill="FFFFFF"/>
              </w:rPr>
              <w:t xml:space="preserve"> </w:t>
            </w:r>
            <w:r w:rsidR="00E95BF9">
              <w:rPr>
                <w:rFonts w:ascii="Verdana" w:hAnsi="Verdana" w:cs="Segoe UI"/>
                <w:color w:val="323130"/>
                <w:shd w:val="clear" w:color="auto" w:fill="FFFFFF"/>
              </w:rPr>
              <w:t xml:space="preserve">advised that </w:t>
            </w:r>
            <w:r w:rsidRPr="00E95BF9">
              <w:rPr>
                <w:rFonts w:ascii="Verdana" w:hAnsi="Verdana" w:cs="Segoe UI"/>
                <w:color w:val="323130"/>
                <w:shd w:val="clear" w:color="auto" w:fill="FFFFFF"/>
              </w:rPr>
              <w:t xml:space="preserve">there </w:t>
            </w:r>
            <w:r w:rsidR="00E95BF9">
              <w:rPr>
                <w:rFonts w:ascii="Verdana" w:hAnsi="Verdana" w:cs="Segoe UI"/>
                <w:color w:val="323130"/>
                <w:shd w:val="clear" w:color="auto" w:fill="FFFFFF"/>
              </w:rPr>
              <w:t>wa</w:t>
            </w:r>
            <w:r w:rsidRPr="00E95BF9">
              <w:rPr>
                <w:rFonts w:ascii="Verdana" w:hAnsi="Verdana" w:cs="Segoe UI"/>
                <w:color w:val="323130"/>
                <w:shd w:val="clear" w:color="auto" w:fill="FFFFFF"/>
              </w:rPr>
              <w:t>s an intention to ensure the metrics reflect</w:t>
            </w:r>
            <w:r w:rsidR="00E95BF9">
              <w:rPr>
                <w:rFonts w:ascii="Verdana" w:hAnsi="Verdana" w:cs="Segoe UI"/>
                <w:color w:val="323130"/>
                <w:shd w:val="clear" w:color="auto" w:fill="FFFFFF"/>
              </w:rPr>
              <w:t xml:space="preserve"> the Health Board’s </w:t>
            </w:r>
            <w:r w:rsidRPr="00E95BF9">
              <w:rPr>
                <w:rFonts w:ascii="Verdana" w:hAnsi="Verdana" w:cs="Segoe UI"/>
                <w:color w:val="323130"/>
                <w:shd w:val="clear" w:color="auto" w:fill="FFFFFF"/>
              </w:rPr>
              <w:t>priorities. </w:t>
            </w:r>
          </w:p>
          <w:p w14:paraId="655133BA" w14:textId="77777777" w:rsidR="00172142" w:rsidRDefault="00172142" w:rsidP="00172142">
            <w:pPr>
              <w:rPr>
                <w:rFonts w:ascii="Verdana" w:hAnsi="Verdana"/>
                <w:i/>
              </w:rPr>
            </w:pPr>
          </w:p>
          <w:p w14:paraId="4AE8BC11" w14:textId="0E364D81" w:rsidR="00E40539" w:rsidRDefault="00D73D7B" w:rsidP="00E95BF9">
            <w:pPr>
              <w:jc w:val="both"/>
              <w:rPr>
                <w:rFonts w:ascii="Verdana" w:hAnsi="Verdana" w:cs="Segoe UI"/>
                <w:color w:val="323130"/>
                <w:shd w:val="clear" w:color="auto" w:fill="FFFFFF"/>
              </w:rPr>
            </w:pPr>
            <w:r w:rsidRPr="00E95BF9">
              <w:rPr>
                <w:rFonts w:ascii="Verdana" w:hAnsi="Verdana" w:cs="Segoe UI"/>
                <w:color w:val="323130"/>
                <w:shd w:val="clear" w:color="auto" w:fill="FFFFFF"/>
              </w:rPr>
              <w:t>D</w:t>
            </w:r>
            <w:r w:rsidR="00E95BF9">
              <w:rPr>
                <w:rFonts w:ascii="Verdana" w:hAnsi="Verdana" w:cs="Segoe UI"/>
                <w:color w:val="323130"/>
                <w:shd w:val="clear" w:color="auto" w:fill="FFFFFF"/>
              </w:rPr>
              <w:t xml:space="preserve"> Jouvenat queried </w:t>
            </w:r>
            <w:r w:rsidRPr="00E95BF9">
              <w:rPr>
                <w:rFonts w:ascii="Verdana" w:hAnsi="Verdana" w:cs="Segoe UI"/>
                <w:color w:val="323130"/>
                <w:shd w:val="clear" w:color="auto" w:fill="FFFFFF"/>
              </w:rPr>
              <w:t xml:space="preserve">how much of the increase in staff sickness, particularly stress, </w:t>
            </w:r>
            <w:r w:rsidR="00E95BF9">
              <w:rPr>
                <w:rFonts w:ascii="Verdana" w:hAnsi="Verdana" w:cs="Segoe UI"/>
                <w:color w:val="323130"/>
                <w:shd w:val="clear" w:color="auto" w:fill="FFFFFF"/>
              </w:rPr>
              <w:t>wa</w:t>
            </w:r>
            <w:r w:rsidRPr="00E95BF9">
              <w:rPr>
                <w:rFonts w:ascii="Verdana" w:hAnsi="Verdana" w:cs="Segoe UI"/>
                <w:color w:val="323130"/>
                <w:shd w:val="clear" w:color="auto" w:fill="FFFFFF"/>
              </w:rPr>
              <w:t xml:space="preserve">s related to changes in working patterns due to the incident at </w:t>
            </w:r>
            <w:r w:rsidR="00E95BF9">
              <w:rPr>
                <w:rFonts w:ascii="Verdana" w:hAnsi="Verdana" w:cs="Segoe UI"/>
                <w:color w:val="323130"/>
                <w:shd w:val="clear" w:color="auto" w:fill="FFFFFF"/>
              </w:rPr>
              <w:t>the Princess of Wales Hospital</w:t>
            </w:r>
            <w:r w:rsidRPr="00E95BF9">
              <w:rPr>
                <w:rFonts w:ascii="Verdana" w:hAnsi="Verdana" w:cs="Segoe UI"/>
                <w:color w:val="323130"/>
                <w:shd w:val="clear" w:color="auto" w:fill="FFFFFF"/>
              </w:rPr>
              <w:t xml:space="preserve"> and ongoing consultation about shift patterns</w:t>
            </w:r>
            <w:r w:rsidR="00E95BF9">
              <w:rPr>
                <w:rFonts w:ascii="Verdana" w:hAnsi="Verdana" w:cs="Segoe UI"/>
                <w:color w:val="323130"/>
                <w:shd w:val="clear" w:color="auto" w:fill="FFFFFF"/>
              </w:rPr>
              <w:t xml:space="preserve"> and queried</w:t>
            </w:r>
            <w:r w:rsidRPr="00E95BF9">
              <w:rPr>
                <w:rFonts w:ascii="Verdana" w:hAnsi="Verdana" w:cs="Segoe UI"/>
                <w:color w:val="323130"/>
                <w:shd w:val="clear" w:color="auto" w:fill="FFFFFF"/>
              </w:rPr>
              <w:t xml:space="preserve"> whether the data is analy</w:t>
            </w:r>
            <w:r w:rsidR="00E95BF9">
              <w:rPr>
                <w:rFonts w:ascii="Verdana" w:hAnsi="Verdana" w:cs="Segoe UI"/>
                <w:color w:val="323130"/>
                <w:shd w:val="clear" w:color="auto" w:fill="FFFFFF"/>
              </w:rPr>
              <w:t>s</w:t>
            </w:r>
            <w:r w:rsidRPr="00E95BF9">
              <w:rPr>
                <w:rFonts w:ascii="Verdana" w:hAnsi="Verdana" w:cs="Segoe UI"/>
                <w:color w:val="323130"/>
                <w:shd w:val="clear" w:color="auto" w:fill="FFFFFF"/>
              </w:rPr>
              <w:t xml:space="preserve">ed in enough detail to link stress increases to specific areas or changes. </w:t>
            </w:r>
            <w:r w:rsidR="00EC3D06" w:rsidRPr="00E95BF9">
              <w:rPr>
                <w:rFonts w:ascii="Verdana" w:hAnsi="Verdana" w:cs="Segoe UI"/>
                <w:color w:val="323130"/>
                <w:shd w:val="clear" w:color="auto" w:fill="FFFFFF"/>
              </w:rPr>
              <w:t xml:space="preserve"> H Daniel explained that while detailed local analysis </w:t>
            </w:r>
            <w:r w:rsidR="00E95BF9">
              <w:rPr>
                <w:rFonts w:ascii="Verdana" w:hAnsi="Verdana" w:cs="Segoe UI"/>
                <w:color w:val="323130"/>
                <w:shd w:val="clear" w:color="auto" w:fill="FFFFFF"/>
              </w:rPr>
              <w:t>wa</w:t>
            </w:r>
            <w:r w:rsidR="00EC3D06" w:rsidRPr="00E95BF9">
              <w:rPr>
                <w:rFonts w:ascii="Verdana" w:hAnsi="Verdana" w:cs="Segoe UI"/>
                <w:color w:val="323130"/>
                <w:shd w:val="clear" w:color="auto" w:fill="FFFFFF"/>
              </w:rPr>
              <w:t xml:space="preserve">s done within care groups, at the broader level it </w:t>
            </w:r>
            <w:r w:rsidR="00E95BF9">
              <w:rPr>
                <w:rFonts w:ascii="Verdana" w:hAnsi="Verdana" w:cs="Segoe UI"/>
                <w:color w:val="323130"/>
                <w:shd w:val="clear" w:color="auto" w:fill="FFFFFF"/>
              </w:rPr>
              <w:t>wa</w:t>
            </w:r>
            <w:r w:rsidR="00EC3D06" w:rsidRPr="00E95BF9">
              <w:rPr>
                <w:rFonts w:ascii="Verdana" w:hAnsi="Verdana" w:cs="Segoe UI"/>
                <w:color w:val="323130"/>
                <w:shd w:val="clear" w:color="auto" w:fill="FFFFFF"/>
              </w:rPr>
              <w:t xml:space="preserve">s not clear if there is a direct link. </w:t>
            </w:r>
            <w:r w:rsidR="00E95BF9">
              <w:rPr>
                <w:rFonts w:ascii="Verdana" w:hAnsi="Verdana" w:cs="Segoe UI"/>
                <w:color w:val="323130"/>
                <w:shd w:val="clear" w:color="auto" w:fill="FFFFFF"/>
              </w:rPr>
              <w:t>Members</w:t>
            </w:r>
            <w:r w:rsidR="00EC3D06" w:rsidRPr="00E95BF9">
              <w:rPr>
                <w:rFonts w:ascii="Verdana" w:hAnsi="Verdana" w:cs="Segoe UI"/>
                <w:color w:val="323130"/>
                <w:shd w:val="clear" w:color="auto" w:fill="FFFFFF"/>
              </w:rPr>
              <w:t xml:space="preserve"> noted that the well-being and OD teams use a heat mapping process to identify and target areas of concern</w:t>
            </w:r>
            <w:r w:rsidR="00E95BF9">
              <w:rPr>
                <w:rFonts w:ascii="Verdana" w:hAnsi="Verdana" w:cs="Segoe UI"/>
                <w:color w:val="323130"/>
                <w:shd w:val="clear" w:color="auto" w:fill="FFFFFF"/>
              </w:rPr>
              <w:t xml:space="preserve"> and noted</w:t>
            </w:r>
            <w:r w:rsidR="00EC3D06" w:rsidRPr="00E95BF9">
              <w:rPr>
                <w:rFonts w:ascii="Verdana" w:hAnsi="Verdana" w:cs="Segoe UI"/>
                <w:color w:val="323130"/>
                <w:shd w:val="clear" w:color="auto" w:fill="FFFFFF"/>
              </w:rPr>
              <w:t xml:space="preserve"> that spikes in sickness ha</w:t>
            </w:r>
            <w:r w:rsidR="00E95BF9">
              <w:rPr>
                <w:rFonts w:ascii="Verdana" w:hAnsi="Verdana" w:cs="Segoe UI"/>
                <w:color w:val="323130"/>
                <w:shd w:val="clear" w:color="auto" w:fill="FFFFFF"/>
              </w:rPr>
              <w:t xml:space="preserve">d </w:t>
            </w:r>
            <w:r w:rsidR="00EC3D06" w:rsidRPr="00E95BF9">
              <w:rPr>
                <w:rFonts w:ascii="Verdana" w:hAnsi="Verdana" w:cs="Segoe UI"/>
                <w:color w:val="323130"/>
                <w:shd w:val="clear" w:color="auto" w:fill="FFFFFF"/>
              </w:rPr>
              <w:t xml:space="preserve">been observed following service changes, such as in maternity, and that there </w:t>
            </w:r>
            <w:r w:rsidR="00E95BF9">
              <w:rPr>
                <w:rFonts w:ascii="Verdana" w:hAnsi="Verdana" w:cs="Segoe UI"/>
                <w:color w:val="323130"/>
                <w:shd w:val="clear" w:color="auto" w:fill="FFFFFF"/>
              </w:rPr>
              <w:t>wa</w:t>
            </w:r>
            <w:r w:rsidR="00EC3D06" w:rsidRPr="00E95BF9">
              <w:rPr>
                <w:rFonts w:ascii="Verdana" w:hAnsi="Verdana" w:cs="Segoe UI"/>
                <w:color w:val="323130"/>
                <w:shd w:val="clear" w:color="auto" w:fill="FFFFFF"/>
              </w:rPr>
              <w:t>s ongoing work to reframe conversations about sickness and expectations post-COVID.</w:t>
            </w:r>
          </w:p>
          <w:p w14:paraId="685CE44D" w14:textId="77777777" w:rsidR="00E95BF9" w:rsidRDefault="00E95BF9" w:rsidP="00E95BF9">
            <w:pPr>
              <w:jc w:val="both"/>
              <w:rPr>
                <w:rFonts w:ascii="Verdana" w:hAnsi="Verdana" w:cs="Segoe UI"/>
                <w:color w:val="323130"/>
                <w:shd w:val="clear" w:color="auto" w:fill="FFFFFF"/>
              </w:rPr>
            </w:pPr>
          </w:p>
          <w:p w14:paraId="389D1771" w14:textId="151D5F23" w:rsidR="00E95BF9" w:rsidRPr="00E95BF9" w:rsidRDefault="00E95BF9" w:rsidP="00E95BF9">
            <w:pPr>
              <w:jc w:val="both"/>
              <w:rPr>
                <w:rFonts w:ascii="Verdana" w:hAnsi="Verdana" w:cs="Segoe UI"/>
                <w:color w:val="323130"/>
                <w:shd w:val="clear" w:color="auto" w:fill="FFFFFF"/>
              </w:rPr>
            </w:pPr>
            <w:r>
              <w:rPr>
                <w:rFonts w:ascii="Verdana" w:hAnsi="Verdana" w:cs="Segoe UI"/>
                <w:color w:val="323130"/>
                <w:shd w:val="clear" w:color="auto" w:fill="FFFFFF"/>
              </w:rPr>
              <w:t xml:space="preserve">H Proctor highlighted to Board Members that Allied Health Professionals would be celebrating AHP month on the 14 October. </w:t>
            </w:r>
          </w:p>
          <w:p w14:paraId="2A20A82B" w14:textId="77777777" w:rsidR="00EC3D06" w:rsidRDefault="00EC3D06" w:rsidP="00172142">
            <w:pPr>
              <w:rPr>
                <w:rFonts w:ascii="Verdana" w:hAnsi="Verdana"/>
                <w:i/>
                <w:color w:val="EE0000"/>
              </w:rPr>
            </w:pPr>
          </w:p>
          <w:p w14:paraId="40180BDC" w14:textId="03F17608" w:rsidR="00EC3D06" w:rsidRPr="00E95BF9" w:rsidRDefault="00E95BF9" w:rsidP="005E50C4">
            <w:pPr>
              <w:jc w:val="both"/>
              <w:rPr>
                <w:rFonts w:ascii="Verdana" w:hAnsi="Verdana" w:cs="Segoe UI"/>
                <w:color w:val="323130"/>
                <w:shd w:val="clear" w:color="auto" w:fill="FFFFFF"/>
              </w:rPr>
            </w:pPr>
            <w:r>
              <w:rPr>
                <w:rFonts w:ascii="Verdana" w:hAnsi="Verdana" w:cs="Segoe UI"/>
                <w:color w:val="323130"/>
                <w:shd w:val="clear" w:color="auto" w:fill="FFFFFF"/>
              </w:rPr>
              <w:t>The Chair</w:t>
            </w:r>
            <w:r w:rsidR="00EC3D06" w:rsidRPr="00E95BF9">
              <w:rPr>
                <w:rFonts w:ascii="Verdana" w:hAnsi="Verdana" w:cs="Segoe UI"/>
                <w:color w:val="323130"/>
                <w:shd w:val="clear" w:color="auto" w:fill="FFFFFF"/>
              </w:rPr>
              <w:t xml:space="preserve"> </w:t>
            </w:r>
            <w:r>
              <w:rPr>
                <w:rFonts w:ascii="Verdana" w:hAnsi="Verdana" w:cs="Segoe UI"/>
                <w:color w:val="323130"/>
                <w:shd w:val="clear" w:color="auto" w:fill="FFFFFF"/>
              </w:rPr>
              <w:t xml:space="preserve">welcomed </w:t>
            </w:r>
            <w:r w:rsidR="00EC3D06" w:rsidRPr="00E95BF9">
              <w:rPr>
                <w:rFonts w:ascii="Verdana" w:hAnsi="Verdana" w:cs="Segoe UI"/>
                <w:color w:val="323130"/>
                <w:shd w:val="clear" w:color="auto" w:fill="FFFFFF"/>
              </w:rPr>
              <w:t xml:space="preserve">the improvement in </w:t>
            </w:r>
            <w:r>
              <w:rPr>
                <w:rFonts w:ascii="Verdana" w:hAnsi="Verdana" w:cs="Segoe UI"/>
                <w:color w:val="323130"/>
                <w:shd w:val="clear" w:color="auto" w:fill="FFFFFF"/>
              </w:rPr>
              <w:t>Emergency Department</w:t>
            </w:r>
            <w:r w:rsidR="00EC3D06" w:rsidRPr="00E95BF9">
              <w:rPr>
                <w:rFonts w:ascii="Verdana" w:hAnsi="Verdana" w:cs="Segoe UI"/>
                <w:color w:val="323130"/>
                <w:shd w:val="clear" w:color="auto" w:fill="FFFFFF"/>
              </w:rPr>
              <w:t xml:space="preserve"> handover times, noting the significant work </w:t>
            </w:r>
            <w:r w:rsidR="005E50C4">
              <w:rPr>
                <w:rFonts w:ascii="Verdana" w:hAnsi="Verdana" w:cs="Segoe UI"/>
                <w:color w:val="323130"/>
                <w:shd w:val="clear" w:color="auto" w:fill="FFFFFF"/>
              </w:rPr>
              <w:t xml:space="preserve">undertaken and </w:t>
            </w:r>
            <w:r w:rsidR="00EC3D06" w:rsidRPr="00E95BF9">
              <w:rPr>
                <w:rFonts w:ascii="Verdana" w:hAnsi="Verdana" w:cs="Segoe UI"/>
                <w:color w:val="323130"/>
                <w:shd w:val="clear" w:color="auto" w:fill="FFFFFF"/>
              </w:rPr>
              <w:t xml:space="preserve">highlighted that while handover targets </w:t>
            </w:r>
            <w:r w:rsidR="005E50C4">
              <w:rPr>
                <w:rFonts w:ascii="Verdana" w:hAnsi="Verdana" w:cs="Segoe UI"/>
                <w:color w:val="323130"/>
                <w:shd w:val="clear" w:color="auto" w:fill="FFFFFF"/>
              </w:rPr>
              <w:t>we</w:t>
            </w:r>
            <w:r w:rsidR="00EC3D06" w:rsidRPr="00E95BF9">
              <w:rPr>
                <w:rFonts w:ascii="Verdana" w:hAnsi="Verdana" w:cs="Segoe UI"/>
                <w:color w:val="323130"/>
                <w:shd w:val="clear" w:color="auto" w:fill="FFFFFF"/>
              </w:rPr>
              <w:t xml:space="preserve">re being met, </w:t>
            </w:r>
            <w:r w:rsidR="005E50C4">
              <w:rPr>
                <w:rFonts w:ascii="Verdana" w:hAnsi="Verdana" w:cs="Segoe UI"/>
                <w:color w:val="323130"/>
                <w:shd w:val="clear" w:color="auto" w:fill="FFFFFF"/>
              </w:rPr>
              <w:t>the Health Board</w:t>
            </w:r>
            <w:r w:rsidR="00EC3D06" w:rsidRPr="00E95BF9">
              <w:rPr>
                <w:rFonts w:ascii="Verdana" w:hAnsi="Verdana" w:cs="Segoe UI"/>
                <w:color w:val="323130"/>
                <w:shd w:val="clear" w:color="auto" w:fill="FFFFFF"/>
              </w:rPr>
              <w:t xml:space="preserve"> </w:t>
            </w:r>
            <w:r w:rsidR="005E50C4">
              <w:rPr>
                <w:rFonts w:ascii="Verdana" w:hAnsi="Verdana" w:cs="Segoe UI"/>
                <w:color w:val="323130"/>
                <w:shd w:val="clear" w:color="auto" w:fill="FFFFFF"/>
              </w:rPr>
              <w:t>wa</w:t>
            </w:r>
            <w:r w:rsidR="00EC3D06" w:rsidRPr="00E95BF9">
              <w:rPr>
                <w:rFonts w:ascii="Verdana" w:hAnsi="Verdana" w:cs="Segoe UI"/>
                <w:color w:val="323130"/>
                <w:shd w:val="clear" w:color="auto" w:fill="FFFFFF"/>
              </w:rPr>
              <w:t xml:space="preserve">s still relatively low </w:t>
            </w:r>
            <w:r w:rsidR="00EC3D06" w:rsidRPr="00E95BF9">
              <w:rPr>
                <w:rFonts w:ascii="Verdana" w:hAnsi="Verdana" w:cs="Segoe UI"/>
                <w:color w:val="323130"/>
                <w:shd w:val="clear" w:color="auto" w:fill="FFFFFF"/>
              </w:rPr>
              <w:lastRenderedPageBreak/>
              <w:t xml:space="preserve">compared to other health boards in red, amber, and purple ambulance call response times, and suggested ongoing monitoring and possible further discussions with the Welsh Ambulance Services Trust if data does not improve. </w:t>
            </w:r>
            <w:r w:rsidR="005E50C4">
              <w:rPr>
                <w:rFonts w:ascii="Verdana" w:hAnsi="Verdana" w:cs="Segoe UI"/>
                <w:color w:val="323130"/>
                <w:shd w:val="clear" w:color="auto" w:fill="FFFFFF"/>
              </w:rPr>
              <w:t xml:space="preserve">The Chair </w:t>
            </w:r>
            <w:r w:rsidR="00EC3D06" w:rsidRPr="00E95BF9">
              <w:rPr>
                <w:rFonts w:ascii="Verdana" w:hAnsi="Verdana" w:cs="Segoe UI"/>
                <w:color w:val="323130"/>
                <w:shd w:val="clear" w:color="auto" w:fill="FFFFFF"/>
              </w:rPr>
              <w:t xml:space="preserve">also mentioned the importance of considering the geography of the Health Board region and ambulance positioning, cautioning that improved handover times do not necessarily mean ambulances </w:t>
            </w:r>
            <w:r w:rsidR="005E50C4">
              <w:rPr>
                <w:rFonts w:ascii="Verdana" w:hAnsi="Verdana" w:cs="Segoe UI"/>
                <w:color w:val="323130"/>
                <w:shd w:val="clear" w:color="auto" w:fill="FFFFFF"/>
              </w:rPr>
              <w:t>we</w:t>
            </w:r>
            <w:r w:rsidR="00EC3D06" w:rsidRPr="00E95BF9">
              <w:rPr>
                <w:rFonts w:ascii="Verdana" w:hAnsi="Verdana" w:cs="Segoe UI"/>
                <w:color w:val="323130"/>
                <w:shd w:val="clear" w:color="auto" w:fill="FFFFFF"/>
              </w:rPr>
              <w:t>re reaching patients faster.</w:t>
            </w:r>
          </w:p>
          <w:p w14:paraId="1164288A" w14:textId="77777777" w:rsidR="00EC3D06" w:rsidRDefault="00EC3D06" w:rsidP="00172142">
            <w:pPr>
              <w:rPr>
                <w:rFonts w:ascii="Segoe UI" w:hAnsi="Segoe UI" w:cs="Segoe UI"/>
                <w:color w:val="323130"/>
                <w:sz w:val="21"/>
                <w:szCs w:val="21"/>
                <w:shd w:val="clear" w:color="auto" w:fill="FFFFFF"/>
              </w:rPr>
            </w:pPr>
          </w:p>
          <w:p w14:paraId="4813A66D" w14:textId="4B2027B8" w:rsidR="00E40539" w:rsidRPr="00E40539" w:rsidRDefault="00EC3D06" w:rsidP="005E50C4">
            <w:pPr>
              <w:jc w:val="both"/>
              <w:rPr>
                <w:rFonts w:ascii="Verdana" w:hAnsi="Verdana"/>
                <w:i/>
              </w:rPr>
            </w:pPr>
            <w:r w:rsidRPr="005E50C4">
              <w:rPr>
                <w:rFonts w:ascii="Verdana" w:hAnsi="Verdana" w:cs="Segoe UI"/>
                <w:color w:val="323130"/>
                <w:shd w:val="clear" w:color="auto" w:fill="FFFFFF"/>
              </w:rPr>
              <w:t>G</w:t>
            </w:r>
            <w:r w:rsidR="005E50C4">
              <w:rPr>
                <w:rFonts w:ascii="Verdana" w:hAnsi="Verdana" w:cs="Segoe UI"/>
                <w:color w:val="323130"/>
                <w:shd w:val="clear" w:color="auto" w:fill="FFFFFF"/>
              </w:rPr>
              <w:t xml:space="preserve"> Dix</w:t>
            </w:r>
            <w:r w:rsidRPr="005E50C4">
              <w:rPr>
                <w:rFonts w:ascii="Verdana" w:hAnsi="Verdana" w:cs="Segoe UI"/>
                <w:color w:val="323130"/>
                <w:shd w:val="clear" w:color="auto" w:fill="FFFFFF"/>
              </w:rPr>
              <w:t xml:space="preserve"> shared that staff at Prince Charles Hospital (PCH) questioned the impact of improved 45-minute ambulance handover times, noting that while the target </w:t>
            </w:r>
            <w:r w:rsidR="005E50C4">
              <w:rPr>
                <w:rFonts w:ascii="Verdana" w:hAnsi="Verdana" w:cs="Segoe UI"/>
                <w:color w:val="323130"/>
                <w:shd w:val="clear" w:color="auto" w:fill="FFFFFF"/>
              </w:rPr>
              <w:t>wa</w:t>
            </w:r>
            <w:r w:rsidRPr="005E50C4">
              <w:rPr>
                <w:rFonts w:ascii="Verdana" w:hAnsi="Verdana" w:cs="Segoe UI"/>
                <w:color w:val="323130"/>
                <w:shd w:val="clear" w:color="auto" w:fill="FFFFFF"/>
              </w:rPr>
              <w:t xml:space="preserve">s nearly achieved, staff still feel crowded in </w:t>
            </w:r>
            <w:r w:rsidR="005E50C4">
              <w:rPr>
                <w:rFonts w:ascii="Verdana" w:hAnsi="Verdana" w:cs="Segoe UI"/>
                <w:color w:val="323130"/>
                <w:shd w:val="clear" w:color="auto" w:fill="FFFFFF"/>
              </w:rPr>
              <w:t>the Emergency Department</w:t>
            </w:r>
            <w:r w:rsidRPr="005E50C4">
              <w:rPr>
                <w:rFonts w:ascii="Verdana" w:hAnsi="Verdana" w:cs="Segoe UI"/>
                <w:color w:val="323130"/>
                <w:shd w:val="clear" w:color="auto" w:fill="FFFFFF"/>
              </w:rPr>
              <w:t xml:space="preserve"> and wards, and </w:t>
            </w:r>
            <w:r w:rsidR="005E50C4">
              <w:rPr>
                <w:rFonts w:ascii="Verdana" w:hAnsi="Verdana" w:cs="Segoe UI"/>
                <w:color w:val="323130"/>
                <w:shd w:val="clear" w:color="auto" w:fill="FFFFFF"/>
              </w:rPr>
              <w:t xml:space="preserve">expressed they </w:t>
            </w:r>
            <w:r w:rsidRPr="005E50C4">
              <w:rPr>
                <w:rFonts w:ascii="Verdana" w:hAnsi="Verdana" w:cs="Segoe UI"/>
                <w:color w:val="323130"/>
                <w:shd w:val="clear" w:color="auto" w:fill="FFFFFF"/>
              </w:rPr>
              <w:t>would like to see tangible benefits from these changes.  G</w:t>
            </w:r>
            <w:r w:rsidR="005E50C4">
              <w:rPr>
                <w:rFonts w:ascii="Verdana" w:hAnsi="Verdana" w:cs="Segoe UI"/>
                <w:color w:val="323130"/>
                <w:shd w:val="clear" w:color="auto" w:fill="FFFFFF"/>
              </w:rPr>
              <w:t xml:space="preserve"> Hughes advised that he had met with the Welsh Ambulance Service NHS Trust to discuss the possibility of them presenting </w:t>
            </w:r>
            <w:r w:rsidRPr="005E50C4">
              <w:rPr>
                <w:rFonts w:ascii="Verdana" w:hAnsi="Verdana" w:cs="Segoe UI"/>
                <w:color w:val="323130"/>
                <w:shd w:val="clear" w:color="auto" w:fill="FFFFFF"/>
              </w:rPr>
              <w:t xml:space="preserve">the impact of these changes on WAST performance </w:t>
            </w:r>
            <w:r w:rsidR="005E50C4">
              <w:rPr>
                <w:rFonts w:ascii="Verdana" w:hAnsi="Verdana" w:cs="Segoe UI"/>
                <w:color w:val="323130"/>
                <w:shd w:val="clear" w:color="auto" w:fill="FFFFFF"/>
              </w:rPr>
              <w:t>with</w:t>
            </w:r>
            <w:r w:rsidRPr="005E50C4">
              <w:rPr>
                <w:rFonts w:ascii="Verdana" w:hAnsi="Verdana" w:cs="Segoe UI"/>
                <w:color w:val="323130"/>
                <w:shd w:val="clear" w:color="auto" w:fill="FFFFFF"/>
              </w:rPr>
              <w:t>in CTM.</w:t>
            </w:r>
          </w:p>
        </w:tc>
      </w:tr>
      <w:tr w:rsidR="00172142" w:rsidRPr="003C214E" w14:paraId="45BE3A2E" w14:textId="77777777" w:rsidTr="00296E5B">
        <w:tc>
          <w:tcPr>
            <w:tcW w:w="1469" w:type="dxa"/>
          </w:tcPr>
          <w:p w14:paraId="3F1427AF" w14:textId="287C1283" w:rsidR="00172142" w:rsidRPr="00674627" w:rsidRDefault="00172142" w:rsidP="00674627">
            <w:pPr>
              <w:jc w:val="both"/>
              <w:rPr>
                <w:rFonts w:ascii="Verdana" w:hAnsi="Verdana"/>
                <w:iCs/>
              </w:rPr>
            </w:pPr>
            <w:r w:rsidRPr="00674627">
              <w:rPr>
                <w:rFonts w:ascii="Verdana" w:hAnsi="Verdana"/>
                <w:iCs/>
              </w:rPr>
              <w:lastRenderedPageBreak/>
              <w:t>Resolution:</w:t>
            </w:r>
          </w:p>
        </w:tc>
        <w:tc>
          <w:tcPr>
            <w:tcW w:w="9026" w:type="dxa"/>
          </w:tcPr>
          <w:p w14:paraId="03433E6B" w14:textId="3D6831AD" w:rsidR="00172142" w:rsidRPr="00674627" w:rsidRDefault="00A07676" w:rsidP="00674627">
            <w:pPr>
              <w:jc w:val="both"/>
              <w:rPr>
                <w:rFonts w:ascii="Verdana" w:hAnsi="Verdana"/>
                <w:iCs/>
              </w:rPr>
            </w:pPr>
            <w:r w:rsidRPr="00674627">
              <w:rPr>
                <w:rFonts w:ascii="Verdana" w:hAnsi="Verdana"/>
                <w:iCs/>
              </w:rPr>
              <w:t xml:space="preserve">The </w:t>
            </w:r>
            <w:r w:rsidR="00674627" w:rsidRPr="00674627">
              <w:rPr>
                <w:rFonts w:ascii="Verdana" w:hAnsi="Verdana"/>
                <w:iCs/>
              </w:rPr>
              <w:t>B</w:t>
            </w:r>
            <w:r w:rsidRPr="00674627">
              <w:rPr>
                <w:rFonts w:ascii="Verdana" w:hAnsi="Verdana"/>
                <w:iCs/>
              </w:rPr>
              <w:t xml:space="preserve">oard </w:t>
            </w:r>
            <w:r w:rsidRPr="00674627">
              <w:rPr>
                <w:rFonts w:ascii="Verdana" w:hAnsi="Verdana"/>
                <w:b/>
                <w:bCs/>
                <w:iCs/>
              </w:rPr>
              <w:t>NOTED</w:t>
            </w:r>
            <w:r w:rsidRPr="00674627">
              <w:rPr>
                <w:rFonts w:ascii="Verdana" w:hAnsi="Verdana"/>
                <w:iCs/>
              </w:rPr>
              <w:t xml:space="preserve"> the Integrated Performance Dashboard.</w:t>
            </w:r>
          </w:p>
        </w:tc>
      </w:tr>
      <w:tr w:rsidR="00172142" w:rsidRPr="003C214E" w14:paraId="4E096189" w14:textId="77777777" w:rsidTr="00296E5B">
        <w:tc>
          <w:tcPr>
            <w:tcW w:w="1469" w:type="dxa"/>
          </w:tcPr>
          <w:p w14:paraId="2DCAD01B" w14:textId="3ADF044E" w:rsidR="00172142" w:rsidRPr="00674627" w:rsidRDefault="00172142" w:rsidP="00674627">
            <w:pPr>
              <w:jc w:val="both"/>
              <w:rPr>
                <w:rFonts w:ascii="Verdana" w:hAnsi="Verdana"/>
                <w:iCs/>
              </w:rPr>
            </w:pPr>
            <w:r w:rsidRPr="00674627">
              <w:rPr>
                <w:rFonts w:ascii="Verdana" w:hAnsi="Verdana"/>
                <w:iCs/>
              </w:rPr>
              <w:t>Action:</w:t>
            </w:r>
          </w:p>
        </w:tc>
        <w:tc>
          <w:tcPr>
            <w:tcW w:w="9026" w:type="dxa"/>
          </w:tcPr>
          <w:p w14:paraId="589E5AAC" w14:textId="45CF7027" w:rsidR="00172142" w:rsidRPr="00674627" w:rsidRDefault="00674627" w:rsidP="00674627">
            <w:pPr>
              <w:jc w:val="both"/>
              <w:rPr>
                <w:rFonts w:ascii="Verdana" w:hAnsi="Verdana"/>
                <w:iCs/>
              </w:rPr>
            </w:pPr>
            <w:r w:rsidRPr="00674627">
              <w:rPr>
                <w:rFonts w:ascii="Verdana" w:hAnsi="Verdana"/>
                <w:iCs/>
              </w:rPr>
              <w:t>Update on timelines for further improvement in relation to Ophthalmology Follow-Up Not Booked metrics to be shared with Members outside the meeting</w:t>
            </w:r>
          </w:p>
        </w:tc>
      </w:tr>
      <w:tr w:rsidR="00172142" w:rsidRPr="003C214E" w14:paraId="00994863" w14:textId="77777777" w:rsidTr="00296E5B">
        <w:tc>
          <w:tcPr>
            <w:tcW w:w="1469" w:type="dxa"/>
          </w:tcPr>
          <w:p w14:paraId="58EF9192" w14:textId="55219F93" w:rsidR="00172142" w:rsidRPr="00443F68" w:rsidRDefault="00172142" w:rsidP="00172142">
            <w:pPr>
              <w:rPr>
                <w:rFonts w:ascii="Verdana" w:hAnsi="Verdana"/>
                <w:i/>
              </w:rPr>
            </w:pPr>
            <w:r>
              <w:rPr>
                <w:rFonts w:ascii="Verdana" w:hAnsi="Verdana"/>
              </w:rPr>
              <w:t>7</w:t>
            </w:r>
            <w:r w:rsidRPr="00443F68">
              <w:rPr>
                <w:rFonts w:ascii="Verdana" w:hAnsi="Verdana"/>
              </w:rPr>
              <w:t>.</w:t>
            </w:r>
            <w:r>
              <w:rPr>
                <w:rFonts w:ascii="Verdana" w:hAnsi="Verdana"/>
              </w:rPr>
              <w:t>4</w:t>
            </w:r>
          </w:p>
        </w:tc>
        <w:tc>
          <w:tcPr>
            <w:tcW w:w="9026" w:type="dxa"/>
          </w:tcPr>
          <w:p w14:paraId="79B06ED8" w14:textId="72A7248F" w:rsidR="00172142" w:rsidRDefault="00172142" w:rsidP="00172142">
            <w:pPr>
              <w:rPr>
                <w:rFonts w:ascii="Verdana" w:hAnsi="Verdana"/>
                <w:i/>
              </w:rPr>
            </w:pPr>
            <w:r w:rsidRPr="00E97EC5">
              <w:rPr>
                <w:rFonts w:ascii="Verdana" w:hAnsi="Verdana"/>
                <w:b/>
                <w:iCs/>
              </w:rPr>
              <w:t>Month 5 Financial Performance Report</w:t>
            </w:r>
          </w:p>
        </w:tc>
      </w:tr>
      <w:tr w:rsidR="00172142" w:rsidRPr="003C214E" w14:paraId="4E795719" w14:textId="77777777" w:rsidTr="00296E5B">
        <w:tc>
          <w:tcPr>
            <w:tcW w:w="1469" w:type="dxa"/>
          </w:tcPr>
          <w:p w14:paraId="137AB172" w14:textId="77777777" w:rsidR="00172142" w:rsidRPr="00443F68" w:rsidRDefault="00172142" w:rsidP="00172142">
            <w:pPr>
              <w:rPr>
                <w:rFonts w:ascii="Verdana" w:hAnsi="Verdana"/>
                <w:i/>
              </w:rPr>
            </w:pPr>
          </w:p>
        </w:tc>
        <w:tc>
          <w:tcPr>
            <w:tcW w:w="9026" w:type="dxa"/>
          </w:tcPr>
          <w:p w14:paraId="14824909" w14:textId="77777777" w:rsidR="008B5F54" w:rsidRDefault="00A15A1F" w:rsidP="008B5F54">
            <w:pPr>
              <w:tabs>
                <w:tab w:val="num" w:pos="720"/>
              </w:tabs>
              <w:jc w:val="both"/>
              <w:rPr>
                <w:rFonts w:ascii="Verdana" w:hAnsi="Verdana"/>
                <w:iCs/>
              </w:rPr>
            </w:pPr>
            <w:r w:rsidRPr="00EC3D06">
              <w:rPr>
                <w:rFonts w:ascii="Verdana" w:hAnsi="Verdana"/>
                <w:iCs/>
              </w:rPr>
              <w:t xml:space="preserve">A Jones presented the update and highlighted </w:t>
            </w:r>
            <w:r w:rsidR="008B5F54">
              <w:rPr>
                <w:rFonts w:ascii="Verdana" w:hAnsi="Verdana"/>
                <w:iCs/>
              </w:rPr>
              <w:t xml:space="preserve">the following </w:t>
            </w:r>
            <w:r w:rsidRPr="00EC3D06">
              <w:rPr>
                <w:rFonts w:ascii="Verdana" w:hAnsi="Verdana"/>
                <w:iCs/>
              </w:rPr>
              <w:t>key matters for members attention</w:t>
            </w:r>
            <w:r w:rsidR="008B5F54">
              <w:rPr>
                <w:rFonts w:ascii="Verdana" w:hAnsi="Verdana"/>
                <w:iCs/>
              </w:rPr>
              <w:t>:</w:t>
            </w:r>
          </w:p>
          <w:p w14:paraId="0B386749" w14:textId="158E2AEE" w:rsidR="008B5F54" w:rsidRPr="008B5F54" w:rsidRDefault="008B5F54" w:rsidP="008B5F54">
            <w:pPr>
              <w:pStyle w:val="ListParagraph"/>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color w:val="323130"/>
                <w:lang w:eastAsia="en-GB"/>
              </w:rPr>
              <w:t>The month 5 financial position ha</w:t>
            </w:r>
            <w:r>
              <w:rPr>
                <w:rFonts w:ascii="Verdana" w:eastAsia="Times New Roman" w:hAnsi="Verdana" w:cs="Segoe UI"/>
                <w:color w:val="323130"/>
                <w:lang w:eastAsia="en-GB"/>
              </w:rPr>
              <w:t>d</w:t>
            </w:r>
            <w:r w:rsidRPr="008B5F54">
              <w:rPr>
                <w:rFonts w:ascii="Verdana" w:eastAsia="Times New Roman" w:hAnsi="Verdana" w:cs="Segoe UI"/>
                <w:color w:val="323130"/>
                <w:lang w:eastAsia="en-GB"/>
              </w:rPr>
              <w:t xml:space="preserve"> improved, with a small deficit reported and the year-to-date deficit remaining stable. </w:t>
            </w:r>
          </w:p>
          <w:p w14:paraId="562D27D9" w14:textId="56258B8E" w:rsidR="008B5F54" w:rsidRPr="008B5F54" w:rsidRDefault="008B5F54" w:rsidP="008B5F54">
            <w:pPr>
              <w:pStyle w:val="ListParagraph"/>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color w:val="323130"/>
                <w:lang w:eastAsia="en-GB"/>
              </w:rPr>
              <w:t>New savings ha</w:t>
            </w:r>
            <w:r>
              <w:rPr>
                <w:rFonts w:ascii="Verdana" w:eastAsia="Times New Roman" w:hAnsi="Verdana" w:cs="Segoe UI"/>
                <w:color w:val="323130"/>
                <w:lang w:eastAsia="en-GB"/>
              </w:rPr>
              <w:t>d</w:t>
            </w:r>
            <w:r w:rsidRPr="008B5F54">
              <w:rPr>
                <w:rFonts w:ascii="Verdana" w:eastAsia="Times New Roman" w:hAnsi="Verdana" w:cs="Segoe UI"/>
                <w:color w:val="323130"/>
                <w:lang w:eastAsia="en-GB"/>
              </w:rPr>
              <w:t xml:space="preserve"> been identified, but there </w:t>
            </w:r>
            <w:r>
              <w:rPr>
                <w:rFonts w:ascii="Verdana" w:eastAsia="Times New Roman" w:hAnsi="Verdana" w:cs="Segoe UI"/>
                <w:color w:val="323130"/>
                <w:lang w:eastAsia="en-GB"/>
              </w:rPr>
              <w:t>wa</w:t>
            </w:r>
            <w:r w:rsidRPr="008B5F54">
              <w:rPr>
                <w:rFonts w:ascii="Verdana" w:eastAsia="Times New Roman" w:hAnsi="Verdana" w:cs="Segoe UI"/>
                <w:color w:val="323130"/>
                <w:lang w:eastAsia="en-GB"/>
              </w:rPr>
              <w:t>s still a gap compared to the planned savings target.</w:t>
            </w:r>
          </w:p>
          <w:p w14:paraId="1D5E8E2B" w14:textId="5862B234" w:rsidR="008B5F54" w:rsidRPr="008B5F54" w:rsidRDefault="008B5F54" w:rsidP="008B5F54">
            <w:pPr>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color w:val="323130"/>
                <w:lang w:eastAsia="en-GB"/>
              </w:rPr>
              <w:t>Additional funds ha</w:t>
            </w:r>
            <w:r>
              <w:rPr>
                <w:rFonts w:ascii="Verdana" w:eastAsia="Times New Roman" w:hAnsi="Verdana" w:cs="Segoe UI"/>
                <w:color w:val="323130"/>
                <w:lang w:eastAsia="en-GB"/>
              </w:rPr>
              <w:t>d</w:t>
            </w:r>
            <w:r w:rsidRPr="008B5F54">
              <w:rPr>
                <w:rFonts w:ascii="Verdana" w:eastAsia="Times New Roman" w:hAnsi="Verdana" w:cs="Segoe UI"/>
                <w:color w:val="323130"/>
                <w:lang w:eastAsia="en-GB"/>
              </w:rPr>
              <w:t xml:space="preserve"> been released from reserves and accounting policies to help offset shortfalls. </w:t>
            </w:r>
          </w:p>
          <w:p w14:paraId="4F80D565" w14:textId="094158DA" w:rsidR="008B5F54" w:rsidRPr="008B5F54" w:rsidRDefault="008B5F54" w:rsidP="008B5F54">
            <w:pPr>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color w:val="323130"/>
                <w:lang w:eastAsia="en-GB"/>
              </w:rPr>
              <w:t xml:space="preserve">The break-even forecast </w:t>
            </w:r>
            <w:r>
              <w:rPr>
                <w:rFonts w:ascii="Verdana" w:eastAsia="Times New Roman" w:hAnsi="Verdana" w:cs="Segoe UI"/>
                <w:color w:val="323130"/>
                <w:lang w:eastAsia="en-GB"/>
              </w:rPr>
              <w:t>wa</w:t>
            </w:r>
            <w:r w:rsidRPr="008B5F54">
              <w:rPr>
                <w:rFonts w:ascii="Verdana" w:eastAsia="Times New Roman" w:hAnsi="Verdana" w:cs="Segoe UI"/>
                <w:color w:val="323130"/>
                <w:lang w:eastAsia="en-GB"/>
              </w:rPr>
              <w:t>s still achievable, but there are risks from lower-than-expected government allocations and unresolved national pay issues. </w:t>
            </w:r>
          </w:p>
          <w:p w14:paraId="1C87725D" w14:textId="0BDC8596" w:rsidR="008B5F54" w:rsidRPr="008B5F54" w:rsidRDefault="008B5F54" w:rsidP="008B5F54">
            <w:pPr>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color w:val="323130"/>
                <w:lang w:eastAsia="en-GB"/>
              </w:rPr>
              <w:t xml:space="preserve">The capital programme </w:t>
            </w:r>
            <w:r>
              <w:rPr>
                <w:rFonts w:ascii="Verdana" w:eastAsia="Times New Roman" w:hAnsi="Verdana" w:cs="Segoe UI"/>
                <w:color w:val="323130"/>
                <w:lang w:eastAsia="en-GB"/>
              </w:rPr>
              <w:t>wa</w:t>
            </w:r>
            <w:r w:rsidRPr="008B5F54">
              <w:rPr>
                <w:rFonts w:ascii="Verdana" w:eastAsia="Times New Roman" w:hAnsi="Verdana" w:cs="Segoe UI"/>
                <w:color w:val="323130"/>
                <w:lang w:eastAsia="en-GB"/>
              </w:rPr>
              <w:t>s progressing well, and no major cash flow risks are anticipated. </w:t>
            </w:r>
          </w:p>
          <w:p w14:paraId="14B5B15A" w14:textId="51288962" w:rsidR="008B5F54" w:rsidRPr="0098173A" w:rsidRDefault="00761DE1" w:rsidP="00EC3D06">
            <w:pPr>
              <w:jc w:val="both"/>
              <w:rPr>
                <w:rFonts w:ascii="Verdana" w:hAnsi="Verdana" w:cs="Segoe UI"/>
                <w:color w:val="323130"/>
                <w:shd w:val="clear" w:color="auto" w:fill="FFFFFF"/>
              </w:rPr>
            </w:pPr>
            <w:r>
              <w:rPr>
                <w:rFonts w:ascii="Verdana" w:hAnsi="Verdana" w:cs="Segoe UI"/>
                <w:color w:val="323130"/>
                <w:shd w:val="clear" w:color="auto" w:fill="FFFFFF"/>
              </w:rPr>
              <w:t>The Chair sought clarity in relation to</w:t>
            </w:r>
            <w:r w:rsidR="008B5F54" w:rsidRPr="00761DE1">
              <w:rPr>
                <w:rFonts w:ascii="Verdana" w:hAnsi="Verdana" w:cs="Segoe UI"/>
                <w:color w:val="323130"/>
                <w:shd w:val="clear" w:color="auto" w:fill="FFFFFF"/>
              </w:rPr>
              <w:t xml:space="preserve"> the difference in understanding between the health board’s required pay settlement for 2024/25 and what Welsh Government saw as their obligation, specifically referencing the Band 2 and 3 pay issue. </w:t>
            </w:r>
            <w:r w:rsidR="0098173A" w:rsidRPr="0098173A">
              <w:rPr>
                <w:rFonts w:ascii="Verdana" w:hAnsi="Verdana" w:cs="Segoe UI"/>
                <w:color w:val="323130"/>
                <w:shd w:val="clear" w:color="auto" w:fill="FFFFFF"/>
              </w:rPr>
              <w:t>A Jones</w:t>
            </w:r>
            <w:r w:rsidR="008B5F54" w:rsidRPr="0098173A">
              <w:rPr>
                <w:rFonts w:ascii="Verdana" w:hAnsi="Verdana" w:cs="Segoe UI"/>
                <w:color w:val="323130"/>
                <w:shd w:val="clear" w:color="auto" w:fill="FFFFFF"/>
              </w:rPr>
              <w:t xml:space="preserve"> explained that Welsh Government received insufficient funding for National Insurance across the public sector and, although they added some local funding, the recurrent position </w:t>
            </w:r>
            <w:r w:rsidR="0098173A">
              <w:rPr>
                <w:rFonts w:ascii="Verdana" w:hAnsi="Verdana" w:cs="Segoe UI"/>
                <w:color w:val="323130"/>
                <w:shd w:val="clear" w:color="auto" w:fill="FFFFFF"/>
              </w:rPr>
              <w:t>wa</w:t>
            </w:r>
            <w:r w:rsidR="008B5F54" w:rsidRPr="0098173A">
              <w:rPr>
                <w:rFonts w:ascii="Verdana" w:hAnsi="Verdana" w:cs="Segoe UI"/>
                <w:color w:val="323130"/>
                <w:shd w:val="clear" w:color="auto" w:fill="FFFFFF"/>
              </w:rPr>
              <w:t xml:space="preserve">s worse than the in-year position. </w:t>
            </w:r>
            <w:r w:rsidR="0098173A">
              <w:rPr>
                <w:rFonts w:ascii="Verdana" w:hAnsi="Verdana" w:cs="Segoe UI"/>
                <w:color w:val="323130"/>
                <w:shd w:val="clear" w:color="auto" w:fill="FFFFFF"/>
              </w:rPr>
              <w:t>Members noted</w:t>
            </w:r>
            <w:r w:rsidR="008B5F54" w:rsidRPr="0098173A">
              <w:rPr>
                <w:rFonts w:ascii="Verdana" w:hAnsi="Verdana" w:cs="Segoe UI"/>
                <w:color w:val="323130"/>
                <w:shd w:val="clear" w:color="auto" w:fill="FFFFFF"/>
              </w:rPr>
              <w:t xml:space="preserve"> that the interim settlement for the current year </w:t>
            </w:r>
            <w:r w:rsidR="0098173A">
              <w:rPr>
                <w:rFonts w:ascii="Verdana" w:hAnsi="Verdana" w:cs="Segoe UI"/>
                <w:color w:val="323130"/>
                <w:shd w:val="clear" w:color="auto" w:fill="FFFFFF"/>
              </w:rPr>
              <w:t>wa</w:t>
            </w:r>
            <w:r w:rsidR="008B5F54" w:rsidRPr="0098173A">
              <w:rPr>
                <w:rFonts w:ascii="Verdana" w:hAnsi="Verdana" w:cs="Segoe UI"/>
                <w:color w:val="323130"/>
                <w:shd w:val="clear" w:color="auto" w:fill="FFFFFF"/>
              </w:rPr>
              <w:t>s non-recurrent</w:t>
            </w:r>
            <w:r w:rsidR="0098173A">
              <w:rPr>
                <w:rFonts w:ascii="Verdana" w:hAnsi="Verdana" w:cs="Segoe UI"/>
                <w:color w:val="323130"/>
                <w:shd w:val="clear" w:color="auto" w:fill="FFFFFF"/>
              </w:rPr>
              <w:t xml:space="preserve"> and that</w:t>
            </w:r>
            <w:r w:rsidR="008B5F54" w:rsidRPr="0098173A">
              <w:rPr>
                <w:rFonts w:ascii="Verdana" w:hAnsi="Verdana" w:cs="Segoe UI"/>
                <w:color w:val="323130"/>
                <w:shd w:val="clear" w:color="auto" w:fill="FFFFFF"/>
              </w:rPr>
              <w:t xml:space="preserve"> the shortfall w</w:t>
            </w:r>
            <w:r w:rsidR="0098173A">
              <w:rPr>
                <w:rFonts w:ascii="Verdana" w:hAnsi="Verdana" w:cs="Segoe UI"/>
                <w:color w:val="323130"/>
                <w:shd w:val="clear" w:color="auto" w:fill="FFFFFF"/>
              </w:rPr>
              <w:t>ould</w:t>
            </w:r>
            <w:r w:rsidR="008B5F54" w:rsidRPr="0098173A">
              <w:rPr>
                <w:rFonts w:ascii="Verdana" w:hAnsi="Verdana" w:cs="Segoe UI"/>
                <w:color w:val="323130"/>
                <w:shd w:val="clear" w:color="auto" w:fill="FFFFFF"/>
              </w:rPr>
              <w:t xml:space="preserve"> continue into next year unless resolved. </w:t>
            </w:r>
            <w:r w:rsidR="0098173A">
              <w:rPr>
                <w:rFonts w:ascii="Verdana" w:hAnsi="Verdana" w:cs="Segoe UI"/>
                <w:color w:val="323130"/>
                <w:shd w:val="clear" w:color="auto" w:fill="FFFFFF"/>
              </w:rPr>
              <w:t>Members</w:t>
            </w:r>
            <w:r w:rsidR="008B5F54" w:rsidRPr="0098173A">
              <w:rPr>
                <w:rFonts w:ascii="Verdana" w:hAnsi="Verdana" w:cs="Segoe UI"/>
                <w:color w:val="323130"/>
                <w:shd w:val="clear" w:color="auto" w:fill="FFFFFF"/>
              </w:rPr>
              <w:t xml:space="preserve"> also noted that Welsh Government d</w:t>
            </w:r>
            <w:r w:rsidR="0098173A">
              <w:rPr>
                <w:rFonts w:ascii="Verdana" w:hAnsi="Verdana" w:cs="Segoe UI"/>
                <w:color w:val="323130"/>
                <w:shd w:val="clear" w:color="auto" w:fill="FFFFFF"/>
              </w:rPr>
              <w:t>id</w:t>
            </w:r>
            <w:r w:rsidR="008B5F54" w:rsidRPr="0098173A">
              <w:rPr>
                <w:rFonts w:ascii="Verdana" w:hAnsi="Verdana" w:cs="Segoe UI"/>
                <w:color w:val="323130"/>
                <w:shd w:val="clear" w:color="auto" w:fill="FFFFFF"/>
              </w:rPr>
              <w:t xml:space="preserve"> not recogni</w:t>
            </w:r>
            <w:r w:rsidR="0098173A">
              <w:rPr>
                <w:rFonts w:ascii="Verdana" w:hAnsi="Verdana" w:cs="Segoe UI"/>
                <w:color w:val="323130"/>
                <w:shd w:val="clear" w:color="auto" w:fill="FFFFFF"/>
              </w:rPr>
              <w:t>s</w:t>
            </w:r>
            <w:r w:rsidR="008B5F54" w:rsidRPr="0098173A">
              <w:rPr>
                <w:rFonts w:ascii="Verdana" w:hAnsi="Verdana" w:cs="Segoe UI"/>
                <w:color w:val="323130"/>
                <w:shd w:val="clear" w:color="auto" w:fill="FFFFFF"/>
              </w:rPr>
              <w:t xml:space="preserve">e variable and non-contractual pay (like agency and bank staff) in the pay settlement, </w:t>
            </w:r>
            <w:r w:rsidR="0098173A">
              <w:rPr>
                <w:rFonts w:ascii="Verdana" w:hAnsi="Verdana" w:cs="Segoe UI"/>
                <w:color w:val="323130"/>
                <w:shd w:val="clear" w:color="auto" w:fill="FFFFFF"/>
              </w:rPr>
              <w:t xml:space="preserve">which were </w:t>
            </w:r>
            <w:r w:rsidR="008B5F54" w:rsidRPr="0098173A">
              <w:rPr>
                <w:rFonts w:ascii="Verdana" w:hAnsi="Verdana" w:cs="Segoe UI"/>
                <w:color w:val="323130"/>
                <w:shd w:val="clear" w:color="auto" w:fill="FFFFFF"/>
              </w:rPr>
              <w:t xml:space="preserve">real costs for the health board </w:t>
            </w:r>
            <w:r w:rsidR="0098173A">
              <w:rPr>
                <w:rFonts w:ascii="Verdana" w:hAnsi="Verdana" w:cs="Segoe UI"/>
                <w:color w:val="323130"/>
                <w:shd w:val="clear" w:color="auto" w:fill="FFFFFF"/>
              </w:rPr>
              <w:t xml:space="preserve">which would </w:t>
            </w:r>
            <w:r w:rsidR="008B5F54" w:rsidRPr="0098173A">
              <w:rPr>
                <w:rFonts w:ascii="Verdana" w:hAnsi="Verdana" w:cs="Segoe UI"/>
                <w:color w:val="323130"/>
                <w:shd w:val="clear" w:color="auto" w:fill="FFFFFF"/>
              </w:rPr>
              <w:t>increase with inflation.</w:t>
            </w:r>
          </w:p>
          <w:p w14:paraId="26D0F176" w14:textId="77777777" w:rsidR="008B5F54" w:rsidRDefault="008B5F54" w:rsidP="00EC3D06">
            <w:pPr>
              <w:jc w:val="both"/>
              <w:rPr>
                <w:rFonts w:ascii="Segoe UI" w:hAnsi="Segoe UI"/>
                <w:iCs/>
                <w:sz w:val="21"/>
                <w:szCs w:val="21"/>
                <w:shd w:val="clear" w:color="auto" w:fill="FFFFFF"/>
              </w:rPr>
            </w:pPr>
          </w:p>
          <w:p w14:paraId="085B3313" w14:textId="27850358" w:rsidR="008B5F54" w:rsidRPr="0098173A" w:rsidRDefault="0098173A" w:rsidP="00EC3D06">
            <w:pPr>
              <w:jc w:val="both"/>
              <w:rPr>
                <w:rFonts w:ascii="Verdana" w:hAnsi="Verdana"/>
                <w:iCs/>
              </w:rPr>
            </w:pPr>
            <w:r w:rsidRPr="0098173A">
              <w:rPr>
                <w:rFonts w:ascii="Verdana" w:hAnsi="Verdana" w:cs="Segoe UI"/>
                <w:color w:val="323130"/>
                <w:shd w:val="clear" w:color="auto" w:fill="FFFFFF"/>
              </w:rPr>
              <w:t>In response to the query raised by the Chair regarding the Band 2 and Band 3 issues, H Daniel</w:t>
            </w:r>
            <w:r w:rsidR="008B5F54" w:rsidRPr="0098173A">
              <w:rPr>
                <w:rFonts w:ascii="Verdana" w:hAnsi="Verdana" w:cs="Segoe UI"/>
                <w:color w:val="323130"/>
                <w:shd w:val="clear" w:color="auto" w:fill="FFFFFF"/>
              </w:rPr>
              <w:t xml:space="preserve"> explained that the Band 2 and 3 issue stem</w:t>
            </w:r>
            <w:r>
              <w:rPr>
                <w:rFonts w:ascii="Verdana" w:hAnsi="Verdana" w:cs="Segoe UI"/>
                <w:color w:val="323130"/>
                <w:shd w:val="clear" w:color="auto" w:fill="FFFFFF"/>
              </w:rPr>
              <w:t>med</w:t>
            </w:r>
            <w:r w:rsidR="008B5F54" w:rsidRPr="0098173A">
              <w:rPr>
                <w:rFonts w:ascii="Verdana" w:hAnsi="Verdana" w:cs="Segoe UI"/>
                <w:color w:val="323130"/>
                <w:shd w:val="clear" w:color="auto" w:fill="FFFFFF"/>
              </w:rPr>
              <w:t xml:space="preserve"> from changes </w:t>
            </w:r>
            <w:r w:rsidR="008B5F54" w:rsidRPr="0098173A">
              <w:rPr>
                <w:rFonts w:ascii="Verdana" w:hAnsi="Verdana" w:cs="Segoe UI"/>
                <w:color w:val="323130"/>
                <w:shd w:val="clear" w:color="auto" w:fill="FFFFFF"/>
              </w:rPr>
              <w:lastRenderedPageBreak/>
              <w:t xml:space="preserve">made in 2021 to </w:t>
            </w:r>
            <w:r>
              <w:rPr>
                <w:rFonts w:ascii="Verdana" w:hAnsi="Verdana" w:cs="Segoe UI"/>
                <w:color w:val="323130"/>
                <w:shd w:val="clear" w:color="auto" w:fill="FFFFFF"/>
              </w:rPr>
              <w:t xml:space="preserve">Healthcare Support Worker </w:t>
            </w:r>
            <w:r w:rsidR="008B5F54" w:rsidRPr="0098173A">
              <w:rPr>
                <w:rFonts w:ascii="Verdana" w:hAnsi="Verdana" w:cs="Segoe UI"/>
                <w:color w:val="323130"/>
                <w:shd w:val="clear" w:color="auto" w:fill="FFFFFF"/>
              </w:rPr>
              <w:t xml:space="preserve">job profiles set by the Workforce Staff Council at UK level, moving some duties from Band 2 to Band 3. </w:t>
            </w:r>
            <w:r>
              <w:rPr>
                <w:rFonts w:ascii="Verdana" w:hAnsi="Verdana" w:cs="Segoe UI"/>
                <w:color w:val="323130"/>
                <w:shd w:val="clear" w:color="auto" w:fill="FFFFFF"/>
              </w:rPr>
              <w:t>Members</w:t>
            </w:r>
            <w:r w:rsidR="008B5F54" w:rsidRPr="0098173A">
              <w:rPr>
                <w:rFonts w:ascii="Verdana" w:hAnsi="Verdana" w:cs="Segoe UI"/>
                <w:color w:val="323130"/>
                <w:shd w:val="clear" w:color="auto" w:fill="FFFFFF"/>
              </w:rPr>
              <w:t xml:space="preserve"> noted that there </w:t>
            </w:r>
            <w:r>
              <w:rPr>
                <w:rFonts w:ascii="Verdana" w:hAnsi="Verdana" w:cs="Segoe UI"/>
                <w:color w:val="323130"/>
                <w:shd w:val="clear" w:color="auto" w:fill="FFFFFF"/>
              </w:rPr>
              <w:t>wa</w:t>
            </w:r>
            <w:r w:rsidR="008B5F54" w:rsidRPr="0098173A">
              <w:rPr>
                <w:rFonts w:ascii="Verdana" w:hAnsi="Verdana" w:cs="Segoe UI"/>
                <w:color w:val="323130"/>
                <w:shd w:val="clear" w:color="auto" w:fill="FFFFFF"/>
              </w:rPr>
              <w:t>s a campaign, led by one union, to up-band healthcare assistants from Band 2 to Band 3, with Swansea Bay as the initial pilot site. H</w:t>
            </w:r>
            <w:r>
              <w:rPr>
                <w:rFonts w:ascii="Verdana" w:hAnsi="Verdana" w:cs="Segoe UI"/>
                <w:color w:val="323130"/>
                <w:shd w:val="clear" w:color="auto" w:fill="FFFFFF"/>
              </w:rPr>
              <w:t xml:space="preserve"> Daniel advised</w:t>
            </w:r>
            <w:r w:rsidR="008B5F54" w:rsidRPr="0098173A">
              <w:rPr>
                <w:rFonts w:ascii="Verdana" w:hAnsi="Verdana" w:cs="Segoe UI"/>
                <w:color w:val="323130"/>
                <w:shd w:val="clear" w:color="auto" w:fill="FFFFFF"/>
              </w:rPr>
              <w:t xml:space="preserve"> that </w:t>
            </w:r>
            <w:r>
              <w:rPr>
                <w:rFonts w:ascii="Verdana" w:hAnsi="Verdana" w:cs="Segoe UI"/>
                <w:color w:val="323130"/>
                <w:shd w:val="clear" w:color="auto" w:fill="FFFFFF"/>
              </w:rPr>
              <w:t xml:space="preserve">whilst </w:t>
            </w:r>
            <w:r w:rsidR="008B5F54" w:rsidRPr="0098173A">
              <w:rPr>
                <w:rFonts w:ascii="Verdana" w:hAnsi="Verdana" w:cs="Segoe UI"/>
                <w:color w:val="323130"/>
                <w:shd w:val="clear" w:color="auto" w:fill="FFFFFF"/>
              </w:rPr>
              <w:t>a national framework exists to manage this process, Welsh Government ha</w:t>
            </w:r>
            <w:r>
              <w:rPr>
                <w:rFonts w:ascii="Verdana" w:hAnsi="Verdana" w:cs="Segoe UI"/>
                <w:color w:val="323130"/>
                <w:shd w:val="clear" w:color="auto" w:fill="FFFFFF"/>
              </w:rPr>
              <w:t>d</w:t>
            </w:r>
            <w:r w:rsidR="008B5F54" w:rsidRPr="0098173A">
              <w:rPr>
                <w:rFonts w:ascii="Verdana" w:hAnsi="Verdana" w:cs="Segoe UI"/>
                <w:color w:val="323130"/>
                <w:shd w:val="clear" w:color="auto" w:fill="FFFFFF"/>
              </w:rPr>
              <w:t xml:space="preserve"> not yet clarified how </w:t>
            </w:r>
            <w:r>
              <w:rPr>
                <w:rFonts w:ascii="Verdana" w:hAnsi="Verdana" w:cs="Segoe UI"/>
                <w:color w:val="323130"/>
                <w:shd w:val="clear" w:color="auto" w:fill="FFFFFF"/>
              </w:rPr>
              <w:t>this would</w:t>
            </w:r>
            <w:r w:rsidR="008B5F54" w:rsidRPr="0098173A">
              <w:rPr>
                <w:rFonts w:ascii="Verdana" w:hAnsi="Verdana" w:cs="Segoe UI"/>
                <w:color w:val="323130"/>
                <w:shd w:val="clear" w:color="auto" w:fill="FFFFFF"/>
              </w:rPr>
              <w:t xml:space="preserve"> be funded. </w:t>
            </w:r>
            <w:r>
              <w:rPr>
                <w:rFonts w:ascii="Verdana" w:hAnsi="Verdana" w:cs="Segoe UI"/>
                <w:color w:val="323130"/>
                <w:shd w:val="clear" w:color="auto" w:fill="FFFFFF"/>
              </w:rPr>
              <w:t>Members noted</w:t>
            </w:r>
            <w:r w:rsidR="008B5F54" w:rsidRPr="0098173A">
              <w:rPr>
                <w:rFonts w:ascii="Verdana" w:hAnsi="Verdana" w:cs="Segoe UI"/>
                <w:color w:val="323130"/>
                <w:shd w:val="clear" w:color="auto" w:fill="FFFFFF"/>
              </w:rPr>
              <w:t xml:space="preserve"> that the health board ha</w:t>
            </w:r>
            <w:r>
              <w:rPr>
                <w:rFonts w:ascii="Verdana" w:hAnsi="Verdana" w:cs="Segoe UI"/>
                <w:color w:val="323130"/>
                <w:shd w:val="clear" w:color="auto" w:fill="FFFFFF"/>
              </w:rPr>
              <w:t>d</w:t>
            </w:r>
            <w:r w:rsidR="008B5F54" w:rsidRPr="0098173A">
              <w:rPr>
                <w:rFonts w:ascii="Verdana" w:hAnsi="Verdana" w:cs="Segoe UI"/>
                <w:color w:val="323130"/>
                <w:shd w:val="clear" w:color="auto" w:fill="FFFFFF"/>
              </w:rPr>
              <w:t xml:space="preserve"> received its first grievance related to this issue, and </w:t>
            </w:r>
            <w:r>
              <w:rPr>
                <w:rFonts w:ascii="Verdana" w:hAnsi="Verdana" w:cs="Segoe UI"/>
                <w:color w:val="323130"/>
                <w:shd w:val="clear" w:color="auto" w:fill="FFFFFF"/>
              </w:rPr>
              <w:t xml:space="preserve">noted </w:t>
            </w:r>
            <w:r w:rsidR="008B5F54" w:rsidRPr="0098173A">
              <w:rPr>
                <w:rFonts w:ascii="Verdana" w:hAnsi="Verdana" w:cs="Segoe UI"/>
                <w:color w:val="323130"/>
                <w:shd w:val="clear" w:color="auto" w:fill="FFFFFF"/>
              </w:rPr>
              <w:t>the potential financial risk could be around £8 million</w:t>
            </w:r>
            <w:r>
              <w:rPr>
                <w:rFonts w:ascii="Verdana" w:hAnsi="Verdana" w:cs="Segoe UI"/>
                <w:color w:val="323130"/>
                <w:shd w:val="clear" w:color="auto" w:fill="FFFFFF"/>
              </w:rPr>
              <w:t xml:space="preserve">, which made </w:t>
            </w:r>
            <w:r w:rsidR="00B81842" w:rsidRPr="0098173A">
              <w:rPr>
                <w:rFonts w:ascii="Verdana" w:hAnsi="Verdana" w:cs="Segoe UI"/>
                <w:color w:val="323130"/>
                <w:shd w:val="clear" w:color="auto" w:fill="FFFFFF"/>
              </w:rPr>
              <w:t>funding confirmation from Welsh Government crucial. </w:t>
            </w:r>
          </w:p>
          <w:p w14:paraId="0E76971B" w14:textId="77777777" w:rsidR="00A15A1F" w:rsidRDefault="00A15A1F" w:rsidP="00172142">
            <w:pPr>
              <w:rPr>
                <w:rFonts w:ascii="Verdana" w:hAnsi="Verdana"/>
                <w:i/>
              </w:rPr>
            </w:pPr>
          </w:p>
          <w:p w14:paraId="1B9020E5" w14:textId="21E399E6" w:rsidR="00A15A1F" w:rsidRPr="0098173A" w:rsidRDefault="00B81842" w:rsidP="0098173A">
            <w:pPr>
              <w:jc w:val="both"/>
              <w:rPr>
                <w:rFonts w:ascii="Verdana" w:hAnsi="Verdana" w:cs="Segoe UI"/>
                <w:color w:val="323130"/>
                <w:shd w:val="clear" w:color="auto" w:fill="FFFFFF"/>
              </w:rPr>
            </w:pPr>
            <w:r w:rsidRPr="0098173A">
              <w:rPr>
                <w:rFonts w:ascii="Verdana" w:hAnsi="Verdana" w:cs="Segoe UI"/>
                <w:color w:val="323130"/>
                <w:shd w:val="clear" w:color="auto" w:fill="FFFFFF"/>
              </w:rPr>
              <w:t>P</w:t>
            </w:r>
            <w:r w:rsidR="0098173A">
              <w:rPr>
                <w:rFonts w:ascii="Verdana" w:hAnsi="Verdana" w:cs="Segoe UI"/>
                <w:color w:val="323130"/>
                <w:shd w:val="clear" w:color="auto" w:fill="FFFFFF"/>
              </w:rPr>
              <w:t xml:space="preserve"> Roseblade </w:t>
            </w:r>
            <w:r w:rsidRPr="0098173A">
              <w:rPr>
                <w:rFonts w:ascii="Verdana" w:hAnsi="Verdana" w:cs="Segoe UI"/>
                <w:color w:val="323130"/>
                <w:shd w:val="clear" w:color="auto" w:fill="FFFFFF"/>
              </w:rPr>
              <w:t xml:space="preserve">congratulated the organisation and finance team for reducing the monthly deficit, </w:t>
            </w:r>
            <w:r w:rsidR="0098173A">
              <w:rPr>
                <w:rFonts w:ascii="Verdana" w:hAnsi="Verdana" w:cs="Segoe UI"/>
                <w:color w:val="323130"/>
                <w:shd w:val="clear" w:color="auto" w:fill="FFFFFF"/>
              </w:rPr>
              <w:t>which she felt was</w:t>
            </w:r>
            <w:r w:rsidRPr="0098173A">
              <w:rPr>
                <w:rFonts w:ascii="Verdana" w:hAnsi="Verdana" w:cs="Segoe UI"/>
                <w:color w:val="323130"/>
                <w:shd w:val="clear" w:color="auto" w:fill="FFFFFF"/>
              </w:rPr>
              <w:t xml:space="preserve"> a significant achievement for such a large organisation.  P</w:t>
            </w:r>
            <w:r w:rsidR="0098173A">
              <w:rPr>
                <w:rFonts w:ascii="Verdana" w:hAnsi="Verdana" w:cs="Segoe UI"/>
                <w:color w:val="323130"/>
                <w:shd w:val="clear" w:color="auto" w:fill="FFFFFF"/>
              </w:rPr>
              <w:t xml:space="preserve"> Roseblade</w:t>
            </w:r>
            <w:r w:rsidRPr="0098173A">
              <w:rPr>
                <w:rFonts w:ascii="Verdana" w:hAnsi="Verdana" w:cs="Segoe UI"/>
                <w:color w:val="323130"/>
                <w:shd w:val="clear" w:color="auto" w:fill="FFFFFF"/>
              </w:rPr>
              <w:t xml:space="preserve"> advised she presumed that the funding for 2024/25 </w:t>
            </w:r>
            <w:r w:rsidR="0098173A">
              <w:rPr>
                <w:rFonts w:ascii="Verdana" w:hAnsi="Verdana" w:cs="Segoe UI"/>
                <w:color w:val="323130"/>
                <w:shd w:val="clear" w:color="auto" w:fill="FFFFFF"/>
              </w:rPr>
              <w:t>wa</w:t>
            </w:r>
            <w:r w:rsidRPr="0098173A">
              <w:rPr>
                <w:rFonts w:ascii="Verdana" w:hAnsi="Verdana" w:cs="Segoe UI"/>
                <w:color w:val="323130"/>
                <w:shd w:val="clear" w:color="auto" w:fill="FFFFFF"/>
              </w:rPr>
              <w:t xml:space="preserve">s non-recurrent </w:t>
            </w:r>
            <w:r w:rsidR="0098173A">
              <w:rPr>
                <w:rFonts w:ascii="Verdana" w:hAnsi="Verdana" w:cs="Segoe UI"/>
                <w:color w:val="323130"/>
                <w:shd w:val="clear" w:color="auto" w:fill="FFFFFF"/>
              </w:rPr>
              <w:t>meaning that</w:t>
            </w:r>
            <w:r w:rsidRPr="0098173A">
              <w:rPr>
                <w:rFonts w:ascii="Verdana" w:hAnsi="Verdana" w:cs="Segoe UI"/>
                <w:color w:val="323130"/>
                <w:shd w:val="clear" w:color="auto" w:fill="FFFFFF"/>
              </w:rPr>
              <w:t xml:space="preserve"> the shortfall experienced this year w</w:t>
            </w:r>
            <w:r w:rsidR="0098173A">
              <w:rPr>
                <w:rFonts w:ascii="Verdana" w:hAnsi="Verdana" w:cs="Segoe UI"/>
                <w:color w:val="323130"/>
                <w:shd w:val="clear" w:color="auto" w:fill="FFFFFF"/>
              </w:rPr>
              <w:t>ould</w:t>
            </w:r>
            <w:r w:rsidRPr="0098173A">
              <w:rPr>
                <w:rFonts w:ascii="Verdana" w:hAnsi="Verdana" w:cs="Segoe UI"/>
                <w:color w:val="323130"/>
                <w:shd w:val="clear" w:color="auto" w:fill="FFFFFF"/>
              </w:rPr>
              <w:t xml:space="preserve"> continue into the recurring position. A</w:t>
            </w:r>
            <w:r w:rsidR="0098173A">
              <w:rPr>
                <w:rFonts w:ascii="Verdana" w:hAnsi="Verdana" w:cs="Segoe UI"/>
                <w:color w:val="323130"/>
                <w:shd w:val="clear" w:color="auto" w:fill="FFFFFF"/>
              </w:rPr>
              <w:t xml:space="preserve"> Jones</w:t>
            </w:r>
            <w:r w:rsidRPr="0098173A">
              <w:rPr>
                <w:rFonts w:ascii="Verdana" w:hAnsi="Verdana" w:cs="Segoe UI"/>
                <w:color w:val="323130"/>
                <w:shd w:val="clear" w:color="auto" w:fill="FFFFFF"/>
              </w:rPr>
              <w:t xml:space="preserve"> confirmed </w:t>
            </w:r>
            <w:r w:rsidR="0098173A">
              <w:rPr>
                <w:rFonts w:ascii="Verdana" w:hAnsi="Verdana" w:cs="Segoe UI"/>
                <w:color w:val="323130"/>
                <w:shd w:val="clear" w:color="auto" w:fill="FFFFFF"/>
              </w:rPr>
              <w:t xml:space="preserve">this to be the case and advised that this </w:t>
            </w:r>
            <w:r w:rsidRPr="0098173A">
              <w:rPr>
                <w:rFonts w:ascii="Verdana" w:hAnsi="Verdana" w:cs="Segoe UI"/>
                <w:color w:val="323130"/>
                <w:shd w:val="clear" w:color="auto" w:fill="FFFFFF"/>
              </w:rPr>
              <w:t>ha</w:t>
            </w:r>
            <w:r w:rsidR="0098173A">
              <w:rPr>
                <w:rFonts w:ascii="Verdana" w:hAnsi="Verdana" w:cs="Segoe UI"/>
                <w:color w:val="323130"/>
                <w:shd w:val="clear" w:color="auto" w:fill="FFFFFF"/>
              </w:rPr>
              <w:t>d</w:t>
            </w:r>
            <w:r w:rsidRPr="0098173A">
              <w:rPr>
                <w:rFonts w:ascii="Verdana" w:hAnsi="Verdana" w:cs="Segoe UI"/>
                <w:color w:val="323130"/>
                <w:shd w:val="clear" w:color="auto" w:fill="FFFFFF"/>
              </w:rPr>
              <w:t xml:space="preserve"> been factored into the current assessment.  </w:t>
            </w:r>
            <w:r w:rsidR="0098173A">
              <w:rPr>
                <w:rFonts w:ascii="Verdana" w:hAnsi="Verdana" w:cs="Segoe UI"/>
                <w:color w:val="323130"/>
                <w:shd w:val="clear" w:color="auto" w:fill="FFFFFF"/>
              </w:rPr>
              <w:t>In relation to</w:t>
            </w:r>
            <w:r w:rsidRPr="0098173A">
              <w:rPr>
                <w:rFonts w:ascii="Verdana" w:hAnsi="Verdana" w:cs="Segoe UI"/>
                <w:color w:val="323130"/>
                <w:shd w:val="clear" w:color="auto" w:fill="FFFFFF"/>
              </w:rPr>
              <w:t xml:space="preserve"> the National Insurance position</w:t>
            </w:r>
            <w:r w:rsidR="0098173A">
              <w:rPr>
                <w:rFonts w:ascii="Verdana" w:hAnsi="Verdana" w:cs="Segoe UI"/>
                <w:color w:val="323130"/>
                <w:shd w:val="clear" w:color="auto" w:fill="FFFFFF"/>
              </w:rPr>
              <w:t>, members noted this</w:t>
            </w:r>
            <w:r w:rsidRPr="0098173A">
              <w:rPr>
                <w:rFonts w:ascii="Verdana" w:hAnsi="Verdana" w:cs="Segoe UI"/>
                <w:color w:val="323130"/>
                <w:shd w:val="clear" w:color="auto" w:fill="FFFFFF"/>
              </w:rPr>
              <w:t xml:space="preserve"> w</w:t>
            </w:r>
            <w:r w:rsidR="0098173A">
              <w:rPr>
                <w:rFonts w:ascii="Verdana" w:hAnsi="Verdana" w:cs="Segoe UI"/>
                <w:color w:val="323130"/>
                <w:shd w:val="clear" w:color="auto" w:fill="FFFFFF"/>
              </w:rPr>
              <w:t>ould</w:t>
            </w:r>
            <w:r w:rsidRPr="0098173A">
              <w:rPr>
                <w:rFonts w:ascii="Verdana" w:hAnsi="Verdana" w:cs="Segoe UI"/>
                <w:color w:val="323130"/>
                <w:shd w:val="clear" w:color="auto" w:fill="FFFFFF"/>
              </w:rPr>
              <w:t xml:space="preserve"> deteriorate recurrently </w:t>
            </w:r>
            <w:r w:rsidR="0098173A">
              <w:rPr>
                <w:rFonts w:ascii="Verdana" w:hAnsi="Verdana" w:cs="Segoe UI"/>
                <w:color w:val="323130"/>
                <w:shd w:val="clear" w:color="auto" w:fill="FFFFFF"/>
              </w:rPr>
              <w:t>given that</w:t>
            </w:r>
            <w:r w:rsidRPr="0098173A">
              <w:rPr>
                <w:rFonts w:ascii="Verdana" w:hAnsi="Verdana" w:cs="Segoe UI"/>
                <w:color w:val="323130"/>
                <w:shd w:val="clear" w:color="auto" w:fill="FFFFFF"/>
              </w:rPr>
              <w:t xml:space="preserve"> only a non-recurrent allocation ha</w:t>
            </w:r>
            <w:r w:rsidR="0098173A">
              <w:rPr>
                <w:rFonts w:ascii="Verdana" w:hAnsi="Verdana" w:cs="Segoe UI"/>
                <w:color w:val="323130"/>
                <w:shd w:val="clear" w:color="auto" w:fill="FFFFFF"/>
              </w:rPr>
              <w:t>d</w:t>
            </w:r>
            <w:r w:rsidRPr="0098173A">
              <w:rPr>
                <w:rFonts w:ascii="Verdana" w:hAnsi="Verdana" w:cs="Segoe UI"/>
                <w:color w:val="323130"/>
                <w:shd w:val="clear" w:color="auto" w:fill="FFFFFF"/>
              </w:rPr>
              <w:t xml:space="preserve"> been given to support the national </w:t>
            </w:r>
            <w:r w:rsidR="00AA7903" w:rsidRPr="0098173A">
              <w:rPr>
                <w:rFonts w:ascii="Verdana" w:hAnsi="Verdana" w:cs="Segoe UI"/>
                <w:color w:val="323130"/>
                <w:shd w:val="clear" w:color="auto" w:fill="FFFFFF"/>
              </w:rPr>
              <w:t>programme and</w:t>
            </w:r>
            <w:r w:rsidR="0098173A">
              <w:rPr>
                <w:rFonts w:ascii="Verdana" w:hAnsi="Verdana" w:cs="Segoe UI"/>
                <w:color w:val="323130"/>
                <w:shd w:val="clear" w:color="auto" w:fill="FFFFFF"/>
              </w:rPr>
              <w:t xml:space="preserve"> had also</w:t>
            </w:r>
            <w:r w:rsidRPr="0098173A">
              <w:rPr>
                <w:rFonts w:ascii="Verdana" w:hAnsi="Verdana" w:cs="Segoe UI"/>
                <w:color w:val="323130"/>
                <w:shd w:val="clear" w:color="auto" w:fill="FFFFFF"/>
              </w:rPr>
              <w:t xml:space="preserve"> been incorporated into the recurring deficit.</w:t>
            </w:r>
          </w:p>
          <w:p w14:paraId="6088F90D" w14:textId="77777777" w:rsidR="00B81842" w:rsidRDefault="00B81842" w:rsidP="00172142">
            <w:pPr>
              <w:rPr>
                <w:rFonts w:ascii="Verdana" w:hAnsi="Verdana"/>
                <w:i/>
              </w:rPr>
            </w:pPr>
          </w:p>
          <w:p w14:paraId="590D6ABA" w14:textId="3393C38E" w:rsidR="00B81842" w:rsidRPr="008252DA" w:rsidRDefault="00B81842" w:rsidP="008252DA">
            <w:pPr>
              <w:jc w:val="both"/>
              <w:rPr>
                <w:rFonts w:ascii="Verdana" w:hAnsi="Verdana" w:cs="Segoe UI"/>
                <w:color w:val="323130"/>
                <w:shd w:val="clear" w:color="auto" w:fill="FFFFFF"/>
              </w:rPr>
            </w:pPr>
            <w:r w:rsidRPr="008252DA">
              <w:rPr>
                <w:rFonts w:ascii="Verdana" w:hAnsi="Verdana" w:cs="Segoe UI"/>
                <w:color w:val="323130"/>
                <w:shd w:val="clear" w:color="auto" w:fill="FFFFFF"/>
              </w:rPr>
              <w:t>P</w:t>
            </w:r>
            <w:r w:rsidR="008252DA">
              <w:rPr>
                <w:rFonts w:ascii="Verdana" w:hAnsi="Verdana" w:cs="Segoe UI"/>
                <w:color w:val="323130"/>
                <w:shd w:val="clear" w:color="auto" w:fill="FFFFFF"/>
              </w:rPr>
              <w:t xml:space="preserve"> Roseblade expressed her</w:t>
            </w:r>
            <w:r w:rsidRPr="008252DA">
              <w:rPr>
                <w:rFonts w:ascii="Verdana" w:hAnsi="Verdana" w:cs="Segoe UI"/>
                <w:color w:val="323130"/>
                <w:shd w:val="clear" w:color="auto" w:fill="FFFFFF"/>
              </w:rPr>
              <w:t xml:space="preserve"> disappointment with the </w:t>
            </w:r>
            <w:r w:rsidR="00AA7903">
              <w:rPr>
                <w:rFonts w:ascii="Verdana" w:hAnsi="Verdana" w:cs="Segoe UI"/>
                <w:color w:val="323130"/>
                <w:shd w:val="clear" w:color="auto" w:fill="FFFFFF"/>
              </w:rPr>
              <w:t>Audit Wales</w:t>
            </w:r>
            <w:r w:rsidRPr="008252DA">
              <w:rPr>
                <w:rFonts w:ascii="Verdana" w:hAnsi="Verdana" w:cs="Segoe UI"/>
                <w:color w:val="323130"/>
                <w:shd w:val="clear" w:color="auto" w:fill="FFFFFF"/>
              </w:rPr>
              <w:t xml:space="preserve"> media release stating all seven health boards failed to meet their targets</w:t>
            </w:r>
            <w:r w:rsidR="008252DA">
              <w:rPr>
                <w:rFonts w:ascii="Verdana" w:hAnsi="Verdana" w:cs="Segoe UI"/>
                <w:color w:val="323130"/>
                <w:shd w:val="clear" w:color="auto" w:fill="FFFFFF"/>
              </w:rPr>
              <w:t>.</w:t>
            </w:r>
            <w:r w:rsidRPr="008252DA">
              <w:rPr>
                <w:rFonts w:ascii="Verdana" w:hAnsi="Verdana" w:cs="Segoe UI"/>
                <w:color w:val="323130"/>
                <w:shd w:val="clear" w:color="auto" w:fill="FFFFFF"/>
              </w:rPr>
              <w:t xml:space="preserve"> P Mears clarif</w:t>
            </w:r>
            <w:r w:rsidR="008252DA">
              <w:rPr>
                <w:rFonts w:ascii="Verdana" w:hAnsi="Verdana" w:cs="Segoe UI"/>
                <w:color w:val="323130"/>
                <w:shd w:val="clear" w:color="auto" w:fill="FFFFFF"/>
              </w:rPr>
              <w:t>ied</w:t>
            </w:r>
            <w:r w:rsidRPr="008252DA">
              <w:rPr>
                <w:rFonts w:ascii="Verdana" w:hAnsi="Verdana" w:cs="Segoe UI"/>
                <w:color w:val="323130"/>
                <w:shd w:val="clear" w:color="auto" w:fill="FFFFFF"/>
              </w:rPr>
              <w:t xml:space="preserve"> that technically </w:t>
            </w:r>
            <w:r w:rsidR="008252DA">
              <w:rPr>
                <w:rFonts w:ascii="Verdana" w:hAnsi="Verdana" w:cs="Segoe UI"/>
                <w:color w:val="323130"/>
                <w:shd w:val="clear" w:color="auto" w:fill="FFFFFF"/>
              </w:rPr>
              <w:t xml:space="preserve">the Health Board had failed to meet their targets in the context of the three-year financial rule that had been set by Welsh Government. </w:t>
            </w:r>
          </w:p>
          <w:p w14:paraId="6C828B1C" w14:textId="77777777" w:rsidR="00B81842" w:rsidRDefault="00B81842" w:rsidP="00172142">
            <w:pPr>
              <w:rPr>
                <w:rFonts w:ascii="Verdana" w:hAnsi="Verdana"/>
                <w:i/>
              </w:rPr>
            </w:pPr>
          </w:p>
          <w:p w14:paraId="4166B55A" w14:textId="5A67BF7A" w:rsidR="00B81842" w:rsidRPr="008252DA" w:rsidRDefault="00B81842" w:rsidP="008252DA">
            <w:pPr>
              <w:jc w:val="both"/>
              <w:rPr>
                <w:rFonts w:ascii="Verdana" w:hAnsi="Verdana"/>
                <w:i/>
              </w:rPr>
            </w:pPr>
            <w:r w:rsidRPr="008252DA">
              <w:rPr>
                <w:rFonts w:ascii="Verdana" w:hAnsi="Verdana" w:cs="Segoe UI"/>
                <w:color w:val="323130"/>
                <w:shd w:val="clear" w:color="auto" w:fill="FFFFFF"/>
              </w:rPr>
              <w:t>P</w:t>
            </w:r>
            <w:r w:rsidR="008252DA">
              <w:rPr>
                <w:rFonts w:ascii="Verdana" w:hAnsi="Verdana" w:cs="Segoe UI"/>
                <w:color w:val="323130"/>
                <w:shd w:val="clear" w:color="auto" w:fill="FFFFFF"/>
              </w:rPr>
              <w:t xml:space="preserve"> Mears emphasised</w:t>
            </w:r>
            <w:r w:rsidRPr="008252DA">
              <w:rPr>
                <w:rFonts w:ascii="Verdana" w:hAnsi="Verdana" w:cs="Segoe UI"/>
                <w:color w:val="323130"/>
                <w:shd w:val="clear" w:color="auto" w:fill="FFFFFF"/>
              </w:rPr>
              <w:t xml:space="preserve"> that </w:t>
            </w:r>
            <w:r w:rsidR="008252DA">
              <w:rPr>
                <w:rFonts w:ascii="Verdana" w:hAnsi="Verdana" w:cs="Segoe UI"/>
                <w:color w:val="323130"/>
                <w:shd w:val="clear" w:color="auto" w:fill="FFFFFF"/>
              </w:rPr>
              <w:t xml:space="preserve">whilst </w:t>
            </w:r>
            <w:r w:rsidRPr="008252DA">
              <w:rPr>
                <w:rFonts w:ascii="Verdana" w:hAnsi="Verdana" w:cs="Segoe UI"/>
                <w:color w:val="323130"/>
                <w:shd w:val="clear" w:color="auto" w:fill="FFFFFF"/>
              </w:rPr>
              <w:t xml:space="preserve">the current financial position </w:t>
            </w:r>
            <w:r w:rsidR="008252DA">
              <w:rPr>
                <w:rFonts w:ascii="Verdana" w:hAnsi="Verdana" w:cs="Segoe UI"/>
                <w:color w:val="323130"/>
                <w:shd w:val="clear" w:color="auto" w:fill="FFFFFF"/>
              </w:rPr>
              <w:t>was</w:t>
            </w:r>
            <w:r w:rsidRPr="008252DA">
              <w:rPr>
                <w:rFonts w:ascii="Verdana" w:hAnsi="Verdana" w:cs="Segoe UI"/>
                <w:color w:val="323130"/>
                <w:shd w:val="clear" w:color="auto" w:fill="FFFFFF"/>
              </w:rPr>
              <w:t xml:space="preserve"> a significant achievement</w:t>
            </w:r>
            <w:r w:rsidR="008252DA">
              <w:rPr>
                <w:rFonts w:ascii="Verdana" w:hAnsi="Verdana" w:cs="Segoe UI"/>
                <w:color w:val="323130"/>
                <w:shd w:val="clear" w:color="auto" w:fill="FFFFFF"/>
              </w:rPr>
              <w:t xml:space="preserve">, he </w:t>
            </w:r>
            <w:r w:rsidRPr="008252DA">
              <w:rPr>
                <w:rFonts w:ascii="Verdana" w:hAnsi="Verdana" w:cs="Segoe UI"/>
                <w:color w:val="323130"/>
                <w:shd w:val="clear" w:color="auto" w:fill="FFFFFF"/>
              </w:rPr>
              <w:t xml:space="preserve">highlighted the need to maintain close oversight over the next six months due to ongoing internal and external risks, especially given the challenging environment for Welsh Government funding. </w:t>
            </w:r>
            <w:r w:rsidR="008252DA">
              <w:rPr>
                <w:rFonts w:ascii="Verdana" w:hAnsi="Verdana" w:cs="Segoe UI"/>
                <w:color w:val="323130"/>
                <w:shd w:val="clear" w:color="auto" w:fill="FFFFFF"/>
              </w:rPr>
              <w:t>Members</w:t>
            </w:r>
            <w:r w:rsidRPr="008252DA">
              <w:rPr>
                <w:rFonts w:ascii="Verdana" w:hAnsi="Verdana" w:cs="Segoe UI"/>
                <w:color w:val="323130"/>
                <w:shd w:val="clear" w:color="auto" w:fill="FFFFFF"/>
              </w:rPr>
              <w:t xml:space="preserve"> noted that that Welsh Government expect</w:t>
            </w:r>
            <w:r w:rsidR="008252DA">
              <w:rPr>
                <w:rFonts w:ascii="Verdana" w:hAnsi="Verdana" w:cs="Segoe UI"/>
                <w:color w:val="323130"/>
                <w:shd w:val="clear" w:color="auto" w:fill="FFFFFF"/>
              </w:rPr>
              <w:t>ed</w:t>
            </w:r>
            <w:r w:rsidRPr="008252DA">
              <w:rPr>
                <w:rFonts w:ascii="Verdana" w:hAnsi="Verdana" w:cs="Segoe UI"/>
                <w:color w:val="323130"/>
                <w:shd w:val="clear" w:color="auto" w:fill="FFFFFF"/>
              </w:rPr>
              <w:t xml:space="preserve"> all boards to deliver their plans, </w:t>
            </w:r>
            <w:r w:rsidR="008252DA">
              <w:rPr>
                <w:rFonts w:ascii="Verdana" w:hAnsi="Verdana" w:cs="Segoe UI"/>
                <w:color w:val="323130"/>
                <w:shd w:val="clear" w:color="auto" w:fill="FFFFFF"/>
              </w:rPr>
              <w:t>given</w:t>
            </w:r>
            <w:r w:rsidRPr="008252DA">
              <w:rPr>
                <w:rFonts w:ascii="Verdana" w:hAnsi="Verdana" w:cs="Segoe UI"/>
                <w:color w:val="323130"/>
                <w:shd w:val="clear" w:color="auto" w:fill="FFFFFF"/>
              </w:rPr>
              <w:t xml:space="preserve"> there </w:t>
            </w:r>
            <w:r w:rsidR="008252DA">
              <w:rPr>
                <w:rFonts w:ascii="Verdana" w:hAnsi="Verdana" w:cs="Segoe UI"/>
                <w:color w:val="323130"/>
                <w:shd w:val="clear" w:color="auto" w:fill="FFFFFF"/>
              </w:rPr>
              <w:t>was</w:t>
            </w:r>
            <w:r w:rsidRPr="008252DA">
              <w:rPr>
                <w:rFonts w:ascii="Verdana" w:hAnsi="Verdana" w:cs="Segoe UI"/>
                <w:color w:val="323130"/>
                <w:shd w:val="clear" w:color="auto" w:fill="FFFFFF"/>
              </w:rPr>
              <w:t xml:space="preserve"> no additional funding available.  </w:t>
            </w:r>
          </w:p>
          <w:p w14:paraId="46623469" w14:textId="77777777" w:rsidR="00AE2A0F" w:rsidRDefault="00AE2A0F" w:rsidP="00172142">
            <w:pPr>
              <w:rPr>
                <w:rFonts w:ascii="Verdana" w:hAnsi="Verdana"/>
                <w:i/>
              </w:rPr>
            </w:pPr>
          </w:p>
          <w:p w14:paraId="3CF73956" w14:textId="73C61FC1" w:rsidR="00B81842" w:rsidRPr="008252DA" w:rsidRDefault="00B81842" w:rsidP="008252DA">
            <w:pPr>
              <w:jc w:val="both"/>
              <w:rPr>
                <w:rFonts w:ascii="Verdana" w:hAnsi="Verdana" w:cs="Segoe UI"/>
                <w:color w:val="323130"/>
                <w:shd w:val="clear" w:color="auto" w:fill="FFFFFF"/>
              </w:rPr>
            </w:pPr>
            <w:r w:rsidRPr="008252DA">
              <w:rPr>
                <w:rFonts w:ascii="Verdana" w:hAnsi="Verdana" w:cs="Segoe UI"/>
                <w:color w:val="323130"/>
                <w:shd w:val="clear" w:color="auto" w:fill="FFFFFF"/>
              </w:rPr>
              <w:t>K</w:t>
            </w:r>
            <w:r w:rsidR="008252DA">
              <w:rPr>
                <w:rFonts w:ascii="Verdana" w:hAnsi="Verdana" w:cs="Segoe UI"/>
                <w:color w:val="323130"/>
                <w:shd w:val="clear" w:color="auto" w:fill="FFFFFF"/>
              </w:rPr>
              <w:t xml:space="preserve"> Palmer</w:t>
            </w:r>
            <w:r w:rsidRPr="008252DA">
              <w:rPr>
                <w:rFonts w:ascii="Verdana" w:hAnsi="Verdana" w:cs="Segoe UI"/>
                <w:color w:val="323130"/>
                <w:shd w:val="clear" w:color="auto" w:fill="FFFFFF"/>
              </w:rPr>
              <w:t xml:space="preserve"> acknowledged the improved monthly deficit</w:t>
            </w:r>
            <w:r w:rsidR="008252DA">
              <w:rPr>
                <w:rFonts w:ascii="Verdana" w:hAnsi="Verdana" w:cs="Segoe UI"/>
                <w:color w:val="323130"/>
                <w:shd w:val="clear" w:color="auto" w:fill="FFFFFF"/>
              </w:rPr>
              <w:t xml:space="preserve">, </w:t>
            </w:r>
            <w:r w:rsidRPr="008252DA">
              <w:rPr>
                <w:rFonts w:ascii="Verdana" w:hAnsi="Verdana" w:cs="Segoe UI"/>
                <w:color w:val="323130"/>
                <w:shd w:val="clear" w:color="auto" w:fill="FFFFFF"/>
              </w:rPr>
              <w:t>recogni</w:t>
            </w:r>
            <w:r w:rsidR="008252DA">
              <w:rPr>
                <w:rFonts w:ascii="Verdana" w:hAnsi="Verdana" w:cs="Segoe UI"/>
                <w:color w:val="323130"/>
                <w:shd w:val="clear" w:color="auto" w:fill="FFFFFF"/>
              </w:rPr>
              <w:t>s</w:t>
            </w:r>
            <w:r w:rsidRPr="008252DA">
              <w:rPr>
                <w:rFonts w:ascii="Verdana" w:hAnsi="Verdana" w:cs="Segoe UI"/>
                <w:color w:val="323130"/>
                <w:shd w:val="clear" w:color="auto" w:fill="FFFFFF"/>
              </w:rPr>
              <w:t>ed the risks outlined in the finance update</w:t>
            </w:r>
            <w:r w:rsidR="008252DA">
              <w:rPr>
                <w:rFonts w:ascii="Verdana" w:hAnsi="Verdana" w:cs="Segoe UI"/>
                <w:color w:val="323130"/>
                <w:shd w:val="clear" w:color="auto" w:fill="FFFFFF"/>
              </w:rPr>
              <w:t xml:space="preserve"> and queried</w:t>
            </w:r>
            <w:r w:rsidRPr="008252DA">
              <w:rPr>
                <w:rFonts w:ascii="Verdana" w:hAnsi="Verdana" w:cs="Segoe UI"/>
                <w:color w:val="323130"/>
                <w:shd w:val="clear" w:color="auto" w:fill="FFFFFF"/>
              </w:rPr>
              <w:t xml:space="preserve"> about the ability to invest in key service areas this year and at what point those investments could be made. P</w:t>
            </w:r>
            <w:r w:rsidR="008252DA">
              <w:rPr>
                <w:rFonts w:ascii="Verdana" w:hAnsi="Verdana" w:cs="Segoe UI"/>
                <w:color w:val="323130"/>
                <w:shd w:val="clear" w:color="auto" w:fill="FFFFFF"/>
              </w:rPr>
              <w:t xml:space="preserve"> Mears</w:t>
            </w:r>
            <w:r w:rsidRPr="008252DA">
              <w:rPr>
                <w:rFonts w:ascii="Verdana" w:hAnsi="Verdana" w:cs="Segoe UI"/>
                <w:color w:val="323130"/>
                <w:shd w:val="clear" w:color="auto" w:fill="FFFFFF"/>
              </w:rPr>
              <w:t xml:space="preserve"> explained that </w:t>
            </w:r>
            <w:r w:rsidR="008252DA">
              <w:rPr>
                <w:rFonts w:ascii="Verdana" w:hAnsi="Verdana" w:cs="Segoe UI"/>
                <w:color w:val="323130"/>
                <w:shd w:val="clear" w:color="auto" w:fill="FFFFFF"/>
              </w:rPr>
              <w:t xml:space="preserve">whilst </w:t>
            </w:r>
            <w:r w:rsidRPr="008252DA">
              <w:rPr>
                <w:rFonts w:ascii="Verdana" w:hAnsi="Verdana" w:cs="Segoe UI"/>
                <w:color w:val="323130"/>
                <w:shd w:val="clear" w:color="auto" w:fill="FFFFFF"/>
              </w:rPr>
              <w:t xml:space="preserve">investment </w:t>
            </w:r>
            <w:r w:rsidR="008252DA">
              <w:rPr>
                <w:rFonts w:ascii="Verdana" w:hAnsi="Verdana" w:cs="Segoe UI"/>
                <w:color w:val="323130"/>
                <w:shd w:val="clear" w:color="auto" w:fill="FFFFFF"/>
              </w:rPr>
              <w:t>wa</w:t>
            </w:r>
            <w:r w:rsidRPr="008252DA">
              <w:rPr>
                <w:rFonts w:ascii="Verdana" w:hAnsi="Verdana" w:cs="Segoe UI"/>
                <w:color w:val="323130"/>
                <w:shd w:val="clear" w:color="auto" w:fill="FFFFFF"/>
              </w:rPr>
              <w:t xml:space="preserve">s already being made in some key areas, the profile of spend may differ from initial expectations </w:t>
            </w:r>
            <w:r w:rsidR="008252DA">
              <w:rPr>
                <w:rFonts w:ascii="Verdana" w:hAnsi="Verdana" w:cs="Segoe UI"/>
                <w:color w:val="323130"/>
                <w:shd w:val="clear" w:color="auto" w:fill="FFFFFF"/>
              </w:rPr>
              <w:t xml:space="preserve">and advised </w:t>
            </w:r>
            <w:r w:rsidRPr="008252DA">
              <w:rPr>
                <w:rFonts w:ascii="Verdana" w:hAnsi="Verdana" w:cs="Segoe UI"/>
                <w:color w:val="323130"/>
                <w:shd w:val="clear" w:color="auto" w:fill="FFFFFF"/>
              </w:rPr>
              <w:t xml:space="preserve">that some areas </w:t>
            </w:r>
            <w:r w:rsidR="008252DA">
              <w:rPr>
                <w:rFonts w:ascii="Verdana" w:hAnsi="Verdana" w:cs="Segoe UI"/>
                <w:color w:val="323130"/>
                <w:shd w:val="clear" w:color="auto" w:fill="FFFFFF"/>
              </w:rPr>
              <w:t>we</w:t>
            </w:r>
            <w:r w:rsidRPr="008252DA">
              <w:rPr>
                <w:rFonts w:ascii="Verdana" w:hAnsi="Verdana" w:cs="Segoe UI"/>
                <w:color w:val="323130"/>
                <w:shd w:val="clear" w:color="auto" w:fill="FFFFFF"/>
              </w:rPr>
              <w:t>re behind schedule.</w:t>
            </w:r>
            <w:r w:rsidR="009914E9">
              <w:rPr>
                <w:rFonts w:ascii="Verdana" w:hAnsi="Verdana" w:cs="Segoe UI"/>
                <w:color w:val="323130"/>
                <w:shd w:val="clear" w:color="auto" w:fill="FFFFFF"/>
              </w:rPr>
              <w:t xml:space="preserve">  </w:t>
            </w:r>
            <w:r w:rsidRPr="008252DA">
              <w:rPr>
                <w:rFonts w:ascii="Verdana" w:hAnsi="Verdana" w:cs="Segoe UI"/>
                <w:color w:val="323130"/>
                <w:shd w:val="clear" w:color="auto" w:fill="FFFFFF"/>
              </w:rPr>
              <w:t>A</w:t>
            </w:r>
            <w:r w:rsidR="009914E9">
              <w:rPr>
                <w:rFonts w:ascii="Verdana" w:hAnsi="Verdana" w:cs="Segoe UI"/>
                <w:color w:val="323130"/>
                <w:shd w:val="clear" w:color="auto" w:fill="FFFFFF"/>
              </w:rPr>
              <w:t xml:space="preserve"> Jones</w:t>
            </w:r>
            <w:r w:rsidRPr="008252DA">
              <w:rPr>
                <w:rFonts w:ascii="Verdana" w:hAnsi="Verdana" w:cs="Segoe UI"/>
                <w:color w:val="323130"/>
                <w:shd w:val="clear" w:color="auto" w:fill="FFFFFF"/>
              </w:rPr>
              <w:t xml:space="preserve"> confirmed that the discrete investment </w:t>
            </w:r>
            <w:r w:rsidR="009914E9">
              <w:rPr>
                <w:rFonts w:ascii="Verdana" w:hAnsi="Verdana" w:cs="Segoe UI"/>
                <w:color w:val="323130"/>
                <w:shd w:val="clear" w:color="auto" w:fill="FFFFFF"/>
              </w:rPr>
              <w:t>was</w:t>
            </w:r>
            <w:r w:rsidRPr="008252DA">
              <w:rPr>
                <w:rFonts w:ascii="Verdana" w:hAnsi="Verdana" w:cs="Segoe UI"/>
                <w:color w:val="323130"/>
                <w:shd w:val="clear" w:color="auto" w:fill="FFFFFF"/>
              </w:rPr>
              <w:t xml:space="preserve"> still in the plan, with funding available, and that some investments </w:t>
            </w:r>
            <w:r w:rsidR="009914E9">
              <w:rPr>
                <w:rFonts w:ascii="Verdana" w:hAnsi="Verdana" w:cs="Segoe UI"/>
                <w:color w:val="323130"/>
                <w:shd w:val="clear" w:color="auto" w:fill="FFFFFF"/>
              </w:rPr>
              <w:t>we</w:t>
            </w:r>
            <w:r w:rsidRPr="008252DA">
              <w:rPr>
                <w:rFonts w:ascii="Verdana" w:hAnsi="Verdana" w:cs="Segoe UI"/>
                <w:color w:val="323130"/>
                <w:shd w:val="clear" w:color="auto" w:fill="FFFFFF"/>
              </w:rPr>
              <w:t xml:space="preserve">re already being incurred, some </w:t>
            </w:r>
            <w:r w:rsidR="009914E9">
              <w:rPr>
                <w:rFonts w:ascii="Verdana" w:hAnsi="Verdana" w:cs="Segoe UI"/>
                <w:color w:val="323130"/>
                <w:shd w:val="clear" w:color="auto" w:fill="FFFFFF"/>
              </w:rPr>
              <w:t>of which were</w:t>
            </w:r>
            <w:r w:rsidRPr="008252DA">
              <w:rPr>
                <w:rFonts w:ascii="Verdana" w:hAnsi="Verdana" w:cs="Segoe UI"/>
                <w:color w:val="323130"/>
                <w:shd w:val="clear" w:color="auto" w:fill="FFFFFF"/>
              </w:rPr>
              <w:t xml:space="preserve"> happening at a slower rate, </w:t>
            </w:r>
            <w:r w:rsidR="009914E9">
              <w:rPr>
                <w:rFonts w:ascii="Verdana" w:hAnsi="Verdana" w:cs="Segoe UI"/>
                <w:color w:val="323130"/>
                <w:shd w:val="clear" w:color="auto" w:fill="FFFFFF"/>
              </w:rPr>
              <w:t>with</w:t>
            </w:r>
            <w:r w:rsidRPr="008252DA">
              <w:rPr>
                <w:rFonts w:ascii="Verdana" w:hAnsi="Verdana" w:cs="Segoe UI"/>
                <w:color w:val="323130"/>
                <w:shd w:val="clear" w:color="auto" w:fill="FFFFFF"/>
              </w:rPr>
              <w:t xml:space="preserve"> some yet to </w:t>
            </w:r>
            <w:r w:rsidR="009914E9">
              <w:rPr>
                <w:rFonts w:ascii="Verdana" w:hAnsi="Verdana" w:cs="Segoe UI"/>
                <w:color w:val="323130"/>
                <w:shd w:val="clear" w:color="auto" w:fill="FFFFFF"/>
              </w:rPr>
              <w:t>commence</w:t>
            </w:r>
            <w:r w:rsidRPr="008252DA">
              <w:rPr>
                <w:rFonts w:ascii="Verdana" w:hAnsi="Verdana" w:cs="Segoe UI"/>
                <w:color w:val="323130"/>
                <w:shd w:val="clear" w:color="auto" w:fill="FFFFFF"/>
              </w:rPr>
              <w:t xml:space="preserve">.  </w:t>
            </w:r>
            <w:r w:rsidR="009914E9">
              <w:rPr>
                <w:rFonts w:ascii="Verdana" w:hAnsi="Verdana" w:cs="Segoe UI"/>
                <w:color w:val="323130"/>
                <w:shd w:val="clear" w:color="auto" w:fill="FFFFFF"/>
              </w:rPr>
              <w:t>Members noted</w:t>
            </w:r>
            <w:r w:rsidRPr="008252DA">
              <w:rPr>
                <w:rFonts w:ascii="Verdana" w:hAnsi="Verdana" w:cs="Segoe UI"/>
                <w:color w:val="323130"/>
                <w:shd w:val="clear" w:color="auto" w:fill="FFFFFF"/>
              </w:rPr>
              <w:t xml:space="preserve"> that </w:t>
            </w:r>
            <w:r w:rsidR="009914E9">
              <w:rPr>
                <w:rFonts w:ascii="Verdana" w:hAnsi="Verdana" w:cs="Segoe UI"/>
                <w:color w:val="323130"/>
                <w:shd w:val="clear" w:color="auto" w:fill="FFFFFF"/>
              </w:rPr>
              <w:t xml:space="preserve">whilst </w:t>
            </w:r>
            <w:r w:rsidRPr="008252DA">
              <w:rPr>
                <w:rFonts w:ascii="Verdana" w:hAnsi="Verdana" w:cs="Segoe UI"/>
                <w:color w:val="323130"/>
                <w:shd w:val="clear" w:color="auto" w:fill="FFFFFF"/>
              </w:rPr>
              <w:t>the £1.7 million released was related to anticipated cost pressures that ha</w:t>
            </w:r>
            <w:r w:rsidR="009914E9">
              <w:rPr>
                <w:rFonts w:ascii="Verdana" w:hAnsi="Verdana" w:cs="Segoe UI"/>
                <w:color w:val="323130"/>
                <w:shd w:val="clear" w:color="auto" w:fill="FFFFFF"/>
              </w:rPr>
              <w:t>d</w:t>
            </w:r>
            <w:r w:rsidRPr="008252DA">
              <w:rPr>
                <w:rFonts w:ascii="Verdana" w:hAnsi="Verdana" w:cs="Segoe UI"/>
                <w:color w:val="323130"/>
                <w:shd w:val="clear" w:color="auto" w:fill="FFFFFF"/>
              </w:rPr>
              <w:t xml:space="preserve"> not materiali</w:t>
            </w:r>
            <w:r w:rsidR="009914E9">
              <w:rPr>
                <w:rFonts w:ascii="Verdana" w:hAnsi="Verdana" w:cs="Segoe UI"/>
                <w:color w:val="323130"/>
                <w:shd w:val="clear" w:color="auto" w:fill="FFFFFF"/>
              </w:rPr>
              <w:t>s</w:t>
            </w:r>
            <w:r w:rsidRPr="008252DA">
              <w:rPr>
                <w:rFonts w:ascii="Verdana" w:hAnsi="Verdana" w:cs="Segoe UI"/>
                <w:color w:val="323130"/>
                <w:shd w:val="clear" w:color="auto" w:fill="FFFFFF"/>
              </w:rPr>
              <w:t>ed as expected, allowing some funds to be reallocated, this ha</w:t>
            </w:r>
            <w:r w:rsidR="009914E9">
              <w:rPr>
                <w:rFonts w:ascii="Verdana" w:hAnsi="Verdana" w:cs="Segoe UI"/>
                <w:color w:val="323130"/>
                <w:shd w:val="clear" w:color="auto" w:fill="FFFFFF"/>
              </w:rPr>
              <w:t>d</w:t>
            </w:r>
            <w:r w:rsidRPr="008252DA">
              <w:rPr>
                <w:rFonts w:ascii="Verdana" w:hAnsi="Verdana" w:cs="Segoe UI"/>
                <w:color w:val="323130"/>
                <w:shd w:val="clear" w:color="auto" w:fill="FFFFFF"/>
              </w:rPr>
              <w:t xml:space="preserve"> not stopped planned investments. </w:t>
            </w:r>
          </w:p>
          <w:p w14:paraId="1DB86679" w14:textId="77777777" w:rsidR="00B81842" w:rsidRDefault="00B81842" w:rsidP="00172142">
            <w:pPr>
              <w:rPr>
                <w:rFonts w:ascii="Verdana" w:hAnsi="Verdana"/>
                <w:i/>
              </w:rPr>
            </w:pPr>
          </w:p>
          <w:p w14:paraId="2009FCB3" w14:textId="6614189E" w:rsidR="00B81842" w:rsidRPr="009914E9" w:rsidRDefault="009914E9" w:rsidP="009914E9">
            <w:pPr>
              <w:jc w:val="both"/>
              <w:rPr>
                <w:rFonts w:ascii="Verdana" w:hAnsi="Verdana"/>
                <w:i/>
              </w:rPr>
            </w:pPr>
            <w:r>
              <w:rPr>
                <w:rFonts w:ascii="Verdana" w:hAnsi="Verdana" w:cs="Segoe UI"/>
                <w:color w:val="323130"/>
                <w:shd w:val="clear" w:color="auto" w:fill="FFFFFF"/>
              </w:rPr>
              <w:t>Members agreed that it would be helpful if future reports could i</w:t>
            </w:r>
            <w:r w:rsidR="00B81842" w:rsidRPr="009914E9">
              <w:rPr>
                <w:rFonts w:ascii="Verdana" w:hAnsi="Verdana" w:cs="Segoe UI"/>
                <w:color w:val="323130"/>
                <w:shd w:val="clear" w:color="auto" w:fill="FFFFFF"/>
              </w:rPr>
              <w:t xml:space="preserve">nclude </w:t>
            </w:r>
            <w:r w:rsidR="00F00361" w:rsidRPr="009914E9">
              <w:rPr>
                <w:rFonts w:ascii="Verdana" w:hAnsi="Verdana" w:cs="Segoe UI"/>
                <w:color w:val="323130"/>
                <w:shd w:val="clear" w:color="auto" w:fill="FFFFFF"/>
              </w:rPr>
              <w:t xml:space="preserve">information on discretionary spend and progress against the original plan </w:t>
            </w:r>
            <w:r>
              <w:rPr>
                <w:rFonts w:ascii="Verdana" w:hAnsi="Verdana" w:cs="Segoe UI"/>
                <w:color w:val="323130"/>
                <w:shd w:val="clear" w:color="auto" w:fill="FFFFFF"/>
              </w:rPr>
              <w:t>which</w:t>
            </w:r>
            <w:r w:rsidR="00F00361" w:rsidRPr="009914E9">
              <w:rPr>
                <w:rFonts w:ascii="Verdana" w:hAnsi="Verdana" w:cs="Segoe UI"/>
                <w:color w:val="323130"/>
                <w:shd w:val="clear" w:color="auto" w:fill="FFFFFF"/>
              </w:rPr>
              <w:t xml:space="preserve"> </w:t>
            </w:r>
            <w:r w:rsidR="00F00361" w:rsidRPr="009914E9">
              <w:rPr>
                <w:rFonts w:ascii="Verdana" w:hAnsi="Verdana" w:cs="Segoe UI"/>
                <w:color w:val="323130"/>
                <w:shd w:val="clear" w:color="auto" w:fill="FFFFFF"/>
              </w:rPr>
              <w:lastRenderedPageBreak/>
              <w:t xml:space="preserve">would </w:t>
            </w:r>
            <w:r>
              <w:rPr>
                <w:rFonts w:ascii="Verdana" w:hAnsi="Verdana" w:cs="Segoe UI"/>
                <w:color w:val="323130"/>
                <w:shd w:val="clear" w:color="auto" w:fill="FFFFFF"/>
              </w:rPr>
              <w:t>provide</w:t>
            </w:r>
            <w:r w:rsidR="00F00361" w:rsidRPr="009914E9">
              <w:rPr>
                <w:rFonts w:ascii="Verdana" w:hAnsi="Verdana" w:cs="Segoe UI"/>
                <w:color w:val="323130"/>
                <w:shd w:val="clear" w:color="auto" w:fill="FFFFFF"/>
              </w:rPr>
              <w:t xml:space="preserve"> the board </w:t>
            </w:r>
            <w:r>
              <w:rPr>
                <w:rFonts w:ascii="Verdana" w:hAnsi="Verdana" w:cs="Segoe UI"/>
                <w:color w:val="323130"/>
                <w:shd w:val="clear" w:color="auto" w:fill="FFFFFF"/>
              </w:rPr>
              <w:t xml:space="preserve">with </w:t>
            </w:r>
            <w:r w:rsidR="00F00361" w:rsidRPr="009914E9">
              <w:rPr>
                <w:rFonts w:ascii="Verdana" w:hAnsi="Verdana" w:cs="Segoe UI"/>
                <w:color w:val="323130"/>
                <w:shd w:val="clear" w:color="auto" w:fill="FFFFFF"/>
              </w:rPr>
              <w:t xml:space="preserve">confidence that resources </w:t>
            </w:r>
            <w:r>
              <w:rPr>
                <w:rFonts w:ascii="Verdana" w:hAnsi="Verdana" w:cs="Segoe UI"/>
                <w:color w:val="323130"/>
                <w:shd w:val="clear" w:color="auto" w:fill="FFFFFF"/>
              </w:rPr>
              <w:t>we</w:t>
            </w:r>
            <w:r w:rsidR="00F00361" w:rsidRPr="009914E9">
              <w:rPr>
                <w:rFonts w:ascii="Verdana" w:hAnsi="Verdana" w:cs="Segoe UI"/>
                <w:color w:val="323130"/>
                <w:shd w:val="clear" w:color="auto" w:fill="FFFFFF"/>
              </w:rPr>
              <w:t>re being released for key priorities. </w:t>
            </w:r>
          </w:p>
          <w:p w14:paraId="16207DAE" w14:textId="77777777" w:rsidR="00113FC0" w:rsidRPr="009914E9" w:rsidRDefault="00113FC0" w:rsidP="009914E9">
            <w:pPr>
              <w:jc w:val="both"/>
              <w:rPr>
                <w:rFonts w:ascii="Verdana" w:hAnsi="Verdana"/>
                <w:i/>
              </w:rPr>
            </w:pPr>
          </w:p>
          <w:p w14:paraId="6B93A860" w14:textId="5D7AD65E" w:rsidR="00F00361" w:rsidRPr="009914E9" w:rsidRDefault="00F00361" w:rsidP="009914E9">
            <w:pPr>
              <w:rPr>
                <w:rFonts w:ascii="Verdana" w:hAnsi="Verdana"/>
                <w:iCs/>
              </w:rPr>
            </w:pPr>
            <w:r w:rsidRPr="009914E9">
              <w:rPr>
                <w:rFonts w:ascii="Verdana" w:hAnsi="Verdana"/>
                <w:iCs/>
              </w:rPr>
              <w:t xml:space="preserve">The Chair extended his thanks to A Jones for presenting the report. </w:t>
            </w:r>
          </w:p>
          <w:p w14:paraId="64F60DB9" w14:textId="77777777" w:rsidR="00172142" w:rsidRDefault="00172142" w:rsidP="00F00361">
            <w:pPr>
              <w:rPr>
                <w:rFonts w:ascii="Verdana" w:hAnsi="Verdana"/>
                <w:i/>
              </w:rPr>
            </w:pPr>
          </w:p>
        </w:tc>
      </w:tr>
      <w:tr w:rsidR="00A07676" w:rsidRPr="003C214E" w14:paraId="3D7482B0" w14:textId="77777777" w:rsidTr="00296E5B">
        <w:tc>
          <w:tcPr>
            <w:tcW w:w="1469" w:type="dxa"/>
          </w:tcPr>
          <w:p w14:paraId="200F36FF" w14:textId="6F4F5F01" w:rsidR="00A07676" w:rsidRPr="00B24F63" w:rsidRDefault="00A07676" w:rsidP="00B24F63">
            <w:pPr>
              <w:jc w:val="both"/>
              <w:rPr>
                <w:rFonts w:ascii="Verdana" w:hAnsi="Verdana"/>
                <w:iCs/>
              </w:rPr>
            </w:pPr>
            <w:r w:rsidRPr="00B24F63">
              <w:rPr>
                <w:rFonts w:ascii="Verdana" w:hAnsi="Verdana"/>
                <w:iCs/>
              </w:rPr>
              <w:lastRenderedPageBreak/>
              <w:t>Resolution:</w:t>
            </w:r>
          </w:p>
        </w:tc>
        <w:tc>
          <w:tcPr>
            <w:tcW w:w="9026" w:type="dxa"/>
          </w:tcPr>
          <w:p w14:paraId="02BD911C" w14:textId="084DE5EB" w:rsidR="00A07676" w:rsidRPr="00B24F63" w:rsidRDefault="00A07676" w:rsidP="00B24F63">
            <w:pPr>
              <w:jc w:val="both"/>
              <w:rPr>
                <w:rFonts w:ascii="Verdana" w:hAnsi="Verdana"/>
                <w:iCs/>
              </w:rPr>
            </w:pPr>
            <w:r w:rsidRPr="00B24F63">
              <w:rPr>
                <w:rFonts w:ascii="Verdana" w:hAnsi="Verdana"/>
                <w:iCs/>
              </w:rPr>
              <w:t xml:space="preserve">The report was </w:t>
            </w:r>
            <w:r w:rsidRPr="00B24F63">
              <w:rPr>
                <w:rFonts w:ascii="Verdana" w:hAnsi="Verdana"/>
                <w:b/>
                <w:bCs/>
                <w:iCs/>
              </w:rPr>
              <w:t>NOTED.</w:t>
            </w:r>
          </w:p>
        </w:tc>
      </w:tr>
      <w:tr w:rsidR="00A07676" w:rsidRPr="003C214E" w14:paraId="07CB85F4" w14:textId="77777777" w:rsidTr="00296E5B">
        <w:tc>
          <w:tcPr>
            <w:tcW w:w="1469" w:type="dxa"/>
          </w:tcPr>
          <w:p w14:paraId="39C67787" w14:textId="52FC933C" w:rsidR="00A07676" w:rsidRPr="00B24F63" w:rsidRDefault="00A07676" w:rsidP="00B24F63">
            <w:pPr>
              <w:jc w:val="both"/>
              <w:rPr>
                <w:rFonts w:ascii="Verdana" w:hAnsi="Verdana"/>
                <w:iCs/>
              </w:rPr>
            </w:pPr>
            <w:r w:rsidRPr="00B24F63">
              <w:rPr>
                <w:rFonts w:ascii="Verdana" w:hAnsi="Verdana"/>
                <w:iCs/>
              </w:rPr>
              <w:t>Action:</w:t>
            </w:r>
          </w:p>
        </w:tc>
        <w:tc>
          <w:tcPr>
            <w:tcW w:w="9026" w:type="dxa"/>
          </w:tcPr>
          <w:p w14:paraId="0DE43B81" w14:textId="4A341927" w:rsidR="00A07676" w:rsidRPr="00B24F63" w:rsidRDefault="00B24F63" w:rsidP="00B24F63">
            <w:pPr>
              <w:jc w:val="both"/>
              <w:rPr>
                <w:rFonts w:ascii="Verdana" w:hAnsi="Verdana"/>
                <w:iCs/>
              </w:rPr>
            </w:pPr>
            <w:r w:rsidRPr="00B24F63">
              <w:rPr>
                <w:rFonts w:ascii="Verdana" w:hAnsi="Verdana"/>
                <w:iCs/>
              </w:rPr>
              <w:t>Future reports to include information on discretionary spend and progress against the original plan to provide the board with confidence that resources were being released for key priorities.</w:t>
            </w:r>
          </w:p>
        </w:tc>
      </w:tr>
      <w:tr w:rsidR="00A07676" w:rsidRPr="003C214E" w14:paraId="4C5D600D" w14:textId="77777777" w:rsidTr="00296E5B">
        <w:tc>
          <w:tcPr>
            <w:tcW w:w="1469" w:type="dxa"/>
            <w:shd w:val="clear" w:color="auto" w:fill="1F3864" w:themeFill="accent5" w:themeFillShade="80"/>
          </w:tcPr>
          <w:p w14:paraId="2B9512D4" w14:textId="77777777" w:rsidR="00A07676" w:rsidRPr="00443F68" w:rsidRDefault="00A07676" w:rsidP="00A07676">
            <w:pPr>
              <w:pStyle w:val="ListParagraph"/>
              <w:numPr>
                <w:ilvl w:val="0"/>
                <w:numId w:val="4"/>
              </w:numPr>
              <w:rPr>
                <w:rFonts w:ascii="Verdana" w:hAnsi="Verdana"/>
                <w:b/>
              </w:rPr>
            </w:pPr>
          </w:p>
        </w:tc>
        <w:tc>
          <w:tcPr>
            <w:tcW w:w="9026" w:type="dxa"/>
            <w:shd w:val="clear" w:color="auto" w:fill="1F3864" w:themeFill="accent5" w:themeFillShade="80"/>
          </w:tcPr>
          <w:p w14:paraId="11001CCB" w14:textId="698D9B93" w:rsidR="00A07676" w:rsidRPr="003C214E" w:rsidRDefault="00A07676" w:rsidP="00A07676">
            <w:pPr>
              <w:rPr>
                <w:rFonts w:ascii="Verdana" w:hAnsi="Verdana"/>
                <w:b/>
              </w:rPr>
            </w:pPr>
            <w:r w:rsidRPr="00E97EC5">
              <w:rPr>
                <w:rFonts w:ascii="Verdana" w:hAnsi="Verdana"/>
                <w:b/>
              </w:rPr>
              <w:t>STRATEGIC PLANNING</w:t>
            </w:r>
          </w:p>
        </w:tc>
      </w:tr>
      <w:tr w:rsidR="00A07676" w:rsidRPr="003C214E" w14:paraId="779E5414" w14:textId="77777777" w:rsidTr="00296E5B">
        <w:tc>
          <w:tcPr>
            <w:tcW w:w="1469" w:type="dxa"/>
          </w:tcPr>
          <w:p w14:paraId="353AB76D" w14:textId="77777777" w:rsidR="00A07676" w:rsidRPr="00443F68" w:rsidRDefault="00A07676" w:rsidP="00A07676">
            <w:pPr>
              <w:rPr>
                <w:rFonts w:ascii="Verdana" w:hAnsi="Verdana"/>
              </w:rPr>
            </w:pPr>
            <w:r>
              <w:rPr>
                <w:rFonts w:ascii="Verdana" w:hAnsi="Verdana"/>
              </w:rPr>
              <w:t>8.</w:t>
            </w:r>
            <w:r w:rsidRPr="00443F68">
              <w:rPr>
                <w:rFonts w:ascii="Verdana" w:hAnsi="Verdana"/>
              </w:rPr>
              <w:t>1</w:t>
            </w:r>
          </w:p>
        </w:tc>
        <w:tc>
          <w:tcPr>
            <w:tcW w:w="9026" w:type="dxa"/>
          </w:tcPr>
          <w:p w14:paraId="289BAF3C" w14:textId="0F5E1830" w:rsidR="00A07676" w:rsidRPr="00E97EC5" w:rsidRDefault="00A07676" w:rsidP="00A07676">
            <w:pPr>
              <w:rPr>
                <w:rFonts w:ascii="Verdana" w:hAnsi="Verdana"/>
                <w:b/>
                <w:iCs/>
              </w:rPr>
            </w:pPr>
            <w:r w:rsidRPr="00E97EC5">
              <w:rPr>
                <w:rFonts w:ascii="Verdana" w:hAnsi="Verdana"/>
                <w:b/>
                <w:iCs/>
              </w:rPr>
              <w:t>Outline Business Case - Llantrisant Health Park</w:t>
            </w:r>
          </w:p>
        </w:tc>
      </w:tr>
      <w:tr w:rsidR="00A07676" w:rsidRPr="003C214E" w14:paraId="169A2299" w14:textId="77777777" w:rsidTr="00296E5B">
        <w:tc>
          <w:tcPr>
            <w:tcW w:w="1469" w:type="dxa"/>
          </w:tcPr>
          <w:p w14:paraId="100C87D1" w14:textId="77777777" w:rsidR="00A07676" w:rsidRPr="00443F68" w:rsidRDefault="00A07676" w:rsidP="00A07676">
            <w:pPr>
              <w:rPr>
                <w:rFonts w:ascii="Verdana" w:hAnsi="Verdana"/>
                <w:i/>
              </w:rPr>
            </w:pPr>
          </w:p>
        </w:tc>
        <w:tc>
          <w:tcPr>
            <w:tcW w:w="9026" w:type="dxa"/>
          </w:tcPr>
          <w:p w14:paraId="4BC31CD7" w14:textId="4C7ECCDC" w:rsidR="00A07676" w:rsidRPr="00F00361" w:rsidRDefault="003A2E3D" w:rsidP="00F00361">
            <w:pPr>
              <w:jc w:val="both"/>
              <w:rPr>
                <w:rFonts w:ascii="Verdana" w:hAnsi="Verdana"/>
                <w:iCs/>
              </w:rPr>
            </w:pPr>
            <w:r w:rsidRPr="00F00361">
              <w:rPr>
                <w:rFonts w:ascii="Verdana" w:hAnsi="Verdana"/>
                <w:iCs/>
              </w:rPr>
              <w:t>G Hughes and R Cavill presented the report and highlighted the key matters for Members attention</w:t>
            </w:r>
            <w:r w:rsidR="00F00361">
              <w:rPr>
                <w:rFonts w:ascii="Verdana" w:hAnsi="Verdana"/>
                <w:iCs/>
              </w:rPr>
              <w:t>.</w:t>
            </w:r>
          </w:p>
          <w:p w14:paraId="7045394F" w14:textId="77777777" w:rsidR="003A2E3D" w:rsidRDefault="003A2E3D" w:rsidP="00A07676">
            <w:pPr>
              <w:rPr>
                <w:rFonts w:ascii="Verdana" w:hAnsi="Verdana"/>
                <w:i/>
              </w:rPr>
            </w:pPr>
          </w:p>
          <w:p w14:paraId="6EBE61A6" w14:textId="1575A25C" w:rsidR="003A2E3D" w:rsidRDefault="00F00361" w:rsidP="009914E9">
            <w:pPr>
              <w:jc w:val="both"/>
              <w:rPr>
                <w:rFonts w:ascii="Verdana" w:hAnsi="Verdana" w:cs="Segoe UI"/>
                <w:color w:val="323130"/>
                <w:shd w:val="clear" w:color="auto" w:fill="FFFFFF"/>
              </w:rPr>
            </w:pPr>
            <w:r w:rsidRPr="009914E9">
              <w:rPr>
                <w:rFonts w:ascii="Verdana" w:hAnsi="Verdana" w:cs="Segoe UI"/>
                <w:color w:val="323130"/>
                <w:shd w:val="clear" w:color="auto" w:fill="FFFFFF"/>
              </w:rPr>
              <w:t xml:space="preserve">The Chair expressed strong appreciation for </w:t>
            </w:r>
            <w:r w:rsidR="009914E9">
              <w:rPr>
                <w:rFonts w:ascii="Verdana" w:hAnsi="Verdana" w:cs="Segoe UI"/>
                <w:color w:val="323130"/>
                <w:shd w:val="clear" w:color="auto" w:fill="FFFFFF"/>
              </w:rPr>
              <w:t>the work undertaken by R Cavill and her team</w:t>
            </w:r>
            <w:r w:rsidRPr="009914E9">
              <w:rPr>
                <w:rFonts w:ascii="Verdana" w:hAnsi="Verdana" w:cs="Segoe UI"/>
                <w:color w:val="323130"/>
                <w:shd w:val="clear" w:color="auto" w:fill="FFFFFF"/>
              </w:rPr>
              <w:t xml:space="preserve">, highlighting the </w:t>
            </w:r>
            <w:r w:rsidR="009914E9">
              <w:rPr>
                <w:rFonts w:ascii="Verdana" w:hAnsi="Verdana" w:cs="Segoe UI"/>
                <w:color w:val="323130"/>
                <w:shd w:val="clear" w:color="auto" w:fill="FFFFFF"/>
              </w:rPr>
              <w:t>significant</w:t>
            </w:r>
            <w:r w:rsidRPr="009914E9">
              <w:rPr>
                <w:rFonts w:ascii="Verdana" w:hAnsi="Verdana" w:cs="Segoe UI"/>
                <w:color w:val="323130"/>
                <w:shd w:val="clear" w:color="auto" w:fill="FFFFFF"/>
              </w:rPr>
              <w:t xml:space="preserve"> amount of detailed analysis and the significance of delivering the first regional diagnostic and treatment centre in Wales. The Chair also recogni</w:t>
            </w:r>
            <w:r w:rsidR="00B24F63">
              <w:rPr>
                <w:rFonts w:ascii="Verdana" w:hAnsi="Verdana" w:cs="Segoe UI"/>
                <w:color w:val="323130"/>
                <w:shd w:val="clear" w:color="auto" w:fill="FFFFFF"/>
              </w:rPr>
              <w:t>s</w:t>
            </w:r>
            <w:r w:rsidRPr="009914E9">
              <w:rPr>
                <w:rFonts w:ascii="Verdana" w:hAnsi="Verdana" w:cs="Segoe UI"/>
                <w:color w:val="323130"/>
                <w:shd w:val="clear" w:color="auto" w:fill="FFFFFF"/>
              </w:rPr>
              <w:t xml:space="preserve">ed the support and energy from </w:t>
            </w:r>
            <w:r w:rsidR="009914E9">
              <w:rPr>
                <w:rFonts w:ascii="Verdana" w:hAnsi="Verdana" w:cs="Segoe UI"/>
                <w:color w:val="323130"/>
                <w:shd w:val="clear" w:color="auto" w:fill="FFFFFF"/>
              </w:rPr>
              <w:t>Rhondda Cynon Taff Local Authority</w:t>
            </w:r>
            <w:r w:rsidRPr="009914E9">
              <w:rPr>
                <w:rFonts w:ascii="Verdana" w:hAnsi="Verdana" w:cs="Segoe UI"/>
                <w:color w:val="323130"/>
                <w:shd w:val="clear" w:color="auto" w:fill="FFFFFF"/>
              </w:rPr>
              <w:t>, specifically mentioning Councillor Andrew Morgan and colleagues for their enthusiasm and help in expediting planning approval. The Chair emphasi</w:t>
            </w:r>
            <w:r w:rsidR="009914E9">
              <w:rPr>
                <w:rFonts w:ascii="Verdana" w:hAnsi="Verdana" w:cs="Segoe UI"/>
                <w:color w:val="323130"/>
                <w:shd w:val="clear" w:color="auto" w:fill="FFFFFF"/>
              </w:rPr>
              <w:t>s</w:t>
            </w:r>
            <w:r w:rsidRPr="009914E9">
              <w:rPr>
                <w:rFonts w:ascii="Verdana" w:hAnsi="Verdana" w:cs="Segoe UI"/>
                <w:color w:val="323130"/>
                <w:shd w:val="clear" w:color="auto" w:fill="FFFFFF"/>
              </w:rPr>
              <w:t xml:space="preserve">ed the project's importance as a fantastic resource for </w:t>
            </w:r>
            <w:r w:rsidR="009914E9">
              <w:rPr>
                <w:rFonts w:ascii="Verdana" w:hAnsi="Verdana" w:cs="Segoe UI"/>
                <w:color w:val="323130"/>
                <w:shd w:val="clear" w:color="auto" w:fill="FFFFFF"/>
              </w:rPr>
              <w:t>S</w:t>
            </w:r>
            <w:r w:rsidRPr="009914E9">
              <w:rPr>
                <w:rFonts w:ascii="Verdana" w:hAnsi="Verdana" w:cs="Segoe UI"/>
                <w:color w:val="323130"/>
                <w:shd w:val="clear" w:color="auto" w:fill="FFFFFF"/>
              </w:rPr>
              <w:t>outh</w:t>
            </w:r>
            <w:r w:rsidR="009914E9">
              <w:rPr>
                <w:rFonts w:ascii="Verdana" w:hAnsi="Verdana" w:cs="Segoe UI"/>
                <w:color w:val="323130"/>
                <w:shd w:val="clear" w:color="auto" w:fill="FFFFFF"/>
              </w:rPr>
              <w:t xml:space="preserve"> E</w:t>
            </w:r>
            <w:r w:rsidRPr="009914E9">
              <w:rPr>
                <w:rFonts w:ascii="Verdana" w:hAnsi="Verdana" w:cs="Segoe UI"/>
                <w:color w:val="323130"/>
                <w:shd w:val="clear" w:color="auto" w:fill="FFFFFF"/>
              </w:rPr>
              <w:t>ast Wales. </w:t>
            </w:r>
          </w:p>
          <w:p w14:paraId="276400BF" w14:textId="77777777" w:rsidR="009914E9" w:rsidRDefault="009914E9" w:rsidP="009914E9">
            <w:pPr>
              <w:jc w:val="both"/>
              <w:rPr>
                <w:rFonts w:ascii="Verdana" w:hAnsi="Verdana" w:cs="Segoe UI"/>
                <w:color w:val="323130"/>
                <w:shd w:val="clear" w:color="auto" w:fill="FFFFFF"/>
              </w:rPr>
            </w:pPr>
          </w:p>
          <w:p w14:paraId="1013F320" w14:textId="68DAF46A" w:rsidR="009914E9" w:rsidRDefault="009914E9" w:rsidP="009914E9">
            <w:pPr>
              <w:jc w:val="both"/>
              <w:rPr>
                <w:rFonts w:ascii="Verdana" w:hAnsi="Verdana" w:cs="Segoe UI"/>
                <w:color w:val="323130"/>
                <w:shd w:val="clear" w:color="auto" w:fill="FFFFFF"/>
              </w:rPr>
            </w:pPr>
            <w:r>
              <w:rPr>
                <w:rFonts w:ascii="Verdana" w:hAnsi="Verdana" w:cs="Segoe UI"/>
                <w:color w:val="323130"/>
                <w:shd w:val="clear" w:color="auto" w:fill="FFFFFF"/>
              </w:rPr>
              <w:t xml:space="preserve">In response to a question raised by P Roseblade as to whether there </w:t>
            </w:r>
            <w:r w:rsidR="00F00361" w:rsidRPr="009914E9">
              <w:rPr>
                <w:rFonts w:ascii="Verdana" w:hAnsi="Verdana" w:cs="Segoe UI"/>
                <w:color w:val="323130"/>
                <w:shd w:val="clear" w:color="auto" w:fill="FFFFFF"/>
              </w:rPr>
              <w:t xml:space="preserve">had been a good level of response to the managed service contract procurement, </w:t>
            </w:r>
            <w:r w:rsidRPr="009914E9">
              <w:rPr>
                <w:rFonts w:ascii="Verdana" w:hAnsi="Verdana" w:cs="Segoe UI"/>
                <w:color w:val="323130"/>
                <w:shd w:val="clear" w:color="auto" w:fill="FFFFFF"/>
              </w:rPr>
              <w:t xml:space="preserve">P Mears </w:t>
            </w:r>
            <w:r>
              <w:rPr>
                <w:rFonts w:ascii="Verdana" w:hAnsi="Verdana" w:cs="Segoe UI"/>
                <w:color w:val="323130"/>
                <w:shd w:val="clear" w:color="auto" w:fill="FFFFFF"/>
              </w:rPr>
              <w:t>advised</w:t>
            </w:r>
            <w:r w:rsidRPr="009914E9">
              <w:rPr>
                <w:rFonts w:ascii="Verdana" w:hAnsi="Verdana" w:cs="Segoe UI"/>
                <w:color w:val="323130"/>
                <w:shd w:val="clear" w:color="auto" w:fill="FFFFFF"/>
              </w:rPr>
              <w:t xml:space="preserve"> that there had been a lot of interest from suppliers</w:t>
            </w:r>
            <w:r>
              <w:rPr>
                <w:rFonts w:ascii="Verdana" w:hAnsi="Verdana" w:cs="Segoe UI"/>
                <w:color w:val="323130"/>
                <w:shd w:val="clear" w:color="auto" w:fill="FFFFFF"/>
              </w:rPr>
              <w:t xml:space="preserve"> </w:t>
            </w:r>
            <w:r w:rsidRPr="009914E9">
              <w:rPr>
                <w:rFonts w:ascii="Verdana" w:hAnsi="Verdana" w:cs="Segoe UI"/>
                <w:color w:val="323130"/>
                <w:shd w:val="clear" w:color="auto" w:fill="FFFFFF"/>
              </w:rPr>
              <w:t xml:space="preserve">and that the procurement process was nearly complete.  </w:t>
            </w:r>
            <w:r>
              <w:rPr>
                <w:rFonts w:ascii="Verdana" w:hAnsi="Verdana" w:cs="Segoe UI"/>
                <w:color w:val="323130"/>
                <w:shd w:val="clear" w:color="auto" w:fill="FFFFFF"/>
              </w:rPr>
              <w:t>Members</w:t>
            </w:r>
            <w:r w:rsidRPr="009914E9">
              <w:rPr>
                <w:rFonts w:ascii="Verdana" w:hAnsi="Verdana" w:cs="Segoe UI"/>
                <w:color w:val="323130"/>
                <w:shd w:val="clear" w:color="auto" w:fill="FFFFFF"/>
              </w:rPr>
              <w:t xml:space="preserve"> noted that the supplier selection process involved all three health boards </w:t>
            </w:r>
            <w:r>
              <w:rPr>
                <w:rFonts w:ascii="Verdana" w:hAnsi="Verdana" w:cs="Segoe UI"/>
                <w:color w:val="323130"/>
                <w:shd w:val="clear" w:color="auto" w:fill="FFFFFF"/>
              </w:rPr>
              <w:t xml:space="preserve">in the South East Wales </w:t>
            </w:r>
            <w:r w:rsidR="00C620F9">
              <w:rPr>
                <w:rFonts w:ascii="Verdana" w:hAnsi="Verdana" w:cs="Segoe UI"/>
                <w:color w:val="323130"/>
                <w:shd w:val="clear" w:color="auto" w:fill="FFFFFF"/>
              </w:rPr>
              <w:t xml:space="preserve">region. </w:t>
            </w:r>
          </w:p>
          <w:p w14:paraId="340E1A50" w14:textId="77777777" w:rsidR="009914E9" w:rsidRDefault="009914E9" w:rsidP="009914E9">
            <w:pPr>
              <w:jc w:val="both"/>
              <w:rPr>
                <w:rFonts w:ascii="Verdana" w:hAnsi="Verdana" w:cs="Segoe UI"/>
                <w:color w:val="323130"/>
                <w:shd w:val="clear" w:color="auto" w:fill="FFFFFF"/>
              </w:rPr>
            </w:pPr>
          </w:p>
          <w:p w14:paraId="14635177" w14:textId="230E3911" w:rsidR="009914E9" w:rsidRPr="009914E9" w:rsidRDefault="009914E9" w:rsidP="009914E9">
            <w:pPr>
              <w:jc w:val="both"/>
              <w:rPr>
                <w:rFonts w:ascii="Verdana" w:hAnsi="Verdana" w:cs="Segoe UI"/>
                <w:color w:val="323130"/>
                <w:shd w:val="clear" w:color="auto" w:fill="FFFFFF"/>
              </w:rPr>
            </w:pPr>
            <w:r>
              <w:rPr>
                <w:rFonts w:ascii="Verdana" w:hAnsi="Verdana" w:cs="Segoe UI"/>
                <w:color w:val="323130"/>
                <w:shd w:val="clear" w:color="auto" w:fill="FFFFFF"/>
              </w:rPr>
              <w:t xml:space="preserve">In response to a question raised by P Roseblade </w:t>
            </w:r>
            <w:r w:rsidRPr="009914E9">
              <w:rPr>
                <w:rFonts w:ascii="Verdana" w:hAnsi="Verdana" w:cs="Segoe UI"/>
                <w:color w:val="323130"/>
                <w:shd w:val="clear" w:color="auto" w:fill="FFFFFF"/>
              </w:rPr>
              <w:t>whether there had been any informal feedback on the technical aspects of the Outline Business Case (OBC)</w:t>
            </w:r>
            <w:r>
              <w:rPr>
                <w:rFonts w:ascii="Verdana" w:hAnsi="Verdana" w:cs="Segoe UI"/>
                <w:color w:val="323130"/>
                <w:shd w:val="clear" w:color="auto" w:fill="FFFFFF"/>
              </w:rPr>
              <w:t xml:space="preserve">, </w:t>
            </w:r>
            <w:r w:rsidRPr="009914E9">
              <w:rPr>
                <w:rFonts w:ascii="Verdana" w:hAnsi="Verdana" w:cs="Segoe UI"/>
                <w:color w:val="323130"/>
                <w:shd w:val="clear" w:color="auto" w:fill="FFFFFF"/>
              </w:rPr>
              <w:t xml:space="preserve"> </w:t>
            </w:r>
            <w:r>
              <w:rPr>
                <w:rFonts w:ascii="Verdana" w:hAnsi="Verdana" w:cs="Segoe UI"/>
                <w:color w:val="323130"/>
                <w:shd w:val="clear" w:color="auto" w:fill="FFFFFF"/>
              </w:rPr>
              <w:t>R Cavill advised</w:t>
            </w:r>
            <w:r w:rsidRPr="009914E9">
              <w:rPr>
                <w:rFonts w:ascii="Verdana" w:hAnsi="Verdana" w:cs="Segoe UI"/>
                <w:color w:val="323130"/>
                <w:shd w:val="clear" w:color="auto" w:fill="FFFFFF"/>
              </w:rPr>
              <w:t xml:space="preserve"> that the technical aspects of the OBC had already been reviewed twice by specialist estate services, with feedback incorporated, </w:t>
            </w:r>
            <w:r>
              <w:rPr>
                <w:rFonts w:ascii="Verdana" w:hAnsi="Verdana" w:cs="Segoe UI"/>
                <w:color w:val="323130"/>
                <w:shd w:val="clear" w:color="auto" w:fill="FFFFFF"/>
              </w:rPr>
              <w:t>and added that whilst no written feedback had be</w:t>
            </w:r>
            <w:r w:rsidR="00B24F63">
              <w:rPr>
                <w:rFonts w:ascii="Verdana" w:hAnsi="Verdana" w:cs="Segoe UI"/>
                <w:color w:val="323130"/>
                <w:shd w:val="clear" w:color="auto" w:fill="FFFFFF"/>
              </w:rPr>
              <w:t>en</w:t>
            </w:r>
            <w:r>
              <w:rPr>
                <w:rFonts w:ascii="Verdana" w:hAnsi="Verdana" w:cs="Segoe UI"/>
                <w:color w:val="323130"/>
                <w:shd w:val="clear" w:color="auto" w:fill="FFFFFF"/>
              </w:rPr>
              <w:t xml:space="preserve"> received to date, </w:t>
            </w:r>
            <w:r w:rsidRPr="009914E9">
              <w:rPr>
                <w:rFonts w:ascii="Verdana" w:hAnsi="Verdana" w:cs="Segoe UI"/>
                <w:color w:val="323130"/>
                <w:shd w:val="clear" w:color="auto" w:fill="FFFFFF"/>
              </w:rPr>
              <w:t>a face-to-face meeting was scheduled to finali</w:t>
            </w:r>
            <w:r>
              <w:rPr>
                <w:rFonts w:ascii="Verdana" w:hAnsi="Verdana" w:cs="Segoe UI"/>
                <w:color w:val="323130"/>
                <w:shd w:val="clear" w:color="auto" w:fill="FFFFFF"/>
              </w:rPr>
              <w:t>s</w:t>
            </w:r>
            <w:r w:rsidRPr="009914E9">
              <w:rPr>
                <w:rFonts w:ascii="Verdana" w:hAnsi="Verdana" w:cs="Segoe UI"/>
                <w:color w:val="323130"/>
                <w:shd w:val="clear" w:color="auto" w:fill="FFFFFF"/>
              </w:rPr>
              <w:t xml:space="preserve">e any outstanding issues. </w:t>
            </w:r>
          </w:p>
          <w:p w14:paraId="23874154" w14:textId="41390418" w:rsidR="009914E9" w:rsidRDefault="009914E9" w:rsidP="009914E9">
            <w:pPr>
              <w:jc w:val="both"/>
              <w:rPr>
                <w:rFonts w:ascii="Verdana" w:hAnsi="Verdana" w:cs="Segoe UI"/>
                <w:color w:val="323130"/>
                <w:shd w:val="clear" w:color="auto" w:fill="FFFFFF"/>
              </w:rPr>
            </w:pPr>
          </w:p>
          <w:p w14:paraId="6678494F" w14:textId="56F9A207" w:rsidR="003A2E3D" w:rsidRPr="00C620F9" w:rsidRDefault="00C620F9" w:rsidP="00C620F9">
            <w:pPr>
              <w:jc w:val="both"/>
              <w:rPr>
                <w:rFonts w:ascii="Verdana" w:hAnsi="Verdana" w:cs="Segoe UI"/>
                <w:color w:val="323130"/>
                <w:shd w:val="clear" w:color="auto" w:fill="FFFFFF"/>
              </w:rPr>
            </w:pPr>
            <w:r>
              <w:rPr>
                <w:rFonts w:ascii="Verdana" w:hAnsi="Verdana" w:cs="Segoe UI"/>
                <w:color w:val="323130"/>
                <w:shd w:val="clear" w:color="auto" w:fill="FFFFFF"/>
              </w:rPr>
              <w:t>In response to a query raised by N Mesher as to whether</w:t>
            </w:r>
            <w:r w:rsidR="00F00361" w:rsidRPr="00C620F9">
              <w:rPr>
                <w:rFonts w:ascii="Verdana" w:hAnsi="Verdana" w:cs="Segoe UI"/>
                <w:color w:val="323130"/>
                <w:shd w:val="clear" w:color="auto" w:fill="FFFFFF"/>
              </w:rPr>
              <w:t xml:space="preserve"> the managed service provider could bring forward and invest in the additional (future) capacity themselves, possibly for private patients or other business at risk, and whether the contract would allow for this</w:t>
            </w:r>
            <w:r>
              <w:rPr>
                <w:rFonts w:ascii="Verdana" w:hAnsi="Verdana" w:cs="Segoe UI"/>
                <w:color w:val="323130"/>
                <w:shd w:val="clear" w:color="auto" w:fill="FFFFFF"/>
              </w:rPr>
              <w:t xml:space="preserve">, </w:t>
            </w:r>
            <w:r w:rsidR="00F00361" w:rsidRPr="00C620F9">
              <w:rPr>
                <w:rFonts w:ascii="Verdana" w:hAnsi="Verdana" w:cs="Segoe UI"/>
                <w:color w:val="323130"/>
                <w:shd w:val="clear" w:color="auto" w:fill="FFFFFF"/>
              </w:rPr>
              <w:t xml:space="preserve"> </w:t>
            </w:r>
            <w:r>
              <w:rPr>
                <w:rFonts w:ascii="Verdana" w:hAnsi="Verdana" w:cs="Segoe UI"/>
                <w:color w:val="323130"/>
                <w:shd w:val="clear" w:color="auto" w:fill="FFFFFF"/>
              </w:rPr>
              <w:t>R Cavill</w:t>
            </w:r>
            <w:r w:rsidR="00F00361" w:rsidRPr="00C620F9">
              <w:rPr>
                <w:rFonts w:ascii="Verdana" w:hAnsi="Verdana" w:cs="Segoe UI"/>
                <w:color w:val="323130"/>
                <w:shd w:val="clear" w:color="auto" w:fill="FFFFFF"/>
              </w:rPr>
              <w:t xml:space="preserve"> </w:t>
            </w:r>
            <w:r>
              <w:rPr>
                <w:rFonts w:ascii="Verdana" w:hAnsi="Verdana" w:cs="Segoe UI"/>
                <w:color w:val="323130"/>
                <w:shd w:val="clear" w:color="auto" w:fill="FFFFFF"/>
              </w:rPr>
              <w:t xml:space="preserve">advised </w:t>
            </w:r>
            <w:r w:rsidR="00F00361" w:rsidRPr="00C620F9">
              <w:rPr>
                <w:rFonts w:ascii="Verdana" w:hAnsi="Verdana" w:cs="Segoe UI"/>
                <w:color w:val="323130"/>
                <w:shd w:val="clear" w:color="auto" w:fill="FFFFFF"/>
              </w:rPr>
              <w:t xml:space="preserve">that this possibility would require contractual negotiation with the preferred provider and would also need to consider Welsh Government’s position, </w:t>
            </w:r>
            <w:r>
              <w:rPr>
                <w:rFonts w:ascii="Verdana" w:hAnsi="Verdana" w:cs="Segoe UI"/>
                <w:color w:val="323130"/>
                <w:shd w:val="clear" w:color="auto" w:fill="FFFFFF"/>
              </w:rPr>
              <w:t>given that</w:t>
            </w:r>
            <w:r w:rsidR="00F00361" w:rsidRPr="00C620F9">
              <w:rPr>
                <w:rFonts w:ascii="Verdana" w:hAnsi="Verdana" w:cs="Segoe UI"/>
                <w:color w:val="323130"/>
                <w:shd w:val="clear" w:color="auto" w:fill="FFFFFF"/>
              </w:rPr>
              <w:t xml:space="preserve"> they </w:t>
            </w:r>
            <w:r>
              <w:rPr>
                <w:rFonts w:ascii="Verdana" w:hAnsi="Verdana" w:cs="Segoe UI"/>
                <w:color w:val="323130"/>
                <w:shd w:val="clear" w:color="auto" w:fill="FFFFFF"/>
              </w:rPr>
              <w:t>we</w:t>
            </w:r>
            <w:r w:rsidR="00F00361" w:rsidRPr="00C620F9">
              <w:rPr>
                <w:rFonts w:ascii="Verdana" w:hAnsi="Verdana" w:cs="Segoe UI"/>
                <w:color w:val="323130"/>
                <w:shd w:val="clear" w:color="auto" w:fill="FFFFFF"/>
              </w:rPr>
              <w:t xml:space="preserve">re funding the building. </w:t>
            </w:r>
            <w:r w:rsidR="00761DE1" w:rsidRPr="00C620F9">
              <w:rPr>
                <w:rFonts w:ascii="Verdana" w:hAnsi="Verdana" w:cs="Segoe UI"/>
                <w:color w:val="323130"/>
                <w:shd w:val="clear" w:color="auto" w:fill="FFFFFF"/>
              </w:rPr>
              <w:t xml:space="preserve">G Hughes </w:t>
            </w:r>
            <w:r>
              <w:rPr>
                <w:rFonts w:ascii="Verdana" w:hAnsi="Verdana" w:cs="Segoe UI"/>
                <w:color w:val="323130"/>
                <w:shd w:val="clear" w:color="auto" w:fill="FFFFFF"/>
              </w:rPr>
              <w:t>added</w:t>
            </w:r>
            <w:r w:rsidR="00761DE1" w:rsidRPr="00C620F9">
              <w:rPr>
                <w:rFonts w:ascii="Verdana" w:hAnsi="Verdana" w:cs="Segoe UI"/>
                <w:color w:val="323130"/>
                <w:shd w:val="clear" w:color="auto" w:fill="FFFFFF"/>
              </w:rPr>
              <w:t xml:space="preserve"> that various options were being evaluated, including examples from England, and that further discussions could take place once the supplier was identified.  A</w:t>
            </w:r>
            <w:r>
              <w:rPr>
                <w:rFonts w:ascii="Verdana" w:hAnsi="Verdana" w:cs="Segoe UI"/>
                <w:color w:val="323130"/>
                <w:shd w:val="clear" w:color="auto" w:fill="FFFFFF"/>
              </w:rPr>
              <w:t xml:space="preserve"> Jones</w:t>
            </w:r>
            <w:r w:rsidR="00761DE1" w:rsidRPr="00C620F9">
              <w:rPr>
                <w:rFonts w:ascii="Verdana" w:hAnsi="Verdana" w:cs="Segoe UI"/>
                <w:color w:val="323130"/>
                <w:shd w:val="clear" w:color="auto" w:fill="FFFFFF"/>
              </w:rPr>
              <w:t xml:space="preserve"> added that </w:t>
            </w:r>
            <w:r>
              <w:rPr>
                <w:rFonts w:ascii="Verdana" w:hAnsi="Verdana" w:cs="Segoe UI"/>
                <w:color w:val="323130"/>
                <w:shd w:val="clear" w:color="auto" w:fill="FFFFFF"/>
              </w:rPr>
              <w:t xml:space="preserve">whilst </w:t>
            </w:r>
            <w:r w:rsidR="00761DE1" w:rsidRPr="00C620F9">
              <w:rPr>
                <w:rFonts w:ascii="Verdana" w:hAnsi="Verdana" w:cs="Segoe UI"/>
                <w:color w:val="323130"/>
                <w:shd w:val="clear" w:color="auto" w:fill="FFFFFF"/>
              </w:rPr>
              <w:t xml:space="preserve">most suppliers had asked about this option, the priority was delivering the core service specification first. </w:t>
            </w:r>
          </w:p>
          <w:p w14:paraId="3944A96C" w14:textId="77777777" w:rsidR="00F00361" w:rsidRDefault="00F00361" w:rsidP="00A07676">
            <w:pPr>
              <w:rPr>
                <w:rFonts w:ascii="Verdana" w:hAnsi="Verdana"/>
                <w:i/>
              </w:rPr>
            </w:pPr>
          </w:p>
          <w:p w14:paraId="29583066" w14:textId="3E5AE563" w:rsidR="00761DE1" w:rsidRPr="00C620F9" w:rsidRDefault="00761DE1" w:rsidP="00C620F9">
            <w:pPr>
              <w:jc w:val="both"/>
              <w:rPr>
                <w:rFonts w:ascii="Verdana" w:hAnsi="Verdana" w:cs="Segoe UI"/>
                <w:color w:val="323130"/>
                <w:shd w:val="clear" w:color="auto" w:fill="FFFFFF"/>
              </w:rPr>
            </w:pPr>
            <w:r w:rsidRPr="00C620F9">
              <w:rPr>
                <w:rFonts w:ascii="Verdana" w:hAnsi="Verdana" w:cs="Segoe UI"/>
                <w:color w:val="323130"/>
                <w:shd w:val="clear" w:color="auto" w:fill="FFFFFF"/>
              </w:rPr>
              <w:lastRenderedPageBreak/>
              <w:t>K</w:t>
            </w:r>
            <w:r w:rsidR="00C620F9">
              <w:rPr>
                <w:rFonts w:ascii="Verdana" w:hAnsi="Verdana" w:cs="Segoe UI"/>
                <w:color w:val="323130"/>
                <w:shd w:val="clear" w:color="auto" w:fill="FFFFFF"/>
              </w:rPr>
              <w:t xml:space="preserve"> Palmer</w:t>
            </w:r>
            <w:r w:rsidRPr="00C620F9">
              <w:rPr>
                <w:rFonts w:ascii="Verdana" w:hAnsi="Verdana" w:cs="Segoe UI"/>
                <w:color w:val="323130"/>
                <w:shd w:val="clear" w:color="auto" w:fill="FFFFFF"/>
              </w:rPr>
              <w:t xml:space="preserve"> noted that regional engagement was listed as a top risk for the programme and </w:t>
            </w:r>
            <w:r w:rsidR="00C620F9">
              <w:rPr>
                <w:rFonts w:ascii="Verdana" w:hAnsi="Verdana" w:cs="Segoe UI"/>
                <w:color w:val="323130"/>
                <w:shd w:val="clear" w:color="auto" w:fill="FFFFFF"/>
              </w:rPr>
              <w:t>queried</w:t>
            </w:r>
            <w:r w:rsidRPr="00C620F9">
              <w:rPr>
                <w:rFonts w:ascii="Verdana" w:hAnsi="Verdana" w:cs="Segoe UI"/>
                <w:color w:val="323130"/>
                <w:shd w:val="clear" w:color="auto" w:fill="FFFFFF"/>
              </w:rPr>
              <w:t xml:space="preserve"> whether this would be addressed by the South</w:t>
            </w:r>
            <w:r w:rsidR="00C620F9">
              <w:rPr>
                <w:rFonts w:ascii="Verdana" w:hAnsi="Verdana" w:cs="Segoe UI"/>
                <w:color w:val="323130"/>
                <w:shd w:val="clear" w:color="auto" w:fill="FFFFFF"/>
              </w:rPr>
              <w:t xml:space="preserve"> E</w:t>
            </w:r>
            <w:r w:rsidRPr="00C620F9">
              <w:rPr>
                <w:rFonts w:ascii="Verdana" w:hAnsi="Verdana" w:cs="Segoe UI"/>
                <w:color w:val="323130"/>
                <w:shd w:val="clear" w:color="auto" w:fill="FFFFFF"/>
              </w:rPr>
              <w:t xml:space="preserve">ast Wales regional forum as a top priority.  P Mears stated that regional support for the programme had improved significantly, with recent regional calls showing strong endorsement from partners, and </w:t>
            </w:r>
            <w:r w:rsidR="00C620F9">
              <w:rPr>
                <w:rFonts w:ascii="Verdana" w:hAnsi="Verdana" w:cs="Segoe UI"/>
                <w:color w:val="323130"/>
                <w:shd w:val="clear" w:color="auto" w:fill="FFFFFF"/>
              </w:rPr>
              <w:t xml:space="preserve">added he </w:t>
            </w:r>
            <w:r w:rsidRPr="00C620F9">
              <w:rPr>
                <w:rFonts w:ascii="Verdana" w:hAnsi="Verdana" w:cs="Segoe UI"/>
                <w:color w:val="323130"/>
                <w:shd w:val="clear" w:color="auto" w:fill="FFFFFF"/>
              </w:rPr>
              <w:t>anticipated that the risk score for regional engagement would decrease.</w:t>
            </w:r>
          </w:p>
          <w:p w14:paraId="0271D4C2" w14:textId="77777777" w:rsidR="00761DE1" w:rsidRPr="00C620F9" w:rsidRDefault="00761DE1" w:rsidP="00C620F9">
            <w:pPr>
              <w:jc w:val="both"/>
              <w:rPr>
                <w:rFonts w:ascii="Verdana" w:hAnsi="Verdana" w:cs="Segoe UI"/>
                <w:color w:val="323130"/>
                <w:shd w:val="clear" w:color="auto" w:fill="FFFFFF"/>
              </w:rPr>
            </w:pPr>
          </w:p>
          <w:p w14:paraId="5E76F6AB" w14:textId="53410AD1" w:rsidR="00761DE1" w:rsidRPr="00C620F9" w:rsidRDefault="00C620F9" w:rsidP="00C620F9">
            <w:pPr>
              <w:jc w:val="both"/>
              <w:rPr>
                <w:rFonts w:ascii="Verdana" w:hAnsi="Verdana"/>
              </w:rPr>
            </w:pPr>
            <w:r>
              <w:rPr>
                <w:rFonts w:ascii="Verdana" w:hAnsi="Verdana" w:cs="Segoe UI"/>
                <w:color w:val="323130"/>
                <w:shd w:val="clear" w:color="auto" w:fill="FFFFFF"/>
              </w:rPr>
              <w:t xml:space="preserve">In response to a query raised by </w:t>
            </w:r>
            <w:r w:rsidR="00761DE1" w:rsidRPr="00C620F9">
              <w:rPr>
                <w:rFonts w:ascii="Verdana" w:hAnsi="Verdana" w:cs="Segoe UI"/>
                <w:color w:val="323130"/>
                <w:shd w:val="clear" w:color="auto" w:fill="FFFFFF"/>
              </w:rPr>
              <w:t>K</w:t>
            </w:r>
            <w:r>
              <w:rPr>
                <w:rFonts w:ascii="Verdana" w:hAnsi="Verdana" w:cs="Segoe UI"/>
                <w:color w:val="323130"/>
                <w:shd w:val="clear" w:color="auto" w:fill="FFFFFF"/>
              </w:rPr>
              <w:t xml:space="preserve"> Palmer as to</w:t>
            </w:r>
            <w:r w:rsidR="00761DE1" w:rsidRPr="00C620F9">
              <w:rPr>
                <w:rFonts w:ascii="Verdana" w:hAnsi="Verdana" w:cs="Segoe UI"/>
                <w:color w:val="323130"/>
                <w:shd w:val="clear" w:color="auto" w:fill="FFFFFF"/>
              </w:rPr>
              <w:t xml:space="preserve"> how the risks of this programme would feed into the organisational risk register</w:t>
            </w:r>
            <w:r>
              <w:rPr>
                <w:rFonts w:ascii="Verdana" w:hAnsi="Verdana" w:cs="Segoe UI"/>
                <w:color w:val="323130"/>
                <w:shd w:val="clear" w:color="auto" w:fill="FFFFFF"/>
              </w:rPr>
              <w:t>,</w:t>
            </w:r>
            <w:r w:rsidR="00761DE1" w:rsidRPr="00C620F9">
              <w:rPr>
                <w:rFonts w:ascii="Verdana" w:hAnsi="Verdana" w:cs="Segoe UI"/>
                <w:color w:val="323130"/>
                <w:shd w:val="clear" w:color="auto" w:fill="FFFFFF"/>
              </w:rPr>
              <w:t xml:space="preserve"> </w:t>
            </w:r>
            <w:r>
              <w:rPr>
                <w:rFonts w:ascii="Verdana" w:hAnsi="Verdana" w:cs="Segoe UI"/>
                <w:color w:val="323130"/>
                <w:shd w:val="clear" w:color="auto" w:fill="FFFFFF"/>
              </w:rPr>
              <w:t>P Mears</w:t>
            </w:r>
            <w:r w:rsidR="00761DE1" w:rsidRPr="00C620F9">
              <w:rPr>
                <w:rFonts w:ascii="Verdana" w:hAnsi="Verdana" w:cs="Segoe UI"/>
                <w:color w:val="323130"/>
                <w:shd w:val="clear" w:color="auto" w:fill="FFFFFF"/>
              </w:rPr>
              <w:t xml:space="preserve"> suggested adopting a similar approach to risk management as was used with the P</w:t>
            </w:r>
            <w:r>
              <w:rPr>
                <w:rFonts w:ascii="Verdana" w:hAnsi="Verdana" w:cs="Segoe UI"/>
                <w:color w:val="323130"/>
                <w:shd w:val="clear" w:color="auto" w:fill="FFFFFF"/>
              </w:rPr>
              <w:t>rince Charles Hospital</w:t>
            </w:r>
            <w:r w:rsidR="00761DE1" w:rsidRPr="00C620F9">
              <w:rPr>
                <w:rFonts w:ascii="Verdana" w:hAnsi="Verdana" w:cs="Segoe UI"/>
                <w:color w:val="323130"/>
                <w:shd w:val="clear" w:color="auto" w:fill="FFFFFF"/>
              </w:rPr>
              <w:t xml:space="preserve"> ground and first floor project, where programme risks </w:t>
            </w:r>
            <w:r>
              <w:rPr>
                <w:rFonts w:ascii="Verdana" w:hAnsi="Verdana" w:cs="Segoe UI"/>
                <w:color w:val="323130"/>
                <w:shd w:val="clear" w:color="auto" w:fill="FFFFFF"/>
              </w:rPr>
              <w:t>we</w:t>
            </w:r>
            <w:r w:rsidR="00761DE1" w:rsidRPr="00C620F9">
              <w:rPr>
                <w:rFonts w:ascii="Verdana" w:hAnsi="Verdana" w:cs="Segoe UI"/>
                <w:color w:val="323130"/>
                <w:shd w:val="clear" w:color="auto" w:fill="FFFFFF"/>
              </w:rPr>
              <w:t xml:space="preserve">re managed at the project level and any significantly escalated risks </w:t>
            </w:r>
            <w:r>
              <w:rPr>
                <w:rFonts w:ascii="Verdana" w:hAnsi="Verdana" w:cs="Segoe UI"/>
                <w:color w:val="323130"/>
                <w:shd w:val="clear" w:color="auto" w:fill="FFFFFF"/>
              </w:rPr>
              <w:t>being</w:t>
            </w:r>
            <w:r w:rsidR="00761DE1" w:rsidRPr="00C620F9">
              <w:rPr>
                <w:rFonts w:ascii="Verdana" w:hAnsi="Verdana" w:cs="Segoe UI"/>
                <w:color w:val="323130"/>
                <w:shd w:val="clear" w:color="auto" w:fill="FFFFFF"/>
              </w:rPr>
              <w:t xml:space="preserve"> treated accordingly. </w:t>
            </w:r>
          </w:p>
          <w:p w14:paraId="2F1FD35F" w14:textId="77777777" w:rsidR="003A2E3D" w:rsidRPr="00C620F9" w:rsidRDefault="003A2E3D" w:rsidP="00C620F9">
            <w:pPr>
              <w:jc w:val="both"/>
              <w:rPr>
                <w:rFonts w:ascii="Verdana" w:hAnsi="Verdana"/>
              </w:rPr>
            </w:pPr>
          </w:p>
          <w:p w14:paraId="17363BA0" w14:textId="51F742DD" w:rsidR="00A07676" w:rsidRPr="003C214E" w:rsidRDefault="00C620F9" w:rsidP="00C620F9">
            <w:pPr>
              <w:jc w:val="both"/>
              <w:rPr>
                <w:rFonts w:ascii="Verdana" w:hAnsi="Verdana"/>
                <w:i/>
              </w:rPr>
            </w:pPr>
            <w:r>
              <w:rPr>
                <w:rFonts w:ascii="Verdana" w:hAnsi="Verdana"/>
              </w:rPr>
              <w:t xml:space="preserve">Members noted that whilst this proposal was being presented to this Board for approval, the proposal had also been presented to Aneurin Bevan and Cardiff &amp; Vale Health Boards for endorsement, given that this was a regional solution. </w:t>
            </w:r>
          </w:p>
        </w:tc>
      </w:tr>
      <w:tr w:rsidR="00A07676" w:rsidRPr="003C214E" w14:paraId="004F2AD5" w14:textId="77777777" w:rsidTr="00296E5B">
        <w:tc>
          <w:tcPr>
            <w:tcW w:w="1469" w:type="dxa"/>
          </w:tcPr>
          <w:p w14:paraId="322E0746" w14:textId="77777777" w:rsidR="00A07676" w:rsidRPr="00443F68" w:rsidRDefault="00A07676" w:rsidP="00A07676">
            <w:pPr>
              <w:rPr>
                <w:rFonts w:ascii="Verdana" w:hAnsi="Verdana"/>
                <w:i/>
              </w:rPr>
            </w:pPr>
            <w:r w:rsidRPr="00443F68">
              <w:rPr>
                <w:rFonts w:ascii="Verdana" w:hAnsi="Verdana"/>
                <w:i/>
              </w:rPr>
              <w:lastRenderedPageBreak/>
              <w:t>Resolution:</w:t>
            </w:r>
          </w:p>
        </w:tc>
        <w:tc>
          <w:tcPr>
            <w:tcW w:w="9026" w:type="dxa"/>
          </w:tcPr>
          <w:p w14:paraId="2AD9CB0B" w14:textId="040A475E" w:rsidR="00A07676" w:rsidRPr="00A07676" w:rsidRDefault="00A07676" w:rsidP="00B24F63">
            <w:pPr>
              <w:jc w:val="both"/>
              <w:rPr>
                <w:rFonts w:ascii="Verdana" w:hAnsi="Verdana"/>
                <w:iCs/>
              </w:rPr>
            </w:pPr>
            <w:r>
              <w:rPr>
                <w:rFonts w:ascii="Verdana" w:hAnsi="Verdana"/>
                <w:iCs/>
              </w:rPr>
              <w:t xml:space="preserve">The board </w:t>
            </w:r>
            <w:r w:rsidRPr="00A07676">
              <w:rPr>
                <w:rFonts w:ascii="Verdana" w:hAnsi="Verdana"/>
                <w:b/>
                <w:bCs/>
                <w:iCs/>
              </w:rPr>
              <w:t>DISCUSSED</w:t>
            </w:r>
            <w:r>
              <w:rPr>
                <w:rFonts w:ascii="Verdana" w:hAnsi="Verdana"/>
                <w:iCs/>
              </w:rPr>
              <w:t xml:space="preserve"> and </w:t>
            </w:r>
            <w:r w:rsidRPr="00A07676">
              <w:rPr>
                <w:rFonts w:ascii="Verdana" w:hAnsi="Verdana"/>
                <w:b/>
                <w:bCs/>
                <w:iCs/>
              </w:rPr>
              <w:t>NOTED</w:t>
            </w:r>
            <w:r>
              <w:rPr>
                <w:rFonts w:ascii="Verdana" w:hAnsi="Verdana"/>
                <w:iCs/>
              </w:rPr>
              <w:t xml:space="preserve"> the LHP OBC and </w:t>
            </w:r>
            <w:r w:rsidRPr="00A07676">
              <w:rPr>
                <w:rFonts w:ascii="Verdana" w:hAnsi="Verdana"/>
                <w:b/>
                <w:bCs/>
                <w:iCs/>
              </w:rPr>
              <w:t>APPROVED</w:t>
            </w:r>
            <w:r>
              <w:rPr>
                <w:rFonts w:ascii="Verdana" w:hAnsi="Verdana"/>
                <w:iCs/>
              </w:rPr>
              <w:t xml:space="preserve"> the submission of the OBC to the Welsh Government.</w:t>
            </w:r>
          </w:p>
        </w:tc>
      </w:tr>
      <w:tr w:rsidR="00A07676" w:rsidRPr="003C214E" w14:paraId="4522EDE4" w14:textId="77777777" w:rsidTr="00296E5B">
        <w:tc>
          <w:tcPr>
            <w:tcW w:w="1469" w:type="dxa"/>
            <w:shd w:val="clear" w:color="auto" w:fill="1F3864" w:themeFill="accent5" w:themeFillShade="80"/>
          </w:tcPr>
          <w:p w14:paraId="351C8B57" w14:textId="77777777" w:rsidR="00A07676" w:rsidRPr="00443F68" w:rsidRDefault="00A07676" w:rsidP="00A07676">
            <w:pPr>
              <w:pStyle w:val="ListParagraph"/>
              <w:numPr>
                <w:ilvl w:val="0"/>
                <w:numId w:val="4"/>
              </w:numPr>
              <w:rPr>
                <w:rFonts w:ascii="Verdana" w:hAnsi="Verdana"/>
                <w:b/>
              </w:rPr>
            </w:pPr>
          </w:p>
        </w:tc>
        <w:tc>
          <w:tcPr>
            <w:tcW w:w="9026" w:type="dxa"/>
            <w:shd w:val="clear" w:color="auto" w:fill="1F3864" w:themeFill="accent5" w:themeFillShade="80"/>
          </w:tcPr>
          <w:p w14:paraId="231A5B07" w14:textId="1490F389" w:rsidR="00A07676" w:rsidRPr="003C214E" w:rsidRDefault="00A07676" w:rsidP="00A07676">
            <w:pPr>
              <w:rPr>
                <w:rFonts w:ascii="Verdana" w:hAnsi="Verdana"/>
                <w:b/>
              </w:rPr>
            </w:pPr>
            <w:r w:rsidRPr="00E97EC5">
              <w:rPr>
                <w:rFonts w:ascii="Verdana" w:hAnsi="Verdana"/>
                <w:b/>
              </w:rPr>
              <w:t>CONSENT AGENDA</w:t>
            </w:r>
          </w:p>
        </w:tc>
      </w:tr>
      <w:tr w:rsidR="00A07676" w:rsidRPr="003C214E" w14:paraId="0D87423E" w14:textId="77777777" w:rsidTr="00296E5B">
        <w:tc>
          <w:tcPr>
            <w:tcW w:w="1469" w:type="dxa"/>
          </w:tcPr>
          <w:p w14:paraId="680D0F34" w14:textId="77777777" w:rsidR="00A07676" w:rsidRPr="00443F68" w:rsidRDefault="00A07676" w:rsidP="00A07676">
            <w:pPr>
              <w:rPr>
                <w:rFonts w:ascii="Verdana" w:hAnsi="Verdana"/>
              </w:rPr>
            </w:pPr>
            <w:r>
              <w:rPr>
                <w:rFonts w:ascii="Verdana" w:hAnsi="Verdana"/>
              </w:rPr>
              <w:t>9</w:t>
            </w:r>
            <w:r w:rsidRPr="00443F68">
              <w:rPr>
                <w:rFonts w:ascii="Verdana" w:hAnsi="Verdana"/>
              </w:rPr>
              <w:t>.1</w:t>
            </w:r>
          </w:p>
        </w:tc>
        <w:tc>
          <w:tcPr>
            <w:tcW w:w="9026" w:type="dxa"/>
          </w:tcPr>
          <w:p w14:paraId="580D33C0" w14:textId="1A67F966" w:rsidR="00A07676" w:rsidRPr="00E97EC5" w:rsidRDefault="00A07676" w:rsidP="00A07676">
            <w:pPr>
              <w:rPr>
                <w:rFonts w:ascii="Verdana" w:hAnsi="Verdana"/>
                <w:b/>
                <w:iCs/>
              </w:rPr>
            </w:pPr>
            <w:r w:rsidRPr="00E97EC5">
              <w:rPr>
                <w:rFonts w:ascii="Verdana" w:hAnsi="Verdana"/>
                <w:b/>
                <w:iCs/>
              </w:rPr>
              <w:t>FOR APPROVAL</w:t>
            </w:r>
          </w:p>
        </w:tc>
      </w:tr>
      <w:tr w:rsidR="00A07676" w:rsidRPr="003C214E" w14:paraId="616112B0" w14:textId="77777777" w:rsidTr="00296E5B">
        <w:tc>
          <w:tcPr>
            <w:tcW w:w="1469" w:type="dxa"/>
          </w:tcPr>
          <w:p w14:paraId="09737F32" w14:textId="64EB54E2" w:rsidR="00A07676" w:rsidRPr="00443F68" w:rsidRDefault="00A07676" w:rsidP="00A07676">
            <w:pPr>
              <w:rPr>
                <w:rFonts w:ascii="Verdana" w:hAnsi="Verdana"/>
                <w:i/>
              </w:rPr>
            </w:pPr>
            <w:r>
              <w:rPr>
                <w:rFonts w:ascii="Verdana" w:hAnsi="Verdana"/>
              </w:rPr>
              <w:t>9</w:t>
            </w:r>
            <w:r w:rsidRPr="00443F68">
              <w:rPr>
                <w:rFonts w:ascii="Verdana" w:hAnsi="Verdana"/>
              </w:rPr>
              <w:t>.1</w:t>
            </w:r>
            <w:r>
              <w:rPr>
                <w:rFonts w:ascii="Verdana" w:hAnsi="Verdana"/>
              </w:rPr>
              <w:t>.1</w:t>
            </w:r>
          </w:p>
        </w:tc>
        <w:tc>
          <w:tcPr>
            <w:tcW w:w="9026" w:type="dxa"/>
          </w:tcPr>
          <w:p w14:paraId="2EE34F2C" w14:textId="47760663" w:rsidR="00A07676" w:rsidRDefault="00A07676" w:rsidP="00A07676">
            <w:pPr>
              <w:rPr>
                <w:rFonts w:ascii="Verdana" w:hAnsi="Verdana"/>
                <w:i/>
              </w:rPr>
            </w:pPr>
            <w:r>
              <w:rPr>
                <w:rFonts w:ascii="Verdana" w:hAnsi="Verdana"/>
                <w:b/>
                <w:iCs/>
              </w:rPr>
              <w:t>Unconfirmed Minutes of the meeting held on 31 July 2025</w:t>
            </w:r>
          </w:p>
        </w:tc>
      </w:tr>
      <w:tr w:rsidR="00A07676" w:rsidRPr="003C214E" w14:paraId="4746B434" w14:textId="77777777" w:rsidTr="00296E5B">
        <w:tc>
          <w:tcPr>
            <w:tcW w:w="1469" w:type="dxa"/>
          </w:tcPr>
          <w:p w14:paraId="1004246E" w14:textId="578995C2" w:rsidR="00A07676" w:rsidRPr="00761DE1" w:rsidRDefault="00A07676" w:rsidP="00A07676">
            <w:pPr>
              <w:rPr>
                <w:rFonts w:ascii="Verdana" w:hAnsi="Verdana"/>
                <w:iCs/>
              </w:rPr>
            </w:pPr>
            <w:r w:rsidRPr="00761DE1">
              <w:rPr>
                <w:rFonts w:ascii="Verdana" w:hAnsi="Verdana"/>
                <w:iCs/>
              </w:rPr>
              <w:t>Resolution:</w:t>
            </w:r>
          </w:p>
        </w:tc>
        <w:tc>
          <w:tcPr>
            <w:tcW w:w="9026" w:type="dxa"/>
          </w:tcPr>
          <w:p w14:paraId="09F641CB" w14:textId="2DA2E337" w:rsidR="00A07676" w:rsidRPr="00A07676" w:rsidRDefault="00A07676" w:rsidP="00A07676">
            <w:pPr>
              <w:rPr>
                <w:rFonts w:ascii="Verdana" w:hAnsi="Verdana"/>
                <w:iCs/>
              </w:rPr>
            </w:pPr>
            <w:r>
              <w:rPr>
                <w:rFonts w:ascii="Verdana" w:hAnsi="Verdana"/>
                <w:iCs/>
              </w:rPr>
              <w:t xml:space="preserve">The minutes were </w:t>
            </w:r>
            <w:r w:rsidRPr="00A07676">
              <w:rPr>
                <w:rFonts w:ascii="Verdana" w:hAnsi="Verdana"/>
                <w:b/>
                <w:bCs/>
                <w:iCs/>
              </w:rPr>
              <w:t>APPROVED.</w:t>
            </w:r>
          </w:p>
        </w:tc>
      </w:tr>
      <w:tr w:rsidR="00A07676" w:rsidRPr="003C214E" w14:paraId="537C5387" w14:textId="77777777" w:rsidTr="00296E5B">
        <w:tc>
          <w:tcPr>
            <w:tcW w:w="1469" w:type="dxa"/>
          </w:tcPr>
          <w:p w14:paraId="7D3AA390" w14:textId="2F6E9797" w:rsidR="00A07676" w:rsidRPr="00443F68" w:rsidRDefault="00A07676" w:rsidP="00A07676">
            <w:pPr>
              <w:rPr>
                <w:rFonts w:ascii="Verdana" w:hAnsi="Verdana"/>
                <w:i/>
              </w:rPr>
            </w:pPr>
            <w:r>
              <w:rPr>
                <w:rFonts w:ascii="Verdana" w:hAnsi="Verdana"/>
              </w:rPr>
              <w:t>9</w:t>
            </w:r>
            <w:r w:rsidRPr="00443F68">
              <w:rPr>
                <w:rFonts w:ascii="Verdana" w:hAnsi="Verdana"/>
              </w:rPr>
              <w:t>.1</w:t>
            </w:r>
            <w:r>
              <w:rPr>
                <w:rFonts w:ascii="Verdana" w:hAnsi="Verdana"/>
              </w:rPr>
              <w:t>.2</w:t>
            </w:r>
          </w:p>
        </w:tc>
        <w:tc>
          <w:tcPr>
            <w:tcW w:w="9026" w:type="dxa"/>
          </w:tcPr>
          <w:p w14:paraId="4DA1CE83" w14:textId="219ADE86" w:rsidR="00A07676" w:rsidRDefault="00A07676" w:rsidP="00A07676">
            <w:pPr>
              <w:rPr>
                <w:rFonts w:ascii="Verdana" w:hAnsi="Verdana"/>
                <w:i/>
              </w:rPr>
            </w:pPr>
            <w:r w:rsidRPr="00BE110B">
              <w:rPr>
                <w:rFonts w:ascii="Verdana" w:hAnsi="Verdana"/>
                <w:b/>
                <w:iCs/>
              </w:rPr>
              <w:t>Board Committee Annual Reports</w:t>
            </w:r>
          </w:p>
        </w:tc>
      </w:tr>
      <w:tr w:rsidR="00A07676" w:rsidRPr="00761DE1" w14:paraId="1F55ECF2" w14:textId="77777777" w:rsidTr="00296E5B">
        <w:tc>
          <w:tcPr>
            <w:tcW w:w="1469" w:type="dxa"/>
          </w:tcPr>
          <w:p w14:paraId="418B6050" w14:textId="7E44AD55" w:rsidR="00A07676" w:rsidRPr="00761DE1" w:rsidRDefault="00A07676" w:rsidP="00A07676">
            <w:pPr>
              <w:rPr>
                <w:rFonts w:ascii="Verdana" w:hAnsi="Verdana"/>
                <w:iCs/>
              </w:rPr>
            </w:pPr>
            <w:r w:rsidRPr="00761DE1">
              <w:rPr>
                <w:rFonts w:ascii="Verdana" w:hAnsi="Verdana"/>
                <w:iCs/>
              </w:rPr>
              <w:t>Resolution:</w:t>
            </w:r>
          </w:p>
        </w:tc>
        <w:tc>
          <w:tcPr>
            <w:tcW w:w="9026" w:type="dxa"/>
          </w:tcPr>
          <w:p w14:paraId="1AFAB747" w14:textId="3A003CD0" w:rsidR="00A07676" w:rsidRPr="00761DE1" w:rsidRDefault="00A07676" w:rsidP="00A07676">
            <w:pPr>
              <w:rPr>
                <w:rFonts w:ascii="Verdana" w:hAnsi="Verdana"/>
                <w:iCs/>
              </w:rPr>
            </w:pPr>
            <w:r w:rsidRPr="00761DE1">
              <w:rPr>
                <w:rFonts w:ascii="Verdana" w:hAnsi="Verdana"/>
                <w:iCs/>
                <w:color w:val="333333"/>
                <w:shd w:val="clear" w:color="auto" w:fill="FFFFFF"/>
              </w:rPr>
              <w:t>The Committee Annual Reports were</w:t>
            </w:r>
            <w:r w:rsidRPr="00761DE1">
              <w:rPr>
                <w:rFonts w:ascii="Verdana" w:hAnsi="Verdana"/>
                <w:b/>
                <w:bCs/>
                <w:iCs/>
                <w:color w:val="333333"/>
                <w:shd w:val="clear" w:color="auto" w:fill="FFFFFF"/>
              </w:rPr>
              <w:t xml:space="preserve"> APPROVED. </w:t>
            </w:r>
          </w:p>
        </w:tc>
      </w:tr>
      <w:tr w:rsidR="00A07676" w:rsidRPr="003C214E" w14:paraId="58C0D7F8" w14:textId="77777777" w:rsidTr="00296E5B">
        <w:tc>
          <w:tcPr>
            <w:tcW w:w="1469" w:type="dxa"/>
          </w:tcPr>
          <w:p w14:paraId="57CA3B64" w14:textId="4699094B" w:rsidR="00A07676" w:rsidRPr="00443F68" w:rsidRDefault="00A07676" w:rsidP="00A07676">
            <w:pPr>
              <w:rPr>
                <w:rFonts w:ascii="Verdana" w:hAnsi="Verdana"/>
                <w:i/>
              </w:rPr>
            </w:pPr>
            <w:r>
              <w:rPr>
                <w:rFonts w:ascii="Verdana" w:hAnsi="Verdana"/>
              </w:rPr>
              <w:t>9</w:t>
            </w:r>
            <w:r w:rsidRPr="00443F68">
              <w:rPr>
                <w:rFonts w:ascii="Verdana" w:hAnsi="Verdana"/>
              </w:rPr>
              <w:t>.1</w:t>
            </w:r>
            <w:r>
              <w:rPr>
                <w:rFonts w:ascii="Verdana" w:hAnsi="Verdana"/>
              </w:rPr>
              <w:t>.3</w:t>
            </w:r>
          </w:p>
        </w:tc>
        <w:tc>
          <w:tcPr>
            <w:tcW w:w="9026" w:type="dxa"/>
          </w:tcPr>
          <w:p w14:paraId="04555595" w14:textId="010E712F" w:rsidR="00A07676" w:rsidRDefault="00A07676" w:rsidP="00A07676">
            <w:pPr>
              <w:rPr>
                <w:rFonts w:ascii="Verdana" w:hAnsi="Verdana"/>
                <w:i/>
              </w:rPr>
            </w:pPr>
            <w:r w:rsidRPr="00BE110B">
              <w:rPr>
                <w:rFonts w:ascii="Verdana" w:hAnsi="Verdana"/>
                <w:b/>
                <w:iCs/>
              </w:rPr>
              <w:t>Putting Things Right Annual Report</w:t>
            </w:r>
          </w:p>
        </w:tc>
      </w:tr>
      <w:tr w:rsidR="00A07676" w:rsidRPr="00761DE1" w14:paraId="377C5D4C" w14:textId="77777777" w:rsidTr="00296E5B">
        <w:tc>
          <w:tcPr>
            <w:tcW w:w="1469" w:type="dxa"/>
          </w:tcPr>
          <w:p w14:paraId="5CD0AE31" w14:textId="3BB8DD09" w:rsidR="00A07676" w:rsidRPr="00761DE1" w:rsidRDefault="00A07676" w:rsidP="00A07676">
            <w:pPr>
              <w:rPr>
                <w:rFonts w:ascii="Verdana" w:hAnsi="Verdana"/>
                <w:iCs/>
              </w:rPr>
            </w:pPr>
            <w:r w:rsidRPr="00761DE1">
              <w:rPr>
                <w:rFonts w:ascii="Verdana" w:hAnsi="Verdana"/>
                <w:iCs/>
              </w:rPr>
              <w:t>Resolution:</w:t>
            </w:r>
          </w:p>
        </w:tc>
        <w:tc>
          <w:tcPr>
            <w:tcW w:w="9026" w:type="dxa"/>
          </w:tcPr>
          <w:p w14:paraId="4CB78529" w14:textId="09123672" w:rsidR="00A07676" w:rsidRPr="00761DE1" w:rsidRDefault="00A07676" w:rsidP="00A07676">
            <w:pPr>
              <w:rPr>
                <w:rFonts w:ascii="Verdana" w:hAnsi="Verdana"/>
                <w:iCs/>
              </w:rPr>
            </w:pPr>
            <w:r w:rsidRPr="00761DE1">
              <w:rPr>
                <w:rFonts w:ascii="Verdana" w:hAnsi="Verdana"/>
                <w:iCs/>
              </w:rPr>
              <w:t xml:space="preserve">The report was </w:t>
            </w:r>
            <w:r w:rsidRPr="00761DE1">
              <w:rPr>
                <w:rFonts w:ascii="Verdana" w:hAnsi="Verdana"/>
                <w:b/>
                <w:bCs/>
                <w:iCs/>
              </w:rPr>
              <w:t>APPROVED.</w:t>
            </w:r>
          </w:p>
        </w:tc>
      </w:tr>
      <w:tr w:rsidR="00A07676" w:rsidRPr="003C214E" w14:paraId="5A176D8F" w14:textId="77777777" w:rsidTr="00296E5B">
        <w:tc>
          <w:tcPr>
            <w:tcW w:w="1469" w:type="dxa"/>
          </w:tcPr>
          <w:p w14:paraId="161E50F9" w14:textId="2885D877" w:rsidR="00A07676" w:rsidRPr="00443F68" w:rsidRDefault="00A07676" w:rsidP="00A07676">
            <w:pPr>
              <w:rPr>
                <w:rFonts w:ascii="Verdana" w:hAnsi="Verdana"/>
                <w:i/>
              </w:rPr>
            </w:pPr>
            <w:r>
              <w:rPr>
                <w:rFonts w:ascii="Verdana" w:hAnsi="Verdana"/>
              </w:rPr>
              <w:t>9</w:t>
            </w:r>
            <w:r w:rsidRPr="00443F68">
              <w:rPr>
                <w:rFonts w:ascii="Verdana" w:hAnsi="Verdana"/>
              </w:rPr>
              <w:t>.1</w:t>
            </w:r>
            <w:r>
              <w:rPr>
                <w:rFonts w:ascii="Verdana" w:hAnsi="Verdana"/>
              </w:rPr>
              <w:t>.4</w:t>
            </w:r>
          </w:p>
        </w:tc>
        <w:tc>
          <w:tcPr>
            <w:tcW w:w="9026" w:type="dxa"/>
          </w:tcPr>
          <w:p w14:paraId="2415241F" w14:textId="748E22CB" w:rsidR="00A07676" w:rsidRDefault="00A07676" w:rsidP="00A07676">
            <w:pPr>
              <w:rPr>
                <w:rFonts w:ascii="Verdana" w:hAnsi="Verdana"/>
                <w:i/>
              </w:rPr>
            </w:pPr>
            <w:r w:rsidRPr="00BE110B">
              <w:rPr>
                <w:rFonts w:ascii="Verdana" w:hAnsi="Verdana"/>
                <w:b/>
                <w:iCs/>
              </w:rPr>
              <w:t>Interim Amendments to the Model Standing Financial Instructions Chapter 11 for Local Health Boards/Annual Review of Standing Orders</w:t>
            </w:r>
          </w:p>
        </w:tc>
      </w:tr>
      <w:tr w:rsidR="00A07676" w:rsidRPr="00761DE1" w14:paraId="52D1E24B" w14:textId="77777777" w:rsidTr="00296E5B">
        <w:tc>
          <w:tcPr>
            <w:tcW w:w="1469" w:type="dxa"/>
          </w:tcPr>
          <w:p w14:paraId="113D6123" w14:textId="047ABEA9" w:rsidR="00A07676" w:rsidRPr="00761DE1" w:rsidRDefault="00A07676" w:rsidP="00A07676">
            <w:pPr>
              <w:rPr>
                <w:rFonts w:ascii="Verdana" w:hAnsi="Verdana"/>
                <w:iCs/>
              </w:rPr>
            </w:pPr>
            <w:r w:rsidRPr="00761DE1">
              <w:rPr>
                <w:rFonts w:ascii="Verdana" w:hAnsi="Verdana"/>
                <w:iCs/>
              </w:rPr>
              <w:t>Resolution:</w:t>
            </w:r>
          </w:p>
        </w:tc>
        <w:tc>
          <w:tcPr>
            <w:tcW w:w="9026" w:type="dxa"/>
          </w:tcPr>
          <w:p w14:paraId="7AC42BD1" w14:textId="6BE95B0D" w:rsidR="00A07676" w:rsidRPr="00761DE1" w:rsidRDefault="00A07676" w:rsidP="00A07676">
            <w:pPr>
              <w:rPr>
                <w:rFonts w:ascii="Verdana" w:hAnsi="Verdana"/>
                <w:iCs/>
              </w:rPr>
            </w:pPr>
            <w:r w:rsidRPr="00761DE1">
              <w:rPr>
                <w:rFonts w:ascii="Verdana" w:hAnsi="Verdana"/>
                <w:iCs/>
              </w:rPr>
              <w:t xml:space="preserve">The board </w:t>
            </w:r>
            <w:r w:rsidRPr="00761DE1">
              <w:rPr>
                <w:rFonts w:ascii="Verdana" w:hAnsi="Verdana"/>
                <w:b/>
                <w:bCs/>
                <w:iCs/>
              </w:rPr>
              <w:t xml:space="preserve">APPROVED </w:t>
            </w:r>
            <w:r w:rsidRPr="00761DE1">
              <w:rPr>
                <w:rFonts w:ascii="Verdana" w:hAnsi="Verdana"/>
                <w:iCs/>
              </w:rPr>
              <w:t>the amendments to Chapter 11 of the Health Board’s SFIs.</w:t>
            </w:r>
          </w:p>
        </w:tc>
      </w:tr>
      <w:tr w:rsidR="00A07676" w:rsidRPr="003C214E" w14:paraId="6E363334" w14:textId="77777777" w:rsidTr="00296E5B">
        <w:tc>
          <w:tcPr>
            <w:tcW w:w="1469" w:type="dxa"/>
          </w:tcPr>
          <w:p w14:paraId="7EBD08CA" w14:textId="3C32B0F5" w:rsidR="00A07676" w:rsidRPr="00443F68" w:rsidRDefault="00A07676" w:rsidP="00A07676">
            <w:pPr>
              <w:rPr>
                <w:rFonts w:ascii="Verdana" w:hAnsi="Verdana"/>
                <w:i/>
              </w:rPr>
            </w:pPr>
            <w:r>
              <w:rPr>
                <w:rFonts w:ascii="Verdana" w:hAnsi="Verdana"/>
              </w:rPr>
              <w:t>9</w:t>
            </w:r>
            <w:r w:rsidRPr="00443F68">
              <w:rPr>
                <w:rFonts w:ascii="Verdana" w:hAnsi="Verdana"/>
              </w:rPr>
              <w:t>.1</w:t>
            </w:r>
            <w:r>
              <w:rPr>
                <w:rFonts w:ascii="Verdana" w:hAnsi="Verdana"/>
              </w:rPr>
              <w:t>.5</w:t>
            </w:r>
          </w:p>
        </w:tc>
        <w:tc>
          <w:tcPr>
            <w:tcW w:w="9026" w:type="dxa"/>
          </w:tcPr>
          <w:p w14:paraId="3507257E" w14:textId="69001D77" w:rsidR="00A07676" w:rsidRDefault="00A07676" w:rsidP="00A07676">
            <w:pPr>
              <w:rPr>
                <w:rFonts w:ascii="Verdana" w:hAnsi="Verdana"/>
                <w:i/>
              </w:rPr>
            </w:pPr>
            <w:r w:rsidRPr="00BE110B">
              <w:rPr>
                <w:rFonts w:ascii="Verdana" w:hAnsi="Verdana"/>
                <w:b/>
                <w:iCs/>
              </w:rPr>
              <w:t>Annual Duty of Quality Report</w:t>
            </w:r>
          </w:p>
        </w:tc>
      </w:tr>
      <w:tr w:rsidR="00A07676" w:rsidRPr="003C214E" w14:paraId="1951AFE9" w14:textId="77777777" w:rsidTr="00296E5B">
        <w:tc>
          <w:tcPr>
            <w:tcW w:w="1469" w:type="dxa"/>
          </w:tcPr>
          <w:p w14:paraId="2478C221" w14:textId="363D6474" w:rsidR="00A07676" w:rsidRPr="00761DE1" w:rsidRDefault="00A07676" w:rsidP="00A07676">
            <w:pPr>
              <w:rPr>
                <w:rFonts w:ascii="Verdana" w:hAnsi="Verdana"/>
                <w:iCs/>
              </w:rPr>
            </w:pPr>
            <w:r w:rsidRPr="00761DE1">
              <w:rPr>
                <w:rFonts w:ascii="Verdana" w:hAnsi="Verdana"/>
                <w:iCs/>
              </w:rPr>
              <w:t>Resolution:</w:t>
            </w:r>
          </w:p>
        </w:tc>
        <w:tc>
          <w:tcPr>
            <w:tcW w:w="9026" w:type="dxa"/>
          </w:tcPr>
          <w:p w14:paraId="47BC2E86" w14:textId="719B820D" w:rsidR="00A07676" w:rsidRDefault="00A07676" w:rsidP="00A07676">
            <w:pPr>
              <w:rPr>
                <w:rFonts w:ascii="Verdana" w:hAnsi="Verdana"/>
                <w:i/>
              </w:rPr>
            </w:pPr>
            <w:r>
              <w:rPr>
                <w:rFonts w:ascii="Verdana" w:hAnsi="Verdana"/>
                <w:iCs/>
              </w:rPr>
              <w:t xml:space="preserve">The report was </w:t>
            </w:r>
            <w:r w:rsidRPr="00A07676">
              <w:rPr>
                <w:rFonts w:ascii="Verdana" w:hAnsi="Verdana"/>
                <w:b/>
                <w:bCs/>
                <w:iCs/>
              </w:rPr>
              <w:t>APPROVED.</w:t>
            </w:r>
          </w:p>
        </w:tc>
      </w:tr>
      <w:tr w:rsidR="00A07676" w:rsidRPr="003C214E" w14:paraId="072F90EB" w14:textId="77777777" w:rsidTr="00296E5B">
        <w:tc>
          <w:tcPr>
            <w:tcW w:w="1469" w:type="dxa"/>
          </w:tcPr>
          <w:p w14:paraId="5FCFE23C" w14:textId="4007763B" w:rsidR="00A07676" w:rsidRPr="00443F68" w:rsidRDefault="00A07676" w:rsidP="00A07676">
            <w:pPr>
              <w:rPr>
                <w:rFonts w:ascii="Verdana" w:hAnsi="Verdana"/>
                <w:i/>
              </w:rPr>
            </w:pPr>
            <w:r>
              <w:rPr>
                <w:rFonts w:ascii="Verdana" w:hAnsi="Verdana"/>
              </w:rPr>
              <w:t>9</w:t>
            </w:r>
            <w:r w:rsidRPr="00443F68">
              <w:rPr>
                <w:rFonts w:ascii="Verdana" w:hAnsi="Verdana"/>
              </w:rPr>
              <w:t>.</w:t>
            </w:r>
            <w:r>
              <w:rPr>
                <w:rFonts w:ascii="Verdana" w:hAnsi="Verdana"/>
              </w:rPr>
              <w:t>2</w:t>
            </w:r>
          </w:p>
        </w:tc>
        <w:tc>
          <w:tcPr>
            <w:tcW w:w="9026" w:type="dxa"/>
          </w:tcPr>
          <w:p w14:paraId="452713CE" w14:textId="670E42AC" w:rsidR="00A07676" w:rsidRPr="00BE110B" w:rsidRDefault="00A07676" w:rsidP="00A07676">
            <w:pPr>
              <w:rPr>
                <w:rFonts w:ascii="Verdana" w:hAnsi="Verdana"/>
                <w:b/>
                <w:bCs/>
                <w:iCs/>
              </w:rPr>
            </w:pPr>
            <w:r>
              <w:rPr>
                <w:rFonts w:ascii="Verdana" w:hAnsi="Verdana"/>
                <w:b/>
                <w:bCs/>
                <w:iCs/>
              </w:rPr>
              <w:t>FOR NOTING</w:t>
            </w:r>
          </w:p>
        </w:tc>
      </w:tr>
      <w:tr w:rsidR="00A07676" w:rsidRPr="003C214E" w14:paraId="637CB9C1" w14:textId="77777777" w:rsidTr="00296E5B">
        <w:tc>
          <w:tcPr>
            <w:tcW w:w="1469" w:type="dxa"/>
          </w:tcPr>
          <w:p w14:paraId="52F74153" w14:textId="7C384219" w:rsidR="00A07676" w:rsidRPr="00443F68" w:rsidRDefault="00A07676" w:rsidP="00A07676">
            <w:pPr>
              <w:rPr>
                <w:rFonts w:ascii="Verdana" w:hAnsi="Verdana"/>
                <w:i/>
              </w:rPr>
            </w:pPr>
            <w:r>
              <w:rPr>
                <w:rFonts w:ascii="Verdana" w:hAnsi="Verdana"/>
              </w:rPr>
              <w:t>9</w:t>
            </w:r>
            <w:r w:rsidRPr="00443F68">
              <w:rPr>
                <w:rFonts w:ascii="Verdana" w:hAnsi="Verdana"/>
              </w:rPr>
              <w:t>.</w:t>
            </w:r>
            <w:r>
              <w:rPr>
                <w:rFonts w:ascii="Verdana" w:hAnsi="Verdana"/>
              </w:rPr>
              <w:t>2.1</w:t>
            </w:r>
          </w:p>
        </w:tc>
        <w:tc>
          <w:tcPr>
            <w:tcW w:w="9026" w:type="dxa"/>
          </w:tcPr>
          <w:p w14:paraId="7291EEA2" w14:textId="28E462F5" w:rsidR="00A07676" w:rsidRDefault="00A07676" w:rsidP="00A07676">
            <w:pPr>
              <w:rPr>
                <w:rFonts w:ascii="Verdana" w:hAnsi="Verdana"/>
                <w:i/>
              </w:rPr>
            </w:pPr>
            <w:r w:rsidRPr="00BE110B">
              <w:rPr>
                <w:rFonts w:ascii="Verdana" w:hAnsi="Verdana"/>
                <w:b/>
                <w:bCs/>
                <w:iCs/>
              </w:rPr>
              <w:t>Non-Routine Board Business (Forward Plan)</w:t>
            </w:r>
          </w:p>
        </w:tc>
      </w:tr>
      <w:tr w:rsidR="00A07676" w:rsidRPr="003C214E" w14:paraId="3DB81AB9" w14:textId="77777777" w:rsidTr="00296E5B">
        <w:tc>
          <w:tcPr>
            <w:tcW w:w="1469" w:type="dxa"/>
          </w:tcPr>
          <w:p w14:paraId="61A29518" w14:textId="504E7FEE" w:rsidR="00A07676" w:rsidRPr="00761DE1" w:rsidRDefault="00A07676" w:rsidP="00A07676">
            <w:pPr>
              <w:rPr>
                <w:rFonts w:ascii="Verdana" w:hAnsi="Verdana"/>
                <w:iCs/>
              </w:rPr>
            </w:pPr>
            <w:r w:rsidRPr="00761DE1">
              <w:rPr>
                <w:rFonts w:ascii="Verdana" w:hAnsi="Verdana"/>
                <w:iCs/>
              </w:rPr>
              <w:t>Resolution:</w:t>
            </w:r>
          </w:p>
        </w:tc>
        <w:tc>
          <w:tcPr>
            <w:tcW w:w="9026" w:type="dxa"/>
          </w:tcPr>
          <w:p w14:paraId="353E9A74" w14:textId="2652A4D0" w:rsidR="00A07676" w:rsidRPr="00A07676" w:rsidRDefault="00A07676" w:rsidP="00A07676">
            <w:pPr>
              <w:rPr>
                <w:rFonts w:ascii="Verdana" w:hAnsi="Verdana"/>
                <w:b/>
                <w:bCs/>
                <w:iCs/>
              </w:rPr>
            </w:pPr>
            <w:r>
              <w:rPr>
                <w:rFonts w:ascii="Verdana" w:hAnsi="Verdana"/>
                <w:iCs/>
              </w:rPr>
              <w:t xml:space="preserve">The </w:t>
            </w:r>
            <w:r w:rsidRPr="00A07676">
              <w:rPr>
                <w:rFonts w:ascii="Verdana" w:hAnsi="Verdana"/>
                <w:iCs/>
              </w:rPr>
              <w:t>Non-Routine Board Business (Forward Plan)</w:t>
            </w:r>
            <w:r>
              <w:rPr>
                <w:rFonts w:ascii="Verdana" w:hAnsi="Verdana"/>
                <w:iCs/>
              </w:rPr>
              <w:t xml:space="preserve"> was </w:t>
            </w:r>
            <w:r>
              <w:rPr>
                <w:rFonts w:ascii="Verdana" w:hAnsi="Verdana"/>
                <w:b/>
                <w:bCs/>
                <w:iCs/>
              </w:rPr>
              <w:t>NOTED.</w:t>
            </w:r>
          </w:p>
        </w:tc>
      </w:tr>
      <w:tr w:rsidR="00A07676" w:rsidRPr="003C214E" w14:paraId="2FBD8E10" w14:textId="77777777" w:rsidTr="00296E5B">
        <w:tc>
          <w:tcPr>
            <w:tcW w:w="1469" w:type="dxa"/>
          </w:tcPr>
          <w:p w14:paraId="3B999FC9" w14:textId="66E66C30" w:rsidR="00A07676" w:rsidRPr="00443F68" w:rsidRDefault="00A07676" w:rsidP="00A07676">
            <w:pPr>
              <w:rPr>
                <w:rFonts w:ascii="Verdana" w:hAnsi="Verdana"/>
                <w:i/>
              </w:rPr>
            </w:pPr>
            <w:r>
              <w:rPr>
                <w:rFonts w:ascii="Verdana" w:hAnsi="Verdana"/>
              </w:rPr>
              <w:t>9</w:t>
            </w:r>
            <w:r w:rsidRPr="00443F68">
              <w:rPr>
                <w:rFonts w:ascii="Verdana" w:hAnsi="Verdana"/>
              </w:rPr>
              <w:t>.</w:t>
            </w:r>
            <w:r>
              <w:rPr>
                <w:rFonts w:ascii="Verdana" w:hAnsi="Verdana"/>
              </w:rPr>
              <w:t>2.2</w:t>
            </w:r>
          </w:p>
        </w:tc>
        <w:tc>
          <w:tcPr>
            <w:tcW w:w="9026" w:type="dxa"/>
          </w:tcPr>
          <w:p w14:paraId="0F93AF6C" w14:textId="5653E81C" w:rsidR="00A07676" w:rsidRDefault="00A07676" w:rsidP="00A07676">
            <w:pPr>
              <w:rPr>
                <w:rFonts w:ascii="Verdana" w:hAnsi="Verdana"/>
                <w:i/>
              </w:rPr>
            </w:pPr>
            <w:r w:rsidRPr="00BE110B">
              <w:rPr>
                <w:rFonts w:ascii="Verdana" w:hAnsi="Verdana"/>
                <w:b/>
                <w:bCs/>
                <w:iCs/>
              </w:rPr>
              <w:t>Annual Cycle of Business</w:t>
            </w:r>
          </w:p>
        </w:tc>
      </w:tr>
      <w:tr w:rsidR="00A07676" w:rsidRPr="003C214E" w14:paraId="35DD5938" w14:textId="77777777" w:rsidTr="00296E5B">
        <w:tc>
          <w:tcPr>
            <w:tcW w:w="1469" w:type="dxa"/>
          </w:tcPr>
          <w:p w14:paraId="604F0D35" w14:textId="1C366421" w:rsidR="00A07676" w:rsidRPr="00761DE1" w:rsidRDefault="00A07676" w:rsidP="00A07676">
            <w:pPr>
              <w:rPr>
                <w:rFonts w:ascii="Verdana" w:hAnsi="Verdana"/>
                <w:iCs/>
              </w:rPr>
            </w:pPr>
            <w:r w:rsidRPr="00761DE1">
              <w:rPr>
                <w:rFonts w:ascii="Verdana" w:hAnsi="Verdana"/>
                <w:iCs/>
              </w:rPr>
              <w:t>Resolution:</w:t>
            </w:r>
          </w:p>
        </w:tc>
        <w:tc>
          <w:tcPr>
            <w:tcW w:w="9026" w:type="dxa"/>
          </w:tcPr>
          <w:p w14:paraId="53BA8717" w14:textId="7DE6623A" w:rsidR="00A07676" w:rsidRPr="00A07676" w:rsidRDefault="00A07676" w:rsidP="00A07676">
            <w:pPr>
              <w:rPr>
                <w:rFonts w:ascii="Verdana" w:hAnsi="Verdana"/>
                <w:b/>
                <w:bCs/>
                <w:iCs/>
              </w:rPr>
            </w:pPr>
            <w:r>
              <w:rPr>
                <w:rFonts w:ascii="Verdana" w:hAnsi="Verdana"/>
                <w:iCs/>
              </w:rPr>
              <w:t xml:space="preserve">The Annual Cycle of Business was </w:t>
            </w:r>
            <w:r w:rsidRPr="00A07676">
              <w:rPr>
                <w:rFonts w:ascii="Verdana" w:hAnsi="Verdana"/>
                <w:b/>
                <w:bCs/>
                <w:iCs/>
              </w:rPr>
              <w:t>NOTED.</w:t>
            </w:r>
          </w:p>
        </w:tc>
      </w:tr>
      <w:tr w:rsidR="00A07676" w:rsidRPr="003C214E" w14:paraId="6573704C" w14:textId="77777777" w:rsidTr="00296E5B">
        <w:tc>
          <w:tcPr>
            <w:tcW w:w="1469" w:type="dxa"/>
          </w:tcPr>
          <w:p w14:paraId="0A54537C" w14:textId="6D485FAC" w:rsidR="00A07676" w:rsidRPr="00443F68" w:rsidRDefault="00A07676" w:rsidP="00A07676">
            <w:pPr>
              <w:rPr>
                <w:rFonts w:ascii="Verdana" w:hAnsi="Verdana"/>
                <w:i/>
              </w:rPr>
            </w:pPr>
            <w:r>
              <w:rPr>
                <w:rFonts w:ascii="Verdana" w:hAnsi="Verdana"/>
              </w:rPr>
              <w:t>9</w:t>
            </w:r>
            <w:r w:rsidRPr="00443F68">
              <w:rPr>
                <w:rFonts w:ascii="Verdana" w:hAnsi="Verdana"/>
              </w:rPr>
              <w:t>.</w:t>
            </w:r>
            <w:r>
              <w:rPr>
                <w:rFonts w:ascii="Verdana" w:hAnsi="Verdana"/>
              </w:rPr>
              <w:t>2.3</w:t>
            </w:r>
          </w:p>
        </w:tc>
        <w:tc>
          <w:tcPr>
            <w:tcW w:w="9026" w:type="dxa"/>
          </w:tcPr>
          <w:p w14:paraId="601374C4" w14:textId="2FB98BC9" w:rsidR="00A07676" w:rsidRDefault="00A07676" w:rsidP="00A07676">
            <w:pPr>
              <w:rPr>
                <w:rFonts w:ascii="Verdana" w:hAnsi="Verdana"/>
                <w:i/>
              </w:rPr>
            </w:pPr>
            <w:r w:rsidRPr="00BE110B">
              <w:rPr>
                <w:rFonts w:ascii="Verdana" w:hAnsi="Verdana"/>
                <w:b/>
                <w:bCs/>
                <w:iCs/>
              </w:rPr>
              <w:t>Board Committee and Advisory Group Highlight Reports</w:t>
            </w:r>
          </w:p>
        </w:tc>
      </w:tr>
      <w:tr w:rsidR="00A07676" w:rsidRPr="003C214E" w14:paraId="68853FC6" w14:textId="77777777" w:rsidTr="00296E5B">
        <w:tc>
          <w:tcPr>
            <w:tcW w:w="1469" w:type="dxa"/>
          </w:tcPr>
          <w:p w14:paraId="344AE796" w14:textId="1F2E5AC5" w:rsidR="00A07676" w:rsidRPr="00761DE1" w:rsidRDefault="00A07676" w:rsidP="00A07676">
            <w:pPr>
              <w:rPr>
                <w:rFonts w:ascii="Verdana" w:hAnsi="Verdana"/>
                <w:iCs/>
              </w:rPr>
            </w:pPr>
            <w:r w:rsidRPr="00761DE1">
              <w:rPr>
                <w:rFonts w:ascii="Verdana" w:hAnsi="Verdana"/>
                <w:iCs/>
              </w:rPr>
              <w:t>Resolution:</w:t>
            </w:r>
          </w:p>
        </w:tc>
        <w:tc>
          <w:tcPr>
            <w:tcW w:w="9026" w:type="dxa"/>
          </w:tcPr>
          <w:p w14:paraId="38A33717" w14:textId="1A676D95" w:rsidR="00A07676" w:rsidRPr="00A07676" w:rsidRDefault="00A07676" w:rsidP="00A07676">
            <w:pPr>
              <w:rPr>
                <w:rFonts w:ascii="Verdana" w:hAnsi="Verdana"/>
                <w:iCs/>
              </w:rPr>
            </w:pPr>
            <w:r>
              <w:rPr>
                <w:rFonts w:ascii="Verdana" w:hAnsi="Verdana"/>
                <w:iCs/>
              </w:rPr>
              <w:t xml:space="preserve">The report was </w:t>
            </w:r>
            <w:r w:rsidRPr="00A07676">
              <w:rPr>
                <w:rFonts w:ascii="Verdana" w:hAnsi="Verdana"/>
                <w:b/>
                <w:bCs/>
                <w:iCs/>
              </w:rPr>
              <w:t>NOTED.</w:t>
            </w:r>
          </w:p>
        </w:tc>
      </w:tr>
      <w:tr w:rsidR="00A07676" w:rsidRPr="003C214E" w14:paraId="185DBA6D" w14:textId="77777777" w:rsidTr="00296E5B">
        <w:tc>
          <w:tcPr>
            <w:tcW w:w="1469" w:type="dxa"/>
          </w:tcPr>
          <w:p w14:paraId="242683A5" w14:textId="51D10DB9" w:rsidR="00A07676" w:rsidRPr="00443F68" w:rsidRDefault="00A07676" w:rsidP="00A07676">
            <w:pPr>
              <w:rPr>
                <w:rFonts w:ascii="Verdana" w:hAnsi="Verdana"/>
                <w:i/>
              </w:rPr>
            </w:pPr>
            <w:r>
              <w:rPr>
                <w:rFonts w:ascii="Verdana" w:hAnsi="Verdana"/>
              </w:rPr>
              <w:t>9</w:t>
            </w:r>
            <w:r w:rsidRPr="00443F68">
              <w:rPr>
                <w:rFonts w:ascii="Verdana" w:hAnsi="Verdana"/>
              </w:rPr>
              <w:t>.</w:t>
            </w:r>
            <w:r>
              <w:rPr>
                <w:rFonts w:ascii="Verdana" w:hAnsi="Verdana"/>
              </w:rPr>
              <w:t>2.4</w:t>
            </w:r>
          </w:p>
        </w:tc>
        <w:tc>
          <w:tcPr>
            <w:tcW w:w="9026" w:type="dxa"/>
          </w:tcPr>
          <w:p w14:paraId="7495229C" w14:textId="1CA5DDF7" w:rsidR="00A07676" w:rsidRDefault="00A07676" w:rsidP="00A07676">
            <w:pPr>
              <w:rPr>
                <w:rFonts w:ascii="Verdana" w:hAnsi="Verdana"/>
                <w:i/>
              </w:rPr>
            </w:pPr>
            <w:r w:rsidRPr="00BE110B">
              <w:rPr>
                <w:rFonts w:ascii="Verdana" w:hAnsi="Verdana"/>
                <w:b/>
                <w:bCs/>
                <w:iCs/>
              </w:rPr>
              <w:t>Annual Unpaid Carer’s Report</w:t>
            </w:r>
          </w:p>
        </w:tc>
      </w:tr>
      <w:tr w:rsidR="00A07676" w:rsidRPr="003C214E" w14:paraId="311FC9D8" w14:textId="77777777" w:rsidTr="00296E5B">
        <w:tc>
          <w:tcPr>
            <w:tcW w:w="1469" w:type="dxa"/>
          </w:tcPr>
          <w:p w14:paraId="6291438F" w14:textId="6F79267E" w:rsidR="00A07676" w:rsidRPr="00761DE1" w:rsidRDefault="00A07676" w:rsidP="00A07676">
            <w:pPr>
              <w:rPr>
                <w:rFonts w:ascii="Verdana" w:hAnsi="Verdana"/>
                <w:iCs/>
              </w:rPr>
            </w:pPr>
            <w:r w:rsidRPr="00761DE1">
              <w:rPr>
                <w:rFonts w:ascii="Verdana" w:hAnsi="Verdana"/>
                <w:iCs/>
              </w:rPr>
              <w:t>Resolution:</w:t>
            </w:r>
          </w:p>
        </w:tc>
        <w:tc>
          <w:tcPr>
            <w:tcW w:w="9026" w:type="dxa"/>
          </w:tcPr>
          <w:p w14:paraId="79D9BC75" w14:textId="01237C96" w:rsidR="00A07676" w:rsidRDefault="00A07676" w:rsidP="00A07676">
            <w:pPr>
              <w:rPr>
                <w:rFonts w:ascii="Verdana" w:hAnsi="Verdana"/>
                <w:i/>
              </w:rPr>
            </w:pPr>
            <w:r>
              <w:rPr>
                <w:rFonts w:ascii="Verdana" w:hAnsi="Verdana"/>
                <w:iCs/>
              </w:rPr>
              <w:t xml:space="preserve">The report was </w:t>
            </w:r>
            <w:r w:rsidRPr="00A07676">
              <w:rPr>
                <w:rFonts w:ascii="Verdana" w:hAnsi="Verdana"/>
                <w:b/>
                <w:bCs/>
                <w:iCs/>
              </w:rPr>
              <w:t>NOTED.</w:t>
            </w:r>
          </w:p>
        </w:tc>
      </w:tr>
      <w:tr w:rsidR="00A07676" w:rsidRPr="003C214E" w14:paraId="6CD68D56" w14:textId="77777777" w:rsidTr="00296E5B">
        <w:tc>
          <w:tcPr>
            <w:tcW w:w="1469" w:type="dxa"/>
          </w:tcPr>
          <w:p w14:paraId="38846D5F" w14:textId="4562D9A5" w:rsidR="00A07676" w:rsidRPr="00443F68" w:rsidRDefault="00A07676" w:rsidP="00A07676">
            <w:pPr>
              <w:rPr>
                <w:rFonts w:ascii="Verdana" w:hAnsi="Verdana"/>
                <w:i/>
              </w:rPr>
            </w:pPr>
            <w:r>
              <w:rPr>
                <w:rFonts w:ascii="Verdana" w:hAnsi="Verdana"/>
              </w:rPr>
              <w:t>9</w:t>
            </w:r>
            <w:r w:rsidRPr="00443F68">
              <w:rPr>
                <w:rFonts w:ascii="Verdana" w:hAnsi="Verdana"/>
              </w:rPr>
              <w:t>.</w:t>
            </w:r>
            <w:r>
              <w:rPr>
                <w:rFonts w:ascii="Verdana" w:hAnsi="Verdana"/>
              </w:rPr>
              <w:t>2.5</w:t>
            </w:r>
          </w:p>
        </w:tc>
        <w:tc>
          <w:tcPr>
            <w:tcW w:w="9026" w:type="dxa"/>
          </w:tcPr>
          <w:p w14:paraId="4B6495E0" w14:textId="688ACBCA" w:rsidR="00A07676" w:rsidRDefault="00A07676" w:rsidP="00A07676">
            <w:pPr>
              <w:rPr>
                <w:rFonts w:ascii="Verdana" w:hAnsi="Verdana"/>
                <w:i/>
              </w:rPr>
            </w:pPr>
            <w:r w:rsidRPr="00BE110B">
              <w:rPr>
                <w:rFonts w:ascii="Verdana" w:hAnsi="Verdana"/>
                <w:b/>
                <w:bCs/>
                <w:iCs/>
              </w:rPr>
              <w:t>Infection Prevention &amp; Control Annual Report</w:t>
            </w:r>
          </w:p>
        </w:tc>
      </w:tr>
      <w:tr w:rsidR="00A07676" w:rsidRPr="003C214E" w14:paraId="0B6AD382" w14:textId="77777777" w:rsidTr="00296E5B">
        <w:tc>
          <w:tcPr>
            <w:tcW w:w="1469" w:type="dxa"/>
          </w:tcPr>
          <w:p w14:paraId="69FCD0E5" w14:textId="115978FB" w:rsidR="00A07676" w:rsidRPr="00761DE1" w:rsidRDefault="00A07676" w:rsidP="00A07676">
            <w:pPr>
              <w:rPr>
                <w:rFonts w:ascii="Verdana" w:hAnsi="Verdana"/>
                <w:iCs/>
              </w:rPr>
            </w:pPr>
            <w:r w:rsidRPr="00761DE1">
              <w:rPr>
                <w:rFonts w:ascii="Verdana" w:hAnsi="Verdana"/>
                <w:iCs/>
              </w:rPr>
              <w:t>Resolution:</w:t>
            </w:r>
          </w:p>
        </w:tc>
        <w:tc>
          <w:tcPr>
            <w:tcW w:w="9026" w:type="dxa"/>
          </w:tcPr>
          <w:p w14:paraId="22E6CD9D" w14:textId="328914A8" w:rsidR="00A07676" w:rsidRDefault="00A07676" w:rsidP="00A07676">
            <w:pPr>
              <w:rPr>
                <w:rFonts w:ascii="Verdana" w:hAnsi="Verdana"/>
                <w:i/>
              </w:rPr>
            </w:pPr>
            <w:r>
              <w:rPr>
                <w:rFonts w:ascii="Verdana" w:hAnsi="Verdana"/>
                <w:iCs/>
              </w:rPr>
              <w:t xml:space="preserve">The report was </w:t>
            </w:r>
            <w:r w:rsidRPr="00A07676">
              <w:rPr>
                <w:rFonts w:ascii="Verdana" w:hAnsi="Verdana"/>
                <w:b/>
                <w:bCs/>
                <w:iCs/>
              </w:rPr>
              <w:t>NOTED.</w:t>
            </w:r>
          </w:p>
        </w:tc>
      </w:tr>
      <w:tr w:rsidR="00A34EDB" w:rsidRPr="003C214E" w14:paraId="268F20BB" w14:textId="77777777" w:rsidTr="00296E5B">
        <w:tc>
          <w:tcPr>
            <w:tcW w:w="1469" w:type="dxa"/>
          </w:tcPr>
          <w:p w14:paraId="078325DF" w14:textId="6C0F73E6" w:rsidR="00A34EDB" w:rsidRPr="00443F68" w:rsidRDefault="00A34EDB" w:rsidP="00A34EDB">
            <w:pPr>
              <w:rPr>
                <w:rFonts w:ascii="Verdana" w:hAnsi="Verdana"/>
                <w:i/>
              </w:rPr>
            </w:pPr>
            <w:r>
              <w:rPr>
                <w:rFonts w:ascii="Verdana" w:hAnsi="Verdana"/>
              </w:rPr>
              <w:t>9</w:t>
            </w:r>
            <w:r w:rsidRPr="00443F68">
              <w:rPr>
                <w:rFonts w:ascii="Verdana" w:hAnsi="Verdana"/>
              </w:rPr>
              <w:t>.</w:t>
            </w:r>
            <w:r>
              <w:rPr>
                <w:rFonts w:ascii="Verdana" w:hAnsi="Verdana"/>
              </w:rPr>
              <w:t>2.6</w:t>
            </w:r>
          </w:p>
        </w:tc>
        <w:tc>
          <w:tcPr>
            <w:tcW w:w="9026" w:type="dxa"/>
          </w:tcPr>
          <w:p w14:paraId="4D508F1D" w14:textId="2B578CDD" w:rsidR="00A34EDB" w:rsidRPr="00A34EDB" w:rsidRDefault="00A34EDB" w:rsidP="00A34EDB">
            <w:pPr>
              <w:pStyle w:val="NoSpacing"/>
              <w:jc w:val="both"/>
              <w:rPr>
                <w:rFonts w:ascii="Verdana" w:hAnsi="Verdana"/>
                <w:b/>
                <w:bCs/>
                <w:color w:val="333333"/>
                <w:shd w:val="clear" w:color="auto" w:fill="FFFFFF"/>
              </w:rPr>
            </w:pPr>
            <w:r w:rsidRPr="00C74600">
              <w:rPr>
                <w:rFonts w:ascii="Verdana" w:hAnsi="Verdana"/>
                <w:b/>
                <w:bCs/>
                <w:color w:val="333333"/>
                <w:shd w:val="clear" w:color="auto" w:fill="FFFFFF"/>
              </w:rPr>
              <w:t>Confirmed Minutes of the NHS Wales Joint Commissioning Committee Meeting held in public on Tuesday 15 July 2025</w:t>
            </w:r>
          </w:p>
        </w:tc>
      </w:tr>
      <w:tr w:rsidR="00A34EDB" w:rsidRPr="003C214E" w14:paraId="5A0804FD" w14:textId="77777777" w:rsidTr="00296E5B">
        <w:tc>
          <w:tcPr>
            <w:tcW w:w="1469" w:type="dxa"/>
          </w:tcPr>
          <w:p w14:paraId="74474931" w14:textId="001588E6" w:rsidR="00A34EDB" w:rsidRPr="00761DE1" w:rsidRDefault="00A34EDB" w:rsidP="00A34EDB">
            <w:pPr>
              <w:rPr>
                <w:rFonts w:ascii="Verdana" w:hAnsi="Verdana"/>
                <w:iCs/>
              </w:rPr>
            </w:pPr>
            <w:r w:rsidRPr="00761DE1">
              <w:rPr>
                <w:rFonts w:ascii="Verdana" w:hAnsi="Verdana"/>
                <w:iCs/>
              </w:rPr>
              <w:t>Resolution:</w:t>
            </w:r>
          </w:p>
        </w:tc>
        <w:tc>
          <w:tcPr>
            <w:tcW w:w="9026" w:type="dxa"/>
          </w:tcPr>
          <w:p w14:paraId="6DCFDAC1" w14:textId="2799F844" w:rsidR="00A34EDB" w:rsidRDefault="00A34EDB" w:rsidP="00A34EDB">
            <w:pPr>
              <w:rPr>
                <w:rFonts w:ascii="Verdana" w:hAnsi="Verdana"/>
                <w:i/>
              </w:rPr>
            </w:pPr>
            <w:r>
              <w:rPr>
                <w:rFonts w:ascii="Verdana" w:hAnsi="Verdana"/>
                <w:iCs/>
              </w:rPr>
              <w:t xml:space="preserve">The </w:t>
            </w:r>
            <w:r w:rsidR="00761DE1">
              <w:rPr>
                <w:rFonts w:ascii="Verdana" w:hAnsi="Verdana"/>
                <w:iCs/>
              </w:rPr>
              <w:t>minutes were</w:t>
            </w:r>
            <w:r>
              <w:rPr>
                <w:rFonts w:ascii="Verdana" w:hAnsi="Verdana"/>
                <w:iCs/>
              </w:rPr>
              <w:t xml:space="preserve"> </w:t>
            </w:r>
            <w:r w:rsidRPr="00A07676">
              <w:rPr>
                <w:rFonts w:ascii="Verdana" w:hAnsi="Verdana"/>
                <w:b/>
                <w:bCs/>
                <w:iCs/>
              </w:rPr>
              <w:t>NOTED.</w:t>
            </w:r>
          </w:p>
        </w:tc>
      </w:tr>
      <w:tr w:rsidR="00A34EDB" w:rsidRPr="003C214E" w14:paraId="6FEBDF37" w14:textId="77777777" w:rsidTr="005102A2">
        <w:tc>
          <w:tcPr>
            <w:tcW w:w="1469" w:type="dxa"/>
            <w:shd w:val="clear" w:color="auto" w:fill="1F3864" w:themeFill="accent5" w:themeFillShade="80"/>
          </w:tcPr>
          <w:p w14:paraId="68D1CC35" w14:textId="22E2CA59" w:rsidR="00A34EDB" w:rsidRPr="00BE110B" w:rsidRDefault="00A34EDB" w:rsidP="00A34EDB">
            <w:pPr>
              <w:rPr>
                <w:rFonts w:ascii="Verdana" w:hAnsi="Verdana"/>
                <w:b/>
                <w:bCs/>
                <w:iCs/>
              </w:rPr>
            </w:pPr>
            <w:r w:rsidRPr="00BE110B">
              <w:rPr>
                <w:rFonts w:ascii="Verdana" w:hAnsi="Verdana"/>
                <w:b/>
                <w:bCs/>
                <w:iCs/>
              </w:rPr>
              <w:lastRenderedPageBreak/>
              <w:t>10.</w:t>
            </w:r>
          </w:p>
        </w:tc>
        <w:tc>
          <w:tcPr>
            <w:tcW w:w="9026" w:type="dxa"/>
            <w:shd w:val="clear" w:color="auto" w:fill="1F3864" w:themeFill="accent5" w:themeFillShade="80"/>
          </w:tcPr>
          <w:p w14:paraId="539400B4" w14:textId="43FBA7A9" w:rsidR="00A34EDB" w:rsidRDefault="00A34EDB" w:rsidP="00A34EDB">
            <w:pPr>
              <w:rPr>
                <w:rFonts w:ascii="Verdana" w:hAnsi="Verdana"/>
                <w:i/>
              </w:rPr>
            </w:pPr>
            <w:r>
              <w:rPr>
                <w:rFonts w:ascii="Verdana" w:hAnsi="Verdana"/>
                <w:b/>
              </w:rPr>
              <w:t>CLOSE OUT BUSINESS</w:t>
            </w:r>
          </w:p>
        </w:tc>
      </w:tr>
      <w:tr w:rsidR="00A34EDB" w:rsidRPr="003C214E" w14:paraId="302753F0" w14:textId="77777777" w:rsidTr="00296E5B">
        <w:tc>
          <w:tcPr>
            <w:tcW w:w="1469" w:type="dxa"/>
          </w:tcPr>
          <w:p w14:paraId="46DF3B6A" w14:textId="3EDB0A3B" w:rsidR="00A34EDB" w:rsidRPr="00BE110B" w:rsidRDefault="00A34EDB" w:rsidP="00A34EDB">
            <w:pPr>
              <w:rPr>
                <w:rFonts w:ascii="Verdana" w:hAnsi="Verdana"/>
                <w:iCs/>
              </w:rPr>
            </w:pPr>
            <w:r>
              <w:rPr>
                <w:rFonts w:ascii="Verdana" w:hAnsi="Verdana"/>
                <w:iCs/>
              </w:rPr>
              <w:t>10.1</w:t>
            </w:r>
          </w:p>
        </w:tc>
        <w:tc>
          <w:tcPr>
            <w:tcW w:w="9026" w:type="dxa"/>
          </w:tcPr>
          <w:p w14:paraId="7CF723DA" w14:textId="1BDB79A7" w:rsidR="00A34EDB" w:rsidRPr="00BE110B" w:rsidRDefault="00A34EDB" w:rsidP="00A34EDB">
            <w:pPr>
              <w:rPr>
                <w:rFonts w:ascii="Verdana" w:hAnsi="Verdana"/>
                <w:b/>
                <w:bCs/>
                <w:iCs/>
              </w:rPr>
            </w:pPr>
            <w:r w:rsidRPr="00BE110B">
              <w:rPr>
                <w:rFonts w:ascii="Verdana" w:hAnsi="Verdana"/>
                <w:b/>
                <w:iCs/>
              </w:rPr>
              <w:t xml:space="preserve">Any Other Business </w:t>
            </w:r>
          </w:p>
        </w:tc>
      </w:tr>
      <w:tr w:rsidR="00A34EDB" w:rsidRPr="003C214E" w14:paraId="4DE83464" w14:textId="77777777" w:rsidTr="00296E5B">
        <w:tc>
          <w:tcPr>
            <w:tcW w:w="1469" w:type="dxa"/>
          </w:tcPr>
          <w:p w14:paraId="6FCBEDD5" w14:textId="3E40D4B4" w:rsidR="00A34EDB" w:rsidRPr="00443F68" w:rsidRDefault="00A34EDB" w:rsidP="00A34EDB">
            <w:pPr>
              <w:rPr>
                <w:rFonts w:ascii="Verdana" w:hAnsi="Verdana"/>
                <w:i/>
              </w:rPr>
            </w:pPr>
          </w:p>
        </w:tc>
        <w:tc>
          <w:tcPr>
            <w:tcW w:w="9026" w:type="dxa"/>
          </w:tcPr>
          <w:p w14:paraId="7D7007CD" w14:textId="41911A9B" w:rsidR="00A34EDB" w:rsidRPr="00761DE1" w:rsidRDefault="003A2E3D" w:rsidP="00A34EDB">
            <w:pPr>
              <w:rPr>
                <w:rFonts w:ascii="Verdana" w:hAnsi="Verdana"/>
                <w:iCs/>
              </w:rPr>
            </w:pPr>
            <w:r w:rsidRPr="00761DE1">
              <w:rPr>
                <w:rFonts w:ascii="Verdana" w:hAnsi="Verdana"/>
                <w:iCs/>
              </w:rPr>
              <w:t>There was no</w:t>
            </w:r>
            <w:r w:rsidR="00761DE1" w:rsidRPr="00761DE1">
              <w:rPr>
                <w:rFonts w:ascii="Verdana" w:hAnsi="Verdana"/>
                <w:iCs/>
              </w:rPr>
              <w:t xml:space="preserve"> other business to report. </w:t>
            </w:r>
            <w:r w:rsidRPr="00761DE1">
              <w:rPr>
                <w:rFonts w:ascii="Verdana" w:hAnsi="Verdana"/>
                <w:iCs/>
              </w:rPr>
              <w:t xml:space="preserve"> </w:t>
            </w:r>
          </w:p>
        </w:tc>
      </w:tr>
      <w:tr w:rsidR="00A34EDB" w:rsidRPr="003C214E" w14:paraId="01A33682" w14:textId="77777777" w:rsidTr="00296E5B">
        <w:tc>
          <w:tcPr>
            <w:tcW w:w="1469" w:type="dxa"/>
          </w:tcPr>
          <w:p w14:paraId="602EAFFA" w14:textId="4AEFAFA0" w:rsidR="00A34EDB" w:rsidRPr="00BE110B" w:rsidRDefault="00A34EDB" w:rsidP="00A34EDB">
            <w:pPr>
              <w:rPr>
                <w:rFonts w:ascii="Verdana" w:hAnsi="Verdana"/>
                <w:iCs/>
              </w:rPr>
            </w:pPr>
            <w:r>
              <w:rPr>
                <w:rFonts w:ascii="Verdana" w:hAnsi="Verdana"/>
                <w:iCs/>
              </w:rPr>
              <w:t>10.2</w:t>
            </w:r>
          </w:p>
        </w:tc>
        <w:tc>
          <w:tcPr>
            <w:tcW w:w="9026" w:type="dxa"/>
          </w:tcPr>
          <w:p w14:paraId="7A21E6E1" w14:textId="44B5BA50" w:rsidR="00A34EDB" w:rsidRPr="00BE110B" w:rsidRDefault="00A34EDB" w:rsidP="00A34EDB">
            <w:pPr>
              <w:rPr>
                <w:rFonts w:ascii="Verdana" w:hAnsi="Verdana"/>
                <w:iCs/>
              </w:rPr>
            </w:pPr>
            <w:r w:rsidRPr="00BE110B">
              <w:rPr>
                <w:rFonts w:ascii="Verdana" w:hAnsi="Verdana"/>
                <w:b/>
                <w:bCs/>
                <w:iCs/>
              </w:rPr>
              <w:t xml:space="preserve">Meeting Feedback </w:t>
            </w:r>
          </w:p>
        </w:tc>
      </w:tr>
      <w:tr w:rsidR="00A34EDB" w:rsidRPr="003C214E" w14:paraId="1E6164ED" w14:textId="77777777" w:rsidTr="00296E5B">
        <w:tc>
          <w:tcPr>
            <w:tcW w:w="1469" w:type="dxa"/>
          </w:tcPr>
          <w:p w14:paraId="2582CCF8" w14:textId="1E60ADA3" w:rsidR="00A34EDB" w:rsidRPr="00443F68" w:rsidRDefault="00A34EDB" w:rsidP="00A34EDB">
            <w:pPr>
              <w:rPr>
                <w:rFonts w:ascii="Verdana" w:hAnsi="Verdana"/>
                <w:i/>
              </w:rPr>
            </w:pPr>
          </w:p>
        </w:tc>
        <w:tc>
          <w:tcPr>
            <w:tcW w:w="9026" w:type="dxa"/>
          </w:tcPr>
          <w:p w14:paraId="25FE0DBA" w14:textId="1CE974FC" w:rsidR="00A34EDB" w:rsidRPr="00761DE1" w:rsidRDefault="00761DE1" w:rsidP="00A34EDB">
            <w:pPr>
              <w:rPr>
                <w:rFonts w:ascii="Verdana" w:hAnsi="Verdana"/>
                <w:iCs/>
              </w:rPr>
            </w:pPr>
            <w:r w:rsidRPr="00761DE1">
              <w:rPr>
                <w:rFonts w:ascii="Verdana" w:hAnsi="Verdana"/>
                <w:iCs/>
              </w:rPr>
              <w:t>The Chair requested f</w:t>
            </w:r>
            <w:r w:rsidR="003A2E3D" w:rsidRPr="00761DE1">
              <w:rPr>
                <w:rFonts w:ascii="Verdana" w:hAnsi="Verdana"/>
                <w:iCs/>
              </w:rPr>
              <w:t>eedback</w:t>
            </w:r>
            <w:r w:rsidRPr="00761DE1">
              <w:rPr>
                <w:rFonts w:ascii="Verdana" w:hAnsi="Verdana"/>
                <w:iCs/>
              </w:rPr>
              <w:t xml:space="preserve"> on this meeting</w:t>
            </w:r>
            <w:r w:rsidR="003A2E3D" w:rsidRPr="00761DE1">
              <w:rPr>
                <w:rFonts w:ascii="Verdana" w:hAnsi="Verdana"/>
                <w:iCs/>
              </w:rPr>
              <w:t xml:space="preserve"> within </w:t>
            </w:r>
            <w:r w:rsidRPr="00761DE1">
              <w:rPr>
                <w:rFonts w:ascii="Verdana" w:hAnsi="Verdana"/>
                <w:iCs/>
              </w:rPr>
              <w:t xml:space="preserve">the next </w:t>
            </w:r>
            <w:r w:rsidR="003A2E3D" w:rsidRPr="00761DE1">
              <w:rPr>
                <w:rFonts w:ascii="Verdana" w:hAnsi="Verdana"/>
                <w:iCs/>
              </w:rPr>
              <w:t>two weeks</w:t>
            </w:r>
            <w:r w:rsidRPr="00761DE1">
              <w:rPr>
                <w:rFonts w:ascii="Verdana" w:hAnsi="Verdana"/>
                <w:iCs/>
              </w:rPr>
              <w:t>.</w:t>
            </w:r>
          </w:p>
        </w:tc>
      </w:tr>
      <w:tr w:rsidR="00A34EDB" w:rsidRPr="003C214E" w14:paraId="76591B26" w14:textId="77777777" w:rsidTr="00296E5B">
        <w:tc>
          <w:tcPr>
            <w:tcW w:w="1469" w:type="dxa"/>
          </w:tcPr>
          <w:p w14:paraId="19698F19" w14:textId="2F897FD9" w:rsidR="00A34EDB" w:rsidRPr="00BE110B" w:rsidRDefault="00A34EDB" w:rsidP="00A34EDB">
            <w:pPr>
              <w:rPr>
                <w:rFonts w:ascii="Verdana" w:hAnsi="Verdana"/>
                <w:iCs/>
              </w:rPr>
            </w:pPr>
            <w:r>
              <w:rPr>
                <w:rFonts w:ascii="Verdana" w:hAnsi="Verdana"/>
                <w:iCs/>
              </w:rPr>
              <w:t>11.</w:t>
            </w:r>
          </w:p>
        </w:tc>
        <w:tc>
          <w:tcPr>
            <w:tcW w:w="9026" w:type="dxa"/>
          </w:tcPr>
          <w:p w14:paraId="07B4E3AD" w14:textId="77777777" w:rsidR="00A34EDB" w:rsidRPr="00BE110B" w:rsidRDefault="00A34EDB" w:rsidP="00A34EDB">
            <w:pPr>
              <w:rPr>
                <w:rFonts w:ascii="Verdana" w:hAnsi="Verdana"/>
                <w:b/>
                <w:bCs/>
                <w:iCs/>
              </w:rPr>
            </w:pPr>
            <w:r w:rsidRPr="00BE110B">
              <w:rPr>
                <w:rFonts w:ascii="Verdana" w:hAnsi="Verdana"/>
                <w:b/>
                <w:bCs/>
                <w:iCs/>
              </w:rPr>
              <w:t>Private/In Committee Session</w:t>
            </w:r>
          </w:p>
          <w:p w14:paraId="01A37200" w14:textId="6EF46E46" w:rsidR="00A34EDB" w:rsidRDefault="00A34EDB" w:rsidP="00A34EDB">
            <w:pPr>
              <w:rPr>
                <w:rFonts w:ascii="Verdana" w:hAnsi="Verdana"/>
                <w:i/>
              </w:rPr>
            </w:pPr>
          </w:p>
        </w:tc>
      </w:tr>
      <w:tr w:rsidR="00A34EDB" w:rsidRPr="003C214E" w14:paraId="63FFF4A6" w14:textId="77777777" w:rsidTr="00296E5B">
        <w:tc>
          <w:tcPr>
            <w:tcW w:w="1469" w:type="dxa"/>
          </w:tcPr>
          <w:p w14:paraId="53738700" w14:textId="7DF20500" w:rsidR="00A34EDB" w:rsidRPr="00443F68" w:rsidRDefault="00A34EDB" w:rsidP="00A34EDB">
            <w:pPr>
              <w:rPr>
                <w:rFonts w:ascii="Verdana" w:hAnsi="Verdana"/>
                <w:i/>
              </w:rPr>
            </w:pPr>
          </w:p>
        </w:tc>
        <w:tc>
          <w:tcPr>
            <w:tcW w:w="9026" w:type="dxa"/>
          </w:tcPr>
          <w:p w14:paraId="418F2868" w14:textId="27B4CADC" w:rsidR="00A34EDB" w:rsidRDefault="00A34EDB" w:rsidP="00A34EDB">
            <w:pPr>
              <w:rPr>
                <w:rFonts w:ascii="Verdana" w:hAnsi="Verdana"/>
                <w:iCs/>
              </w:rPr>
            </w:pPr>
            <w:r>
              <w:rPr>
                <w:rFonts w:ascii="Verdana" w:hAnsi="Verdana"/>
                <w:iCs/>
              </w:rPr>
              <w:t>Members noted that t</w:t>
            </w:r>
            <w:r w:rsidRPr="00AC4B17">
              <w:rPr>
                <w:rFonts w:ascii="Verdana" w:hAnsi="Verdana"/>
                <w:iCs/>
              </w:rPr>
              <w:t>he following items would be received in the In Committee session:</w:t>
            </w:r>
          </w:p>
          <w:p w14:paraId="20860A3B" w14:textId="47663EB9" w:rsidR="00A34EDB" w:rsidRPr="004A4837" w:rsidRDefault="00A34EDB" w:rsidP="00A34EDB">
            <w:pPr>
              <w:pStyle w:val="ListParagraph"/>
              <w:numPr>
                <w:ilvl w:val="0"/>
                <w:numId w:val="13"/>
              </w:numPr>
              <w:rPr>
                <w:rFonts w:ascii="Verdana" w:hAnsi="Verdana"/>
              </w:rPr>
            </w:pPr>
            <w:r w:rsidRPr="004A4837">
              <w:rPr>
                <w:rFonts w:ascii="Verdana" w:hAnsi="Verdana"/>
              </w:rPr>
              <w:t>Full Business Case - PCH Ground &amp; First Floor Phase 3</w:t>
            </w:r>
          </w:p>
          <w:p w14:paraId="1C29B546" w14:textId="388111C7" w:rsidR="00A34EDB" w:rsidRPr="004A4837" w:rsidRDefault="00A34EDB" w:rsidP="00A34EDB">
            <w:pPr>
              <w:pStyle w:val="ListParagraph"/>
              <w:numPr>
                <w:ilvl w:val="0"/>
                <w:numId w:val="13"/>
              </w:numPr>
              <w:rPr>
                <w:rFonts w:ascii="Verdana" w:hAnsi="Verdana"/>
              </w:rPr>
            </w:pPr>
            <w:r w:rsidRPr="004A4837">
              <w:rPr>
                <w:rFonts w:ascii="Verdana" w:hAnsi="Verdana"/>
              </w:rPr>
              <w:t>South East Wales Regional Orthopaedic Plan</w:t>
            </w:r>
          </w:p>
          <w:p w14:paraId="55670B1A" w14:textId="4A93DF93" w:rsidR="00A34EDB" w:rsidRPr="004A4837" w:rsidRDefault="00A34EDB" w:rsidP="00A34EDB">
            <w:pPr>
              <w:pStyle w:val="ListParagraph"/>
              <w:numPr>
                <w:ilvl w:val="0"/>
                <w:numId w:val="13"/>
              </w:numPr>
              <w:rPr>
                <w:rFonts w:ascii="Verdana" w:hAnsi="Verdana"/>
              </w:rPr>
            </w:pPr>
            <w:r w:rsidRPr="004A4837">
              <w:rPr>
                <w:rFonts w:ascii="Verdana" w:hAnsi="Verdana"/>
              </w:rPr>
              <w:t>Joint Controller Agreement Verbal Update</w:t>
            </w:r>
          </w:p>
          <w:p w14:paraId="4126785B" w14:textId="25F4F3E7" w:rsidR="00A34EDB" w:rsidRPr="004A4837" w:rsidRDefault="00A34EDB" w:rsidP="00A34EDB">
            <w:pPr>
              <w:pStyle w:val="ListParagraph"/>
              <w:numPr>
                <w:ilvl w:val="0"/>
                <w:numId w:val="13"/>
              </w:numPr>
              <w:rPr>
                <w:rFonts w:ascii="Verdana" w:hAnsi="Verdana"/>
              </w:rPr>
            </w:pPr>
            <w:r w:rsidRPr="004A4837">
              <w:rPr>
                <w:rFonts w:ascii="Verdana" w:hAnsi="Verdana"/>
              </w:rPr>
              <w:t>Mental Health Electronic Patient Record Business Case Verbal Update</w:t>
            </w:r>
          </w:p>
          <w:p w14:paraId="5DD71124" w14:textId="7BE424EE" w:rsidR="00A34EDB" w:rsidRPr="004A4837" w:rsidRDefault="00A34EDB" w:rsidP="00A34EDB">
            <w:pPr>
              <w:pStyle w:val="ListParagraph"/>
              <w:numPr>
                <w:ilvl w:val="0"/>
                <w:numId w:val="13"/>
              </w:numPr>
              <w:rPr>
                <w:rFonts w:ascii="Verdana" w:hAnsi="Verdana"/>
              </w:rPr>
            </w:pPr>
            <w:r w:rsidRPr="004A4837">
              <w:rPr>
                <w:rFonts w:ascii="Verdana" w:hAnsi="Verdana"/>
              </w:rPr>
              <w:t>Unconfirmed Minutes of the In Committee Board held on 31 July 2025</w:t>
            </w:r>
          </w:p>
          <w:p w14:paraId="120EFCAB" w14:textId="621F0D88" w:rsidR="00A34EDB" w:rsidRDefault="00A34EDB" w:rsidP="00A34EDB">
            <w:pPr>
              <w:rPr>
                <w:rFonts w:ascii="Verdana" w:hAnsi="Verdana"/>
                <w:i/>
              </w:rPr>
            </w:pPr>
          </w:p>
        </w:tc>
      </w:tr>
      <w:tr w:rsidR="00A34EDB" w:rsidRPr="003C214E" w14:paraId="46BB2AB7" w14:textId="77777777" w:rsidTr="00296E5B">
        <w:tc>
          <w:tcPr>
            <w:tcW w:w="1469" w:type="dxa"/>
          </w:tcPr>
          <w:p w14:paraId="6D597DE9" w14:textId="23AE8C1D" w:rsidR="00A34EDB" w:rsidRPr="00BE110B" w:rsidRDefault="00A34EDB" w:rsidP="00A34EDB">
            <w:pPr>
              <w:rPr>
                <w:rFonts w:ascii="Verdana" w:hAnsi="Verdana"/>
                <w:iCs/>
              </w:rPr>
            </w:pPr>
            <w:r>
              <w:rPr>
                <w:rFonts w:ascii="Verdana" w:hAnsi="Verdana"/>
                <w:iCs/>
              </w:rPr>
              <w:t>12.</w:t>
            </w:r>
          </w:p>
        </w:tc>
        <w:tc>
          <w:tcPr>
            <w:tcW w:w="9026" w:type="dxa"/>
          </w:tcPr>
          <w:p w14:paraId="0C731797" w14:textId="77777777" w:rsidR="00A34EDB" w:rsidRPr="00BE110B" w:rsidRDefault="00A34EDB" w:rsidP="00A34EDB">
            <w:pPr>
              <w:rPr>
                <w:rFonts w:ascii="Verdana" w:hAnsi="Verdana"/>
                <w:b/>
                <w:bCs/>
                <w:iCs/>
              </w:rPr>
            </w:pPr>
            <w:r w:rsidRPr="00BE110B">
              <w:rPr>
                <w:rFonts w:ascii="Verdana" w:hAnsi="Verdana"/>
                <w:b/>
                <w:bCs/>
                <w:iCs/>
              </w:rPr>
              <w:t xml:space="preserve">DATE AND TIME OF NEXT MEETING </w:t>
            </w:r>
          </w:p>
          <w:p w14:paraId="1D404C48" w14:textId="68E5A146" w:rsidR="00A34EDB" w:rsidRPr="00761DE1" w:rsidRDefault="00A34EDB" w:rsidP="00A34EDB">
            <w:pPr>
              <w:rPr>
                <w:rFonts w:ascii="Verdana" w:hAnsi="Verdana"/>
                <w:iCs/>
              </w:rPr>
            </w:pPr>
            <w:r w:rsidRPr="00761DE1">
              <w:rPr>
                <w:rFonts w:ascii="Verdana" w:hAnsi="Verdana"/>
                <w:iCs/>
              </w:rPr>
              <w:t xml:space="preserve">The next meeting will be held on Thursday </w:t>
            </w:r>
            <w:r w:rsidR="00761DE1">
              <w:rPr>
                <w:rFonts w:ascii="Verdana" w:hAnsi="Verdana"/>
                <w:iCs/>
              </w:rPr>
              <w:t>27 November</w:t>
            </w:r>
            <w:r w:rsidRPr="00761DE1">
              <w:rPr>
                <w:rFonts w:ascii="Verdana" w:hAnsi="Verdana"/>
                <w:iCs/>
              </w:rPr>
              <w:t xml:space="preserve"> 2025 at </w:t>
            </w:r>
            <w:r w:rsidR="00761DE1">
              <w:rPr>
                <w:rFonts w:ascii="Verdana" w:hAnsi="Verdana"/>
                <w:iCs/>
              </w:rPr>
              <w:t>10</w:t>
            </w:r>
            <w:r w:rsidRPr="00761DE1">
              <w:rPr>
                <w:rFonts w:ascii="Verdana" w:hAnsi="Verdana"/>
                <w:iCs/>
              </w:rPr>
              <w:t>:00am</w:t>
            </w:r>
          </w:p>
        </w:tc>
      </w:tr>
      <w:tr w:rsidR="00A34EDB" w:rsidRPr="003C214E" w14:paraId="0C58BA00" w14:textId="77777777" w:rsidTr="00296E5B">
        <w:tc>
          <w:tcPr>
            <w:tcW w:w="1469" w:type="dxa"/>
          </w:tcPr>
          <w:p w14:paraId="1562900A" w14:textId="5B790705" w:rsidR="00A34EDB" w:rsidRPr="00BE110B" w:rsidRDefault="00A34EDB" w:rsidP="00A34EDB">
            <w:pPr>
              <w:rPr>
                <w:rFonts w:ascii="Verdana" w:hAnsi="Verdana"/>
                <w:iCs/>
              </w:rPr>
            </w:pPr>
            <w:r>
              <w:rPr>
                <w:rFonts w:ascii="Verdana" w:hAnsi="Verdana"/>
                <w:iCs/>
              </w:rPr>
              <w:t>13.</w:t>
            </w:r>
          </w:p>
        </w:tc>
        <w:tc>
          <w:tcPr>
            <w:tcW w:w="9026" w:type="dxa"/>
          </w:tcPr>
          <w:p w14:paraId="013C9625" w14:textId="1F9F0072" w:rsidR="00A34EDB" w:rsidRPr="00BE110B" w:rsidRDefault="00A34EDB" w:rsidP="00A34EDB">
            <w:pPr>
              <w:rPr>
                <w:rFonts w:ascii="Verdana" w:hAnsi="Verdana"/>
                <w:iCs/>
              </w:rPr>
            </w:pPr>
            <w:r w:rsidRPr="00BE110B">
              <w:rPr>
                <w:rFonts w:ascii="Verdana" w:hAnsi="Verdana"/>
                <w:b/>
                <w:bCs/>
                <w:iCs/>
              </w:rPr>
              <w:t xml:space="preserve">Close of Meeting </w:t>
            </w:r>
          </w:p>
        </w:tc>
      </w:tr>
    </w:tbl>
    <w:p w14:paraId="6416E39F" w14:textId="77777777" w:rsidR="003C214E" w:rsidRPr="00443F68" w:rsidRDefault="003C214E" w:rsidP="00443F68">
      <w:pPr>
        <w:rPr>
          <w:b/>
        </w:rPr>
      </w:pPr>
    </w:p>
    <w:sectPr w:rsidR="003C214E" w:rsidRPr="00443F6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3C6B7A" w14:textId="77777777" w:rsidR="009A4B08" w:rsidRDefault="009A4B08" w:rsidP="009A4B08">
      <w:pPr>
        <w:spacing w:after="0" w:line="240" w:lineRule="auto"/>
      </w:pPr>
      <w:r>
        <w:separator/>
      </w:r>
    </w:p>
  </w:endnote>
  <w:endnote w:type="continuationSeparator" w:id="0">
    <w:p w14:paraId="75BEBA0C"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B87EE9A" w14:textId="77777777" w:rsidTr="00B83E7F">
      <w:trPr>
        <w:cantSplit/>
        <w:trHeight w:val="1134"/>
        <w:jc w:val="center"/>
      </w:trPr>
      <w:tc>
        <w:tcPr>
          <w:tcW w:w="4112" w:type="dxa"/>
          <w:vAlign w:val="center"/>
        </w:tcPr>
        <w:p w14:paraId="5144B3F3" w14:textId="0926CD29" w:rsidR="00443F68" w:rsidRPr="00443F68" w:rsidRDefault="00443F68" w:rsidP="00443F68">
          <w:pPr>
            <w:pStyle w:val="Footer"/>
            <w:rPr>
              <w:rFonts w:ascii="Verdana" w:hAnsi="Verdana"/>
              <w:sz w:val="20"/>
            </w:rPr>
          </w:pPr>
          <w:r w:rsidRPr="00443F68">
            <w:rPr>
              <w:rFonts w:ascii="Verdana" w:hAnsi="Verdana"/>
              <w:sz w:val="20"/>
            </w:rPr>
            <w:t>(</w:t>
          </w:r>
          <w:r w:rsidR="00DC1D89">
            <w:rPr>
              <w:rFonts w:ascii="Verdana" w:hAnsi="Verdana"/>
              <w:sz w:val="20"/>
            </w:rPr>
            <w:t>A</w:t>
          </w:r>
          <w:r w:rsidR="00C47409" w:rsidRPr="00C47409">
            <w:rPr>
              <w:rFonts w:ascii="Verdana" w:hAnsi="Verdana"/>
              <w:sz w:val="20"/>
            </w:rPr>
            <w:t>pproved Minutes of the Board</w:t>
          </w:r>
          <w:r w:rsidRPr="00443F68">
            <w:rPr>
              <w:rFonts w:ascii="Verdana" w:hAnsi="Verdana"/>
              <w:sz w:val="20"/>
            </w:rPr>
            <w:t xml:space="preserve"> held on the </w:t>
          </w:r>
          <w:r w:rsidR="00C47409">
            <w:rPr>
              <w:rFonts w:ascii="Verdana" w:hAnsi="Verdana"/>
              <w:sz w:val="20"/>
            </w:rPr>
            <w:t>25</w:t>
          </w:r>
          <w:r w:rsidR="00C47409" w:rsidRPr="00C47409">
            <w:rPr>
              <w:rFonts w:ascii="Verdana" w:hAnsi="Verdana"/>
              <w:sz w:val="20"/>
              <w:vertAlign w:val="superscript"/>
            </w:rPr>
            <w:t>th</w:t>
          </w:r>
          <w:r w:rsidR="00C47409">
            <w:rPr>
              <w:rFonts w:ascii="Verdana" w:hAnsi="Verdana"/>
              <w:sz w:val="20"/>
            </w:rPr>
            <w:t xml:space="preserve"> September 2025</w:t>
          </w:r>
          <w:r w:rsidRPr="00443F68">
            <w:rPr>
              <w:rFonts w:ascii="Verdana" w:hAnsi="Verdana"/>
              <w:sz w:val="20"/>
            </w:rPr>
            <w:t>)</w:t>
          </w:r>
        </w:p>
      </w:tc>
      <w:tc>
        <w:tcPr>
          <w:tcW w:w="2829" w:type="dxa"/>
          <w:vAlign w:val="center"/>
        </w:tcPr>
        <w:p w14:paraId="53B86112"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6370C9AD" w14:textId="7C76494E" w:rsidR="00443F68" w:rsidRPr="00443F68" w:rsidRDefault="00443F68" w:rsidP="00443F68">
          <w:pPr>
            <w:pStyle w:val="Footer"/>
            <w:rPr>
              <w:rFonts w:ascii="Verdana" w:hAnsi="Verdana"/>
              <w:sz w:val="20"/>
            </w:rPr>
          </w:pPr>
          <w:r w:rsidRPr="00443F68">
            <w:rPr>
              <w:rFonts w:ascii="Verdana" w:hAnsi="Verdana"/>
              <w:sz w:val="20"/>
            </w:rPr>
            <w:t>(</w:t>
          </w:r>
          <w:r w:rsidR="00C47409" w:rsidRPr="00C47409">
            <w:rPr>
              <w:rFonts w:ascii="Verdana" w:hAnsi="Verdana"/>
              <w:sz w:val="20"/>
            </w:rPr>
            <w:t>Unapproved Minutes of the Board</w:t>
          </w:r>
          <w:r w:rsidRPr="00443F68">
            <w:rPr>
              <w:rFonts w:ascii="Verdana" w:hAnsi="Verdana"/>
              <w:sz w:val="20"/>
            </w:rPr>
            <w:t>)</w:t>
          </w:r>
        </w:p>
        <w:p w14:paraId="78F5DF64" w14:textId="685A4A7A" w:rsidR="00443F68" w:rsidRPr="00443F68" w:rsidRDefault="00443F68" w:rsidP="00443F68">
          <w:pPr>
            <w:pStyle w:val="Footer"/>
            <w:rPr>
              <w:rFonts w:ascii="Verdana" w:hAnsi="Verdana"/>
              <w:sz w:val="20"/>
            </w:rPr>
          </w:pPr>
          <w:r w:rsidRPr="00443F68">
            <w:rPr>
              <w:rFonts w:ascii="Verdana" w:hAnsi="Verdana"/>
              <w:sz w:val="20"/>
            </w:rPr>
            <w:t>(</w:t>
          </w:r>
          <w:r w:rsidR="0098173A">
            <w:rPr>
              <w:rFonts w:ascii="Verdana" w:hAnsi="Verdana"/>
              <w:sz w:val="20"/>
            </w:rPr>
            <w:t>27 November</w:t>
          </w:r>
          <w:r w:rsidR="00C47409">
            <w:rPr>
              <w:rFonts w:ascii="Verdana" w:hAnsi="Verdana"/>
              <w:sz w:val="20"/>
            </w:rPr>
            <w:t xml:space="preserve"> 2025</w:t>
          </w:r>
          <w:r w:rsidRPr="00443F68">
            <w:rPr>
              <w:rFonts w:ascii="Verdana" w:hAnsi="Verdana"/>
              <w:sz w:val="20"/>
            </w:rPr>
            <w:t>)</w:t>
          </w:r>
        </w:p>
      </w:tc>
    </w:tr>
  </w:tbl>
  <w:p w14:paraId="78D93361"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272400" w14:textId="77777777" w:rsidR="009A4B08" w:rsidRDefault="009A4B08" w:rsidP="009A4B08">
      <w:pPr>
        <w:spacing w:after="0" w:line="240" w:lineRule="auto"/>
      </w:pPr>
      <w:r>
        <w:separator/>
      </w:r>
    </w:p>
  </w:footnote>
  <w:footnote w:type="continuationSeparator" w:id="0">
    <w:p w14:paraId="3E48ACAA"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D8AE5" w14:textId="0C4F62BE" w:rsidR="009A4B08" w:rsidRDefault="009A4B08" w:rsidP="009A4B08">
    <w:pPr>
      <w:pStyle w:val="Header"/>
      <w:jc w:val="center"/>
    </w:pPr>
    <w:r>
      <w:rPr>
        <w:noProof/>
        <w:lang w:eastAsia="en-GB"/>
      </w:rPr>
      <w:drawing>
        <wp:inline distT="0" distB="0" distL="0" distR="0" wp14:anchorId="6079D38A" wp14:editId="3CB52C6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D34B4"/>
    <w:multiLevelType w:val="multilevel"/>
    <w:tmpl w:val="348AEDDE"/>
    <w:lvl w:ilvl="0">
      <w:start w:val="1"/>
      <w:numFmt w:val="bullet"/>
      <w:lvlText w:val=""/>
      <w:lvlJc w:val="left"/>
      <w:pPr>
        <w:ind w:left="1080" w:hanging="360"/>
      </w:pPr>
      <w:rPr>
        <w:rFonts w:ascii="Symbol" w:hAnsi="Symbol" w:hint="default"/>
        <w:b/>
      </w:rPr>
    </w:lvl>
    <w:lvl w:ilvl="1">
      <w:start w:val="1"/>
      <w:numFmt w:val="bullet"/>
      <w:lvlText w:val=""/>
      <w:lvlJc w:val="left"/>
      <w:pPr>
        <w:ind w:left="1440" w:hanging="720"/>
      </w:pPr>
      <w:rPr>
        <w:rFonts w:ascii="Symbol" w:hAnsi="Symbol" w:hint="default"/>
        <w:b/>
        <w:bCs/>
        <w:color w:val="auto"/>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B723A3"/>
    <w:multiLevelType w:val="multilevel"/>
    <w:tmpl w:val="AD60E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960EBF"/>
    <w:multiLevelType w:val="multilevel"/>
    <w:tmpl w:val="F0E88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9815C6"/>
    <w:multiLevelType w:val="multilevel"/>
    <w:tmpl w:val="23503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A057750"/>
    <w:multiLevelType w:val="multilevel"/>
    <w:tmpl w:val="1CA44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D817E2"/>
    <w:multiLevelType w:val="multilevel"/>
    <w:tmpl w:val="D9A04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AB24E0"/>
    <w:multiLevelType w:val="multilevel"/>
    <w:tmpl w:val="C046E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624E92"/>
    <w:multiLevelType w:val="multilevel"/>
    <w:tmpl w:val="EAE62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647036"/>
    <w:multiLevelType w:val="multilevel"/>
    <w:tmpl w:val="46548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1A2D7E"/>
    <w:multiLevelType w:val="hybridMultilevel"/>
    <w:tmpl w:val="C8808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3145FFF"/>
    <w:multiLevelType w:val="multilevel"/>
    <w:tmpl w:val="FC109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3291A0B"/>
    <w:multiLevelType w:val="multilevel"/>
    <w:tmpl w:val="A57E6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E47129C"/>
    <w:multiLevelType w:val="hybridMultilevel"/>
    <w:tmpl w:val="45FC4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785BEB"/>
    <w:multiLevelType w:val="hybridMultilevel"/>
    <w:tmpl w:val="1EE0B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32E342C"/>
    <w:multiLevelType w:val="multilevel"/>
    <w:tmpl w:val="74A8E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4BB38BE"/>
    <w:multiLevelType w:val="hybridMultilevel"/>
    <w:tmpl w:val="C4324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0A38E0"/>
    <w:multiLevelType w:val="multilevel"/>
    <w:tmpl w:val="44E0C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A15819"/>
    <w:multiLevelType w:val="hybridMultilevel"/>
    <w:tmpl w:val="F684C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E447C5"/>
    <w:multiLevelType w:val="multilevel"/>
    <w:tmpl w:val="4E8E0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DBC23C8"/>
    <w:multiLevelType w:val="multilevel"/>
    <w:tmpl w:val="AD681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3D775B"/>
    <w:multiLevelType w:val="hybridMultilevel"/>
    <w:tmpl w:val="3D5A0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774474"/>
    <w:multiLevelType w:val="multilevel"/>
    <w:tmpl w:val="BD1C5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7D26C2"/>
    <w:multiLevelType w:val="multilevel"/>
    <w:tmpl w:val="255A4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91146F"/>
    <w:multiLevelType w:val="multilevel"/>
    <w:tmpl w:val="5A4CA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F3087E"/>
    <w:multiLevelType w:val="multilevel"/>
    <w:tmpl w:val="15FE0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AB35A4"/>
    <w:multiLevelType w:val="hybridMultilevel"/>
    <w:tmpl w:val="10F4A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527679"/>
    <w:multiLevelType w:val="multilevel"/>
    <w:tmpl w:val="C8B08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2083DA8"/>
    <w:multiLevelType w:val="multilevel"/>
    <w:tmpl w:val="3C0C0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35527E7"/>
    <w:multiLevelType w:val="multilevel"/>
    <w:tmpl w:val="EED62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7E24970"/>
    <w:multiLevelType w:val="multilevel"/>
    <w:tmpl w:val="12220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9490053"/>
    <w:multiLevelType w:val="multilevel"/>
    <w:tmpl w:val="26FCF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99D6FAF"/>
    <w:multiLevelType w:val="multilevel"/>
    <w:tmpl w:val="B4584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A4A5A08"/>
    <w:multiLevelType w:val="multilevel"/>
    <w:tmpl w:val="5E8A5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BCD767C"/>
    <w:multiLevelType w:val="hybridMultilevel"/>
    <w:tmpl w:val="864A6C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E242AF9"/>
    <w:multiLevelType w:val="multilevel"/>
    <w:tmpl w:val="A90CC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16A4085"/>
    <w:multiLevelType w:val="multilevel"/>
    <w:tmpl w:val="C7DE3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15:restartNumberingAfterBreak="0">
    <w:nsid w:val="76ED3BF3"/>
    <w:multiLevelType w:val="hybridMultilevel"/>
    <w:tmpl w:val="305A6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A6843CC"/>
    <w:multiLevelType w:val="hybridMultilevel"/>
    <w:tmpl w:val="6AA26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31"/>
  </w:num>
  <w:num w:numId="3">
    <w:abstractNumId w:val="34"/>
  </w:num>
  <w:num w:numId="4">
    <w:abstractNumId w:val="43"/>
  </w:num>
  <w:num w:numId="5">
    <w:abstractNumId w:val="1"/>
  </w:num>
  <w:num w:numId="6">
    <w:abstractNumId w:val="33"/>
  </w:num>
  <w:num w:numId="7">
    <w:abstractNumId w:val="5"/>
  </w:num>
  <w:num w:numId="8">
    <w:abstractNumId w:val="37"/>
  </w:num>
  <w:num w:numId="9">
    <w:abstractNumId w:val="44"/>
  </w:num>
  <w:num w:numId="10">
    <w:abstractNumId w:val="16"/>
  </w:num>
  <w:num w:numId="11">
    <w:abstractNumId w:val="45"/>
  </w:num>
  <w:num w:numId="12">
    <w:abstractNumId w:val="40"/>
  </w:num>
  <w:num w:numId="13">
    <w:abstractNumId w:val="23"/>
  </w:num>
  <w:num w:numId="14">
    <w:abstractNumId w:val="0"/>
  </w:num>
  <w:num w:numId="15">
    <w:abstractNumId w:val="15"/>
  </w:num>
  <w:num w:numId="16">
    <w:abstractNumId w:val="22"/>
  </w:num>
  <w:num w:numId="17">
    <w:abstractNumId w:val="11"/>
  </w:num>
  <w:num w:numId="18">
    <w:abstractNumId w:val="25"/>
  </w:num>
  <w:num w:numId="19">
    <w:abstractNumId w:val="41"/>
  </w:num>
  <w:num w:numId="20">
    <w:abstractNumId w:val="17"/>
  </w:num>
  <w:num w:numId="21">
    <w:abstractNumId w:val="42"/>
  </w:num>
  <w:num w:numId="22">
    <w:abstractNumId w:val="3"/>
  </w:num>
  <w:num w:numId="23">
    <w:abstractNumId w:val="18"/>
  </w:num>
  <w:num w:numId="24">
    <w:abstractNumId w:val="28"/>
  </w:num>
  <w:num w:numId="25">
    <w:abstractNumId w:val="35"/>
  </w:num>
  <w:num w:numId="26">
    <w:abstractNumId w:val="27"/>
  </w:num>
  <w:num w:numId="27">
    <w:abstractNumId w:val="9"/>
  </w:num>
  <w:num w:numId="28">
    <w:abstractNumId w:val="38"/>
  </w:num>
  <w:num w:numId="29">
    <w:abstractNumId w:val="14"/>
  </w:num>
  <w:num w:numId="30">
    <w:abstractNumId w:val="26"/>
  </w:num>
  <w:num w:numId="31">
    <w:abstractNumId w:val="29"/>
  </w:num>
  <w:num w:numId="32">
    <w:abstractNumId w:val="21"/>
  </w:num>
  <w:num w:numId="33">
    <w:abstractNumId w:val="7"/>
  </w:num>
  <w:num w:numId="34">
    <w:abstractNumId w:val="4"/>
  </w:num>
  <w:num w:numId="35">
    <w:abstractNumId w:val="30"/>
  </w:num>
  <w:num w:numId="36">
    <w:abstractNumId w:val="6"/>
  </w:num>
  <w:num w:numId="37">
    <w:abstractNumId w:val="39"/>
  </w:num>
  <w:num w:numId="38">
    <w:abstractNumId w:val="36"/>
  </w:num>
  <w:num w:numId="39">
    <w:abstractNumId w:val="32"/>
  </w:num>
  <w:num w:numId="40">
    <w:abstractNumId w:val="13"/>
  </w:num>
  <w:num w:numId="41">
    <w:abstractNumId w:val="8"/>
  </w:num>
  <w:num w:numId="42">
    <w:abstractNumId w:val="19"/>
  </w:num>
  <w:num w:numId="43">
    <w:abstractNumId w:val="24"/>
  </w:num>
  <w:num w:numId="44">
    <w:abstractNumId w:val="10"/>
  </w:num>
  <w:num w:numId="45">
    <w:abstractNumId w:val="2"/>
  </w:num>
  <w:num w:numId="4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75A8"/>
    <w:rsid w:val="000305E5"/>
    <w:rsid w:val="000736AA"/>
    <w:rsid w:val="00083118"/>
    <w:rsid w:val="000B1C51"/>
    <w:rsid w:val="000C30F9"/>
    <w:rsid w:val="000C6FFC"/>
    <w:rsid w:val="00113FC0"/>
    <w:rsid w:val="00114478"/>
    <w:rsid w:val="0012452D"/>
    <w:rsid w:val="00141FE6"/>
    <w:rsid w:val="001618C7"/>
    <w:rsid w:val="00164611"/>
    <w:rsid w:val="00172142"/>
    <w:rsid w:val="001D0A1C"/>
    <w:rsid w:val="001F010F"/>
    <w:rsid w:val="00206C8A"/>
    <w:rsid w:val="00210322"/>
    <w:rsid w:val="00214F93"/>
    <w:rsid w:val="00254BEB"/>
    <w:rsid w:val="00296E5B"/>
    <w:rsid w:val="002A4DD6"/>
    <w:rsid w:val="002E2454"/>
    <w:rsid w:val="00356724"/>
    <w:rsid w:val="00364968"/>
    <w:rsid w:val="003A2E3D"/>
    <w:rsid w:val="003A435A"/>
    <w:rsid w:val="003C214E"/>
    <w:rsid w:val="00437E13"/>
    <w:rsid w:val="00443F68"/>
    <w:rsid w:val="004612A2"/>
    <w:rsid w:val="004849EC"/>
    <w:rsid w:val="004A4837"/>
    <w:rsid w:val="004C3628"/>
    <w:rsid w:val="005103BA"/>
    <w:rsid w:val="005147F1"/>
    <w:rsid w:val="005273D2"/>
    <w:rsid w:val="005425ED"/>
    <w:rsid w:val="005C7837"/>
    <w:rsid w:val="005D1C5A"/>
    <w:rsid w:val="005E50C4"/>
    <w:rsid w:val="005E5DC4"/>
    <w:rsid w:val="00621C3C"/>
    <w:rsid w:val="00625530"/>
    <w:rsid w:val="006648C7"/>
    <w:rsid w:val="00674627"/>
    <w:rsid w:val="00696486"/>
    <w:rsid w:val="006D394B"/>
    <w:rsid w:val="00712B5A"/>
    <w:rsid w:val="0073346E"/>
    <w:rsid w:val="00733D4F"/>
    <w:rsid w:val="00761DE1"/>
    <w:rsid w:val="007674CB"/>
    <w:rsid w:val="007777C4"/>
    <w:rsid w:val="00791CE8"/>
    <w:rsid w:val="007D187E"/>
    <w:rsid w:val="008252DA"/>
    <w:rsid w:val="00837650"/>
    <w:rsid w:val="00851B3A"/>
    <w:rsid w:val="00860E19"/>
    <w:rsid w:val="0086564B"/>
    <w:rsid w:val="00865D41"/>
    <w:rsid w:val="0086769D"/>
    <w:rsid w:val="00877C69"/>
    <w:rsid w:val="00891B85"/>
    <w:rsid w:val="008B5F54"/>
    <w:rsid w:val="008D2AA3"/>
    <w:rsid w:val="008D696C"/>
    <w:rsid w:val="0098173A"/>
    <w:rsid w:val="009914E9"/>
    <w:rsid w:val="00996757"/>
    <w:rsid w:val="009A4B08"/>
    <w:rsid w:val="009C3284"/>
    <w:rsid w:val="009D076C"/>
    <w:rsid w:val="009D3435"/>
    <w:rsid w:val="009F1B77"/>
    <w:rsid w:val="009F5B38"/>
    <w:rsid w:val="009F727B"/>
    <w:rsid w:val="00A01EC0"/>
    <w:rsid w:val="00A07676"/>
    <w:rsid w:val="00A15A1F"/>
    <w:rsid w:val="00A16437"/>
    <w:rsid w:val="00A34EDB"/>
    <w:rsid w:val="00A35505"/>
    <w:rsid w:val="00A42586"/>
    <w:rsid w:val="00A94288"/>
    <w:rsid w:val="00AA7903"/>
    <w:rsid w:val="00AE2A0F"/>
    <w:rsid w:val="00B24F63"/>
    <w:rsid w:val="00B2649C"/>
    <w:rsid w:val="00B442CC"/>
    <w:rsid w:val="00B81842"/>
    <w:rsid w:val="00BA1665"/>
    <w:rsid w:val="00BE110B"/>
    <w:rsid w:val="00C009DF"/>
    <w:rsid w:val="00C072E0"/>
    <w:rsid w:val="00C124C9"/>
    <w:rsid w:val="00C47409"/>
    <w:rsid w:val="00C47885"/>
    <w:rsid w:val="00C620F9"/>
    <w:rsid w:val="00C6380C"/>
    <w:rsid w:val="00C772E1"/>
    <w:rsid w:val="00CC3B24"/>
    <w:rsid w:val="00CD5269"/>
    <w:rsid w:val="00D73D7B"/>
    <w:rsid w:val="00D86195"/>
    <w:rsid w:val="00DC1D89"/>
    <w:rsid w:val="00E40539"/>
    <w:rsid w:val="00E9424B"/>
    <w:rsid w:val="00E95BF9"/>
    <w:rsid w:val="00E97EC5"/>
    <w:rsid w:val="00EB0951"/>
    <w:rsid w:val="00EC0685"/>
    <w:rsid w:val="00EC3D06"/>
    <w:rsid w:val="00EF0EE0"/>
    <w:rsid w:val="00F00361"/>
    <w:rsid w:val="00F81952"/>
    <w:rsid w:val="00F92D54"/>
    <w:rsid w:val="00F9796B"/>
    <w:rsid w:val="00FC20F8"/>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14:docId w14:val="07313319"/>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A4B08"/>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9A4B08"/>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172142"/>
  </w:style>
  <w:style w:type="character" w:customStyle="1" w:styleId="NoSpacingChar">
    <w:name w:val="No Spacing Char"/>
    <w:basedOn w:val="DefaultParagraphFont"/>
    <w:link w:val="NoSpacing"/>
    <w:uiPriority w:val="1"/>
    <w:rsid w:val="00A34EDB"/>
  </w:style>
  <w:style w:type="character" w:styleId="Strong">
    <w:name w:val="Strong"/>
    <w:basedOn w:val="DefaultParagraphFont"/>
    <w:uiPriority w:val="22"/>
    <w:qFormat/>
    <w:rsid w:val="00C6380C"/>
    <w:rPr>
      <w:b/>
      <w:bCs/>
    </w:rPr>
  </w:style>
  <w:style w:type="paragraph" w:styleId="Revision">
    <w:name w:val="Revision"/>
    <w:hidden/>
    <w:uiPriority w:val="99"/>
    <w:semiHidden/>
    <w:rsid w:val="00A9428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8411921">
      <w:bodyDiv w:val="1"/>
      <w:marLeft w:val="0"/>
      <w:marRight w:val="0"/>
      <w:marTop w:val="0"/>
      <w:marBottom w:val="0"/>
      <w:divBdr>
        <w:top w:val="none" w:sz="0" w:space="0" w:color="auto"/>
        <w:left w:val="none" w:sz="0" w:space="0" w:color="auto"/>
        <w:bottom w:val="none" w:sz="0" w:space="0" w:color="auto"/>
        <w:right w:val="none" w:sz="0" w:space="0" w:color="auto"/>
      </w:divBdr>
      <w:divsChild>
        <w:div w:id="489177803">
          <w:marLeft w:val="0"/>
          <w:marRight w:val="0"/>
          <w:marTop w:val="0"/>
          <w:marBottom w:val="0"/>
          <w:divBdr>
            <w:top w:val="none" w:sz="0" w:space="0" w:color="auto"/>
            <w:left w:val="none" w:sz="0" w:space="0" w:color="auto"/>
            <w:bottom w:val="none" w:sz="0" w:space="0" w:color="auto"/>
            <w:right w:val="none" w:sz="0" w:space="0" w:color="auto"/>
          </w:divBdr>
        </w:div>
        <w:div w:id="106049995">
          <w:marLeft w:val="0"/>
          <w:marRight w:val="0"/>
          <w:marTop w:val="0"/>
          <w:marBottom w:val="0"/>
          <w:divBdr>
            <w:top w:val="none" w:sz="0" w:space="0" w:color="auto"/>
            <w:left w:val="none" w:sz="0" w:space="0" w:color="auto"/>
            <w:bottom w:val="none" w:sz="0" w:space="0" w:color="auto"/>
            <w:right w:val="none" w:sz="0" w:space="0" w:color="auto"/>
          </w:divBdr>
        </w:div>
        <w:div w:id="1591114801">
          <w:marLeft w:val="0"/>
          <w:marRight w:val="0"/>
          <w:marTop w:val="0"/>
          <w:marBottom w:val="0"/>
          <w:divBdr>
            <w:top w:val="none" w:sz="0" w:space="0" w:color="auto"/>
            <w:left w:val="none" w:sz="0" w:space="0" w:color="auto"/>
            <w:bottom w:val="none" w:sz="0" w:space="0" w:color="auto"/>
            <w:right w:val="none" w:sz="0" w:space="0" w:color="auto"/>
          </w:divBdr>
        </w:div>
      </w:divsChild>
    </w:div>
    <w:div w:id="347412430">
      <w:bodyDiv w:val="1"/>
      <w:marLeft w:val="0"/>
      <w:marRight w:val="0"/>
      <w:marTop w:val="0"/>
      <w:marBottom w:val="0"/>
      <w:divBdr>
        <w:top w:val="none" w:sz="0" w:space="0" w:color="auto"/>
        <w:left w:val="none" w:sz="0" w:space="0" w:color="auto"/>
        <w:bottom w:val="none" w:sz="0" w:space="0" w:color="auto"/>
        <w:right w:val="none" w:sz="0" w:space="0" w:color="auto"/>
      </w:divBdr>
      <w:divsChild>
        <w:div w:id="399013678">
          <w:marLeft w:val="0"/>
          <w:marRight w:val="0"/>
          <w:marTop w:val="0"/>
          <w:marBottom w:val="0"/>
          <w:divBdr>
            <w:top w:val="none" w:sz="0" w:space="0" w:color="auto"/>
            <w:left w:val="none" w:sz="0" w:space="0" w:color="auto"/>
            <w:bottom w:val="none" w:sz="0" w:space="0" w:color="auto"/>
            <w:right w:val="none" w:sz="0" w:space="0" w:color="auto"/>
          </w:divBdr>
        </w:div>
        <w:div w:id="1428772187">
          <w:marLeft w:val="0"/>
          <w:marRight w:val="0"/>
          <w:marTop w:val="0"/>
          <w:marBottom w:val="0"/>
          <w:divBdr>
            <w:top w:val="none" w:sz="0" w:space="0" w:color="auto"/>
            <w:left w:val="none" w:sz="0" w:space="0" w:color="auto"/>
            <w:bottom w:val="none" w:sz="0" w:space="0" w:color="auto"/>
            <w:right w:val="none" w:sz="0" w:space="0" w:color="auto"/>
          </w:divBdr>
        </w:div>
      </w:divsChild>
    </w:div>
    <w:div w:id="375080594">
      <w:bodyDiv w:val="1"/>
      <w:marLeft w:val="0"/>
      <w:marRight w:val="0"/>
      <w:marTop w:val="0"/>
      <w:marBottom w:val="0"/>
      <w:divBdr>
        <w:top w:val="none" w:sz="0" w:space="0" w:color="auto"/>
        <w:left w:val="none" w:sz="0" w:space="0" w:color="auto"/>
        <w:bottom w:val="none" w:sz="0" w:space="0" w:color="auto"/>
        <w:right w:val="none" w:sz="0" w:space="0" w:color="auto"/>
      </w:divBdr>
      <w:divsChild>
        <w:div w:id="1838692146">
          <w:marLeft w:val="0"/>
          <w:marRight w:val="0"/>
          <w:marTop w:val="0"/>
          <w:marBottom w:val="0"/>
          <w:divBdr>
            <w:top w:val="none" w:sz="0" w:space="0" w:color="auto"/>
            <w:left w:val="none" w:sz="0" w:space="0" w:color="auto"/>
            <w:bottom w:val="none" w:sz="0" w:space="0" w:color="auto"/>
            <w:right w:val="none" w:sz="0" w:space="0" w:color="auto"/>
          </w:divBdr>
        </w:div>
      </w:divsChild>
    </w:div>
    <w:div w:id="394134353">
      <w:bodyDiv w:val="1"/>
      <w:marLeft w:val="0"/>
      <w:marRight w:val="0"/>
      <w:marTop w:val="0"/>
      <w:marBottom w:val="0"/>
      <w:divBdr>
        <w:top w:val="none" w:sz="0" w:space="0" w:color="auto"/>
        <w:left w:val="none" w:sz="0" w:space="0" w:color="auto"/>
        <w:bottom w:val="none" w:sz="0" w:space="0" w:color="auto"/>
        <w:right w:val="none" w:sz="0" w:space="0" w:color="auto"/>
      </w:divBdr>
      <w:divsChild>
        <w:div w:id="1292444719">
          <w:marLeft w:val="0"/>
          <w:marRight w:val="0"/>
          <w:marTop w:val="0"/>
          <w:marBottom w:val="0"/>
          <w:divBdr>
            <w:top w:val="none" w:sz="0" w:space="0" w:color="auto"/>
            <w:left w:val="none" w:sz="0" w:space="0" w:color="auto"/>
            <w:bottom w:val="none" w:sz="0" w:space="0" w:color="auto"/>
            <w:right w:val="none" w:sz="0" w:space="0" w:color="auto"/>
          </w:divBdr>
        </w:div>
        <w:div w:id="746610021">
          <w:marLeft w:val="0"/>
          <w:marRight w:val="0"/>
          <w:marTop w:val="0"/>
          <w:marBottom w:val="0"/>
          <w:divBdr>
            <w:top w:val="none" w:sz="0" w:space="0" w:color="auto"/>
            <w:left w:val="none" w:sz="0" w:space="0" w:color="auto"/>
            <w:bottom w:val="none" w:sz="0" w:space="0" w:color="auto"/>
            <w:right w:val="none" w:sz="0" w:space="0" w:color="auto"/>
          </w:divBdr>
        </w:div>
      </w:divsChild>
    </w:div>
    <w:div w:id="441146229">
      <w:bodyDiv w:val="1"/>
      <w:marLeft w:val="0"/>
      <w:marRight w:val="0"/>
      <w:marTop w:val="0"/>
      <w:marBottom w:val="0"/>
      <w:divBdr>
        <w:top w:val="none" w:sz="0" w:space="0" w:color="auto"/>
        <w:left w:val="none" w:sz="0" w:space="0" w:color="auto"/>
        <w:bottom w:val="none" w:sz="0" w:space="0" w:color="auto"/>
        <w:right w:val="none" w:sz="0" w:space="0" w:color="auto"/>
      </w:divBdr>
      <w:divsChild>
        <w:div w:id="819884783">
          <w:marLeft w:val="0"/>
          <w:marRight w:val="0"/>
          <w:marTop w:val="0"/>
          <w:marBottom w:val="0"/>
          <w:divBdr>
            <w:top w:val="none" w:sz="0" w:space="0" w:color="auto"/>
            <w:left w:val="none" w:sz="0" w:space="0" w:color="auto"/>
            <w:bottom w:val="none" w:sz="0" w:space="0" w:color="auto"/>
            <w:right w:val="none" w:sz="0" w:space="0" w:color="auto"/>
          </w:divBdr>
        </w:div>
        <w:div w:id="1890995386">
          <w:marLeft w:val="0"/>
          <w:marRight w:val="0"/>
          <w:marTop w:val="0"/>
          <w:marBottom w:val="0"/>
          <w:divBdr>
            <w:top w:val="none" w:sz="0" w:space="0" w:color="auto"/>
            <w:left w:val="none" w:sz="0" w:space="0" w:color="auto"/>
            <w:bottom w:val="none" w:sz="0" w:space="0" w:color="auto"/>
            <w:right w:val="none" w:sz="0" w:space="0" w:color="auto"/>
          </w:divBdr>
        </w:div>
      </w:divsChild>
    </w:div>
    <w:div w:id="479350172">
      <w:bodyDiv w:val="1"/>
      <w:marLeft w:val="0"/>
      <w:marRight w:val="0"/>
      <w:marTop w:val="0"/>
      <w:marBottom w:val="0"/>
      <w:divBdr>
        <w:top w:val="none" w:sz="0" w:space="0" w:color="auto"/>
        <w:left w:val="none" w:sz="0" w:space="0" w:color="auto"/>
        <w:bottom w:val="none" w:sz="0" w:space="0" w:color="auto"/>
        <w:right w:val="none" w:sz="0" w:space="0" w:color="auto"/>
      </w:divBdr>
      <w:divsChild>
        <w:div w:id="563178720">
          <w:marLeft w:val="0"/>
          <w:marRight w:val="0"/>
          <w:marTop w:val="0"/>
          <w:marBottom w:val="0"/>
          <w:divBdr>
            <w:top w:val="none" w:sz="0" w:space="0" w:color="auto"/>
            <w:left w:val="none" w:sz="0" w:space="0" w:color="auto"/>
            <w:bottom w:val="none" w:sz="0" w:space="0" w:color="auto"/>
            <w:right w:val="none" w:sz="0" w:space="0" w:color="auto"/>
          </w:divBdr>
        </w:div>
        <w:div w:id="1885285306">
          <w:marLeft w:val="0"/>
          <w:marRight w:val="0"/>
          <w:marTop w:val="0"/>
          <w:marBottom w:val="0"/>
          <w:divBdr>
            <w:top w:val="none" w:sz="0" w:space="0" w:color="auto"/>
            <w:left w:val="none" w:sz="0" w:space="0" w:color="auto"/>
            <w:bottom w:val="none" w:sz="0" w:space="0" w:color="auto"/>
            <w:right w:val="none" w:sz="0" w:space="0" w:color="auto"/>
          </w:divBdr>
        </w:div>
        <w:div w:id="67502468">
          <w:marLeft w:val="0"/>
          <w:marRight w:val="0"/>
          <w:marTop w:val="0"/>
          <w:marBottom w:val="0"/>
          <w:divBdr>
            <w:top w:val="none" w:sz="0" w:space="0" w:color="auto"/>
            <w:left w:val="none" w:sz="0" w:space="0" w:color="auto"/>
            <w:bottom w:val="none" w:sz="0" w:space="0" w:color="auto"/>
            <w:right w:val="none" w:sz="0" w:space="0" w:color="auto"/>
          </w:divBdr>
        </w:div>
        <w:div w:id="808790548">
          <w:marLeft w:val="0"/>
          <w:marRight w:val="0"/>
          <w:marTop w:val="0"/>
          <w:marBottom w:val="0"/>
          <w:divBdr>
            <w:top w:val="none" w:sz="0" w:space="0" w:color="auto"/>
            <w:left w:val="none" w:sz="0" w:space="0" w:color="auto"/>
            <w:bottom w:val="none" w:sz="0" w:space="0" w:color="auto"/>
            <w:right w:val="none" w:sz="0" w:space="0" w:color="auto"/>
          </w:divBdr>
        </w:div>
        <w:div w:id="1374110772">
          <w:marLeft w:val="0"/>
          <w:marRight w:val="0"/>
          <w:marTop w:val="0"/>
          <w:marBottom w:val="0"/>
          <w:divBdr>
            <w:top w:val="none" w:sz="0" w:space="0" w:color="auto"/>
            <w:left w:val="none" w:sz="0" w:space="0" w:color="auto"/>
            <w:bottom w:val="none" w:sz="0" w:space="0" w:color="auto"/>
            <w:right w:val="none" w:sz="0" w:space="0" w:color="auto"/>
          </w:divBdr>
        </w:div>
      </w:divsChild>
    </w:div>
    <w:div w:id="515771043">
      <w:bodyDiv w:val="1"/>
      <w:marLeft w:val="0"/>
      <w:marRight w:val="0"/>
      <w:marTop w:val="0"/>
      <w:marBottom w:val="0"/>
      <w:divBdr>
        <w:top w:val="none" w:sz="0" w:space="0" w:color="auto"/>
        <w:left w:val="none" w:sz="0" w:space="0" w:color="auto"/>
        <w:bottom w:val="none" w:sz="0" w:space="0" w:color="auto"/>
        <w:right w:val="none" w:sz="0" w:space="0" w:color="auto"/>
      </w:divBdr>
      <w:divsChild>
        <w:div w:id="718751233">
          <w:marLeft w:val="0"/>
          <w:marRight w:val="0"/>
          <w:marTop w:val="0"/>
          <w:marBottom w:val="0"/>
          <w:divBdr>
            <w:top w:val="none" w:sz="0" w:space="0" w:color="auto"/>
            <w:left w:val="none" w:sz="0" w:space="0" w:color="auto"/>
            <w:bottom w:val="none" w:sz="0" w:space="0" w:color="auto"/>
            <w:right w:val="none" w:sz="0" w:space="0" w:color="auto"/>
          </w:divBdr>
        </w:div>
        <w:div w:id="644046481">
          <w:marLeft w:val="0"/>
          <w:marRight w:val="0"/>
          <w:marTop w:val="0"/>
          <w:marBottom w:val="0"/>
          <w:divBdr>
            <w:top w:val="none" w:sz="0" w:space="0" w:color="auto"/>
            <w:left w:val="none" w:sz="0" w:space="0" w:color="auto"/>
            <w:bottom w:val="none" w:sz="0" w:space="0" w:color="auto"/>
            <w:right w:val="none" w:sz="0" w:space="0" w:color="auto"/>
          </w:divBdr>
        </w:div>
        <w:div w:id="229779860">
          <w:marLeft w:val="0"/>
          <w:marRight w:val="0"/>
          <w:marTop w:val="0"/>
          <w:marBottom w:val="0"/>
          <w:divBdr>
            <w:top w:val="none" w:sz="0" w:space="0" w:color="auto"/>
            <w:left w:val="none" w:sz="0" w:space="0" w:color="auto"/>
            <w:bottom w:val="none" w:sz="0" w:space="0" w:color="auto"/>
            <w:right w:val="none" w:sz="0" w:space="0" w:color="auto"/>
          </w:divBdr>
        </w:div>
        <w:div w:id="412091987">
          <w:marLeft w:val="0"/>
          <w:marRight w:val="0"/>
          <w:marTop w:val="0"/>
          <w:marBottom w:val="0"/>
          <w:divBdr>
            <w:top w:val="none" w:sz="0" w:space="0" w:color="auto"/>
            <w:left w:val="none" w:sz="0" w:space="0" w:color="auto"/>
            <w:bottom w:val="none" w:sz="0" w:space="0" w:color="auto"/>
            <w:right w:val="none" w:sz="0" w:space="0" w:color="auto"/>
          </w:divBdr>
        </w:div>
        <w:div w:id="548078970">
          <w:marLeft w:val="0"/>
          <w:marRight w:val="0"/>
          <w:marTop w:val="0"/>
          <w:marBottom w:val="0"/>
          <w:divBdr>
            <w:top w:val="none" w:sz="0" w:space="0" w:color="auto"/>
            <w:left w:val="none" w:sz="0" w:space="0" w:color="auto"/>
            <w:bottom w:val="none" w:sz="0" w:space="0" w:color="auto"/>
            <w:right w:val="none" w:sz="0" w:space="0" w:color="auto"/>
          </w:divBdr>
        </w:div>
      </w:divsChild>
    </w:div>
    <w:div w:id="564680047">
      <w:bodyDiv w:val="1"/>
      <w:marLeft w:val="0"/>
      <w:marRight w:val="0"/>
      <w:marTop w:val="0"/>
      <w:marBottom w:val="0"/>
      <w:divBdr>
        <w:top w:val="none" w:sz="0" w:space="0" w:color="auto"/>
        <w:left w:val="none" w:sz="0" w:space="0" w:color="auto"/>
        <w:bottom w:val="none" w:sz="0" w:space="0" w:color="auto"/>
        <w:right w:val="none" w:sz="0" w:space="0" w:color="auto"/>
      </w:divBdr>
      <w:divsChild>
        <w:div w:id="1658653861">
          <w:marLeft w:val="0"/>
          <w:marRight w:val="0"/>
          <w:marTop w:val="0"/>
          <w:marBottom w:val="0"/>
          <w:divBdr>
            <w:top w:val="none" w:sz="0" w:space="0" w:color="auto"/>
            <w:left w:val="none" w:sz="0" w:space="0" w:color="auto"/>
            <w:bottom w:val="none" w:sz="0" w:space="0" w:color="auto"/>
            <w:right w:val="none" w:sz="0" w:space="0" w:color="auto"/>
          </w:divBdr>
        </w:div>
        <w:div w:id="716046673">
          <w:marLeft w:val="0"/>
          <w:marRight w:val="0"/>
          <w:marTop w:val="0"/>
          <w:marBottom w:val="0"/>
          <w:divBdr>
            <w:top w:val="none" w:sz="0" w:space="0" w:color="auto"/>
            <w:left w:val="none" w:sz="0" w:space="0" w:color="auto"/>
            <w:bottom w:val="none" w:sz="0" w:space="0" w:color="auto"/>
            <w:right w:val="none" w:sz="0" w:space="0" w:color="auto"/>
          </w:divBdr>
        </w:div>
        <w:div w:id="334844222">
          <w:marLeft w:val="0"/>
          <w:marRight w:val="0"/>
          <w:marTop w:val="0"/>
          <w:marBottom w:val="0"/>
          <w:divBdr>
            <w:top w:val="none" w:sz="0" w:space="0" w:color="auto"/>
            <w:left w:val="none" w:sz="0" w:space="0" w:color="auto"/>
            <w:bottom w:val="none" w:sz="0" w:space="0" w:color="auto"/>
            <w:right w:val="none" w:sz="0" w:space="0" w:color="auto"/>
          </w:divBdr>
        </w:div>
        <w:div w:id="1749306147">
          <w:marLeft w:val="0"/>
          <w:marRight w:val="0"/>
          <w:marTop w:val="0"/>
          <w:marBottom w:val="0"/>
          <w:divBdr>
            <w:top w:val="none" w:sz="0" w:space="0" w:color="auto"/>
            <w:left w:val="none" w:sz="0" w:space="0" w:color="auto"/>
            <w:bottom w:val="none" w:sz="0" w:space="0" w:color="auto"/>
            <w:right w:val="none" w:sz="0" w:space="0" w:color="auto"/>
          </w:divBdr>
        </w:div>
      </w:divsChild>
    </w:div>
    <w:div w:id="635179618">
      <w:bodyDiv w:val="1"/>
      <w:marLeft w:val="0"/>
      <w:marRight w:val="0"/>
      <w:marTop w:val="0"/>
      <w:marBottom w:val="0"/>
      <w:divBdr>
        <w:top w:val="none" w:sz="0" w:space="0" w:color="auto"/>
        <w:left w:val="none" w:sz="0" w:space="0" w:color="auto"/>
        <w:bottom w:val="none" w:sz="0" w:space="0" w:color="auto"/>
        <w:right w:val="none" w:sz="0" w:space="0" w:color="auto"/>
      </w:divBdr>
      <w:divsChild>
        <w:div w:id="1299070654">
          <w:marLeft w:val="0"/>
          <w:marRight w:val="0"/>
          <w:marTop w:val="0"/>
          <w:marBottom w:val="0"/>
          <w:divBdr>
            <w:top w:val="none" w:sz="0" w:space="0" w:color="auto"/>
            <w:left w:val="none" w:sz="0" w:space="0" w:color="auto"/>
            <w:bottom w:val="none" w:sz="0" w:space="0" w:color="auto"/>
            <w:right w:val="none" w:sz="0" w:space="0" w:color="auto"/>
          </w:divBdr>
        </w:div>
      </w:divsChild>
    </w:div>
    <w:div w:id="731851969">
      <w:bodyDiv w:val="1"/>
      <w:marLeft w:val="0"/>
      <w:marRight w:val="0"/>
      <w:marTop w:val="0"/>
      <w:marBottom w:val="0"/>
      <w:divBdr>
        <w:top w:val="none" w:sz="0" w:space="0" w:color="auto"/>
        <w:left w:val="none" w:sz="0" w:space="0" w:color="auto"/>
        <w:bottom w:val="none" w:sz="0" w:space="0" w:color="auto"/>
        <w:right w:val="none" w:sz="0" w:space="0" w:color="auto"/>
      </w:divBdr>
      <w:divsChild>
        <w:div w:id="851645009">
          <w:marLeft w:val="0"/>
          <w:marRight w:val="0"/>
          <w:marTop w:val="0"/>
          <w:marBottom w:val="0"/>
          <w:divBdr>
            <w:top w:val="none" w:sz="0" w:space="0" w:color="auto"/>
            <w:left w:val="none" w:sz="0" w:space="0" w:color="auto"/>
            <w:bottom w:val="none" w:sz="0" w:space="0" w:color="auto"/>
            <w:right w:val="none" w:sz="0" w:space="0" w:color="auto"/>
          </w:divBdr>
        </w:div>
      </w:divsChild>
    </w:div>
    <w:div w:id="884558423">
      <w:bodyDiv w:val="1"/>
      <w:marLeft w:val="0"/>
      <w:marRight w:val="0"/>
      <w:marTop w:val="0"/>
      <w:marBottom w:val="0"/>
      <w:divBdr>
        <w:top w:val="none" w:sz="0" w:space="0" w:color="auto"/>
        <w:left w:val="none" w:sz="0" w:space="0" w:color="auto"/>
        <w:bottom w:val="none" w:sz="0" w:space="0" w:color="auto"/>
        <w:right w:val="none" w:sz="0" w:space="0" w:color="auto"/>
      </w:divBdr>
      <w:divsChild>
        <w:div w:id="281107714">
          <w:marLeft w:val="0"/>
          <w:marRight w:val="0"/>
          <w:marTop w:val="0"/>
          <w:marBottom w:val="0"/>
          <w:divBdr>
            <w:top w:val="none" w:sz="0" w:space="0" w:color="auto"/>
            <w:left w:val="none" w:sz="0" w:space="0" w:color="auto"/>
            <w:bottom w:val="none" w:sz="0" w:space="0" w:color="auto"/>
            <w:right w:val="none" w:sz="0" w:space="0" w:color="auto"/>
          </w:divBdr>
        </w:div>
      </w:divsChild>
    </w:div>
    <w:div w:id="897281212">
      <w:bodyDiv w:val="1"/>
      <w:marLeft w:val="0"/>
      <w:marRight w:val="0"/>
      <w:marTop w:val="0"/>
      <w:marBottom w:val="0"/>
      <w:divBdr>
        <w:top w:val="none" w:sz="0" w:space="0" w:color="auto"/>
        <w:left w:val="none" w:sz="0" w:space="0" w:color="auto"/>
        <w:bottom w:val="none" w:sz="0" w:space="0" w:color="auto"/>
        <w:right w:val="none" w:sz="0" w:space="0" w:color="auto"/>
      </w:divBdr>
      <w:divsChild>
        <w:div w:id="1267269980">
          <w:marLeft w:val="0"/>
          <w:marRight w:val="0"/>
          <w:marTop w:val="0"/>
          <w:marBottom w:val="0"/>
          <w:divBdr>
            <w:top w:val="none" w:sz="0" w:space="0" w:color="auto"/>
            <w:left w:val="none" w:sz="0" w:space="0" w:color="auto"/>
            <w:bottom w:val="none" w:sz="0" w:space="0" w:color="auto"/>
            <w:right w:val="none" w:sz="0" w:space="0" w:color="auto"/>
          </w:divBdr>
        </w:div>
        <w:div w:id="660154852">
          <w:marLeft w:val="0"/>
          <w:marRight w:val="0"/>
          <w:marTop w:val="0"/>
          <w:marBottom w:val="0"/>
          <w:divBdr>
            <w:top w:val="none" w:sz="0" w:space="0" w:color="auto"/>
            <w:left w:val="none" w:sz="0" w:space="0" w:color="auto"/>
            <w:bottom w:val="none" w:sz="0" w:space="0" w:color="auto"/>
            <w:right w:val="none" w:sz="0" w:space="0" w:color="auto"/>
          </w:divBdr>
        </w:div>
        <w:div w:id="292635395">
          <w:marLeft w:val="0"/>
          <w:marRight w:val="0"/>
          <w:marTop w:val="0"/>
          <w:marBottom w:val="0"/>
          <w:divBdr>
            <w:top w:val="none" w:sz="0" w:space="0" w:color="auto"/>
            <w:left w:val="none" w:sz="0" w:space="0" w:color="auto"/>
            <w:bottom w:val="none" w:sz="0" w:space="0" w:color="auto"/>
            <w:right w:val="none" w:sz="0" w:space="0" w:color="auto"/>
          </w:divBdr>
        </w:div>
        <w:div w:id="1501195700">
          <w:marLeft w:val="0"/>
          <w:marRight w:val="0"/>
          <w:marTop w:val="0"/>
          <w:marBottom w:val="0"/>
          <w:divBdr>
            <w:top w:val="none" w:sz="0" w:space="0" w:color="auto"/>
            <w:left w:val="none" w:sz="0" w:space="0" w:color="auto"/>
            <w:bottom w:val="none" w:sz="0" w:space="0" w:color="auto"/>
            <w:right w:val="none" w:sz="0" w:space="0" w:color="auto"/>
          </w:divBdr>
        </w:div>
        <w:div w:id="905723852">
          <w:marLeft w:val="0"/>
          <w:marRight w:val="0"/>
          <w:marTop w:val="0"/>
          <w:marBottom w:val="0"/>
          <w:divBdr>
            <w:top w:val="none" w:sz="0" w:space="0" w:color="auto"/>
            <w:left w:val="none" w:sz="0" w:space="0" w:color="auto"/>
            <w:bottom w:val="none" w:sz="0" w:space="0" w:color="auto"/>
            <w:right w:val="none" w:sz="0" w:space="0" w:color="auto"/>
          </w:divBdr>
        </w:div>
        <w:div w:id="375853118">
          <w:marLeft w:val="0"/>
          <w:marRight w:val="0"/>
          <w:marTop w:val="0"/>
          <w:marBottom w:val="0"/>
          <w:divBdr>
            <w:top w:val="none" w:sz="0" w:space="0" w:color="auto"/>
            <w:left w:val="none" w:sz="0" w:space="0" w:color="auto"/>
            <w:bottom w:val="none" w:sz="0" w:space="0" w:color="auto"/>
            <w:right w:val="none" w:sz="0" w:space="0" w:color="auto"/>
          </w:divBdr>
        </w:div>
      </w:divsChild>
    </w:div>
    <w:div w:id="1028069803">
      <w:bodyDiv w:val="1"/>
      <w:marLeft w:val="0"/>
      <w:marRight w:val="0"/>
      <w:marTop w:val="0"/>
      <w:marBottom w:val="0"/>
      <w:divBdr>
        <w:top w:val="none" w:sz="0" w:space="0" w:color="auto"/>
        <w:left w:val="none" w:sz="0" w:space="0" w:color="auto"/>
        <w:bottom w:val="none" w:sz="0" w:space="0" w:color="auto"/>
        <w:right w:val="none" w:sz="0" w:space="0" w:color="auto"/>
      </w:divBdr>
      <w:divsChild>
        <w:div w:id="532764123">
          <w:marLeft w:val="0"/>
          <w:marRight w:val="0"/>
          <w:marTop w:val="0"/>
          <w:marBottom w:val="0"/>
          <w:divBdr>
            <w:top w:val="none" w:sz="0" w:space="0" w:color="auto"/>
            <w:left w:val="none" w:sz="0" w:space="0" w:color="auto"/>
            <w:bottom w:val="none" w:sz="0" w:space="0" w:color="auto"/>
            <w:right w:val="none" w:sz="0" w:space="0" w:color="auto"/>
          </w:divBdr>
        </w:div>
        <w:div w:id="1711879804">
          <w:marLeft w:val="0"/>
          <w:marRight w:val="0"/>
          <w:marTop w:val="0"/>
          <w:marBottom w:val="0"/>
          <w:divBdr>
            <w:top w:val="none" w:sz="0" w:space="0" w:color="auto"/>
            <w:left w:val="none" w:sz="0" w:space="0" w:color="auto"/>
            <w:bottom w:val="none" w:sz="0" w:space="0" w:color="auto"/>
            <w:right w:val="none" w:sz="0" w:space="0" w:color="auto"/>
          </w:divBdr>
        </w:div>
        <w:div w:id="1305236380">
          <w:marLeft w:val="0"/>
          <w:marRight w:val="0"/>
          <w:marTop w:val="0"/>
          <w:marBottom w:val="0"/>
          <w:divBdr>
            <w:top w:val="none" w:sz="0" w:space="0" w:color="auto"/>
            <w:left w:val="none" w:sz="0" w:space="0" w:color="auto"/>
            <w:bottom w:val="none" w:sz="0" w:space="0" w:color="auto"/>
            <w:right w:val="none" w:sz="0" w:space="0" w:color="auto"/>
          </w:divBdr>
        </w:div>
        <w:div w:id="965235522">
          <w:marLeft w:val="0"/>
          <w:marRight w:val="0"/>
          <w:marTop w:val="0"/>
          <w:marBottom w:val="0"/>
          <w:divBdr>
            <w:top w:val="none" w:sz="0" w:space="0" w:color="auto"/>
            <w:left w:val="none" w:sz="0" w:space="0" w:color="auto"/>
            <w:bottom w:val="none" w:sz="0" w:space="0" w:color="auto"/>
            <w:right w:val="none" w:sz="0" w:space="0" w:color="auto"/>
          </w:divBdr>
        </w:div>
        <w:div w:id="561063190">
          <w:marLeft w:val="0"/>
          <w:marRight w:val="0"/>
          <w:marTop w:val="0"/>
          <w:marBottom w:val="0"/>
          <w:divBdr>
            <w:top w:val="none" w:sz="0" w:space="0" w:color="auto"/>
            <w:left w:val="none" w:sz="0" w:space="0" w:color="auto"/>
            <w:bottom w:val="none" w:sz="0" w:space="0" w:color="auto"/>
            <w:right w:val="none" w:sz="0" w:space="0" w:color="auto"/>
          </w:divBdr>
        </w:div>
        <w:div w:id="1610505946">
          <w:marLeft w:val="0"/>
          <w:marRight w:val="0"/>
          <w:marTop w:val="0"/>
          <w:marBottom w:val="0"/>
          <w:divBdr>
            <w:top w:val="none" w:sz="0" w:space="0" w:color="auto"/>
            <w:left w:val="none" w:sz="0" w:space="0" w:color="auto"/>
            <w:bottom w:val="none" w:sz="0" w:space="0" w:color="auto"/>
            <w:right w:val="none" w:sz="0" w:space="0" w:color="auto"/>
          </w:divBdr>
        </w:div>
        <w:div w:id="2076080089">
          <w:marLeft w:val="0"/>
          <w:marRight w:val="0"/>
          <w:marTop w:val="0"/>
          <w:marBottom w:val="0"/>
          <w:divBdr>
            <w:top w:val="none" w:sz="0" w:space="0" w:color="auto"/>
            <w:left w:val="none" w:sz="0" w:space="0" w:color="auto"/>
            <w:bottom w:val="none" w:sz="0" w:space="0" w:color="auto"/>
            <w:right w:val="none" w:sz="0" w:space="0" w:color="auto"/>
          </w:divBdr>
        </w:div>
        <w:div w:id="1743598479">
          <w:marLeft w:val="0"/>
          <w:marRight w:val="0"/>
          <w:marTop w:val="0"/>
          <w:marBottom w:val="0"/>
          <w:divBdr>
            <w:top w:val="none" w:sz="0" w:space="0" w:color="auto"/>
            <w:left w:val="none" w:sz="0" w:space="0" w:color="auto"/>
            <w:bottom w:val="none" w:sz="0" w:space="0" w:color="auto"/>
            <w:right w:val="none" w:sz="0" w:space="0" w:color="auto"/>
          </w:divBdr>
        </w:div>
        <w:div w:id="526915098">
          <w:marLeft w:val="0"/>
          <w:marRight w:val="0"/>
          <w:marTop w:val="0"/>
          <w:marBottom w:val="0"/>
          <w:divBdr>
            <w:top w:val="none" w:sz="0" w:space="0" w:color="auto"/>
            <w:left w:val="none" w:sz="0" w:space="0" w:color="auto"/>
            <w:bottom w:val="none" w:sz="0" w:space="0" w:color="auto"/>
            <w:right w:val="none" w:sz="0" w:space="0" w:color="auto"/>
          </w:divBdr>
        </w:div>
        <w:div w:id="1878003674">
          <w:marLeft w:val="0"/>
          <w:marRight w:val="0"/>
          <w:marTop w:val="0"/>
          <w:marBottom w:val="0"/>
          <w:divBdr>
            <w:top w:val="none" w:sz="0" w:space="0" w:color="auto"/>
            <w:left w:val="none" w:sz="0" w:space="0" w:color="auto"/>
            <w:bottom w:val="none" w:sz="0" w:space="0" w:color="auto"/>
            <w:right w:val="none" w:sz="0" w:space="0" w:color="auto"/>
          </w:divBdr>
        </w:div>
      </w:divsChild>
    </w:div>
    <w:div w:id="1201942737">
      <w:bodyDiv w:val="1"/>
      <w:marLeft w:val="0"/>
      <w:marRight w:val="0"/>
      <w:marTop w:val="0"/>
      <w:marBottom w:val="0"/>
      <w:divBdr>
        <w:top w:val="none" w:sz="0" w:space="0" w:color="auto"/>
        <w:left w:val="none" w:sz="0" w:space="0" w:color="auto"/>
        <w:bottom w:val="none" w:sz="0" w:space="0" w:color="auto"/>
        <w:right w:val="none" w:sz="0" w:space="0" w:color="auto"/>
      </w:divBdr>
      <w:divsChild>
        <w:div w:id="385839631">
          <w:marLeft w:val="0"/>
          <w:marRight w:val="0"/>
          <w:marTop w:val="0"/>
          <w:marBottom w:val="0"/>
          <w:divBdr>
            <w:top w:val="none" w:sz="0" w:space="0" w:color="auto"/>
            <w:left w:val="none" w:sz="0" w:space="0" w:color="auto"/>
            <w:bottom w:val="none" w:sz="0" w:space="0" w:color="auto"/>
            <w:right w:val="none" w:sz="0" w:space="0" w:color="auto"/>
          </w:divBdr>
        </w:div>
      </w:divsChild>
    </w:div>
    <w:div w:id="1206715956">
      <w:bodyDiv w:val="1"/>
      <w:marLeft w:val="0"/>
      <w:marRight w:val="0"/>
      <w:marTop w:val="0"/>
      <w:marBottom w:val="0"/>
      <w:divBdr>
        <w:top w:val="none" w:sz="0" w:space="0" w:color="auto"/>
        <w:left w:val="none" w:sz="0" w:space="0" w:color="auto"/>
        <w:bottom w:val="none" w:sz="0" w:space="0" w:color="auto"/>
        <w:right w:val="none" w:sz="0" w:space="0" w:color="auto"/>
      </w:divBdr>
      <w:divsChild>
        <w:div w:id="1841264593">
          <w:marLeft w:val="0"/>
          <w:marRight w:val="0"/>
          <w:marTop w:val="0"/>
          <w:marBottom w:val="0"/>
          <w:divBdr>
            <w:top w:val="none" w:sz="0" w:space="0" w:color="auto"/>
            <w:left w:val="none" w:sz="0" w:space="0" w:color="auto"/>
            <w:bottom w:val="none" w:sz="0" w:space="0" w:color="auto"/>
            <w:right w:val="none" w:sz="0" w:space="0" w:color="auto"/>
          </w:divBdr>
        </w:div>
      </w:divsChild>
    </w:div>
    <w:div w:id="1236015701">
      <w:bodyDiv w:val="1"/>
      <w:marLeft w:val="0"/>
      <w:marRight w:val="0"/>
      <w:marTop w:val="0"/>
      <w:marBottom w:val="0"/>
      <w:divBdr>
        <w:top w:val="none" w:sz="0" w:space="0" w:color="auto"/>
        <w:left w:val="none" w:sz="0" w:space="0" w:color="auto"/>
        <w:bottom w:val="none" w:sz="0" w:space="0" w:color="auto"/>
        <w:right w:val="none" w:sz="0" w:space="0" w:color="auto"/>
      </w:divBdr>
      <w:divsChild>
        <w:div w:id="2137330821">
          <w:marLeft w:val="0"/>
          <w:marRight w:val="0"/>
          <w:marTop w:val="0"/>
          <w:marBottom w:val="0"/>
          <w:divBdr>
            <w:top w:val="none" w:sz="0" w:space="0" w:color="auto"/>
            <w:left w:val="none" w:sz="0" w:space="0" w:color="auto"/>
            <w:bottom w:val="none" w:sz="0" w:space="0" w:color="auto"/>
            <w:right w:val="none" w:sz="0" w:space="0" w:color="auto"/>
          </w:divBdr>
        </w:div>
        <w:div w:id="986906783">
          <w:marLeft w:val="0"/>
          <w:marRight w:val="0"/>
          <w:marTop w:val="0"/>
          <w:marBottom w:val="0"/>
          <w:divBdr>
            <w:top w:val="none" w:sz="0" w:space="0" w:color="auto"/>
            <w:left w:val="none" w:sz="0" w:space="0" w:color="auto"/>
            <w:bottom w:val="none" w:sz="0" w:space="0" w:color="auto"/>
            <w:right w:val="none" w:sz="0" w:space="0" w:color="auto"/>
          </w:divBdr>
        </w:div>
      </w:divsChild>
    </w:div>
    <w:div w:id="1241870579">
      <w:bodyDiv w:val="1"/>
      <w:marLeft w:val="0"/>
      <w:marRight w:val="0"/>
      <w:marTop w:val="0"/>
      <w:marBottom w:val="0"/>
      <w:divBdr>
        <w:top w:val="none" w:sz="0" w:space="0" w:color="auto"/>
        <w:left w:val="none" w:sz="0" w:space="0" w:color="auto"/>
        <w:bottom w:val="none" w:sz="0" w:space="0" w:color="auto"/>
        <w:right w:val="none" w:sz="0" w:space="0" w:color="auto"/>
      </w:divBdr>
      <w:divsChild>
        <w:div w:id="443618611">
          <w:marLeft w:val="0"/>
          <w:marRight w:val="0"/>
          <w:marTop w:val="0"/>
          <w:marBottom w:val="0"/>
          <w:divBdr>
            <w:top w:val="none" w:sz="0" w:space="0" w:color="auto"/>
            <w:left w:val="none" w:sz="0" w:space="0" w:color="auto"/>
            <w:bottom w:val="none" w:sz="0" w:space="0" w:color="auto"/>
            <w:right w:val="none" w:sz="0" w:space="0" w:color="auto"/>
          </w:divBdr>
        </w:div>
      </w:divsChild>
    </w:div>
    <w:div w:id="1318343609">
      <w:bodyDiv w:val="1"/>
      <w:marLeft w:val="0"/>
      <w:marRight w:val="0"/>
      <w:marTop w:val="0"/>
      <w:marBottom w:val="0"/>
      <w:divBdr>
        <w:top w:val="none" w:sz="0" w:space="0" w:color="auto"/>
        <w:left w:val="none" w:sz="0" w:space="0" w:color="auto"/>
        <w:bottom w:val="none" w:sz="0" w:space="0" w:color="auto"/>
        <w:right w:val="none" w:sz="0" w:space="0" w:color="auto"/>
      </w:divBdr>
      <w:divsChild>
        <w:div w:id="297688500">
          <w:marLeft w:val="0"/>
          <w:marRight w:val="0"/>
          <w:marTop w:val="0"/>
          <w:marBottom w:val="0"/>
          <w:divBdr>
            <w:top w:val="none" w:sz="0" w:space="0" w:color="auto"/>
            <w:left w:val="none" w:sz="0" w:space="0" w:color="auto"/>
            <w:bottom w:val="none" w:sz="0" w:space="0" w:color="auto"/>
            <w:right w:val="none" w:sz="0" w:space="0" w:color="auto"/>
          </w:divBdr>
        </w:div>
        <w:div w:id="1986157149">
          <w:marLeft w:val="0"/>
          <w:marRight w:val="0"/>
          <w:marTop w:val="0"/>
          <w:marBottom w:val="0"/>
          <w:divBdr>
            <w:top w:val="none" w:sz="0" w:space="0" w:color="auto"/>
            <w:left w:val="none" w:sz="0" w:space="0" w:color="auto"/>
            <w:bottom w:val="none" w:sz="0" w:space="0" w:color="auto"/>
            <w:right w:val="none" w:sz="0" w:space="0" w:color="auto"/>
          </w:divBdr>
        </w:div>
        <w:div w:id="1436512425">
          <w:marLeft w:val="0"/>
          <w:marRight w:val="0"/>
          <w:marTop w:val="0"/>
          <w:marBottom w:val="0"/>
          <w:divBdr>
            <w:top w:val="none" w:sz="0" w:space="0" w:color="auto"/>
            <w:left w:val="none" w:sz="0" w:space="0" w:color="auto"/>
            <w:bottom w:val="none" w:sz="0" w:space="0" w:color="auto"/>
            <w:right w:val="none" w:sz="0" w:space="0" w:color="auto"/>
          </w:divBdr>
        </w:div>
        <w:div w:id="636104836">
          <w:marLeft w:val="0"/>
          <w:marRight w:val="0"/>
          <w:marTop w:val="0"/>
          <w:marBottom w:val="0"/>
          <w:divBdr>
            <w:top w:val="none" w:sz="0" w:space="0" w:color="auto"/>
            <w:left w:val="none" w:sz="0" w:space="0" w:color="auto"/>
            <w:bottom w:val="none" w:sz="0" w:space="0" w:color="auto"/>
            <w:right w:val="none" w:sz="0" w:space="0" w:color="auto"/>
          </w:divBdr>
        </w:div>
      </w:divsChild>
    </w:div>
    <w:div w:id="1369112679">
      <w:bodyDiv w:val="1"/>
      <w:marLeft w:val="0"/>
      <w:marRight w:val="0"/>
      <w:marTop w:val="0"/>
      <w:marBottom w:val="0"/>
      <w:divBdr>
        <w:top w:val="none" w:sz="0" w:space="0" w:color="auto"/>
        <w:left w:val="none" w:sz="0" w:space="0" w:color="auto"/>
        <w:bottom w:val="none" w:sz="0" w:space="0" w:color="auto"/>
        <w:right w:val="none" w:sz="0" w:space="0" w:color="auto"/>
      </w:divBdr>
      <w:divsChild>
        <w:div w:id="362175470">
          <w:marLeft w:val="0"/>
          <w:marRight w:val="0"/>
          <w:marTop w:val="0"/>
          <w:marBottom w:val="0"/>
          <w:divBdr>
            <w:top w:val="none" w:sz="0" w:space="0" w:color="auto"/>
            <w:left w:val="none" w:sz="0" w:space="0" w:color="auto"/>
            <w:bottom w:val="none" w:sz="0" w:space="0" w:color="auto"/>
            <w:right w:val="none" w:sz="0" w:space="0" w:color="auto"/>
          </w:divBdr>
        </w:div>
      </w:divsChild>
    </w:div>
    <w:div w:id="1425372487">
      <w:bodyDiv w:val="1"/>
      <w:marLeft w:val="0"/>
      <w:marRight w:val="0"/>
      <w:marTop w:val="0"/>
      <w:marBottom w:val="0"/>
      <w:divBdr>
        <w:top w:val="none" w:sz="0" w:space="0" w:color="auto"/>
        <w:left w:val="none" w:sz="0" w:space="0" w:color="auto"/>
        <w:bottom w:val="none" w:sz="0" w:space="0" w:color="auto"/>
        <w:right w:val="none" w:sz="0" w:space="0" w:color="auto"/>
      </w:divBdr>
      <w:divsChild>
        <w:div w:id="1584997560">
          <w:marLeft w:val="0"/>
          <w:marRight w:val="0"/>
          <w:marTop w:val="0"/>
          <w:marBottom w:val="0"/>
          <w:divBdr>
            <w:top w:val="none" w:sz="0" w:space="0" w:color="auto"/>
            <w:left w:val="none" w:sz="0" w:space="0" w:color="auto"/>
            <w:bottom w:val="none" w:sz="0" w:space="0" w:color="auto"/>
            <w:right w:val="none" w:sz="0" w:space="0" w:color="auto"/>
          </w:divBdr>
        </w:div>
        <w:div w:id="1190949038">
          <w:marLeft w:val="0"/>
          <w:marRight w:val="0"/>
          <w:marTop w:val="0"/>
          <w:marBottom w:val="0"/>
          <w:divBdr>
            <w:top w:val="none" w:sz="0" w:space="0" w:color="auto"/>
            <w:left w:val="none" w:sz="0" w:space="0" w:color="auto"/>
            <w:bottom w:val="none" w:sz="0" w:space="0" w:color="auto"/>
            <w:right w:val="none" w:sz="0" w:space="0" w:color="auto"/>
          </w:divBdr>
        </w:div>
        <w:div w:id="1512329224">
          <w:marLeft w:val="0"/>
          <w:marRight w:val="0"/>
          <w:marTop w:val="0"/>
          <w:marBottom w:val="0"/>
          <w:divBdr>
            <w:top w:val="none" w:sz="0" w:space="0" w:color="auto"/>
            <w:left w:val="none" w:sz="0" w:space="0" w:color="auto"/>
            <w:bottom w:val="none" w:sz="0" w:space="0" w:color="auto"/>
            <w:right w:val="none" w:sz="0" w:space="0" w:color="auto"/>
          </w:divBdr>
        </w:div>
        <w:div w:id="1459296770">
          <w:marLeft w:val="0"/>
          <w:marRight w:val="0"/>
          <w:marTop w:val="0"/>
          <w:marBottom w:val="0"/>
          <w:divBdr>
            <w:top w:val="none" w:sz="0" w:space="0" w:color="auto"/>
            <w:left w:val="none" w:sz="0" w:space="0" w:color="auto"/>
            <w:bottom w:val="none" w:sz="0" w:space="0" w:color="auto"/>
            <w:right w:val="none" w:sz="0" w:space="0" w:color="auto"/>
          </w:divBdr>
        </w:div>
        <w:div w:id="1349143465">
          <w:marLeft w:val="0"/>
          <w:marRight w:val="0"/>
          <w:marTop w:val="0"/>
          <w:marBottom w:val="0"/>
          <w:divBdr>
            <w:top w:val="none" w:sz="0" w:space="0" w:color="auto"/>
            <w:left w:val="none" w:sz="0" w:space="0" w:color="auto"/>
            <w:bottom w:val="none" w:sz="0" w:space="0" w:color="auto"/>
            <w:right w:val="none" w:sz="0" w:space="0" w:color="auto"/>
          </w:divBdr>
        </w:div>
        <w:div w:id="701055423">
          <w:marLeft w:val="0"/>
          <w:marRight w:val="0"/>
          <w:marTop w:val="0"/>
          <w:marBottom w:val="0"/>
          <w:divBdr>
            <w:top w:val="none" w:sz="0" w:space="0" w:color="auto"/>
            <w:left w:val="none" w:sz="0" w:space="0" w:color="auto"/>
            <w:bottom w:val="none" w:sz="0" w:space="0" w:color="auto"/>
            <w:right w:val="none" w:sz="0" w:space="0" w:color="auto"/>
          </w:divBdr>
        </w:div>
      </w:divsChild>
    </w:div>
    <w:div w:id="1493256985">
      <w:bodyDiv w:val="1"/>
      <w:marLeft w:val="0"/>
      <w:marRight w:val="0"/>
      <w:marTop w:val="0"/>
      <w:marBottom w:val="0"/>
      <w:divBdr>
        <w:top w:val="none" w:sz="0" w:space="0" w:color="auto"/>
        <w:left w:val="none" w:sz="0" w:space="0" w:color="auto"/>
        <w:bottom w:val="none" w:sz="0" w:space="0" w:color="auto"/>
        <w:right w:val="none" w:sz="0" w:space="0" w:color="auto"/>
      </w:divBdr>
      <w:divsChild>
        <w:div w:id="1133214758">
          <w:marLeft w:val="0"/>
          <w:marRight w:val="0"/>
          <w:marTop w:val="0"/>
          <w:marBottom w:val="0"/>
          <w:divBdr>
            <w:top w:val="none" w:sz="0" w:space="0" w:color="auto"/>
            <w:left w:val="none" w:sz="0" w:space="0" w:color="auto"/>
            <w:bottom w:val="none" w:sz="0" w:space="0" w:color="auto"/>
            <w:right w:val="none" w:sz="0" w:space="0" w:color="auto"/>
          </w:divBdr>
        </w:div>
      </w:divsChild>
    </w:div>
    <w:div w:id="1708095931">
      <w:bodyDiv w:val="1"/>
      <w:marLeft w:val="0"/>
      <w:marRight w:val="0"/>
      <w:marTop w:val="0"/>
      <w:marBottom w:val="0"/>
      <w:divBdr>
        <w:top w:val="none" w:sz="0" w:space="0" w:color="auto"/>
        <w:left w:val="none" w:sz="0" w:space="0" w:color="auto"/>
        <w:bottom w:val="none" w:sz="0" w:space="0" w:color="auto"/>
        <w:right w:val="none" w:sz="0" w:space="0" w:color="auto"/>
      </w:divBdr>
      <w:divsChild>
        <w:div w:id="567690791">
          <w:marLeft w:val="0"/>
          <w:marRight w:val="0"/>
          <w:marTop w:val="0"/>
          <w:marBottom w:val="0"/>
          <w:divBdr>
            <w:top w:val="none" w:sz="0" w:space="0" w:color="auto"/>
            <w:left w:val="none" w:sz="0" w:space="0" w:color="auto"/>
            <w:bottom w:val="none" w:sz="0" w:space="0" w:color="auto"/>
            <w:right w:val="none" w:sz="0" w:space="0" w:color="auto"/>
          </w:divBdr>
        </w:div>
      </w:divsChild>
    </w:div>
    <w:div w:id="1754232797">
      <w:bodyDiv w:val="1"/>
      <w:marLeft w:val="0"/>
      <w:marRight w:val="0"/>
      <w:marTop w:val="0"/>
      <w:marBottom w:val="0"/>
      <w:divBdr>
        <w:top w:val="none" w:sz="0" w:space="0" w:color="auto"/>
        <w:left w:val="none" w:sz="0" w:space="0" w:color="auto"/>
        <w:bottom w:val="none" w:sz="0" w:space="0" w:color="auto"/>
        <w:right w:val="none" w:sz="0" w:space="0" w:color="auto"/>
      </w:divBdr>
      <w:divsChild>
        <w:div w:id="1583175559">
          <w:marLeft w:val="0"/>
          <w:marRight w:val="0"/>
          <w:marTop w:val="0"/>
          <w:marBottom w:val="0"/>
          <w:divBdr>
            <w:top w:val="none" w:sz="0" w:space="0" w:color="auto"/>
            <w:left w:val="none" w:sz="0" w:space="0" w:color="auto"/>
            <w:bottom w:val="none" w:sz="0" w:space="0" w:color="auto"/>
            <w:right w:val="none" w:sz="0" w:space="0" w:color="auto"/>
          </w:divBdr>
        </w:div>
      </w:divsChild>
    </w:div>
    <w:div w:id="1874030827">
      <w:bodyDiv w:val="1"/>
      <w:marLeft w:val="0"/>
      <w:marRight w:val="0"/>
      <w:marTop w:val="0"/>
      <w:marBottom w:val="0"/>
      <w:divBdr>
        <w:top w:val="none" w:sz="0" w:space="0" w:color="auto"/>
        <w:left w:val="none" w:sz="0" w:space="0" w:color="auto"/>
        <w:bottom w:val="none" w:sz="0" w:space="0" w:color="auto"/>
        <w:right w:val="none" w:sz="0" w:space="0" w:color="auto"/>
      </w:divBdr>
      <w:divsChild>
        <w:div w:id="990405779">
          <w:marLeft w:val="0"/>
          <w:marRight w:val="0"/>
          <w:marTop w:val="0"/>
          <w:marBottom w:val="0"/>
          <w:divBdr>
            <w:top w:val="none" w:sz="0" w:space="0" w:color="auto"/>
            <w:left w:val="none" w:sz="0" w:space="0" w:color="auto"/>
            <w:bottom w:val="none" w:sz="0" w:space="0" w:color="auto"/>
            <w:right w:val="none" w:sz="0" w:space="0" w:color="auto"/>
          </w:divBdr>
        </w:div>
      </w:divsChild>
    </w:div>
    <w:div w:id="1886942905">
      <w:bodyDiv w:val="1"/>
      <w:marLeft w:val="0"/>
      <w:marRight w:val="0"/>
      <w:marTop w:val="0"/>
      <w:marBottom w:val="0"/>
      <w:divBdr>
        <w:top w:val="none" w:sz="0" w:space="0" w:color="auto"/>
        <w:left w:val="none" w:sz="0" w:space="0" w:color="auto"/>
        <w:bottom w:val="none" w:sz="0" w:space="0" w:color="auto"/>
        <w:right w:val="none" w:sz="0" w:space="0" w:color="auto"/>
      </w:divBdr>
      <w:divsChild>
        <w:div w:id="1425147964">
          <w:marLeft w:val="0"/>
          <w:marRight w:val="0"/>
          <w:marTop w:val="0"/>
          <w:marBottom w:val="0"/>
          <w:divBdr>
            <w:top w:val="none" w:sz="0" w:space="0" w:color="auto"/>
            <w:left w:val="none" w:sz="0" w:space="0" w:color="auto"/>
            <w:bottom w:val="none" w:sz="0" w:space="0" w:color="auto"/>
            <w:right w:val="none" w:sz="0" w:space="0" w:color="auto"/>
          </w:divBdr>
        </w:div>
      </w:divsChild>
    </w:div>
    <w:div w:id="2053654061">
      <w:bodyDiv w:val="1"/>
      <w:marLeft w:val="0"/>
      <w:marRight w:val="0"/>
      <w:marTop w:val="0"/>
      <w:marBottom w:val="0"/>
      <w:divBdr>
        <w:top w:val="none" w:sz="0" w:space="0" w:color="auto"/>
        <w:left w:val="none" w:sz="0" w:space="0" w:color="auto"/>
        <w:bottom w:val="none" w:sz="0" w:space="0" w:color="auto"/>
        <w:right w:val="none" w:sz="0" w:space="0" w:color="auto"/>
      </w:divBdr>
      <w:divsChild>
        <w:div w:id="25254111">
          <w:marLeft w:val="0"/>
          <w:marRight w:val="0"/>
          <w:marTop w:val="0"/>
          <w:marBottom w:val="0"/>
          <w:divBdr>
            <w:top w:val="none" w:sz="0" w:space="0" w:color="auto"/>
            <w:left w:val="none" w:sz="0" w:space="0" w:color="auto"/>
            <w:bottom w:val="none" w:sz="0" w:space="0" w:color="auto"/>
            <w:right w:val="none" w:sz="0" w:space="0" w:color="auto"/>
          </w:divBdr>
        </w:div>
      </w:divsChild>
    </w:div>
    <w:div w:id="2097240789">
      <w:bodyDiv w:val="1"/>
      <w:marLeft w:val="0"/>
      <w:marRight w:val="0"/>
      <w:marTop w:val="0"/>
      <w:marBottom w:val="0"/>
      <w:divBdr>
        <w:top w:val="none" w:sz="0" w:space="0" w:color="auto"/>
        <w:left w:val="none" w:sz="0" w:space="0" w:color="auto"/>
        <w:bottom w:val="none" w:sz="0" w:space="0" w:color="auto"/>
        <w:right w:val="none" w:sz="0" w:space="0" w:color="auto"/>
      </w:divBdr>
      <w:divsChild>
        <w:div w:id="4342569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D681A-61F3-4EBC-AB2E-3309B5713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9084</Words>
  <Characters>51784</Characters>
  <Application>Microsoft Office Word</Application>
  <DocSecurity>0</DocSecurity>
  <Lines>431</Lines>
  <Paragraphs>121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60747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2025-11-28T08:04:00Z</dcterms:created>
  <dcterms:modified xsi:type="dcterms:W3CDTF">2025-11-28T08:04:00Z</dcterms:modified>
</cp:coreProperties>
</file>