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60A12" w14:textId="77777777" w:rsidR="00F81952" w:rsidRDefault="00F81952"/>
    <w:tbl>
      <w:tblPr>
        <w:tblStyle w:val="GridTabl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B3BE5AF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4C9D02D8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3E82FC0D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Eitem ar yr Agenda</w:t>
            </w:r>
          </w:p>
        </w:tc>
        <w:tc>
          <w:tcPr>
            <w:tcW w:w="2490" w:type="dxa"/>
          </w:tcPr>
          <w:p w14:paraId="420C418F" w14:textId="1DCB004A" w:rsidR="009A4B08" w:rsidRPr="009A4B08" w:rsidRDefault="00946E63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8.1.1</w:t>
            </w:r>
          </w:p>
        </w:tc>
      </w:tr>
    </w:tbl>
    <w:p w14:paraId="73E76980" w14:textId="77777777" w:rsidR="009A4B08" w:rsidRDefault="009A4B08"/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6B2E05CB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0FC74851" w14:textId="40648651" w:rsidR="009A4B08" w:rsidRPr="003C214E" w:rsidRDefault="00D40507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bCs/>
                <w:sz w:val="24"/>
                <w:lang w:val="cy"/>
              </w:rPr>
              <w:t>Cofnodion Wedi’u Cymeradwyo o Gyfarfod Cyhoeddus y Bwrdd</w:t>
            </w:r>
          </w:p>
        </w:tc>
      </w:tr>
    </w:tbl>
    <w:p w14:paraId="5FA129B1" w14:textId="77777777" w:rsidR="009A4B08" w:rsidRDefault="009A4B08" w:rsidP="009A4B08">
      <w:pPr>
        <w:pStyle w:val="DimBylchau"/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5C7837" w14:paraId="592A9404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4C94956" w14:textId="77777777" w:rsidR="009A4B08" w:rsidRPr="005C7837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Dyddiad ac Amser y Cyfarfod</w:t>
            </w:r>
          </w:p>
        </w:tc>
        <w:tc>
          <w:tcPr>
            <w:tcW w:w="7513" w:type="dxa"/>
          </w:tcPr>
          <w:p w14:paraId="790F4081" w14:textId="4D4EDBB5" w:rsidR="009A4B08" w:rsidRPr="005C7837" w:rsidRDefault="005D1C5A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Dydd Iau 27 Tachwedd 2025 10:00</w:t>
            </w:r>
          </w:p>
        </w:tc>
      </w:tr>
      <w:tr w:rsidR="009A4B08" w:rsidRPr="005C7837" w14:paraId="419473FC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17D40BB" w14:textId="77777777" w:rsidR="009A4B08" w:rsidRPr="005C7837" w:rsidRDefault="009A4B0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Lleoliad </w:t>
            </w:r>
          </w:p>
        </w:tc>
        <w:tc>
          <w:tcPr>
            <w:tcW w:w="7513" w:type="dxa"/>
          </w:tcPr>
          <w:p w14:paraId="4D29399F" w14:textId="6F1A52E9" w:rsidR="009A4B08" w:rsidRPr="005C7837" w:rsidRDefault="005D1C5A" w:rsidP="009A4B0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Yn Wyneb yn Wyneb, Yr Hwb, Ysbyty Brenhinol Morgannwg Llantrisant</w:t>
            </w:r>
          </w:p>
        </w:tc>
      </w:tr>
    </w:tbl>
    <w:p w14:paraId="7732619C" w14:textId="77777777" w:rsidR="009A4B08" w:rsidRPr="005C7837" w:rsidRDefault="009A4B08">
      <w:pPr>
        <w:rPr>
          <w:rFonts w:ascii="Verdana" w:hAnsi="Verdana"/>
        </w:rPr>
      </w:pPr>
    </w:p>
    <w:tbl>
      <w:tblPr>
        <w:tblStyle w:val="GridTabl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A01EC0" w:rsidRPr="005C7837" w14:paraId="35C361C3" w14:textId="77777777" w:rsidTr="00A92154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2D7A06C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Aelodau yn Bresennol</w:t>
            </w:r>
          </w:p>
        </w:tc>
        <w:tc>
          <w:tcPr>
            <w:tcW w:w="3756" w:type="dxa"/>
            <w:shd w:val="clear" w:color="auto" w:fill="auto"/>
          </w:tcPr>
          <w:p w14:paraId="053227BB" w14:textId="24774D7B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Jonathan Morgan</w:t>
            </w:r>
          </w:p>
        </w:tc>
        <w:tc>
          <w:tcPr>
            <w:tcW w:w="3757" w:type="dxa"/>
          </w:tcPr>
          <w:p w14:paraId="702AD1E6" w14:textId="535657C4" w:rsidR="00A01EC0" w:rsidRPr="005C7837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Cadeirydd y Bwrdd</w:t>
            </w:r>
          </w:p>
        </w:tc>
      </w:tr>
      <w:tr w:rsidR="00A01EC0" w:rsidRPr="005C7837" w14:paraId="45CE4886" w14:textId="77777777" w:rsidTr="00A92154">
        <w:tc>
          <w:tcPr>
            <w:tcW w:w="2977" w:type="dxa"/>
            <w:vMerge/>
            <w:shd w:val="clear" w:color="auto" w:fill="BF8F00" w:themeFill="accent4" w:themeFillShade="BF"/>
          </w:tcPr>
          <w:p w14:paraId="238A3D66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09623771" w14:textId="0B7ECE3C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Kath Palmer</w:t>
            </w:r>
          </w:p>
        </w:tc>
        <w:tc>
          <w:tcPr>
            <w:tcW w:w="3757" w:type="dxa"/>
          </w:tcPr>
          <w:p w14:paraId="17F5A52C" w14:textId="2F945910" w:rsidR="00A01EC0" w:rsidRPr="005C7837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Is-gadeirydd y Bwrdd</w:t>
            </w:r>
          </w:p>
        </w:tc>
      </w:tr>
      <w:tr w:rsidR="00A01EC0" w:rsidRPr="005C7837" w14:paraId="7934E015" w14:textId="77777777" w:rsidTr="00A92154">
        <w:tc>
          <w:tcPr>
            <w:tcW w:w="2977" w:type="dxa"/>
            <w:vMerge/>
            <w:shd w:val="clear" w:color="auto" w:fill="BF8F00" w:themeFill="accent4" w:themeFillShade="BF"/>
          </w:tcPr>
          <w:p w14:paraId="0834AA30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6771A8A2" w14:textId="3549083B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Dilys Jouvenat</w:t>
            </w:r>
          </w:p>
        </w:tc>
        <w:tc>
          <w:tcPr>
            <w:tcW w:w="3757" w:type="dxa"/>
          </w:tcPr>
          <w:p w14:paraId="0E5F4DB5" w14:textId="028E708F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Trydydd Sector </w:t>
            </w:r>
          </w:p>
        </w:tc>
      </w:tr>
      <w:tr w:rsidR="00A01EC0" w:rsidRPr="005C7837" w14:paraId="4A430269" w14:textId="77777777" w:rsidTr="00A92154">
        <w:tc>
          <w:tcPr>
            <w:tcW w:w="2977" w:type="dxa"/>
            <w:vMerge/>
            <w:shd w:val="clear" w:color="auto" w:fill="BF8F00" w:themeFill="accent4" w:themeFillShade="BF"/>
          </w:tcPr>
          <w:p w14:paraId="7C8582D5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8F9134D" w14:textId="1C2C4D83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Carolyn Donoghue</w:t>
            </w:r>
          </w:p>
        </w:tc>
        <w:tc>
          <w:tcPr>
            <w:tcW w:w="3757" w:type="dxa"/>
          </w:tcPr>
          <w:p w14:paraId="7666366E" w14:textId="4B03CA32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– Prifysgol (Am ran o’r cyfarfod)</w:t>
            </w:r>
          </w:p>
        </w:tc>
      </w:tr>
      <w:tr w:rsidR="00A01EC0" w:rsidRPr="005C7837" w14:paraId="3597AFA7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0D279CDB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B924E5" w14:textId="03B04C04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Hayley Proctor</w:t>
            </w:r>
          </w:p>
        </w:tc>
        <w:tc>
          <w:tcPr>
            <w:tcW w:w="3757" w:type="dxa"/>
          </w:tcPr>
          <w:p w14:paraId="30C94CE5" w14:textId="6BA935FC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– Undeb Llafur (Ar lein)</w:t>
            </w:r>
          </w:p>
        </w:tc>
      </w:tr>
      <w:tr w:rsidR="00A01EC0" w:rsidRPr="005C7837" w14:paraId="034B891B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73A77EE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917AC45" w14:textId="19394416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Patsy Roseblade</w:t>
            </w:r>
          </w:p>
        </w:tc>
        <w:tc>
          <w:tcPr>
            <w:tcW w:w="3757" w:type="dxa"/>
          </w:tcPr>
          <w:p w14:paraId="5C389F7E" w14:textId="724AE933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Aelod Annibynnol - Cyllid/Archwilio (Ar lein)</w:t>
            </w:r>
          </w:p>
        </w:tc>
      </w:tr>
      <w:tr w:rsidR="00A01EC0" w:rsidRPr="005C7837" w14:paraId="2E6FBBE5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03D78C9B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39C7D6" w14:textId="1F38A831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Neil Mesher</w:t>
            </w:r>
          </w:p>
        </w:tc>
        <w:tc>
          <w:tcPr>
            <w:tcW w:w="3757" w:type="dxa"/>
          </w:tcPr>
          <w:p w14:paraId="66B4500C" w14:textId="4465B6B8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Busnes Masnachol </w:t>
            </w:r>
          </w:p>
        </w:tc>
      </w:tr>
      <w:tr w:rsidR="00A01EC0" w:rsidRPr="005C7837" w14:paraId="1B76836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0F880A60" w14:textId="77777777" w:rsidR="00A01EC0" w:rsidRPr="005C7837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102B19B" w14:textId="5E46DAD8" w:rsidR="00A01EC0" w:rsidRPr="00A92154" w:rsidRDefault="00A01EC0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Kathy Mason</w:t>
            </w:r>
          </w:p>
        </w:tc>
        <w:tc>
          <w:tcPr>
            <w:tcW w:w="3757" w:type="dxa"/>
          </w:tcPr>
          <w:p w14:paraId="0F647203" w14:textId="0DD79408" w:rsidR="00A01EC0" w:rsidRPr="005C7837" w:rsidRDefault="00BA1665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Aelod Annibynnol – TG a Llywodraethu Gwybodaeth </w:t>
            </w:r>
          </w:p>
        </w:tc>
      </w:tr>
      <w:tr w:rsidR="00A01EC0" w:rsidRPr="009A4B08" w14:paraId="59AAD9C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435523B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CA09A37" w14:textId="4C48AFD1" w:rsidR="00A01EC0" w:rsidRPr="00A92154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Helen Lentle</w:t>
            </w:r>
          </w:p>
        </w:tc>
        <w:tc>
          <w:tcPr>
            <w:tcW w:w="3757" w:type="dxa"/>
          </w:tcPr>
          <w:p w14:paraId="684928B0" w14:textId="0133AA92" w:rsidR="00A01EC0" w:rsidRPr="0012452D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Aelod Annibynnol – Cyfreithiol </w:t>
            </w:r>
          </w:p>
        </w:tc>
      </w:tr>
      <w:tr w:rsidR="00F23960" w:rsidRPr="009A4B08" w14:paraId="670A9D6D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B2316C9" w14:textId="77777777" w:rsidR="00F23960" w:rsidRPr="003C214E" w:rsidRDefault="00F2396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2E10EF" w14:textId="41742136" w:rsidR="00F23960" w:rsidRPr="00A92154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Rachel Rowlands</w:t>
            </w:r>
          </w:p>
        </w:tc>
        <w:tc>
          <w:tcPr>
            <w:tcW w:w="3757" w:type="dxa"/>
          </w:tcPr>
          <w:p w14:paraId="4E4C7AAA" w14:textId="5DE63810" w:rsidR="00F23960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Aelod Annibynnol – Y Gymuned Ar-lein – Am ran o’r cyfarfod)</w:t>
            </w:r>
          </w:p>
        </w:tc>
      </w:tr>
      <w:tr w:rsidR="00A01EC0" w:rsidRPr="009A4B08" w14:paraId="7CD6A31F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620C93F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2D5204D" w14:textId="36907D62" w:rsidR="00A01EC0" w:rsidRPr="00A92154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Paul Mears</w:t>
            </w:r>
          </w:p>
        </w:tc>
        <w:tc>
          <w:tcPr>
            <w:tcW w:w="3757" w:type="dxa"/>
          </w:tcPr>
          <w:p w14:paraId="4544D61B" w14:textId="56B5182F" w:rsidR="00A01EC0" w:rsidRPr="0012452D" w:rsidRDefault="00F2396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Prif Weithredwr</w:t>
            </w:r>
          </w:p>
        </w:tc>
      </w:tr>
      <w:tr w:rsidR="00A01EC0" w:rsidRPr="009A4B08" w14:paraId="5A4D0EDE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1D2D1AB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C27006" w14:textId="57A52E7C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Dom Hurford</w:t>
            </w:r>
          </w:p>
        </w:tc>
        <w:tc>
          <w:tcPr>
            <w:tcW w:w="3757" w:type="dxa"/>
          </w:tcPr>
          <w:p w14:paraId="11508D65" w14:textId="3A1EA42D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Meddygol Gweithredol</w:t>
            </w:r>
          </w:p>
        </w:tc>
      </w:tr>
      <w:tr w:rsidR="00A01EC0" w:rsidRPr="009A4B08" w14:paraId="51DBB52B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9F82336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F6BBAAA" w14:textId="1FEAA002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Gethin Hughes</w:t>
            </w:r>
          </w:p>
        </w:tc>
        <w:tc>
          <w:tcPr>
            <w:tcW w:w="3757" w:type="dxa"/>
          </w:tcPr>
          <w:p w14:paraId="72E4E2BF" w14:textId="79772922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Prif Swyddog Gweithredu</w:t>
            </w:r>
          </w:p>
        </w:tc>
      </w:tr>
      <w:tr w:rsidR="00A01EC0" w:rsidRPr="009A4B08" w14:paraId="1A63B3F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7BB6B0F1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AAF121A" w14:textId="0D5348D3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Hywel Daniel</w:t>
            </w:r>
          </w:p>
        </w:tc>
        <w:tc>
          <w:tcPr>
            <w:tcW w:w="3757" w:type="dxa"/>
          </w:tcPr>
          <w:p w14:paraId="19562F5D" w14:textId="7A80BCAD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Pobl</w:t>
            </w:r>
          </w:p>
        </w:tc>
      </w:tr>
      <w:tr w:rsidR="00A01EC0" w:rsidRPr="009A4B08" w14:paraId="1C388C07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2E7CBBB3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2399EB8" w14:textId="3D2FD660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Lauren Edwards</w:t>
            </w:r>
          </w:p>
        </w:tc>
        <w:tc>
          <w:tcPr>
            <w:tcW w:w="3757" w:type="dxa"/>
          </w:tcPr>
          <w:p w14:paraId="778AA067" w14:textId="497C828B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Gweithwyr Proffesiynol Perthynol i Iechyd a Gwyddor Iechyd</w:t>
            </w:r>
          </w:p>
        </w:tc>
      </w:tr>
      <w:tr w:rsidR="00A01EC0" w:rsidRPr="009A4B08" w14:paraId="37CF24F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EAEC8A4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2542B4C" w14:textId="1CA591AB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Philip Daniels</w:t>
            </w:r>
          </w:p>
        </w:tc>
        <w:tc>
          <w:tcPr>
            <w:tcW w:w="3757" w:type="dxa"/>
          </w:tcPr>
          <w:p w14:paraId="120DD5C8" w14:textId="46175FC5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Iechyd y Cyhoedd</w:t>
            </w:r>
          </w:p>
        </w:tc>
      </w:tr>
      <w:tr w:rsidR="00A01EC0" w:rsidRPr="009A4B08" w14:paraId="1FB26854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7E61EC28" w14:textId="77777777" w:rsidR="00A01EC0" w:rsidRPr="003C214E" w:rsidRDefault="00A01EC0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ADA77B" w14:textId="26133D96" w:rsidR="00A01EC0" w:rsidRPr="00A92154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Claire Thompson</w:t>
            </w:r>
          </w:p>
        </w:tc>
        <w:tc>
          <w:tcPr>
            <w:tcW w:w="3757" w:type="dxa"/>
          </w:tcPr>
          <w:p w14:paraId="59FED15B" w14:textId="71860F03" w:rsidR="00A01EC0" w:rsidRPr="0012452D" w:rsidRDefault="00A01EC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Gweithredol Strategaeth a Thrawsnewid (Am ran o’r cyfarfod)</w:t>
            </w:r>
          </w:p>
        </w:tc>
      </w:tr>
      <w:tr w:rsidR="00F23960" w:rsidRPr="009A4B08" w14:paraId="1A0B2D2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FB23CF3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3D8F179" w14:textId="22F4123B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Sally May</w:t>
            </w:r>
          </w:p>
        </w:tc>
        <w:tc>
          <w:tcPr>
            <w:tcW w:w="3757" w:type="dxa"/>
          </w:tcPr>
          <w:p w14:paraId="04B47578" w14:textId="06136A58" w:rsidR="00F23960" w:rsidRPr="0012452D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Gweithredol Cyllid </w:t>
            </w:r>
          </w:p>
        </w:tc>
      </w:tr>
      <w:tr w:rsidR="00F23960" w:rsidRPr="009A4B08" w14:paraId="60A34C24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FF63357" w14:textId="77777777" w:rsidR="00F23960" w:rsidRDefault="00F23960" w:rsidP="00F2396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lastRenderedPageBreak/>
              <w:t>Hefyd yn Bresennol</w:t>
            </w:r>
          </w:p>
          <w:p w14:paraId="781A7BD2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2F301DCD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2292AE3C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6D6EC81F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7CFEDC18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570086E6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2D05BEBC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69494503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2ABEABD8" w14:textId="77777777" w:rsidR="00F23960" w:rsidRPr="00C47409" w:rsidRDefault="00F23960" w:rsidP="00F23960">
            <w:pPr>
              <w:rPr>
                <w:rFonts w:ascii="Verdana" w:hAnsi="Verdana"/>
              </w:rPr>
            </w:pPr>
          </w:p>
          <w:p w14:paraId="3DE1BB28" w14:textId="4144BBAB" w:rsidR="00F23960" w:rsidRPr="00C47409" w:rsidRDefault="00F23960" w:rsidP="00F23960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7D5B517" w14:textId="6F2BC9DA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Gareth Watts</w:t>
            </w:r>
          </w:p>
        </w:tc>
        <w:tc>
          <w:tcPr>
            <w:tcW w:w="3757" w:type="dxa"/>
          </w:tcPr>
          <w:p w14:paraId="7C90F8BC" w14:textId="34F81580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Llywodraethiant Corfforaethol/Ysgrifennydd y Bwrdd  </w:t>
            </w:r>
          </w:p>
        </w:tc>
      </w:tr>
      <w:tr w:rsidR="00F23960" w:rsidRPr="009A4B08" w14:paraId="2D90DB0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3ACE70D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B28E617" w14:textId="158BD88D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Stuart Morris</w:t>
            </w:r>
          </w:p>
        </w:tc>
        <w:tc>
          <w:tcPr>
            <w:tcW w:w="3757" w:type="dxa"/>
          </w:tcPr>
          <w:p w14:paraId="7B0FF0AB" w14:textId="2E8CE859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Digidol </w:t>
            </w:r>
          </w:p>
        </w:tc>
      </w:tr>
      <w:tr w:rsidR="00F23960" w:rsidRPr="009A4B08" w14:paraId="4DB0B5A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92FDF7B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9D4B26" w14:textId="2CBB24E8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Becky Gammon</w:t>
            </w:r>
          </w:p>
        </w:tc>
        <w:tc>
          <w:tcPr>
            <w:tcW w:w="3757" w:type="dxa"/>
          </w:tcPr>
          <w:p w14:paraId="2958C600" w14:textId="1A7DDBFC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Dirprwy Gyfarwyddwr Nyrsio Dros Dro</w:t>
            </w:r>
          </w:p>
        </w:tc>
      </w:tr>
      <w:tr w:rsidR="00F23960" w:rsidRPr="009A4B08" w14:paraId="71C287A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F34D435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8BDAC40" w14:textId="6A73AB40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Simon Blackburn</w:t>
            </w:r>
          </w:p>
        </w:tc>
        <w:tc>
          <w:tcPr>
            <w:tcW w:w="3757" w:type="dxa"/>
          </w:tcPr>
          <w:p w14:paraId="1F85F988" w14:textId="05E70DC1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Cyfarwyddwr Cyfathrebu, Ymgysylltu a Chodi Arian </w:t>
            </w:r>
          </w:p>
        </w:tc>
      </w:tr>
      <w:tr w:rsidR="00F23960" w:rsidRPr="009A4B08" w14:paraId="5C07912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EDA38A7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4BC409A" w14:textId="30C69B20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Daniel Price</w:t>
            </w:r>
          </w:p>
        </w:tc>
        <w:tc>
          <w:tcPr>
            <w:tcW w:w="3757" w:type="dxa"/>
          </w:tcPr>
          <w:p w14:paraId="650716EE" w14:textId="1E786D9D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Rhanbarthol, Llais Cymru (Yn Rhithiol)</w:t>
            </w:r>
          </w:p>
        </w:tc>
      </w:tr>
      <w:tr w:rsidR="00F23960" w:rsidRPr="009A4B08" w14:paraId="10693DA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957BC0A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5D59AAF" w14:textId="214FDDD6" w:rsidR="00F23960" w:rsidRPr="00A92154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Emma Walters</w:t>
            </w:r>
          </w:p>
        </w:tc>
        <w:tc>
          <w:tcPr>
            <w:tcW w:w="3757" w:type="dxa"/>
          </w:tcPr>
          <w:p w14:paraId="0E9BF741" w14:textId="36709B79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Pennaeth Llywodraethiant Corfforaethol a Busnes y Bwrdd</w:t>
            </w:r>
          </w:p>
        </w:tc>
      </w:tr>
      <w:tr w:rsidR="00F23960" w:rsidRPr="009A4B08" w14:paraId="1C536AD3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06DE1C4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27AF05A" w14:textId="107143DE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Ben Screen</w:t>
            </w:r>
          </w:p>
        </w:tc>
        <w:tc>
          <w:tcPr>
            <w:tcW w:w="3757" w:type="dxa"/>
          </w:tcPr>
          <w:p w14:paraId="41635F7F" w14:textId="42707B5F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Arweinydd y Gymraeg (Am ran o’r cyfarfod)</w:t>
            </w:r>
          </w:p>
        </w:tc>
      </w:tr>
      <w:tr w:rsidR="00F23960" w:rsidRPr="009A4B08" w14:paraId="53D021E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735E968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A4822EE" w14:textId="4BABB7CA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Rosie Cavill</w:t>
            </w:r>
          </w:p>
        </w:tc>
        <w:tc>
          <w:tcPr>
            <w:tcW w:w="3757" w:type="dxa"/>
          </w:tcPr>
          <w:p w14:paraId="3C70F0BC" w14:textId="0B72BA12" w:rsidR="00F23960" w:rsidRPr="005C7837" w:rsidRDefault="004334A6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Rhaglen Seilwaith Parc Iechyd Llantrisant (Am ran o’r cyfarfod)</w:t>
            </w:r>
          </w:p>
        </w:tc>
      </w:tr>
      <w:tr w:rsidR="00F23960" w:rsidRPr="009A4B08" w14:paraId="73585083" w14:textId="77777777" w:rsidTr="00E1214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2B1914D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Sylwedyddion y Cyfarfod</w:t>
            </w:r>
          </w:p>
        </w:tc>
        <w:tc>
          <w:tcPr>
            <w:tcW w:w="3756" w:type="dxa"/>
          </w:tcPr>
          <w:p w14:paraId="212036E1" w14:textId="08ADB57A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Cally Hamblyn</w:t>
            </w:r>
          </w:p>
        </w:tc>
        <w:tc>
          <w:tcPr>
            <w:tcW w:w="3757" w:type="dxa"/>
          </w:tcPr>
          <w:p w14:paraId="6BE60B9C" w14:textId="2C848CEB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Cyfarwyddwr Cynorthwyol Llywodraethu a Risg (Ar lein)</w:t>
            </w:r>
          </w:p>
        </w:tc>
      </w:tr>
      <w:tr w:rsidR="00F23960" w:rsidRPr="009A4B08" w14:paraId="1C637B83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5CB47E0D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354A60C" w14:textId="575D6285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Kathrine Davies</w:t>
            </w:r>
          </w:p>
        </w:tc>
        <w:tc>
          <w:tcPr>
            <w:tcW w:w="3757" w:type="dxa"/>
          </w:tcPr>
          <w:p w14:paraId="3172CE5C" w14:textId="023410F1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Rheolwr Llywodraethu Corfforaethol Ar lein)</w:t>
            </w:r>
          </w:p>
        </w:tc>
      </w:tr>
      <w:tr w:rsidR="00F23960" w:rsidRPr="009A4B08" w14:paraId="35788135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21515D77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7B518E" w14:textId="4423727C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Tajwar Md Naqib Farhan</w:t>
            </w:r>
          </w:p>
        </w:tc>
        <w:tc>
          <w:tcPr>
            <w:tcW w:w="3757" w:type="dxa"/>
          </w:tcPr>
          <w:p w14:paraId="1AF49EB0" w14:textId="099D5D3A" w:rsidR="00F23960" w:rsidRPr="005C7837" w:rsidRDefault="00F23960" w:rsidP="00F239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Rhaglen Darpar Aelodau Bwrdd</w:t>
            </w:r>
          </w:p>
        </w:tc>
      </w:tr>
      <w:tr w:rsidR="00F23960" w:rsidRPr="009A4B08" w14:paraId="3D06DE75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5E050455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1840F71" w14:textId="553B5E52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42511E5E" w14:textId="227A9F3B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</w:tr>
      <w:tr w:rsidR="00F23960" w:rsidRPr="009A4B08" w14:paraId="0EB149EC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7FBBF40D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88E9161" w14:textId="68EDDFC0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406C1D6A" w14:textId="1285A7D7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</w:tr>
      <w:tr w:rsidR="00F23960" w:rsidRPr="009A4B08" w14:paraId="04C4140F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7F2AFA0E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EC7D7F5" w14:textId="188C3F19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43B4A8FF" w14:textId="47FE4F46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</w:tr>
      <w:tr w:rsidR="00F23960" w:rsidRPr="009A4B08" w14:paraId="1B37C584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06EACDB3" w14:textId="77777777" w:rsidR="00F23960" w:rsidRPr="003C214E" w:rsidRDefault="00F23960" w:rsidP="00F239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8E21322" w14:textId="116FCC2C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1404E7A8" w14:textId="619E4FFF" w:rsidR="00F23960" w:rsidRPr="005C7837" w:rsidRDefault="00F23960" w:rsidP="00F23960">
            <w:pPr>
              <w:rPr>
                <w:rFonts w:ascii="Verdana" w:hAnsi="Verdana"/>
                <w:iCs/>
              </w:rPr>
            </w:pPr>
          </w:p>
        </w:tc>
      </w:tr>
    </w:tbl>
    <w:p w14:paraId="5CD74B3C" w14:textId="77777777" w:rsidR="009A4B08" w:rsidRDefault="009A4B08"/>
    <w:tbl>
      <w:tblPr>
        <w:tblStyle w:val="GridTabl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758"/>
        <w:gridCol w:w="8737"/>
      </w:tblGrid>
      <w:tr w:rsidR="003C214E" w:rsidRPr="003C214E" w14:paraId="5C7F198B" w14:textId="77777777" w:rsidTr="00296E5B">
        <w:tc>
          <w:tcPr>
            <w:tcW w:w="1469" w:type="dxa"/>
          </w:tcPr>
          <w:p w14:paraId="4A6E1C5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Eitem ar yr Agenda </w:t>
            </w:r>
          </w:p>
        </w:tc>
        <w:tc>
          <w:tcPr>
            <w:tcW w:w="9026" w:type="dxa"/>
          </w:tcPr>
          <w:p w14:paraId="7D41B30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y Cyfarfod</w:t>
            </w:r>
          </w:p>
        </w:tc>
      </w:tr>
      <w:tr w:rsidR="003C214E" w:rsidRPr="003C214E" w14:paraId="5052E4B0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1303D446" w14:textId="77777777" w:rsidR="003C214E" w:rsidRPr="00443F68" w:rsidRDefault="003C214E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4F32EB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MATERION RHAGARWEINIOL </w:t>
            </w:r>
          </w:p>
        </w:tc>
      </w:tr>
      <w:tr w:rsidR="003C214E" w:rsidRPr="003C214E" w14:paraId="4006047A" w14:textId="77777777" w:rsidTr="00296E5B">
        <w:tc>
          <w:tcPr>
            <w:tcW w:w="1469" w:type="dxa"/>
          </w:tcPr>
          <w:p w14:paraId="171C0A1C" w14:textId="77777777" w:rsidR="003C214E" w:rsidRPr="00443F68" w:rsidRDefault="003C214E" w:rsidP="00273D01">
            <w:pPr>
              <w:pStyle w:val="ParagraffRhestr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9BC834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Croeso a Chyflwyniadau</w:t>
            </w:r>
          </w:p>
        </w:tc>
      </w:tr>
      <w:tr w:rsidR="003C214E" w:rsidRPr="003C214E" w14:paraId="65220BD1" w14:textId="77777777" w:rsidTr="00296E5B">
        <w:tc>
          <w:tcPr>
            <w:tcW w:w="1469" w:type="dxa"/>
          </w:tcPr>
          <w:p w14:paraId="41E69E8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6FDCEDC" w14:textId="77777777" w:rsidR="005C7837" w:rsidRDefault="005C7837" w:rsidP="005C783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Croesawodd y Cadeirydd bawb i'r cyfarfod, yn enwedig y rhai a ymunodd am y tro cyntaf a gwesteion a chydweithwyr yn ymuno ar gyfer eitemau penodol ar yr agenda. Nodwyd fformat y trafodion gan y Cadeirydd hefyd.</w:t>
            </w:r>
          </w:p>
          <w:p w14:paraId="475D6615" w14:textId="5CE39977" w:rsidR="00E97EC5" w:rsidRPr="003C214E" w:rsidRDefault="00E97EC5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5BB65A7B" w14:textId="77777777" w:rsidTr="00296E5B">
        <w:tc>
          <w:tcPr>
            <w:tcW w:w="1469" w:type="dxa"/>
          </w:tcPr>
          <w:p w14:paraId="662C491C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1.2</w:t>
            </w:r>
          </w:p>
        </w:tc>
        <w:tc>
          <w:tcPr>
            <w:tcW w:w="9026" w:type="dxa"/>
          </w:tcPr>
          <w:p w14:paraId="4BFD9E7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Ymddiheuriadau am Absenoldeb</w:t>
            </w:r>
          </w:p>
        </w:tc>
      </w:tr>
      <w:tr w:rsidR="003C214E" w:rsidRPr="003C214E" w14:paraId="288A73F1" w14:textId="77777777" w:rsidTr="00296E5B">
        <w:tc>
          <w:tcPr>
            <w:tcW w:w="1469" w:type="dxa"/>
          </w:tcPr>
          <w:p w14:paraId="7DBA138C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66DABAE" w14:textId="1DC10261" w:rsidR="00E97EC5" w:rsidRPr="00E97EC5" w:rsidRDefault="00E97EC5" w:rsidP="00E97EC5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Cafwyd ymddiheuriadau am absenoldeb gan:</w:t>
            </w:r>
          </w:p>
          <w:p w14:paraId="08899E2C" w14:textId="3C1B44A0" w:rsidR="00F23960" w:rsidRDefault="00F23960" w:rsidP="00273D01">
            <w:pPr>
              <w:pStyle w:val="ParagraffRhestr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Richard Hughes, Cyfarwyddwr Gweithredol Dros Dro Nyrsio </w:t>
            </w:r>
          </w:p>
          <w:p w14:paraId="63864D3D" w14:textId="0716961E" w:rsidR="00296E5B" w:rsidRDefault="00F23960" w:rsidP="00273D01">
            <w:pPr>
              <w:pStyle w:val="ParagraffRhestr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Alex Brown, Aelod Cyswllt o'r Bwrdd</w:t>
            </w:r>
          </w:p>
          <w:p w14:paraId="2C971FD2" w14:textId="77777777" w:rsidR="00F23960" w:rsidRDefault="00F23960" w:rsidP="00273D01">
            <w:pPr>
              <w:pStyle w:val="ParagraffRhestr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Lisa Curtis-Jones, Aelod Cyswllt o'r Bwrdd </w:t>
            </w:r>
          </w:p>
          <w:p w14:paraId="42A75591" w14:textId="29605C61" w:rsidR="00E20633" w:rsidRPr="003C214E" w:rsidRDefault="00E20633" w:rsidP="00273D01">
            <w:pPr>
              <w:pStyle w:val="ParagraffRhestr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Paul Deenik, Aelod Cyswllt o'r Bwrdd </w:t>
            </w:r>
          </w:p>
        </w:tc>
      </w:tr>
      <w:tr w:rsidR="003C214E" w:rsidRPr="003C214E" w14:paraId="133A12EC" w14:textId="77777777" w:rsidTr="00296E5B">
        <w:tc>
          <w:tcPr>
            <w:tcW w:w="1469" w:type="dxa"/>
          </w:tcPr>
          <w:p w14:paraId="628EBD57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1.3</w:t>
            </w:r>
          </w:p>
        </w:tc>
        <w:tc>
          <w:tcPr>
            <w:tcW w:w="9026" w:type="dxa"/>
          </w:tcPr>
          <w:p w14:paraId="190295D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Datganiadau o Fuddiant</w:t>
            </w:r>
          </w:p>
        </w:tc>
      </w:tr>
      <w:tr w:rsidR="003C214E" w:rsidRPr="003C214E" w14:paraId="45B3FEE4" w14:textId="77777777" w:rsidTr="00296E5B">
        <w:tc>
          <w:tcPr>
            <w:tcW w:w="1469" w:type="dxa"/>
          </w:tcPr>
          <w:p w14:paraId="35F4B0B7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72C332D" w14:textId="0A42E67B" w:rsidR="00E97EC5" w:rsidRPr="003C214E" w:rsidRDefault="005C7837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Ni ddatganwyd unrhyw fuddiannau. </w:t>
            </w:r>
          </w:p>
        </w:tc>
      </w:tr>
      <w:tr w:rsidR="003C214E" w:rsidRPr="003C214E" w14:paraId="5224502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25465DDA" w14:textId="77777777" w:rsidR="003C214E" w:rsidRPr="00443F68" w:rsidRDefault="003C214E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78B32B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BUSNES YR AGENDA GYDSYNIO </w:t>
            </w:r>
          </w:p>
        </w:tc>
      </w:tr>
      <w:tr w:rsidR="00443F68" w:rsidRPr="003C214E" w14:paraId="0FF26A7D" w14:textId="77777777" w:rsidTr="00296E5B">
        <w:tc>
          <w:tcPr>
            <w:tcW w:w="1469" w:type="dxa"/>
          </w:tcPr>
          <w:p w14:paraId="56237CD9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lastRenderedPageBreak/>
              <w:t>2.1</w:t>
            </w:r>
          </w:p>
          <w:p w14:paraId="2A796FC5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4429A61" w14:textId="77777777" w:rsidR="00443F68" w:rsidRDefault="00BE110B" w:rsidP="005C783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Gofynnodd y Cadeirydd i'r aelodau a oedd unrhyw eitemau o'r agenda gydsyniad yr oedd Aelodau'r Bwrdd yn dymuno eu dwyn ymlaen i'r prif agenda i'w trafod. Nid oedd unrhyw eitemau.</w:t>
            </w:r>
          </w:p>
          <w:p w14:paraId="0FC1915E" w14:textId="5AF781FC" w:rsidR="00BE110B" w:rsidRPr="003C214E" w:rsidRDefault="00BE110B" w:rsidP="005C7837">
            <w:pPr>
              <w:jc w:val="both"/>
              <w:rPr>
                <w:rFonts w:ascii="Verdana" w:hAnsi="Verdana"/>
              </w:rPr>
            </w:pPr>
          </w:p>
        </w:tc>
      </w:tr>
      <w:tr w:rsidR="003C214E" w:rsidRPr="003C214E" w14:paraId="25393D8C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598CE36" w14:textId="77777777" w:rsidR="003C214E" w:rsidRPr="00443F68" w:rsidRDefault="003C214E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422BCBE1" w14:textId="29575B2B" w:rsidR="003C214E" w:rsidRPr="003C214E" w:rsidRDefault="00E97EC5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PROFIAD STAFF A DEFNYDDWYR</w:t>
            </w:r>
          </w:p>
        </w:tc>
      </w:tr>
      <w:tr w:rsidR="003C214E" w:rsidRPr="003C214E" w14:paraId="6B83DAFC" w14:textId="77777777" w:rsidTr="00296E5B">
        <w:tc>
          <w:tcPr>
            <w:tcW w:w="1469" w:type="dxa"/>
          </w:tcPr>
          <w:p w14:paraId="1FFAF04A" w14:textId="77777777" w:rsidR="003C214E" w:rsidRPr="00443F68" w:rsidRDefault="003C214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3.1</w:t>
            </w:r>
          </w:p>
        </w:tc>
        <w:tc>
          <w:tcPr>
            <w:tcW w:w="9026" w:type="dxa"/>
          </w:tcPr>
          <w:p w14:paraId="78E104D8" w14:textId="0CB98B1A" w:rsidR="003C214E" w:rsidRPr="003C214E" w:rsidRDefault="00E97EC5" w:rsidP="004334A6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Stori Gwrando a Dysgu ar y Cyd - Dysgu sydd wedi digwydd yn dilyn straeon a dderbyniwyd yn y Bwrdd dros y 12-18 mis diwethaf</w:t>
            </w:r>
          </w:p>
        </w:tc>
      </w:tr>
      <w:tr w:rsidR="003C214E" w:rsidRPr="003C214E" w14:paraId="6AC1331E" w14:textId="77777777" w:rsidTr="00296E5B">
        <w:tc>
          <w:tcPr>
            <w:tcW w:w="1469" w:type="dxa"/>
          </w:tcPr>
          <w:p w14:paraId="3C74F3F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8380C95" w14:textId="39E6FB57" w:rsidR="00A92154" w:rsidRDefault="00A92154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Gwahoddodd y Cadeirydd B Gammon i gyflwyno'r adroddiad, gan ddiolch iddi am y fformat a'r ffordd y rhoddwyd y straeon a'r dysgu ynghyd.  Pwysleisiodd y Cadeirydd bwysigrwydd y cwestiwn "Felly beth nesaf" a sut mae'r sefydliad yn dysgu o'r profiadau positif a negyddol a rennir gan staff, cleifion, a theuluoedd. </w:t>
            </w:r>
          </w:p>
          <w:p w14:paraId="371424FE" w14:textId="26C318AB" w:rsidR="00F92D54" w:rsidRDefault="004334A6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Cyflwynodd B Gammon yr adroddiad a thynnodd sylw at brif faterion i’w hystyried. </w:t>
            </w:r>
          </w:p>
          <w:p w14:paraId="00F05B68" w14:textId="48A25DEA" w:rsidR="00D94EBA" w:rsidRDefault="009F3FAC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Ar ôl cyflwyno'r adroddiad, rhoddodd y Cadeirydd wybod ei fod yn gwerthfawrogi'r rhestr o weithredoedd sefydliadol a gymerwyd yn ymateb i'r straeon, gan bwysleisio gwerth ymateb i heriau a phrofiadau a gyflwynwyd.  Anogodd y Cadeirydd adlewyrchu ar hyn a gwahoddodd gwestiynau neu sylwadau gan aelodau’r bwrdd, gan atgyfnerthu pwysigrwydd dysgu a gwella yn seiliedig ar brofiadau a rennir.</w:t>
            </w:r>
          </w:p>
          <w:p w14:paraId="62E26D14" w14:textId="25FE0448" w:rsidR="009F3FAC" w:rsidRDefault="009F3FAC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Tynnodd D Hurford sylw at y cynnydd a wnaed mewn perthynas â gofal wrth symud o wasanaethau paediatreg i wasanaethau oedolion, gan nodi bod grŵp gorchwyl a gorffen wedi ei sefydlu a'r cynlluniau i fabwysiadu a rhoi ar waith y dull "Ready Steady Go" ledled Cymru, gan ddechrau gyda fersiwn ar bapur cyn symud i fersiwn digidol. Canmolodd D Hurford y broses wrando a dysgu am ddod â sylw at y mater hwn, a oedd wedi galluogi cymorth a gweithredu gan y Bwrdd.</w:t>
            </w:r>
          </w:p>
          <w:p w14:paraId="5C9DE944" w14:textId="3F6C6C05" w:rsidR="00B95AB7" w:rsidRDefault="00B95AB7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Awgrymodd L Edwards y gellid cyflawni monitro effeithiolrwydd trwy edrych ar adborth o'r Gwasanaeth Cymorth a Chyswllt Cleifion (PALS) i nodi themâu cyffredin. </w:t>
            </w:r>
          </w:p>
          <w:p w14:paraId="7B0B7329" w14:textId="39A300AA" w:rsidR="00933DE2" w:rsidRPr="00B95AB7" w:rsidRDefault="00933DE2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Cyfeiriodd G Hughes at ‘stori Alan’ a oedd wedi ei rannu yn ddiweddar yn y Bwrdd Rheoli Gweithredol a gafodd effaith sylweddol ar arweinwyr gweithredol ac argymhellodd y dylid ystyried y darn thematig o waith a fyddai’n rhaid ei rannu</w:t>
            </w:r>
            <w:r>
              <w:rPr>
                <w:rFonts w:ascii="Segoe UI" w:hAnsi="Segoe UI"/>
                <w:color w:val="323130"/>
                <w:sz w:val="21"/>
                <w:szCs w:val="21"/>
                <w:shd w:val="clear" w:color="auto" w:fill="FFFFFF"/>
                <w:lang w:val="cy"/>
              </w:rPr>
              <w:t xml:space="preserve">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t>yn fwy eang o fewn y sefydliad, er mwyn dylanwadu ar ddiwylliant ac ymddygiad ymhlith yr holl staff.</w:t>
            </w:r>
          </w:p>
          <w:p w14:paraId="2F406CEF" w14:textId="602110BD" w:rsidR="00096392" w:rsidRDefault="0039722E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/>
                <w:lang w:val="cy"/>
              </w:rPr>
              <w:t>Dywedodd H Daniel, er ei fod yn croesawu'r gwaith a wnaed mewn perthynas â safonau proffesiynol nyrsio, y byddai'n bwysig nodi nad oedd yr adborth a rannwyd yn 'stori Alan' yn ymwneud â safonau proffesiynol nyrsio yn unig, ac ychwanegodd fod angen trafodaeth ehangach ynghylch ymddygiadau.  Nododd aelodau fod y Tîm Gwasanaethau Pobl yn</w:t>
            </w:r>
            <w:r>
              <w:rPr>
                <w:rFonts w:ascii="Segoe UI" w:hAnsi="Segoe UI"/>
                <w:color w:val="323130"/>
                <w:sz w:val="21"/>
                <w:szCs w:val="21"/>
                <w:shd w:val="clear" w:color="auto" w:fill="FFFFFF"/>
                <w:lang w:val="cy"/>
              </w:rPr>
              <w:t xml:space="preserve">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t xml:space="preserve">datblygu rhaglen o waith sy'n canolbwyntio ar ymddygiadau, gan gynnwys technegau newid ymddygiad sy'n seiliedig ar dystiolaeth, gyda chynlluniau i gyflwyno'r cynnig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lastRenderedPageBreak/>
              <w:t>ar y gwaith hwn i'r bwrdd yn y flwyddyn galendr newydd, gan anelu at ddiwedd y flwyddyn ariannol. Cynghorodd H Daniel fod y gwaith yn cael ei gysylltu â'r ymdrechion parhaus o amgylch safonau proffesiynol, ac ychwanegodd ei fod yn bwriadu cynnwys Cyfarwyddwyr Gweithredol ac Aelodau Annibynnol mewn trafodaethau am yr ymddygiadau sefydliadol delfrydol a sut i fesur cynnydd dros amser.</w:t>
            </w:r>
          </w:p>
          <w:p w14:paraId="0A37C1F0" w14:textId="6759802D" w:rsidR="00D94EBA" w:rsidRDefault="00C020D6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Rhoddodd S Blackburn wybod ei fod wedi cyfarfod â Thîm Profiad y Claf i drafod ffyrdd ymarferol o adnabod a chofnodi straeon cleifion, gan nodi bod llawer o straeon gwerthfawr a chyfleoedd dysgu yn bodoli ledled y sefydliad ond bod dim ond canran fach ohonynt sy'n cael eu rhannu ar hyn o bryd. Pwysleisiodd S Blackburn yr angen i wneud i'r staff deimlo'n fwy cyfforddus wrth adnabod straeon cleifion a chymryd rhan yn y gwaith o’u casglu, a soniodd am bwysigrwydd cysylltu straeon cleifion â blaenoriaethau a strategaeth y sefydliad, er mwyn galluogi'r straeon i lywio sgyrsiau ar lefel bwrdd a ffocysu ar feysydd sy'n berthnasol i gyfeiriad strategol y sefydliad. </w:t>
            </w:r>
          </w:p>
          <w:p w14:paraId="3F61EFC3" w14:textId="304F6901" w:rsidR="00546C2B" w:rsidRDefault="00546C2B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Cynghorodd D Jouvenat, er ei bod yn croesawu'r gwaith a fyddai'n cael ei wneud i fynd i'r afael ag ymddygiadau staff, ei bod yn bwysig cydnabod bod y rhan fwyaf o'r staff yn garedig ac y gallent weithredu fel modelau ar gyfer yr ymddygiad sydd eisiau ei weld, a oedd yn amlwg O Wobrau Seren diweddar. Dywedodd D Jouvenat hefyd ei bod yn well ganddi ddathlu a gwerthfawrogi llwyddiannau staff yn hytrach na chymell bod angen hyfforddiant ymddygiadol ar bob un o'r 13,000 o staff, gan atgyfnerthu bod llawer o staff eisoes yn dangos y safonau disgwyliedig. Cefnogodd y Cadeirydd y sylwadau a wnaed gan nodi gwerth dathlu llwyddiannau, creadigrwydd, arloesedd, a darparu gofal positif.</w:t>
            </w:r>
          </w:p>
          <w:p w14:paraId="2918C735" w14:textId="352940CD" w:rsidR="00546C2B" w:rsidRPr="00546C2B" w:rsidRDefault="008F060C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  <w:color w:val="FF0000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P Mears hefyd fod y rhan fwyaf o'r staff yn ymddwyn yn dda a bod llawer ohonynt ddim yn chwilio am gydnabyddiaeth am wneud eu gwaith yn dda, a phwysleisiodd yr her bod canmoliaeth a straeon positif yn cael eu cyflwyno'n llai yn aml o gymharu â chwynion, gan awgrymu'r angen i hyrwyddo adborth positif i gydbwyso'r ffocws ar broblemau. Nododd P Mears eto bod y rhan fwyaf o bobl yn ymuno â'r GIG i helpu eraill, ac mai cydymdeimlad yw'r norm, ond pwysleisiodd weithiau bod problemau'n codi o brosesau neu ddisgwyliadau yn hytrach nag ymddygiad y staff.</w:t>
            </w:r>
          </w:p>
          <w:p w14:paraId="203624AA" w14:textId="604419CF" w:rsidR="00A947DA" w:rsidRDefault="008F060C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eastAsia="Times New Roman" w:hAnsi="Verdana" w:cs="Segoe UI"/>
                <w:color w:val="323130"/>
              </w:rPr>
            </w:pPr>
            <w:r>
              <w:rPr>
                <w:rFonts w:ascii="Verdana" w:eastAsia="Times New Roman" w:hAnsi="Verdana" w:cs="Segoe UI"/>
                <w:color w:val="323130"/>
                <w:lang w:val="cy"/>
              </w:rPr>
              <w:t xml:space="preserve">Croesawodd H Lentle y cyflwyniad, a nododd ei bod yn ei chael hi'n werthfawr gweld y camau a gymerwyd fel canlyniad i'r straeon a rannwyd. Pwysleisiodd nad yw straeon yn unig yn ddigon cryf os nad ydynt yn arwain at weithredu, ac ychwanegodd ei bod yn bwysig i'r bwrdd dderbyn diweddariadau sy'n dangos dilyniant a chanlyniadau, boed yn gadarnhaol neu'n negyddol. </w:t>
            </w:r>
          </w:p>
          <w:p w14:paraId="301CA0F8" w14:textId="3779DC99" w:rsidR="00E4305B" w:rsidRDefault="008F060C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hAnsi="Verdana" w:cs="Segoe UI"/>
                <w:color w:val="323130"/>
                <w:lang w:val="cy"/>
              </w:rPr>
              <w:t xml:space="preserve">Nododd C Donoghue fod cysondeb yn bwysig yn enwedig gan fod profiadau y claf yn gallu bod yn ddibynnol iawn ar ba aelodau o staff y mae’n cwrdd â nhw. Nododd C Donoghue fod i unigolion ag anableddau dysgu, roedd ymddiriedaeth yn cael ei chreu gyda staff cyfarwydd ac roedd cyfarfod â dim ond un person nad oedd yn cwrdd â'r disgwyliadau yn gallu effeithio'n </w:t>
            </w:r>
            <w:r>
              <w:rPr>
                <w:rFonts w:ascii="Verdana" w:hAnsi="Verdana" w:cs="Segoe UI"/>
                <w:color w:val="323130"/>
                <w:lang w:val="cy"/>
              </w:rPr>
              <w:lastRenderedPageBreak/>
              <w:t xml:space="preserve">negyddol ar y profiad cyfan.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Mynegodd C Donoghue rywfaint o anghysur gyda'r syniad o raglenni newid ymddygiad, gan awgrymu y dylid canolbwyntio ar greu diwylliant lle herir ymddygiad gwael yn hytrach na’i dderbyn. </w:t>
            </w:r>
          </w:p>
          <w:p w14:paraId="2F56714B" w14:textId="7E195A23" w:rsidR="00E4305B" w:rsidRDefault="00E4305B" w:rsidP="008D2AA3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/>
                <w:lang w:val="cy"/>
              </w:rPr>
              <w:t xml:space="preserve">Fel ymateb i gwestiwn a godwyd gan L Edwards ynghylch a fyddai'r math hwn o adroddiad ‘cau'r cylch’ yn rhan reolaidd o gylch busnes y Bwrdd,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t>roedd y Cadeirydd yn argymell y byddai'n synhwyrol cael adlewyrchiad blynyddol er bod straeon gwrando a dysgu yn parhau i gael eu cyflwyno i bob cyfarfod o'r Bwrdd. Pwysleisiodd y Cadeirydd hefyd rôl y bwrdd wrth sefydlu disgwyliadau a diwylliant, gan gynnwys herio ymddygiad gwael a myfyrio ar fethiannau system neu broses, nid yn unig gweithredoedd unigol.</w:t>
            </w:r>
          </w:p>
          <w:p w14:paraId="0B460AFF" w14:textId="3FE038A4" w:rsidR="005E3412" w:rsidRPr="006D4073" w:rsidRDefault="005E3412" w:rsidP="00A947DA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/>
                <w:lang w:val="cy"/>
              </w:rPr>
              <w:t xml:space="preserve">Gwnaeth D Price gyfeirio at weithgareddau ymgysylltu penodol gyda mwy na 800 o bobl yng nghymunedau Hirwaun a Thonyrefail, gyda'r mwyafrif o'r bobl a ymgysylltodd yn rhoi sylwadau cadarnhaol ar eu rhyngweithiadau gyda staff y Bwrdd Iechyd, gyda geiriau fel ‘gofalus’ a ‘cefnogol’ yn cael eu defnyddio. Cyfeiriodd D Price hefyd at ymweliad diweddar a wnaeth Llais â Gwasanaethau Mamolaeth yn Ysbyty’r Tywysog Siarl a arweiniodd at adroddiad a oedd yn 100% positif o ran profiad y claf.  Nododd D Price wrth orffen ei sylwadau,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t xml:space="preserve">er bod cwynion a digwyddiadau yn tueddu i dderbyn mwy o sylw, pan fydd problemau'n codi (fel gyda phrofiadau camesgoriad mewn mamolaeth), ymatebodd y Bwrdd Iechyd yn gyflym ac yn briodol, gan ddatrys problem ddifrifol o fewn wythnosau. Diolchodd y Cadeirydd i D Price am yr adborth defnyddiol hwnnw a nododd y byddai'r tîm yn gwerthfawrogi gwybodaeth bellach unwaith y byddai'r adroddiad terfynol ar gael. </w:t>
            </w:r>
          </w:p>
          <w:p w14:paraId="6DBF9B99" w14:textId="008E78C7" w:rsidR="00D94EBA" w:rsidRPr="006829B1" w:rsidRDefault="005E3412" w:rsidP="005E3412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Estynodd y Cadeirydd ei ddiolch i B Gammon am rannu'r cyflwyniad, cadarnhaodd yr ymrwymiad i gynnal adolygiad blynyddol yn y Bwrdd o straeon gwrando a dysgu a phwysleisiodd bwysigrwydd rhannu dysgu yn ehangach, monitro ar gyfer materion thematig, a sicrhau bod y staff yn ymwybodol o sut y delir â phryderon. </w:t>
            </w:r>
          </w:p>
        </w:tc>
      </w:tr>
      <w:tr w:rsidR="00172142" w:rsidRPr="003C214E" w14:paraId="60776D4B" w14:textId="77777777" w:rsidTr="00296E5B">
        <w:tc>
          <w:tcPr>
            <w:tcW w:w="1469" w:type="dxa"/>
          </w:tcPr>
          <w:p w14:paraId="48D76C4D" w14:textId="784F8038" w:rsidR="00172142" w:rsidRPr="00712B5A" w:rsidRDefault="00172142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0B62983F" w14:textId="29D99366" w:rsidR="00172142" w:rsidRPr="00172142" w:rsidRDefault="00172142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 stori Gwrando a Dysgu.</w:t>
            </w:r>
          </w:p>
        </w:tc>
      </w:tr>
      <w:tr w:rsidR="006D4073" w:rsidRPr="003C214E" w14:paraId="09BE4CF0" w14:textId="77777777" w:rsidTr="00296E5B">
        <w:tc>
          <w:tcPr>
            <w:tcW w:w="1469" w:type="dxa"/>
          </w:tcPr>
          <w:p w14:paraId="2039BA9D" w14:textId="7CE5132B" w:rsidR="006D4073" w:rsidRPr="00712B5A" w:rsidRDefault="006D4073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61B8CDDC" w14:textId="3153FB4F" w:rsidR="006D4073" w:rsidRPr="00172142" w:rsidRDefault="006829B1" w:rsidP="006829B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 xml:space="preserve">Adolygiad Blynyddol o Storiau Gwrando a Dysgu i gael ei ychwanegu at y Cylch Busnes. </w:t>
            </w:r>
          </w:p>
        </w:tc>
      </w:tr>
      <w:tr w:rsidR="003C214E" w:rsidRPr="003C214E" w14:paraId="1DEB1D17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64F8E1F" w14:textId="77777777" w:rsidR="003C214E" w:rsidRPr="00443F68" w:rsidRDefault="003C214E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50C24C2" w14:textId="6EF8EC66" w:rsidR="003C214E" w:rsidRPr="003C214E" w:rsidRDefault="00E97EC5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CYFLWYNO’R CEFNDIR</w:t>
            </w:r>
          </w:p>
        </w:tc>
      </w:tr>
      <w:tr w:rsidR="003C214E" w:rsidRPr="003C214E" w14:paraId="053ED30C" w14:textId="77777777" w:rsidTr="00296E5B">
        <w:tc>
          <w:tcPr>
            <w:tcW w:w="1469" w:type="dxa"/>
          </w:tcPr>
          <w:p w14:paraId="5FC7C36F" w14:textId="77777777" w:rsidR="003C214E" w:rsidRPr="00443F68" w:rsidRDefault="008D696C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4.1</w:t>
            </w:r>
          </w:p>
        </w:tc>
        <w:tc>
          <w:tcPr>
            <w:tcW w:w="9026" w:type="dxa"/>
          </w:tcPr>
          <w:p w14:paraId="0DA16F7D" w14:textId="08CA49C3" w:rsidR="003C214E" w:rsidRPr="00E97EC5" w:rsidRDefault="00E97EC5" w:rsidP="00443F68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y Cadeirydd</w:t>
            </w:r>
          </w:p>
        </w:tc>
      </w:tr>
      <w:tr w:rsidR="003C214E" w:rsidRPr="003C214E" w14:paraId="0C539587" w14:textId="77777777" w:rsidTr="00296E5B">
        <w:tc>
          <w:tcPr>
            <w:tcW w:w="1469" w:type="dxa"/>
          </w:tcPr>
          <w:p w14:paraId="56333585" w14:textId="77777777"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D3D1B77" w14:textId="75840F99" w:rsidR="00C124C9" w:rsidRPr="00C124C9" w:rsidRDefault="00C124C9" w:rsidP="006D407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y Cadeirydd yr adroddiad a thynnu sylw’r Aelodau at y materion allweddol. </w:t>
            </w:r>
          </w:p>
        </w:tc>
      </w:tr>
      <w:tr w:rsidR="00172142" w:rsidRPr="003C214E" w14:paraId="1770D192" w14:textId="77777777" w:rsidTr="00296E5B">
        <w:tc>
          <w:tcPr>
            <w:tcW w:w="1469" w:type="dxa"/>
          </w:tcPr>
          <w:p w14:paraId="7D9C01BA" w14:textId="77777777" w:rsidR="00172142" w:rsidRPr="00C6380C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2B73AD21" w14:textId="1658B435" w:rsidR="00172142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Penderfynodd y Bwrdd:</w:t>
            </w:r>
          </w:p>
          <w:p w14:paraId="0FC58942" w14:textId="77777777" w:rsidR="00172142" w:rsidRPr="006B0CB1" w:rsidRDefault="00172142" w:rsidP="00273D01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NODI</w:t>
            </w:r>
            <w:r>
              <w:rPr>
                <w:rFonts w:ascii="Verdana" w:hAnsi="Verdana"/>
                <w:lang w:val="cy"/>
              </w:rPr>
              <w:t>’</w:t>
            </w:r>
            <w:r>
              <w:rPr>
                <w:rFonts w:ascii="Verdana" w:hAnsi="Verdana"/>
                <w:b/>
                <w:bCs/>
                <w:lang w:val="cy"/>
              </w:rPr>
              <w:t>R</w:t>
            </w:r>
            <w:r>
              <w:rPr>
                <w:rFonts w:ascii="Verdana" w:hAnsi="Verdana"/>
                <w:lang w:val="cy"/>
              </w:rPr>
              <w:t xml:space="preserve"> adroddiad.</w:t>
            </w:r>
          </w:p>
          <w:p w14:paraId="282F5A48" w14:textId="40458F28" w:rsidR="00172142" w:rsidRPr="006B0CB1" w:rsidRDefault="00172142" w:rsidP="00273D01">
            <w:pPr>
              <w:pStyle w:val="ParagraffRhestr"/>
              <w:numPr>
                <w:ilvl w:val="0"/>
                <w:numId w:val="4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CYMERADWYO</w:t>
            </w:r>
            <w:r>
              <w:rPr>
                <w:rFonts w:ascii="Verdana" w:hAnsi="Verdana"/>
                <w:lang w:val="cy"/>
              </w:rPr>
              <w:t xml:space="preserve"> Gosod y Sêl Gyffredin </w:t>
            </w:r>
          </w:p>
          <w:p w14:paraId="64FB4AC8" w14:textId="77777777" w:rsidR="00172142" w:rsidRDefault="00172142" w:rsidP="00172142">
            <w:pPr>
              <w:rPr>
                <w:rFonts w:ascii="Verdana" w:hAnsi="Verdana"/>
                <w:i/>
              </w:rPr>
            </w:pPr>
          </w:p>
        </w:tc>
      </w:tr>
      <w:tr w:rsidR="00172142" w:rsidRPr="003C214E" w14:paraId="4469360C" w14:textId="77777777" w:rsidTr="00296E5B">
        <w:tc>
          <w:tcPr>
            <w:tcW w:w="1469" w:type="dxa"/>
          </w:tcPr>
          <w:p w14:paraId="039375DE" w14:textId="6E28ADAC" w:rsidR="00172142" w:rsidRPr="00E97EC5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4.2</w:t>
            </w:r>
          </w:p>
        </w:tc>
        <w:tc>
          <w:tcPr>
            <w:tcW w:w="9026" w:type="dxa"/>
          </w:tcPr>
          <w:p w14:paraId="4B1D76F3" w14:textId="179AC971" w:rsidR="00172142" w:rsidRPr="00E97EC5" w:rsidRDefault="00172142" w:rsidP="00172142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y Prif Weithredwr</w:t>
            </w:r>
          </w:p>
        </w:tc>
      </w:tr>
      <w:tr w:rsidR="00172142" w:rsidRPr="003C214E" w14:paraId="42E7AC1F" w14:textId="77777777" w:rsidTr="00296E5B">
        <w:tc>
          <w:tcPr>
            <w:tcW w:w="1469" w:type="dxa"/>
          </w:tcPr>
          <w:p w14:paraId="134B482C" w14:textId="77777777" w:rsidR="00172142" w:rsidRPr="00443F68" w:rsidRDefault="00172142" w:rsidP="00172142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14267156" w14:textId="4DA07822" w:rsidR="004334A6" w:rsidRDefault="00141FE6" w:rsidP="004334A6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P Mears ei adroddiad gan dynnu sylw’r Aelodau at y materion allweddol. </w:t>
            </w:r>
          </w:p>
          <w:p w14:paraId="6419B522" w14:textId="77777777" w:rsidR="006014D3" w:rsidRDefault="006014D3" w:rsidP="004334A6">
            <w:pPr>
              <w:jc w:val="both"/>
              <w:rPr>
                <w:rFonts w:ascii="Verdana" w:hAnsi="Verdana"/>
                <w:iCs/>
              </w:rPr>
            </w:pPr>
          </w:p>
          <w:p w14:paraId="4A1C8358" w14:textId="784558E5" w:rsidR="00C072E0" w:rsidRPr="00C6380C" w:rsidRDefault="00992D20" w:rsidP="003B756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Cynghorodd K Palmer, er ei bod yn cydnabod y gwaith cadarnhaol ar wella amserau trosglwyddo ambiwlansys, ei bod yn nodi ei fod yn achosi pwysau ar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>y system a'r cleifion, a chynigiodd drafod hyn yn fanwl mewn cyfarfod briffio yn y bwrdd yn y dyfodol.  Cefnogodd P Mears y cynnig hwn a chynigiodd y dylid cyflwyno diweddariad i'r Bwrdd ym mis Ionawr 2026 er mwyn adolygu sut y rheolwyd y risg o-ben-i-ben ar draws y system, gan gynnwys effaith y cyfarwyddyd trosglwyddo o un awr ar y mwyaf sy’n newydd a'r sbrint dwy wythnos gan Lywodraeth Cymru sydd ar ddod ar gyfer adnewyddu'r system gyfan cyn y Nadolig.</w:t>
            </w:r>
          </w:p>
        </w:tc>
      </w:tr>
      <w:tr w:rsidR="00172142" w:rsidRPr="003C214E" w14:paraId="4AF56643" w14:textId="77777777" w:rsidTr="00296E5B">
        <w:tc>
          <w:tcPr>
            <w:tcW w:w="1469" w:type="dxa"/>
          </w:tcPr>
          <w:p w14:paraId="4CC30358" w14:textId="4FAC8081" w:rsidR="00172142" w:rsidRPr="007D187E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706417E4" w14:textId="7A27B670" w:rsidR="00172142" w:rsidRPr="00172142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C67CFD" w:rsidRPr="003C214E" w14:paraId="5BC4934A" w14:textId="77777777" w:rsidTr="00296E5B">
        <w:tc>
          <w:tcPr>
            <w:tcW w:w="1469" w:type="dxa"/>
          </w:tcPr>
          <w:p w14:paraId="52BCE085" w14:textId="5D75E1E6" w:rsidR="00C67CFD" w:rsidRPr="007D187E" w:rsidRDefault="00C67CFD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32FE2B01" w14:textId="410F0526" w:rsidR="00C67CFD" w:rsidRDefault="003B756A" w:rsidP="003B756A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Adroddiad ar Amseroedd Trosglwyddo Gofal Ambiwlansys i'w gyflwyno i'r Bwrdd ym mis Ionawr 2026 i gynnwys effaith y cyfarwyddyd trosglwyddo o un awr ar y mwyaf, a'r sbrint dwy wythnos gan Lywodraeth Cymru sydd ar ddod ar gyfer adnewyddu'r system gyfan cyn y Nadolig.</w:t>
            </w:r>
          </w:p>
        </w:tc>
      </w:tr>
      <w:tr w:rsidR="00172142" w:rsidRPr="003C214E" w14:paraId="1D2DE1EF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FE2983F" w14:textId="77777777" w:rsidR="00172142" w:rsidRPr="00443F68" w:rsidRDefault="00172142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2F7881E" w14:textId="11E76563" w:rsidR="00172142" w:rsidRPr="003C214E" w:rsidRDefault="00172142" w:rsidP="0017214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TREFNIADAU LLYWODRAETHU’R BWRDD</w:t>
            </w:r>
          </w:p>
        </w:tc>
      </w:tr>
      <w:tr w:rsidR="00172142" w:rsidRPr="003C214E" w14:paraId="700844E5" w14:textId="77777777" w:rsidTr="00296E5B">
        <w:tc>
          <w:tcPr>
            <w:tcW w:w="1469" w:type="dxa"/>
          </w:tcPr>
          <w:p w14:paraId="04414B32" w14:textId="019ECD8F" w:rsidR="00172142" w:rsidRPr="00443F68" w:rsidRDefault="004334A6" w:rsidP="00172142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5.1</w:t>
            </w:r>
          </w:p>
        </w:tc>
        <w:tc>
          <w:tcPr>
            <w:tcW w:w="9026" w:type="dxa"/>
          </w:tcPr>
          <w:p w14:paraId="57EE6793" w14:textId="21694368" w:rsidR="00172142" w:rsidRPr="00E97EC5" w:rsidRDefault="00172142" w:rsidP="00172142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Cofnodion Gweithredu</w:t>
            </w:r>
          </w:p>
        </w:tc>
      </w:tr>
      <w:tr w:rsidR="00172142" w:rsidRPr="003C214E" w14:paraId="5AF50D27" w14:textId="77777777" w:rsidTr="00296E5B">
        <w:tc>
          <w:tcPr>
            <w:tcW w:w="1469" w:type="dxa"/>
          </w:tcPr>
          <w:p w14:paraId="084804DF" w14:textId="77777777" w:rsidR="00172142" w:rsidRPr="00443F68" w:rsidRDefault="00172142" w:rsidP="00172142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DCA74F0" w14:textId="480A6CE4" w:rsidR="00172142" w:rsidRPr="003C214E" w:rsidRDefault="00E9424B" w:rsidP="003B756A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Cyflwynodd y Cadeirydd y camau gweithredu. Cytunodd yr aelodau y gellid dileu'r camau a gwblhawyd o’r cofnod gweithredu.</w:t>
            </w:r>
          </w:p>
        </w:tc>
      </w:tr>
      <w:tr w:rsidR="00172142" w:rsidRPr="003C214E" w14:paraId="596BC7EB" w14:textId="77777777" w:rsidTr="00296E5B">
        <w:tc>
          <w:tcPr>
            <w:tcW w:w="1469" w:type="dxa"/>
          </w:tcPr>
          <w:p w14:paraId="060675A7" w14:textId="77777777" w:rsidR="00172142" w:rsidRPr="00E9424B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40DC2B09" w14:textId="423E4C1A" w:rsidR="00172142" w:rsidRDefault="00172142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 cofnod camau gweithredu.</w:t>
            </w:r>
          </w:p>
        </w:tc>
      </w:tr>
      <w:tr w:rsidR="00172142" w:rsidRPr="003C214E" w14:paraId="17973820" w14:textId="77777777" w:rsidTr="00296E5B">
        <w:tc>
          <w:tcPr>
            <w:tcW w:w="1469" w:type="dxa"/>
          </w:tcPr>
          <w:p w14:paraId="6EF1B15F" w14:textId="7A4C3D7B" w:rsidR="00172142" w:rsidRPr="00E97EC5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5.2</w:t>
            </w:r>
          </w:p>
        </w:tc>
        <w:tc>
          <w:tcPr>
            <w:tcW w:w="9026" w:type="dxa"/>
          </w:tcPr>
          <w:p w14:paraId="492E7DA6" w14:textId="2CA32ABB" w:rsidR="00172142" w:rsidRDefault="00172142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Materion yn Codi Sydd Heb Eu Cynnwys yn y Cofnod Camau Gweithredu</w:t>
            </w:r>
          </w:p>
        </w:tc>
      </w:tr>
      <w:tr w:rsidR="00172142" w:rsidRPr="003C214E" w14:paraId="2DCD020E" w14:textId="77777777" w:rsidTr="00296E5B">
        <w:tc>
          <w:tcPr>
            <w:tcW w:w="1469" w:type="dxa"/>
          </w:tcPr>
          <w:p w14:paraId="104D32BE" w14:textId="77777777" w:rsidR="00172142" w:rsidRDefault="00172142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CA0543F" w14:textId="530048AF" w:rsidR="00172142" w:rsidRDefault="005103BA" w:rsidP="003B756A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 xml:space="preserve">Ni chodwyd unrhyw faterion eraill. </w:t>
            </w:r>
          </w:p>
        </w:tc>
      </w:tr>
      <w:tr w:rsidR="00172142" w:rsidRPr="003C214E" w14:paraId="38E9D9CD" w14:textId="77777777" w:rsidTr="00296E5B">
        <w:tc>
          <w:tcPr>
            <w:tcW w:w="1469" w:type="dxa"/>
          </w:tcPr>
          <w:p w14:paraId="52C68D31" w14:textId="46F88D11" w:rsidR="00172142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5.3</w:t>
            </w:r>
          </w:p>
        </w:tc>
        <w:tc>
          <w:tcPr>
            <w:tcW w:w="9026" w:type="dxa"/>
          </w:tcPr>
          <w:p w14:paraId="2623726F" w14:textId="5939C263" w:rsidR="00172142" w:rsidRDefault="00172142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Fframwaith Sicrwydd y Bwrdd (BAF)</w:t>
            </w:r>
          </w:p>
        </w:tc>
      </w:tr>
      <w:tr w:rsidR="00172142" w:rsidRPr="003C214E" w14:paraId="3AFDD8F7" w14:textId="77777777" w:rsidTr="00296E5B">
        <w:tc>
          <w:tcPr>
            <w:tcW w:w="1469" w:type="dxa"/>
          </w:tcPr>
          <w:p w14:paraId="7E556044" w14:textId="77777777" w:rsidR="00172142" w:rsidRDefault="00172142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2C5B05E4" w14:textId="4499801D" w:rsidR="00172142" w:rsidRPr="00C67CFD" w:rsidRDefault="00E9424B" w:rsidP="00C67CFD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Cyflwynodd G Watts yr adroddiad a thynnodd sylw at y prif faterion. </w:t>
            </w:r>
            <w:r>
              <w:rPr>
                <w:rFonts w:ascii="Verdana" w:hAnsi="Verdana" w:cs="Segoe UI"/>
                <w:color w:val="323130"/>
                <w:lang w:val="cy"/>
              </w:rPr>
              <w:t>Pwysleisiodd G Watts y bwriad i ddefnyddio'r BAF fel offeryn cynllunio i hysbysu agendâu ar gyfer y Bwrdd a'r Pwyllgorau, gan sicrhau cyd-fynd clir rhwng risgiau strategol a thrafodaethau cyfarfodydd. Nododd yr aelodau y byddai cynnig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 yn dod i sesiwn Datblygu Bwrdd ym mis Chwefror gyda'r nod o weithredu'r newidiadau hyn ar gyfer y flwyddyn ariannol nesaf. </w:t>
            </w:r>
          </w:p>
        </w:tc>
      </w:tr>
      <w:tr w:rsidR="00172142" w:rsidRPr="003C214E" w14:paraId="132A9C18" w14:textId="77777777" w:rsidTr="00296E5B">
        <w:tc>
          <w:tcPr>
            <w:tcW w:w="1469" w:type="dxa"/>
          </w:tcPr>
          <w:p w14:paraId="7A11D845" w14:textId="139A9921" w:rsidR="00172142" w:rsidRPr="00CC3B24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069F83D7" w14:textId="211F3814" w:rsidR="00172142" w:rsidRDefault="00172142" w:rsidP="00114478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Penderfynodd y Bwrdd:</w:t>
            </w:r>
          </w:p>
          <w:p w14:paraId="19A2BC9D" w14:textId="13A58B75" w:rsidR="00172142" w:rsidRPr="00172142" w:rsidRDefault="00172142" w:rsidP="00210419">
            <w:pPr>
              <w:pStyle w:val="ParagraffRhestr"/>
              <w:numPr>
                <w:ilvl w:val="0"/>
                <w:numId w:val="5"/>
              </w:num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CYMERADWYO’R newidiadau</w:t>
            </w:r>
            <w:r>
              <w:rPr>
                <w:rFonts w:ascii="Verdana" w:hAnsi="Verdana"/>
                <w:lang w:val="cy"/>
              </w:rPr>
              <w:t xml:space="preserve"> a wnaed i'r risgiau presennol a chadarnhau bod y diweddariadau'n darparu sicrwydd digonol ac yn adlewyrchu trafodaethau diweddar.</w:t>
            </w:r>
          </w:p>
        </w:tc>
      </w:tr>
      <w:tr w:rsidR="00172142" w:rsidRPr="003C214E" w14:paraId="26EB6E8F" w14:textId="77777777" w:rsidTr="00296E5B">
        <w:tc>
          <w:tcPr>
            <w:tcW w:w="1469" w:type="dxa"/>
          </w:tcPr>
          <w:p w14:paraId="64B2FC04" w14:textId="2CF13BE4" w:rsidR="00172142" w:rsidRPr="00CC3B24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417B013E" w14:textId="23AF3589" w:rsidR="00172142" w:rsidRPr="00CC3B24" w:rsidRDefault="00210419" w:rsidP="00114478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Cynnig i'w gyflwyno i sesiwn datblygu'r Bwrdd ym mis Chwefror ynghylch y bwriad i ddefnyddio'r BAF fel offeryn cynllunio i hysbysu agendâu ar gyfer y Bwrdd a'r Pwyllgorau, gan sicrhau cyd-fynd clir rhwng risgiau strategol a thrafodaethau cyfarfodydd.</w:t>
            </w:r>
          </w:p>
        </w:tc>
      </w:tr>
      <w:tr w:rsidR="00172142" w:rsidRPr="003C214E" w14:paraId="55ABC785" w14:textId="77777777" w:rsidTr="00296E5B">
        <w:tc>
          <w:tcPr>
            <w:tcW w:w="1469" w:type="dxa"/>
          </w:tcPr>
          <w:p w14:paraId="30FD1EEB" w14:textId="01DCF896" w:rsidR="00172142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</w:t>
            </w:r>
          </w:p>
        </w:tc>
        <w:tc>
          <w:tcPr>
            <w:tcW w:w="9026" w:type="dxa"/>
          </w:tcPr>
          <w:p w14:paraId="7997F555" w14:textId="084A1B27" w:rsidR="00172142" w:rsidRDefault="00172142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Adroddiadau Crynhoi Pwyllgorau’r Bwrdd a’r Grŵp Ymgynghorol</w:t>
            </w:r>
          </w:p>
        </w:tc>
      </w:tr>
      <w:tr w:rsidR="00172142" w:rsidRPr="003C214E" w14:paraId="66384F46" w14:textId="77777777" w:rsidTr="00296E5B">
        <w:tc>
          <w:tcPr>
            <w:tcW w:w="1469" w:type="dxa"/>
          </w:tcPr>
          <w:p w14:paraId="42623597" w14:textId="53B0B093" w:rsidR="00172142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5.4.1</w:t>
            </w:r>
          </w:p>
        </w:tc>
        <w:tc>
          <w:tcPr>
            <w:tcW w:w="9026" w:type="dxa"/>
          </w:tcPr>
          <w:p w14:paraId="4CAEBA92" w14:textId="2B35DDE6" w:rsidR="00172142" w:rsidRDefault="00172142" w:rsidP="004334A6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Cryno'r Pwyllgor Ansawdd, Diogelwch a Phrofiad 23 Medi 2025</w:t>
            </w:r>
          </w:p>
        </w:tc>
      </w:tr>
      <w:tr w:rsidR="00172142" w:rsidRPr="003C214E" w14:paraId="24538A7C" w14:textId="77777777" w:rsidTr="00296E5B">
        <w:tc>
          <w:tcPr>
            <w:tcW w:w="1469" w:type="dxa"/>
          </w:tcPr>
          <w:p w14:paraId="19462146" w14:textId="77777777" w:rsidR="00172142" w:rsidRDefault="00172142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E189DC8" w14:textId="4FD4BCCA" w:rsidR="00CD5269" w:rsidRDefault="004334A6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Cyflwynodd C. Donoghue yr adroddiad.</w:t>
            </w:r>
          </w:p>
          <w:p w14:paraId="4C0B6AE9" w14:textId="77777777" w:rsidR="00C67CFD" w:rsidRDefault="00C67CFD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047AE230" w14:textId="76137F5C" w:rsidR="00537C1F" w:rsidRPr="00537C1F" w:rsidRDefault="00C67CFD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O ran pryderon am Nyrsio mewn Ysgolion Arbennig, rhoddodd P Mears wybod bod nifer yr ysgolion arbennig yn ardal Cwm Taf Morgannwg yn cynyddu, gan arwain at fwy o blant gyda gofynion uwch, ac ychwanegodd fod angen egluro beth gall y gwasanaeth nyrsio ysgol ei gynnig o'i gymharu â'r hyn y disgwylir i'r ysgolion ei gynnig. Nododd aelodau fod y timau nyrsio yn gweithio gyda Chyfarwyddwyr Addysg yr Awdurdod Lleol i bennu cwmpas y gwasanaeth, gan bwysleisio y byddai angen cyllid ychwanegol ar gyfer gwasanaethau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 xml:space="preserve">ychwanegol, yn enwedig gan nad yw'r staff presennol yn gallu parhau i dderbyn mwy o gyfrifoldebau. </w:t>
            </w:r>
          </w:p>
          <w:p w14:paraId="40830996" w14:textId="77777777" w:rsidR="00537C1F" w:rsidRPr="00537C1F" w:rsidRDefault="00537C1F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4CEEDC04" w14:textId="5AA082E5" w:rsidR="00C67CFD" w:rsidRDefault="00537C1F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Cynghorodd G Hughes fod gan Gwm Taf Morgannwg y gyfran uchaf o ysgolion arbennig yng Nghymru, gyda phedair ysgol arbennig ar hyn o bryd yn Rhondda Cynon Taf, gyda phumed ysgol arbennig yn cael ei datblygu yn y rhanbarth.  Nododd aelodau fod y mater wedi'i uwchgyfeirio i Lywodraeth Cymru am gefnogaeth, gan ystyried yr anghysondeb ledled Cymru o ran pa wasanaeth y dylai iechyd a'r awdurdodau lleol ei ddarparu.</w:t>
            </w:r>
          </w:p>
          <w:p w14:paraId="48FC2AC4" w14:textId="77777777" w:rsidR="00537C1F" w:rsidRDefault="00537C1F" w:rsidP="00C009DF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32774309" w14:textId="7E444B4E" w:rsidR="009F63BE" w:rsidRPr="00C009DF" w:rsidRDefault="00537C1F" w:rsidP="00537C1F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Roedd y Cadeirydd yn cynghori, gan ystyried bod y mater hwn wedi'i uwchgyfeirio i'r Bwrdd cyn hyn, y byddai angen i'r Cyfarwyddwyr Gweithredol sicrhau bod cynllun wedi'i roi ar waith i fynd i'r afael â hyn. </w:t>
            </w:r>
          </w:p>
        </w:tc>
      </w:tr>
      <w:tr w:rsidR="00172142" w:rsidRPr="003C214E" w14:paraId="05465F2A" w14:textId="77777777" w:rsidTr="00296E5B">
        <w:tc>
          <w:tcPr>
            <w:tcW w:w="1469" w:type="dxa"/>
          </w:tcPr>
          <w:p w14:paraId="33F48533" w14:textId="7CFFF8FF" w:rsidR="00172142" w:rsidRPr="004C3628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27020D34" w14:textId="77777777" w:rsidR="00172142" w:rsidRDefault="00172142" w:rsidP="00172142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  <w:p w14:paraId="46A6BA50" w14:textId="3596A8AE" w:rsidR="004C3628" w:rsidRPr="00172142" w:rsidRDefault="004C3628" w:rsidP="00172142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AF13C2" w:rsidRPr="003C214E" w14:paraId="0918BBA9" w14:textId="77777777" w:rsidTr="00296E5B">
        <w:tc>
          <w:tcPr>
            <w:tcW w:w="1469" w:type="dxa"/>
          </w:tcPr>
          <w:p w14:paraId="0F0CC185" w14:textId="10D225D2" w:rsidR="00AF13C2" w:rsidRPr="004C3628" w:rsidRDefault="00AF13C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7768C349" w14:textId="0EE07B3B" w:rsidR="00AF13C2" w:rsidRDefault="00AF13C2" w:rsidP="00AF13C2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Cyfarwyddwyr Gweithredol i sicrhau bod cynllun wedi'i ddatblygu a'i roi ar waith i fynd i'r afael â'r pryderon a godwyd ynghylch Nyrsio Ysgolion Arbennig. </w:t>
            </w:r>
          </w:p>
        </w:tc>
      </w:tr>
      <w:tr w:rsidR="00172142" w:rsidRPr="003C214E" w14:paraId="025E36F8" w14:textId="77777777" w:rsidTr="00296E5B">
        <w:tc>
          <w:tcPr>
            <w:tcW w:w="1469" w:type="dxa"/>
          </w:tcPr>
          <w:p w14:paraId="7BB4B2ED" w14:textId="34ED0374" w:rsidR="00172142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5.4.2</w:t>
            </w:r>
          </w:p>
        </w:tc>
        <w:tc>
          <w:tcPr>
            <w:tcW w:w="9026" w:type="dxa"/>
          </w:tcPr>
          <w:p w14:paraId="5E4118B8" w14:textId="12E33AC1" w:rsidR="00172142" w:rsidRDefault="004334A6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Cryno’r Pwyllgor Datblygu Strategol 1 Hydref 2025</w:t>
            </w:r>
          </w:p>
        </w:tc>
      </w:tr>
      <w:tr w:rsidR="00172142" w:rsidRPr="003C214E" w14:paraId="03A63380" w14:textId="77777777" w:rsidTr="00296E5B">
        <w:tc>
          <w:tcPr>
            <w:tcW w:w="1469" w:type="dxa"/>
          </w:tcPr>
          <w:p w14:paraId="736F7FB0" w14:textId="77777777" w:rsidR="00172142" w:rsidRDefault="00172142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7827A9A" w14:textId="48AAC92A" w:rsidR="00172142" w:rsidRPr="004334A6" w:rsidRDefault="004334A6" w:rsidP="000275A8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Cyflwynodd K. Palmer yr adroddiad.</w:t>
            </w:r>
          </w:p>
        </w:tc>
      </w:tr>
      <w:tr w:rsidR="00172142" w:rsidRPr="003C214E" w14:paraId="2C092146" w14:textId="77777777" w:rsidTr="00296E5B">
        <w:tc>
          <w:tcPr>
            <w:tcW w:w="1469" w:type="dxa"/>
          </w:tcPr>
          <w:p w14:paraId="1A1268E7" w14:textId="2F897E03" w:rsidR="00172142" w:rsidRPr="000275A8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4F4F309F" w14:textId="677E8443" w:rsidR="00172142" w:rsidRDefault="00A07676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172142" w:rsidRPr="003C214E" w14:paraId="0F577456" w14:textId="77777777" w:rsidTr="00296E5B">
        <w:tc>
          <w:tcPr>
            <w:tcW w:w="1469" w:type="dxa"/>
          </w:tcPr>
          <w:p w14:paraId="73BD683E" w14:textId="19191070" w:rsidR="00172142" w:rsidRDefault="004334A6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5.4.3</w:t>
            </w:r>
          </w:p>
        </w:tc>
        <w:tc>
          <w:tcPr>
            <w:tcW w:w="9026" w:type="dxa"/>
          </w:tcPr>
          <w:p w14:paraId="445516C6" w14:textId="65F9EDE8" w:rsidR="00172142" w:rsidRDefault="004334A6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Grŵp Cyfeirio Rhanddeiliaid 15 Hydref 2025</w:t>
            </w:r>
          </w:p>
        </w:tc>
      </w:tr>
      <w:tr w:rsidR="00172142" w:rsidRPr="003C214E" w14:paraId="31CB2CAE" w14:textId="77777777" w:rsidTr="00296E5B">
        <w:tc>
          <w:tcPr>
            <w:tcW w:w="1469" w:type="dxa"/>
          </w:tcPr>
          <w:p w14:paraId="2916C8E2" w14:textId="77777777" w:rsidR="00172142" w:rsidRDefault="00172142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384DFB58" w14:textId="40A6C3D6" w:rsidR="00172142" w:rsidRDefault="00D9190C" w:rsidP="00621C3C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Cyflwynodd C. Thompson yr adroddiad. </w:t>
            </w:r>
          </w:p>
          <w:p w14:paraId="5F4C9814" w14:textId="77777777" w:rsidR="001A3058" w:rsidRDefault="001A3058" w:rsidP="00621C3C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6A253E12" w14:textId="50E3D44E" w:rsidR="009F63BE" w:rsidRDefault="001A3058" w:rsidP="00210419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Datganodd D Jouvenat fuddiant yn ymwneud â'r eitem hon a nododd ei bod yn Aelod o'r Bwrdd i Interlink. </w:t>
            </w:r>
          </w:p>
        </w:tc>
      </w:tr>
      <w:tr w:rsidR="00172142" w:rsidRPr="003C214E" w14:paraId="2D1556AB" w14:textId="77777777" w:rsidTr="00296E5B">
        <w:tc>
          <w:tcPr>
            <w:tcW w:w="1469" w:type="dxa"/>
          </w:tcPr>
          <w:p w14:paraId="5A7DD784" w14:textId="66B2E11C" w:rsidR="00172142" w:rsidRPr="00621C3C" w:rsidRDefault="00172142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28C1C7A9" w14:textId="65B5FD5D" w:rsidR="00172142" w:rsidRDefault="00A07676" w:rsidP="00210419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 a </w:t>
            </w:r>
            <w:r>
              <w:rPr>
                <w:rFonts w:ascii="Verdana" w:hAnsi="Verdana"/>
                <w:b/>
                <w:bCs/>
                <w:lang w:val="cy"/>
              </w:rPr>
              <w:t>CHYMERADWYODD</w:t>
            </w:r>
            <w:r>
              <w:rPr>
                <w:rFonts w:ascii="Verdana" w:hAnsi="Verdana"/>
                <w:lang w:val="cy"/>
              </w:rPr>
              <w:t xml:space="preserve"> Aelodau'r enwebiadau a amlinellwyd yn yr adroddiad.</w:t>
            </w:r>
          </w:p>
        </w:tc>
      </w:tr>
      <w:tr w:rsidR="00E42AC3" w:rsidRPr="003C214E" w14:paraId="7649D31F" w14:textId="77777777" w:rsidTr="00296E5B">
        <w:tc>
          <w:tcPr>
            <w:tcW w:w="1469" w:type="dxa"/>
          </w:tcPr>
          <w:p w14:paraId="2B4DEB39" w14:textId="1314914C" w:rsidR="00E42AC3" w:rsidRPr="00621C3C" w:rsidRDefault="00E42AC3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5.4.4</w:t>
            </w:r>
          </w:p>
        </w:tc>
        <w:tc>
          <w:tcPr>
            <w:tcW w:w="9026" w:type="dxa"/>
          </w:tcPr>
          <w:p w14:paraId="6745A7F8" w14:textId="51FB3473" w:rsidR="00E42AC3" w:rsidRPr="00E42AC3" w:rsidRDefault="00E42AC3" w:rsidP="00172142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Y Pwyllgor Cyflawni Gweithredol 28 Hydref 2025</w:t>
            </w:r>
          </w:p>
        </w:tc>
      </w:tr>
      <w:tr w:rsidR="00E42AC3" w:rsidRPr="003C214E" w14:paraId="2DB8F848" w14:textId="77777777" w:rsidTr="00296E5B">
        <w:tc>
          <w:tcPr>
            <w:tcW w:w="1469" w:type="dxa"/>
          </w:tcPr>
          <w:p w14:paraId="52439013" w14:textId="77777777" w:rsidR="00E42AC3" w:rsidRPr="00621C3C" w:rsidRDefault="00E42AC3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F18F4F1" w14:textId="58B3BF6F" w:rsidR="00C42639" w:rsidRDefault="009F63BE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Cyflwynodd R. Rowlands yr adroddiad.</w:t>
            </w:r>
          </w:p>
          <w:p w14:paraId="09E2713D" w14:textId="77777777" w:rsidR="00C42639" w:rsidRDefault="00C42639" w:rsidP="00172142">
            <w:pPr>
              <w:rPr>
                <w:rFonts w:ascii="Verdana" w:hAnsi="Verdana"/>
                <w:iCs/>
              </w:rPr>
            </w:pPr>
          </w:p>
          <w:p w14:paraId="100FA9AF" w14:textId="2D3A4268" w:rsidR="00C42639" w:rsidRPr="0062320C" w:rsidRDefault="00C42639" w:rsidP="0062320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Sylwodd R Rowlands ar yr agenda drwm a'r baich gwaith sy'n cael ei dderbyn gan y Pwyllgor, gan nodi fod y Pwyllgor weithiau heb amser digonol ar gyfer trafodaeth fanwl a sicrwydd. Cynghorodd R Rowlands ei bod wedi cwrdd â K Palmer i drafod gwella rheolaeth dros yr agenda a sicrhau bod eitemau allweddol yn derbyn sylw digonol.</w:t>
            </w:r>
          </w:p>
          <w:p w14:paraId="70EAFF3A" w14:textId="77777777" w:rsidR="00C42639" w:rsidRDefault="00C42639" w:rsidP="00172142">
            <w:pPr>
              <w:rPr>
                <w:rFonts w:ascii="Verdana" w:hAnsi="Verdana"/>
                <w:iCs/>
              </w:rPr>
            </w:pPr>
          </w:p>
          <w:p w14:paraId="25040A81" w14:textId="02C3E53D" w:rsidR="00F81281" w:rsidRPr="0062320C" w:rsidRDefault="0062320C" w:rsidP="0062320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Cadarnhaodd K Palmer fod sgwrsiau yn parhau gyda'r Cadeirydd, y Cyfarwyddwr Llywodraeth Corfforaethol a'r Prif Swyddog Gweithredu i adolygu’r agenda, y cylch gorchwyl, a ffyrdd o weithio, a fyddai'n cael eu trafod ymhellach yn sesiwn Datblygu’r Bwrdd ym mis Chwefror. Nododd yr aelodau fod pob sylw gan Aelodau Annibynnol wedi'i roi i'r Tîm Llywodraethiant mewn perthynas â'r adolygiad o effeithiolrwydd y Pwyllgor.</w:t>
            </w:r>
          </w:p>
          <w:p w14:paraId="117FE8B8" w14:textId="77777777" w:rsidR="00F81281" w:rsidRDefault="00F81281" w:rsidP="00172142">
            <w:pPr>
              <w:rPr>
                <w:rFonts w:ascii="Verdana" w:hAnsi="Verdana"/>
                <w:iCs/>
              </w:rPr>
            </w:pPr>
          </w:p>
          <w:p w14:paraId="6C92BFDC" w14:textId="652CEE1B" w:rsidR="00F81281" w:rsidRDefault="000D46EB" w:rsidP="0062320C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Croesawodd y Cadeirydd y diweddariad a roddwyd gan R Rowlands ac fe gydnabu, ar ôl Adolygiad Effeithiolrwydd y Bwrdd a ailddyluniad system y pwyllgorau, y byddai disgwyl i'r Pwyllgor Cyflawni Gweithredol fod yn heriol o ran rheoli ei agenda, oherwydd y maes eang o weithgarwch sy’n berthnasol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 xml:space="preserve">iddo. Pwysleisiodd y Cadeirydd bwysigrwydd cadw ffocws ar eitemau allweddol ac osgoi sefyllfaoedd lle mae pwyllgorau yn rhuthro trwy agendâu mawr, a allai rwystro sicrwydd. Roedd yn cydnabod y byddai angen i'r Pwyllgor gael ei wella'n barhaus, gan bwysleisio'r angen am osod agenda glir a lefelau priodol o fanylder yn yr adroddiadau, fel nad yw materion hollbwysig yn cael eu colli. </w:t>
            </w:r>
          </w:p>
          <w:p w14:paraId="5DA3528F" w14:textId="77777777" w:rsidR="0062320C" w:rsidRPr="0062320C" w:rsidRDefault="0062320C" w:rsidP="0062320C">
            <w:pPr>
              <w:jc w:val="both"/>
              <w:rPr>
                <w:rFonts w:ascii="Verdana" w:hAnsi="Verdana"/>
                <w:iCs/>
              </w:rPr>
            </w:pPr>
          </w:p>
          <w:p w14:paraId="04FB09F0" w14:textId="23267FBE" w:rsidR="00F81281" w:rsidRDefault="000D46EB" w:rsidP="00210419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R Rowlands ei diolchgarwch am ansawdd a manwl gywirdeb y gwaith gan bawb a ddaeth â gwaith i'r pwyllgor tra'n pwysleisio'r her o reoli'r nifer fawr o bapurau yn y dyfodol.</w:t>
            </w:r>
          </w:p>
        </w:tc>
      </w:tr>
      <w:tr w:rsidR="00E42AC3" w:rsidRPr="003C214E" w14:paraId="17119B80" w14:textId="77777777" w:rsidTr="00296E5B">
        <w:tc>
          <w:tcPr>
            <w:tcW w:w="1469" w:type="dxa"/>
          </w:tcPr>
          <w:p w14:paraId="326CC13D" w14:textId="620E4491" w:rsidR="00E42AC3" w:rsidRPr="00621C3C" w:rsidRDefault="00E42AC3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113E1E00" w14:textId="2697D25E" w:rsidR="00E42AC3" w:rsidRDefault="00E42AC3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 </w:t>
            </w:r>
          </w:p>
        </w:tc>
      </w:tr>
      <w:tr w:rsidR="00E42AC3" w:rsidRPr="003C214E" w14:paraId="4BA12DF5" w14:textId="77777777" w:rsidTr="00296E5B">
        <w:tc>
          <w:tcPr>
            <w:tcW w:w="1469" w:type="dxa"/>
          </w:tcPr>
          <w:p w14:paraId="6B4BA791" w14:textId="3B76F8ED" w:rsidR="00E42AC3" w:rsidRDefault="00E42AC3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5.4.5</w:t>
            </w:r>
          </w:p>
        </w:tc>
        <w:tc>
          <w:tcPr>
            <w:tcW w:w="9026" w:type="dxa"/>
          </w:tcPr>
          <w:p w14:paraId="5068480E" w14:textId="39062356" w:rsidR="00E42AC3" w:rsidRPr="00E42AC3" w:rsidRDefault="00E42AC3" w:rsidP="00172142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Adroddiad Crynhoi’r Grŵp Ymgynghorol Clinigol </w:t>
            </w:r>
          </w:p>
        </w:tc>
      </w:tr>
      <w:tr w:rsidR="00E42AC3" w:rsidRPr="003C214E" w14:paraId="028C1CDE" w14:textId="77777777" w:rsidTr="00296E5B">
        <w:tc>
          <w:tcPr>
            <w:tcW w:w="1469" w:type="dxa"/>
          </w:tcPr>
          <w:p w14:paraId="406A7DBC" w14:textId="77777777" w:rsidR="00E42AC3" w:rsidRDefault="00E42AC3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086BEE42" w14:textId="5F6DF98F" w:rsidR="00E42AC3" w:rsidRDefault="00E42AC3" w:rsidP="00210419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D Hurford yr adroddiad gan dynnu sylw at faterion allweddol i’r Aelodau eu hystyried. </w:t>
            </w:r>
          </w:p>
          <w:p w14:paraId="295F2D40" w14:textId="77777777" w:rsidR="009F63BE" w:rsidRDefault="009F63BE" w:rsidP="00210419">
            <w:pPr>
              <w:jc w:val="both"/>
              <w:rPr>
                <w:rFonts w:ascii="Verdana" w:hAnsi="Verdana"/>
                <w:iCs/>
              </w:rPr>
            </w:pPr>
          </w:p>
          <w:p w14:paraId="6B76C309" w14:textId="79AF31FA" w:rsidR="009F63BE" w:rsidRPr="00984E4A" w:rsidRDefault="001A3058" w:rsidP="00210419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Cydnabu'r Cadeirydd y brwdfrydedd a ddangoswyd gan A Brown ar gyfer gwella'r Grŵp Ymgynghorol Clinigol a nododd yr anhawster o ddod â phobl at ei gilydd ar gyfer cyfarfodydd. </w:t>
            </w:r>
          </w:p>
          <w:p w14:paraId="3784D2DA" w14:textId="77777777" w:rsidR="00984E4A" w:rsidRPr="00984E4A" w:rsidRDefault="00984E4A" w:rsidP="00210419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0D9D60FE" w14:textId="08258AF7" w:rsidR="00984E4A" w:rsidRDefault="00984E4A" w:rsidP="00210419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Mynegodd P Mears ei rwystredigaeth a chydnabod ymdrechion cynharach nad oeddent wedi llwyddo i wella ymgysylltiad a strwythur, a gofynnodd a ddylai aelodaeth fod yn orfodol yn seiliedig ar rôl neu ar sail ewyllys i gymryd rhan, a chynigiodd y dylid darparu cymorth i A Brown i feithrin diwylliant lle mae clinigwyr yn teimlo eu bod yn gallu dylanwadu ar newid. </w:t>
            </w:r>
          </w:p>
          <w:p w14:paraId="6428D1DD" w14:textId="77777777" w:rsidR="00273D01" w:rsidRDefault="00273D01" w:rsidP="00210419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04BC997B" w14:textId="34CDE3D5" w:rsidR="00273D01" w:rsidRPr="00D924D6" w:rsidRDefault="00273D01" w:rsidP="00210419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Dywedodd D Hurford y byddai'n croesawu eglurder gan y Bwrdd ar yr hyn sydd ei angen ganddo gan y Grŵp Ymgynghorol Clinigol a chynigiodd y dylai'r Bwrdd benderfynu ac egluro beth yw rôl a phwrpas y grŵp ym marn y Bwrdd. </w:t>
            </w:r>
          </w:p>
          <w:p w14:paraId="3FEFD79E" w14:textId="77777777" w:rsidR="00273D01" w:rsidRDefault="00273D01" w:rsidP="00210419">
            <w:pPr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50666060" w14:textId="5B49D313" w:rsidR="00665DF0" w:rsidRPr="00D924D6" w:rsidRDefault="00D924D6" w:rsidP="00210419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Croesawodd H Daniel y dull strwythuredig a brwdfrydedd A Brown i wella effeithiolrwydd y grŵp, ac fe fynegodd ei barodrwydd i gydweithio a chynorthwyo i wneud y Grŵp Ymgynghorol Clinigol yn gryfder gwirioneddol i'r Bwrdd, gan nodi y byddai’n berthnasol iawn i waith arall sy'n cael ei wneud yn y maes nyrsio. </w:t>
            </w:r>
          </w:p>
        </w:tc>
      </w:tr>
      <w:tr w:rsidR="00E42AC3" w:rsidRPr="003C214E" w14:paraId="68C870AB" w14:textId="77777777" w:rsidTr="00296E5B">
        <w:tc>
          <w:tcPr>
            <w:tcW w:w="1469" w:type="dxa"/>
          </w:tcPr>
          <w:p w14:paraId="1EC67A96" w14:textId="0CC3F8EA" w:rsidR="00E42AC3" w:rsidRDefault="00E42AC3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F598823" w14:textId="47D595FE" w:rsidR="00E42AC3" w:rsidRDefault="00E42AC3" w:rsidP="00D924D6">
            <w:pPr>
              <w:pStyle w:val="DimBylchau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NODODD a</w:t>
            </w:r>
            <w:r>
              <w:rPr>
                <w:rFonts w:ascii="Verdana" w:hAnsi="Verdana"/>
                <w:lang w:val="cy"/>
              </w:rPr>
              <w:t xml:space="preserve"> </w:t>
            </w:r>
            <w:r>
              <w:rPr>
                <w:rFonts w:ascii="Verdana" w:hAnsi="Verdana"/>
                <w:b/>
                <w:bCs/>
                <w:shd w:val="clear" w:color="auto" w:fill="FFFFFF"/>
                <w:lang w:val="cy"/>
              </w:rPr>
              <w:t>CEFNOGODD y Bwrdd</w:t>
            </w:r>
            <w:r>
              <w:rPr>
                <w:rFonts w:ascii="Verdana" w:hAnsi="Verdana"/>
                <w:shd w:val="clear" w:color="auto" w:fill="FFFFFF"/>
                <w:lang w:val="cy"/>
              </w:rPr>
              <w:t xml:space="preserve"> gynigion a amlygwyd yn yr adroddiad.</w:t>
            </w:r>
          </w:p>
        </w:tc>
      </w:tr>
      <w:tr w:rsidR="00E42AC3" w:rsidRPr="003C214E" w14:paraId="4995C35E" w14:textId="77777777" w:rsidTr="00296E5B">
        <w:tc>
          <w:tcPr>
            <w:tcW w:w="1469" w:type="dxa"/>
          </w:tcPr>
          <w:p w14:paraId="09845727" w14:textId="1A75C85E" w:rsidR="00E42AC3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5.5</w:t>
            </w:r>
          </w:p>
        </w:tc>
        <w:tc>
          <w:tcPr>
            <w:tcW w:w="9026" w:type="dxa"/>
          </w:tcPr>
          <w:p w14:paraId="35103388" w14:textId="4DB14420" w:rsidR="00E42AC3" w:rsidRPr="009534DF" w:rsidRDefault="009534DF" w:rsidP="00172142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Adroddiad Blynyddol Cyfarwyddwr Gweithredol Iechyd y Cyhoedd </w:t>
            </w:r>
          </w:p>
        </w:tc>
      </w:tr>
      <w:tr w:rsidR="00E42AC3" w:rsidRPr="003C214E" w14:paraId="772510AE" w14:textId="77777777" w:rsidTr="00296E5B">
        <w:tc>
          <w:tcPr>
            <w:tcW w:w="1469" w:type="dxa"/>
          </w:tcPr>
          <w:p w14:paraId="1EECDF1B" w14:textId="77777777" w:rsidR="00E42AC3" w:rsidRDefault="00E42AC3" w:rsidP="00172142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533CAF5" w14:textId="67E81EBE" w:rsidR="004C08FC" w:rsidRPr="004C08FC" w:rsidRDefault="004C08FC" w:rsidP="004C08F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 Cyn ildioo i P Daniels i gyflwyno'r adroddiad, pwysleisiodd y Cadeirydd </w:t>
            </w:r>
            <w:r>
              <w:rPr>
                <w:rFonts w:ascii="Verdana" w:hAnsi="Verdana"/>
                <w:color w:val="323130"/>
                <w:shd w:val="clear" w:color="auto" w:fill="FFFFFF"/>
                <w:lang w:val="cy"/>
              </w:rPr>
              <w:t xml:space="preserve"> fod iechyd cyhoeddus yn ffactor critigol ar gyfer cynaliadwyedd gwasanaeth iechyd cyffredinol, am ddim, gan ei nodi mai hynny yw’r risg fwyaf i ddarpariaeth gwasanaeth yn y dyfodol os nad eir i’r afael â hyn. &lt;/x2&gt; Nododd y Cadeirydd ddyletswydd statudol Llywodraeth Cymru, a thrwy hynny y Bwrdd Iechyd, nid yn unig i drin salwch ond hefyd i weithio gyda phartneriaid i wella iechyd cymunedol a chroesawodd ffocws yr adroddiad ar y blynyddoedd cynnar a dechrau iach mewn bywyd, gan gydnabod yr effaith gadarnhaol sylweddol o ymyrraeth gynnar ar blant a theuluoedd. Llongyfarchodd y Cadeirydd ar y gwaith rhagorol sy'n cael ei wneud eisoes yn y Bwrdd Iechyd i gefnogi teuluoedd a phlant ar gamau pwysig ac fe ddiolchodd i P Daniels am ganolbwyntio ar y pwnc pwysig hwn yn y adroddiad.  </w:t>
            </w:r>
          </w:p>
          <w:p w14:paraId="058CDDB4" w14:textId="77777777" w:rsidR="00665DF0" w:rsidRDefault="00665DF0" w:rsidP="00172142">
            <w:pPr>
              <w:rPr>
                <w:rFonts w:ascii="Verdana" w:hAnsi="Verdana"/>
                <w:iCs/>
              </w:rPr>
            </w:pPr>
          </w:p>
          <w:p w14:paraId="36CE15D3" w14:textId="5508ADCE" w:rsidR="004C08FC" w:rsidRDefault="009534DF" w:rsidP="004C08F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Cyflwynodd P Daniels yr adroddiad a thrafododd ag ambell thema allweddol yr oedd eisiau tynnu sylw'r Bwrdd ati.</w:t>
            </w:r>
          </w:p>
          <w:p w14:paraId="6878B5B5" w14:textId="77777777" w:rsidR="004C08FC" w:rsidRDefault="004C08FC" w:rsidP="004C08FC">
            <w:pPr>
              <w:jc w:val="both"/>
              <w:rPr>
                <w:rFonts w:ascii="Verdana" w:hAnsi="Verdana"/>
                <w:iCs/>
              </w:rPr>
            </w:pPr>
          </w:p>
          <w:p w14:paraId="5BC5AE89" w14:textId="43C03DD4" w:rsidR="00E42AC3" w:rsidRDefault="004C08FC" w:rsidP="004C08F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Cydnabu'r Gadair y data clir yn yr adroddiad a chyfeiriodd at ymweliad diweddar a wnaeth gyda chynllun PIPYN ym Merthyr Tudful, a oedd yn ei farn ef yn fenter werthfawr gyda phrofiad a budd sylweddol i blant a theuluoedd, sydd wedi gweld canlyniadau rhagorol gyda buddsoddiad ariannol cymharol gymedrol.  </w:t>
            </w:r>
          </w:p>
          <w:p w14:paraId="2EBAC4C4" w14:textId="77777777" w:rsidR="00665DF0" w:rsidRDefault="00665DF0" w:rsidP="00172142">
            <w:pPr>
              <w:rPr>
                <w:rFonts w:ascii="Verdana" w:hAnsi="Verdana"/>
                <w:iCs/>
              </w:rPr>
            </w:pPr>
          </w:p>
          <w:p w14:paraId="45AC793E" w14:textId="62295B1E" w:rsidR="00665DF0" w:rsidRDefault="009A1B13" w:rsidP="009779EC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Cynigiodd P Mears y dylid rhannu'r adroddiad gyda Chynghorwyr ac Arweinwyr yr Awdurdodau Lleol i gefnogi'r agenda a chodi ymwybyddiaeth, gan bwysleisio bod llawer o'r materion a amlinellwyd yn yr adroddiad, fel tai, cyflogaeth, ac addysg, yn ddylanwadau ehangach ar iechyd ac yn gofyn am weithredu ar y cyd.  Rhoddodd P Daniels wybod, unwaith y bydd yr adroddiad wedi'i gymeradwyo, y byddai'n cael ei rannu gyda'r Bwrdd Gwasanaethau Cyhoeddus a'r Bwrdd Partneriaeth Ranbarthol i helpu i lywio eu gwaith ac ychwanegodd y byddai'n hapus i gyflwyno ei adroddiad i Arweinwyr Awdurdodau Lleol. </w:t>
            </w:r>
          </w:p>
          <w:p w14:paraId="7F3A06E9" w14:textId="77777777" w:rsidR="002B23F0" w:rsidRPr="009779EC" w:rsidRDefault="002B23F0" w:rsidP="009779EC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5A7B0C74" w14:textId="7649D8FF" w:rsidR="00C42639" w:rsidRPr="00C42639" w:rsidRDefault="00C42639" w:rsidP="00C42639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R Rowlands ei bod wedi cwrdd yn ddiweddar â Paul Mee, Prif Weithredwr, Cyngor Bwrdeistref Sirol Rhondda Cynon Taf (RhCT) a nododd y byddai ei aildrefnu ar adrannau RhCT yn canolbwyntio mwy ar ddatblygiad cymunedol a gwella iechyd cyhoeddus, gan symud i ffwrdd o reoli argyfyngau, a thynnodd sylw at y cyfle i weithio'n uniongyrchol gyda Cyfarwyddwyr Awdurdod Lleol i fynd â'r argymhellion yn yr adroddiad ymlaen. Cynigodd R Rowlands ddefnyddio dull RhCT fel cynllun posibl ar gyfer ymgysylltu â Chynghorau Bwrdeistref Sirol Pen-y-bont ar Ogwr a Merthyr Tudful.  Pwysleisiodd R Rowlands hefyd bwysigrwydd cynnwys y bobl iawn y tu hwnt i fforwm y Bwrdd Gwasanaethau Cyhoeddus a’r Bwrdd Partneriaeth Ranbarthol ac aeth ymlaen i gynnig rhoi P Daniels menw cysylltiad â Paul Mee a'i dîm i symud ymlaen â'r argymhellion yn yr adroddiad.</w:t>
            </w:r>
          </w:p>
          <w:p w14:paraId="7D0EC75C" w14:textId="77777777" w:rsidR="00665DF0" w:rsidRDefault="00665DF0" w:rsidP="00172142">
            <w:pPr>
              <w:rPr>
                <w:rFonts w:ascii="Verdana" w:hAnsi="Verdana"/>
                <w:iCs/>
              </w:rPr>
            </w:pPr>
          </w:p>
          <w:p w14:paraId="795EAA7E" w14:textId="1C1D8D85" w:rsidR="00F81281" w:rsidRPr="006B0601" w:rsidRDefault="00C42639" w:rsidP="006B060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Cwestiynodd K Mason sut y byddai'r gyfres o argymhellion yn yr adroddiad yn cael ei monitro a'i goruchwylio, gan ofyn yn benodol a fyddai'r Bwrdd yn gyfrifol am sicrhau y cyflawnir hwy. Eglurodd P Daniels y byddai'r argymhellion yn cyfrannu at strategaeth y Bwrdd Partneriaeth Ranbarthol. Awgrymodd P Mears ymhellach, yn dilyn rhannu'r adroddiad gyda'r Bwrdd Partneriaeth Ranbarthol, y dylid cyflwyno diweddariad i'r Bwrdd ar y canlyniadau a'r camau nesaf, ac ychwanegodd y byddai'n bwysig nodi pa argymhellion oedd yn gyfrifoldeb llwyr y bwrdd iechyd am sicrwydd uniongyrchol, a'r argymhellion a fyddai'n cael eu monitro drwy'r agenda ranbarthol.</w:t>
            </w:r>
          </w:p>
          <w:p w14:paraId="77354188" w14:textId="77777777" w:rsidR="00F81281" w:rsidRDefault="00F81281" w:rsidP="00172142">
            <w:pPr>
              <w:rPr>
                <w:rFonts w:ascii="Verdana" w:hAnsi="Verdana"/>
                <w:iCs/>
              </w:rPr>
            </w:pPr>
          </w:p>
          <w:p w14:paraId="5F8D4D46" w14:textId="6CC6F74D" w:rsidR="00F81281" w:rsidRPr="006B0601" w:rsidRDefault="00C42639" w:rsidP="006B060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Gwnaeth K Palmer gyfeirio at y gynhadledd Ymchwil a Datblygu ddiweddar, a amlygwyd yr ymchwil werthfawr a gyflwynwyd ar bynciau fel toriad Cesaraidd, ysmygu, a profiotigau, sydd â goblygiadau sylweddol i iechyd cyhoeddus, a gofynnodd sut y byddai'r bwrdd yn cysylltu'r gwaith Ymchwil a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 xml:space="preserve">Datblygu â'r argymhellion a'r camau gweithredu yn y adroddiad.  Dywedodd L Edwards y byddai hyn yn cael ei ystyried ymhellach. </w:t>
            </w:r>
          </w:p>
          <w:p w14:paraId="0037C8F5" w14:textId="7A9D4B1C" w:rsidR="00F81281" w:rsidRDefault="00F81281" w:rsidP="00172142">
            <w:pPr>
              <w:rPr>
                <w:rFonts w:ascii="Verdana" w:hAnsi="Verdana"/>
                <w:iCs/>
              </w:rPr>
            </w:pPr>
          </w:p>
        </w:tc>
      </w:tr>
      <w:tr w:rsidR="00E42AC3" w:rsidRPr="003C214E" w14:paraId="5E80460D" w14:textId="77777777" w:rsidTr="00296E5B">
        <w:tc>
          <w:tcPr>
            <w:tcW w:w="1469" w:type="dxa"/>
          </w:tcPr>
          <w:p w14:paraId="52B8124E" w14:textId="7A79167B" w:rsidR="00E42AC3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7AA31C44" w14:textId="6F6A2BA0" w:rsidR="00E42AC3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Cafodd Adroddiad Blynyddol Cyfarwyddwr Gweithredol Iechyd y Cyhoedd ei </w:t>
            </w:r>
            <w:r>
              <w:rPr>
                <w:rFonts w:ascii="Verdana" w:hAnsi="Verdana"/>
                <w:b/>
                <w:bCs/>
                <w:lang w:val="cy"/>
              </w:rPr>
              <w:t>GYMERADWYO</w:t>
            </w:r>
          </w:p>
        </w:tc>
      </w:tr>
      <w:tr w:rsidR="00E42AC3" w:rsidRPr="003C214E" w14:paraId="541523D7" w14:textId="77777777" w:rsidTr="00296E5B">
        <w:tc>
          <w:tcPr>
            <w:tcW w:w="1469" w:type="dxa"/>
          </w:tcPr>
          <w:p w14:paraId="591D9238" w14:textId="4C02D7E9" w:rsidR="00E42AC3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Camau gweithredu:</w:t>
            </w:r>
          </w:p>
        </w:tc>
        <w:tc>
          <w:tcPr>
            <w:tcW w:w="9026" w:type="dxa"/>
          </w:tcPr>
          <w:p w14:paraId="58DC034A" w14:textId="5942302F" w:rsidR="00E42AC3" w:rsidRDefault="00D745DB" w:rsidP="00D745D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Adroddiad i'w rannu ag Aelodau'r Cyngor a'r Arweinwyr i gefnogi'r agenda a chodi ymwybyddiaeth.</w:t>
            </w:r>
          </w:p>
          <w:p w14:paraId="74BFE437" w14:textId="77777777" w:rsidR="00D745DB" w:rsidRDefault="00D745DB" w:rsidP="00D745DB">
            <w:pPr>
              <w:jc w:val="both"/>
              <w:rPr>
                <w:rFonts w:ascii="Verdana" w:hAnsi="Verdana"/>
                <w:iCs/>
              </w:rPr>
            </w:pPr>
          </w:p>
          <w:p w14:paraId="5E7F48B5" w14:textId="6CF9A130" w:rsidR="00D745DB" w:rsidRDefault="00D745DB" w:rsidP="00D745D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Diweddariad i'w gyflwyno i'r Bwrdd ar y canlyniadau a'r camau nesaf ar ôl i'r adroddiad gael ei rannu â'r Bwrdd Partneriaeth Ranbarthol.</w:t>
            </w:r>
          </w:p>
        </w:tc>
      </w:tr>
      <w:tr w:rsidR="00172142" w:rsidRPr="003C214E" w14:paraId="2E8C8C19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1F50EFE8" w14:textId="77777777" w:rsidR="00172142" w:rsidRPr="00443F68" w:rsidRDefault="00172142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F10474F" w14:textId="37821613" w:rsidR="00172142" w:rsidRPr="003C214E" w:rsidRDefault="00172142" w:rsidP="0017214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CYFLAWNI EIN CYNLLUN</w:t>
            </w:r>
          </w:p>
        </w:tc>
      </w:tr>
      <w:tr w:rsidR="00172142" w:rsidRPr="003C214E" w14:paraId="0631F713" w14:textId="77777777" w:rsidTr="00296E5B">
        <w:tc>
          <w:tcPr>
            <w:tcW w:w="1469" w:type="dxa"/>
          </w:tcPr>
          <w:p w14:paraId="03D9BA60" w14:textId="49A1C119" w:rsidR="00172142" w:rsidRPr="009534DF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6.1</w:t>
            </w:r>
          </w:p>
        </w:tc>
        <w:tc>
          <w:tcPr>
            <w:tcW w:w="9026" w:type="dxa"/>
          </w:tcPr>
          <w:p w14:paraId="52CFBA7C" w14:textId="287A040B" w:rsidR="00172142" w:rsidRDefault="00172142" w:rsidP="00674627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Perfformiad Integredig (Ansawdd, Pobl a Pherfformiad Gweithredol)</w:t>
            </w:r>
          </w:p>
        </w:tc>
      </w:tr>
      <w:tr w:rsidR="00172142" w:rsidRPr="003C214E" w14:paraId="34E48D79" w14:textId="77777777" w:rsidTr="00296E5B">
        <w:tc>
          <w:tcPr>
            <w:tcW w:w="1469" w:type="dxa"/>
          </w:tcPr>
          <w:p w14:paraId="45E04714" w14:textId="77777777" w:rsidR="00172142" w:rsidRPr="00443F68" w:rsidRDefault="00172142" w:rsidP="00172142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F8AA3E9" w14:textId="4FA77124" w:rsidR="00D73D7B" w:rsidRDefault="00791CE8" w:rsidP="00D73D7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C Thompson yr adroddiad gan dynnu sylw at y materion allweddol i’r aelodau eu hystyried o ran y metrigau perfformiad allweddol, cyn trosglwyddo’r awenau i Arweinwyr Gweithredol i roi’r wybodaeth ddiweddaraf yn erbyn eu meysydd perfformiad. </w:t>
            </w:r>
          </w:p>
          <w:p w14:paraId="6DF32B0D" w14:textId="77777777" w:rsidR="003F1A0A" w:rsidRDefault="003F1A0A" w:rsidP="00D73D7B">
            <w:pPr>
              <w:jc w:val="both"/>
              <w:rPr>
                <w:rFonts w:ascii="Segoe UI" w:hAnsi="Segoe UI"/>
                <w:i/>
                <w:color w:val="EE0000"/>
                <w:sz w:val="21"/>
                <w:szCs w:val="21"/>
              </w:rPr>
            </w:pPr>
          </w:p>
          <w:p w14:paraId="385AD7C1" w14:textId="0C970B1C" w:rsidR="003F1A0A" w:rsidRDefault="00ED1323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aelodau, yn ymwneud ag amseroedd ymateb ambiwlans, fod y Bwrdd Iechyd wedi derbyn ei set gyntaf o ddata gan y Cyd-Bwyllgor Comisiynu a fyddai'n cael ei dadansoddi ymhellach.  Nododd aelodau y byddai adroddiad yn cael ei gyflwyno i gyfarfod y Bwrdd ym mis Ionawr i dynnu sylw at y cysylltiad rhwng y gostyngiad mewn oedi a pherfformiad trosglwyddo ambiwlans, gan ganolbwyntio'n benodol ar yr effaith ar y mesur pedair awr a mesurau cydbwysedd cysylltiedig eraill.</w:t>
            </w:r>
          </w:p>
          <w:p w14:paraId="0E3C97A0" w14:textId="77777777" w:rsidR="00D745DB" w:rsidRPr="00ED1323" w:rsidRDefault="00D745DB" w:rsidP="00D73D7B">
            <w:pPr>
              <w:jc w:val="both"/>
              <w:rPr>
                <w:rFonts w:ascii="Verdana" w:hAnsi="Verdana"/>
                <w:iCs/>
              </w:rPr>
            </w:pPr>
          </w:p>
          <w:p w14:paraId="372FB3F7" w14:textId="45918B13" w:rsidR="003B7DB9" w:rsidRPr="00ED1323" w:rsidRDefault="00F5464C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Soniodd y Cadeirydd am y data a'r modelu ffliw cyfredol yn ystod y cyfnod hwn, gan gwestiynu'n benodol a oedd y flwyddyn ddiwethaf yn dilyn y pen isaf neu o gwmpas canol y rhagfynegiadau. Rhybuddiodd P Daniels fod y llynedd yn gyfnod ffliw cymharol feddal, tra bod achosion y flwyddyn hon yn sylweddol uwch, gan ychwanegu bod y de-orllewin wedi profi brig cynnar ac uwch, gyda thystiolaeth yn awgrymu bod mwtaniad yn y feirws yn arwain at rai achosion o osgoi'r brechlyn. Roedd P Daniels yn cynnig sicrwydd bod y brechlyn yn parhau i gynnig amddiffyniad da ac yn parhau i fod yn ddull diogel ac effeithiol i atal y ffliw.</w:t>
            </w:r>
          </w:p>
          <w:p w14:paraId="68FA36A7" w14:textId="77777777" w:rsidR="00F5464C" w:rsidRDefault="00F5464C" w:rsidP="00D73D7B">
            <w:pPr>
              <w:jc w:val="both"/>
              <w:rPr>
                <w:rFonts w:ascii="Verdana" w:hAnsi="Verdana"/>
                <w:iCs/>
              </w:rPr>
            </w:pPr>
          </w:p>
          <w:p w14:paraId="46D6BD49" w14:textId="629C4167" w:rsidR="005B54C9" w:rsidRPr="00ED1323" w:rsidRDefault="00F5464C" w:rsidP="00D73D7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Mewn ymateb i gwestiwn a godwyd gan y Cadeirydd yn ymwneud â'r cynnydd mewn achosion ffliw, adroddodd G Hughes am gynnydd sylweddol mewn achosion ffliw yn Ysbyty Brenhinol Morgannwg, gyda 53 o gleifion positif, pedwar achos yn Ysbyty’r Tywysoges Cymru, ond dim achosion a adroddwyd yn Ysbyty’r Tywysog Siarl ar hyn o bryd. Nododd aelodau fod yr effaith i’w gweld bron ar bob un o’r wardiau meddygol yn Ysbyty Brenhinol Morgannwg ac maent wedi bellach wedi cau i dderbyniadau newydd, a oedd wedi creu heriau gweithredol a oedd yn gofyn am amddiffyn llwybrau gofal dewisol. Rhoddodd G Hughes gyngor bod mesurau fel gwisgo masg ar draws y safleoedd wedi'u gweithredu i leihau'r lledaeniad, ac ychwanegodd bod y sefyllfa'n cael ei monitro bob dydd, gan obeithio y byddai'r niferoedd yn sefydlogi'n fuan. </w:t>
            </w:r>
          </w:p>
          <w:p w14:paraId="6A9A2F8C" w14:textId="77777777" w:rsidR="005B54C9" w:rsidRDefault="005B54C9" w:rsidP="00D73D7B">
            <w:pPr>
              <w:jc w:val="both"/>
              <w:rPr>
                <w:rFonts w:ascii="Verdana" w:hAnsi="Verdana"/>
                <w:iCs/>
              </w:rPr>
            </w:pPr>
          </w:p>
          <w:p w14:paraId="2FAD9DCF" w14:textId="1BB3C19F" w:rsidR="00AE7BEC" w:rsidRPr="00ED1323" w:rsidRDefault="00ED1323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O ran cyfraddau RSV, ac er bod cyfraddau'n gyffredinol yn isel, cynghorodd D Hurford fod Ysbyty Tywysoges Cymru wedi profi ychydig o achosion difrifol mewn plant dros y saith diwrnod diwethaf, gyda rhai yn gofyn am gludiant allan o'r uned. Nododd yr aelodau y byddai’r sefyllfa yn cael ei monitro yn barhaus.  </w:t>
            </w:r>
          </w:p>
          <w:p w14:paraId="0EDBAA2F" w14:textId="77777777" w:rsidR="00AE7BEC" w:rsidRDefault="00AE7BEC" w:rsidP="00D73D7B">
            <w:pPr>
              <w:jc w:val="both"/>
              <w:rPr>
                <w:rFonts w:ascii="Verdana" w:hAnsi="Verdana"/>
                <w:iCs/>
              </w:rPr>
            </w:pPr>
          </w:p>
          <w:p w14:paraId="6F97F34F" w14:textId="661F3250" w:rsidR="005B54C9" w:rsidRPr="002F2AF7" w:rsidRDefault="002F2AF7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Mewn ymateb i awgrym a wnaed gan P Roseblade ynghylch nodi diweddariadau a wnaed i'r dangosgwrdd perfformiad mewn lliw gwahanol i'w gwneud yn haws i Aelodau adnabod gwybodaeth newydd, cynghorodd C Thompson y byddai'n hapus i weithredu'r awgrym hwn ar gyfer adroddiadau yn y dyfodol ac yn cydnabod y galw ehangach i ffocysu'r adroddiad ar fetrigau allweddol a lleihau cynnwys data hir-dymor nad yw’n newid. </w:t>
            </w:r>
          </w:p>
          <w:p w14:paraId="69FA591B" w14:textId="77777777" w:rsidR="00AE7BEC" w:rsidRDefault="00AE7BEC" w:rsidP="00D73D7B">
            <w:pPr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65B93F60" w14:textId="3B558315" w:rsidR="00AE7BEC" w:rsidRPr="002F2AF7" w:rsidRDefault="002F2AF7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Mewn ymateb i gwestiwn a godwyd gan P Roseblade ynghylch absenoldeb gwybodaeth rhyddhau coch yn y adroddiad, rhoddodd G Hughes wybod nad oedd ymateb neu geisiadau ar gyfer rhyddhau coch yn ystod y tri wythnos diwethaf, gan nodi mai gwell trosglwyddo sydd i gyfrif am hyn a rhyddhaucriwiau ambiwlans awtomatig. </w:t>
            </w:r>
          </w:p>
          <w:p w14:paraId="4C0D17EB" w14:textId="77777777" w:rsidR="00AE7BEC" w:rsidRDefault="00AE7BEC" w:rsidP="00D73D7B">
            <w:pPr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28CBB459" w14:textId="4A4DE4C9" w:rsidR="00AE7BEC" w:rsidRPr="002F2AF7" w:rsidRDefault="00AE7BEC" w:rsidP="00D73D7B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Cyhoeddodd S Blackburn lansiad ymgyrch brechiad cymunedol newydd, a ddatblygwyd mewn cydweithrediad â chynghorwyr cymunedol ledled 33 bwrdeistref. Nododd aelodau fod yr ymgyrch hon yn wahanol i’r neges genedlaethol ac yn hytrach yn cynnwys ffilmiau a chynnwys cyfryngau cymdeithasol a grëwyd gyda chymunedau lleol ac ar eu cyfer, gan anelu at berthnasedd a phrofiad gwell.  Nododd aelodau y byddai'r asedau'n cael eu rhannu trwy ddwy sianel swyddogol a thrwy arweinwyr a grwpiau cymunedol yn uniongyrchol, gyda'r gobaith y byddai'r dull hwn yn cynyddu'r gyfradd frechu. </w:t>
            </w:r>
          </w:p>
          <w:p w14:paraId="6A7E4958" w14:textId="77777777" w:rsidR="00AE7BEC" w:rsidRDefault="00AE7BEC" w:rsidP="00D73D7B">
            <w:pPr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190D91C6" w14:textId="60D26461" w:rsidR="005B54C9" w:rsidRPr="002F2AF7" w:rsidRDefault="00AE7BEC" w:rsidP="004D02A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Croesawodd R Rowlands y gwaith sy'n cael ei wneud ar ymgyrch frechu cymunedol newydd, a mynegodd gefnogaeth i'r dull newydd hwn a phwysleisiodd fod gweithio gyda'r gymuned yn dod ag adnoddau gwerthfawr, deallusrwydd, ac ewyllys, gan nodi adborth cadarnhaol gan grwpiau ac arweinwyr cymunedol ynghylch yr ymgyrch, a allai gael ei defnyddio fel cynllun ar gyfer mentrau gwella iechyd cyhoeddus yn y dyfodol. </w:t>
            </w:r>
          </w:p>
          <w:p w14:paraId="4813A66D" w14:textId="3ABBB8CB" w:rsidR="00E40539" w:rsidRPr="00E40539" w:rsidRDefault="00ED1323" w:rsidP="004D02A1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lang w:val="cy"/>
              </w:rPr>
              <w:t xml:space="preserve">Tynnodd y Cadeirydd sylw at y ffaith, er ei fod yn cydnabod y llwyddiant o gyrraedd perfformiad canser o 65%, mai'r targed oedd 80% erbyn diwedd mis Mawrth 2026.  Fe nododd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, er bod rhai safleoedd tiwmor yn perfformio'n dda, nad yw eraill yn gwella cymaint ac fe ofynnodd beth allai gael ei wneud i sicrhau gwella sylweddol yn y meysydd hynny dros y pedwar mis nesaf. Cynghorodd G Hughes </w:t>
            </w:r>
            <w:r>
              <w:rPr>
                <w:rFonts w:ascii="Verdana" w:hAnsi="Verdana" w:cs="Segoe UI"/>
                <w:color w:val="323130"/>
                <w:lang w:val="cy"/>
              </w:rPr>
              <w:t xml:space="preserve"> fod perfformiad is mewn rhai safleoedd tiwmor yn aml yn ganlyniad i gymhlethdodau diagnostig a dywedodd, unwaith y bydd canser wedi'i diagnosio, bod y rhan fwyaf o'r cleifion yn cael eu trin o fewn 31 diwrnod.  Rhybuddiwyd G Hughes fod heriau o ran y nifer o atgyfeiriadau lle amheuir canser, gyda chyfradd isel o ddarganfod canser, gan wneud capasiti yn her. Ychwanegodd G Hughes, er bod llwybrau syth-i-brawf yn cael eu </w:t>
            </w:r>
            <w:r>
              <w:rPr>
                <w:rFonts w:ascii="Verdana" w:hAnsi="Verdana" w:cs="Segoe UI"/>
                <w:color w:val="323130"/>
                <w:lang w:val="cy"/>
              </w:rPr>
              <w:lastRenderedPageBreak/>
              <w:t>mireinio ar gyfer rhai safleoedd tiwmor, fel canser y prostad, mae dyluniad y llwybr presennol yn cyfyngu ar welliannau perfformiad. Gorffennodd G Hughes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 trwy ddweud mai’r oedd cyflawni dros 65% yn gyson eleni, gyda datblygiad pellach yn angenrheidiol ar gyfer perfformiad uwch, a bod rhai heriau i’w gweld ledled y DU</w:t>
            </w:r>
          </w:p>
        </w:tc>
      </w:tr>
      <w:tr w:rsidR="00172142" w:rsidRPr="003C214E" w14:paraId="45BE3A2E" w14:textId="77777777" w:rsidTr="00296E5B">
        <w:tc>
          <w:tcPr>
            <w:tcW w:w="1469" w:type="dxa"/>
          </w:tcPr>
          <w:p w14:paraId="3F1427AF" w14:textId="287C1283" w:rsidR="00172142" w:rsidRPr="00674627" w:rsidRDefault="00172142" w:rsidP="0067462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03433E6B" w14:textId="3D6831AD" w:rsidR="00172142" w:rsidRPr="00674627" w:rsidRDefault="00A07676" w:rsidP="0067462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NODODD</w:t>
            </w:r>
            <w:r>
              <w:rPr>
                <w:rFonts w:ascii="Verdana" w:hAnsi="Verdana"/>
                <w:lang w:val="cy"/>
              </w:rPr>
              <w:t xml:space="preserve"> y Bwrdd y Dangosfwrdd Perfformiad Integredig.</w:t>
            </w:r>
          </w:p>
        </w:tc>
      </w:tr>
      <w:tr w:rsidR="00172142" w:rsidRPr="003C214E" w14:paraId="4E096189" w14:textId="77777777" w:rsidTr="00296E5B">
        <w:tc>
          <w:tcPr>
            <w:tcW w:w="1469" w:type="dxa"/>
          </w:tcPr>
          <w:p w14:paraId="2DCAD01B" w14:textId="3ADF044E" w:rsidR="00172142" w:rsidRPr="00674627" w:rsidRDefault="00172142" w:rsidP="0067462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589E5AAC" w14:textId="2F4840D1" w:rsidR="00172142" w:rsidRPr="00674627" w:rsidRDefault="00D745DB" w:rsidP="0067462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Bydd adroddiadau yn y dyfodol yn adlewyrchu'r diweddariadau a wnaed i'r dangosfwrdd perfformiad mewn lliw gwahanol i'w gwneud yn haws i Aelodau adnabod gwybodaeth newydd.</w:t>
            </w:r>
          </w:p>
        </w:tc>
      </w:tr>
      <w:tr w:rsidR="00172142" w:rsidRPr="003C214E" w14:paraId="00994863" w14:textId="77777777" w:rsidTr="00296E5B">
        <w:tc>
          <w:tcPr>
            <w:tcW w:w="1469" w:type="dxa"/>
          </w:tcPr>
          <w:p w14:paraId="58EF9192" w14:textId="0E64F807" w:rsidR="00172142" w:rsidRPr="009534DF" w:rsidRDefault="009534DF" w:rsidP="0017214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6.2</w:t>
            </w:r>
          </w:p>
        </w:tc>
        <w:tc>
          <w:tcPr>
            <w:tcW w:w="9026" w:type="dxa"/>
          </w:tcPr>
          <w:p w14:paraId="79B06ED8" w14:textId="002CE30F" w:rsidR="00172142" w:rsidRDefault="00172142" w:rsidP="00172142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Perfformiad Ariannol Mis 7</w:t>
            </w:r>
          </w:p>
        </w:tc>
      </w:tr>
      <w:tr w:rsidR="00172142" w:rsidRPr="003C214E" w14:paraId="4E795719" w14:textId="77777777" w:rsidTr="00296E5B">
        <w:tc>
          <w:tcPr>
            <w:tcW w:w="1469" w:type="dxa"/>
          </w:tcPr>
          <w:p w14:paraId="137AB172" w14:textId="77777777" w:rsidR="00172142" w:rsidRPr="00443F68" w:rsidRDefault="00172142" w:rsidP="00172142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16207DAE" w14:textId="1048BAC6" w:rsidR="00113FC0" w:rsidRDefault="009534DF" w:rsidP="009534DF">
            <w:pPr>
              <w:tabs>
                <w:tab w:val="num" w:pos="720"/>
              </w:tabs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S May y diweddariad a thynnodd sylw’r Aelodau at y materion allweddol. </w:t>
            </w:r>
          </w:p>
          <w:p w14:paraId="57847D8B" w14:textId="504720DB" w:rsidR="00100862" w:rsidRPr="009F101F" w:rsidRDefault="009F101F" w:rsidP="009F101F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eastAsia="Times New Roman" w:hAnsi="Verdana" w:cs="Segoe UI"/>
                <w:color w:val="323130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 Gofynnodd K Palmer sut y gallai'r Bwrdd ennill mwy o hyder wrth gyflawni'r lefelau arbedion sydd eu hangen, yn ystod y flwyddyn ac mewn blynyddoedd yn y dyfodol, gan gydnabod y anhawster a phwysleisio'r angen am sicrwydd o amgylch cynlluniau arbedion a'u cyflawni.  Awgrymodd S May</w:t>
            </w:r>
            <w:r>
              <w:rPr>
                <w:rFonts w:ascii="Verdana" w:hAnsi="Verdana" w:cs="Segoe UI"/>
                <w:color w:val="323130"/>
                <w:lang w:val="cy"/>
              </w:rPr>
              <w:t xml:space="preserve"> y gallai'r Bwrdd gael sicrwydd trwy fynd i'r afael â'r amrywiaeth o gynlluniau arbed gwahanol yn y Pwyllgor Cyflawni nesaf, gan archwilio ble mae llwyddiant ac amrywio yn bodoli, a dysgu o ble mae cynlluniau cychwynnol wedi bod yn llwyddiannus neu beidio.  </w:t>
            </w:r>
          </w:p>
          <w:p w14:paraId="30F3B0ED" w14:textId="377BB511" w:rsidR="00C64F44" w:rsidRDefault="00100862" w:rsidP="009F101F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Cytunodd P Mears y byddai'r awgrym a wnaed gan S May yn helpu gyda chynllunio ar gyfer y flwyddyn nesaf ac ychwanegodd y byddai'r Tîm Gweithredol hefyd yn adlewyrchu ar beth sydd wedi gweithio a beth allai weithio ar gyfer cynlluniau arbed yn y dyfodol yn y sesiwn a gynhelir ar 15 Rhagfyr 2025. Pwysleisiodd P Mears her capasiti gweithredol, gan nodi bod yr un bobl yn aml yn gyfrifolam nifer o fentrau gwella yn ogystal â darparu arbedion, ac awgrymodd yr angen i roi blaenoriaeth i gapasiti ac o bosibl ailfeddwl am sut y defnyddiwyd pobl ar gyfer newidiadau mawr i'r gwasanaeth, gan bwysleisio y bydd angen newidiadau mwy radical i gyflawni modelau ariannol cynaliadwy yn hytrach na gwelliannau bychain.</w:t>
            </w:r>
          </w:p>
          <w:p w14:paraId="2EC3928C" w14:textId="0E6E19A5" w:rsidR="00C64F44" w:rsidRPr="009F101F" w:rsidRDefault="009F101F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Mewn ymateb i eglurhad a geisiwyd gan N Mesher ynghylch yr hyn oedd ei angen i gyflawni sefyllfa o adennill costau a sut y gallai'r Bwrdd gael sicrwydd ar yr elfennau o fewn eu rheolaeth, cadarnhaodd S May, er mwyn cyflawni'r sefyllfa o adennill costau, fod yn rhaid gwireddu'r eitemau ar sleid 4 (sydd llai o fewn rheolaeth y Bwrdd) a'r arbedion (sleid 21, mwy o fewn rheolaeth y Bwrdd). </w:t>
            </w:r>
          </w:p>
          <w:p w14:paraId="7428D592" w14:textId="77777777" w:rsidR="00100862" w:rsidRDefault="00100862" w:rsidP="009534DF">
            <w:pPr>
              <w:tabs>
                <w:tab w:val="num" w:pos="720"/>
              </w:tabs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673BF008" w14:textId="07F80C1B" w:rsidR="00100862" w:rsidRPr="00BF6AFD" w:rsidRDefault="00100862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Pwysleisiodd C Thompson bwysigrwydd gosod allan yn glir a blaenoriaethu rhaglenni newid strategol mawr, fel y rhai a gyflwynwyd trwy’r IMTP a datblygu strategaeth, a chydnabu'r angen i bob rheolwr llinell gadw at y disgwylion craidd o redeg gwasanaethau yn effeithlon, gan gysylltu hyn â darparu gofal mwy diogel a mwy effeithiol. Dywedodd C Thompon y gellid cyflawni cynhyrchiant trwy ddarparu gofal mwy diogel ac y dylai’r neges a'r disgwyliadau o amgylch hyn fod yn glir i gyflawni arbedion o ran ymarfer hylendid effeithiol a chynlluniau strategol mwy.</w:t>
            </w:r>
          </w:p>
          <w:p w14:paraId="3C5BEA96" w14:textId="77777777" w:rsidR="00100862" w:rsidRDefault="00100862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</w:p>
          <w:p w14:paraId="32354DF0" w14:textId="7FDAAA6F" w:rsidR="00C64F44" w:rsidRPr="00BF6AFD" w:rsidRDefault="00D42C6A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Croesawodd H Daniel y drafodaeth am fyfyrio ar beth sydd wedi gweithio'n dda a beth sydd ddim o ran cynlluniau a arweinir o’r canol, a phwysleisiodd yr angen i fyfyrio ar y profiadau hyn i helpu i wella cyflawni yn y dyfodol. Pwysleisiodd H Daniel bwysigrwydd ystyried sut y defnyddiwyd disgwyliadau, beth sy'n cael ei gadw'n ganolog, sut mae hyn yn gweithio o ran cyflawni gweithredol (y grwpiau gofal), a sut i ddod â'r rhain ynghyd, gan gynnwys mecanweithiau i ddychwelyd at y llwybr pan fydd yn anghywir.  Cyfeiriodd H Daniel hefyd at werth peidio â cholli seilwaith da sydd wedi'i roi ar waith, er nad oedd cyflawni bob amser wedi cwrdd â'r disgwyliadau a phwysleisiodd yr angen am ddod o hyd i’r dull gorau o weithio i gyflawni'r hyn sydd ei angen mewn amgylchedd ariannol heriol.</w:t>
            </w:r>
          </w:p>
          <w:p w14:paraId="15C16919" w14:textId="77777777" w:rsidR="00C64F44" w:rsidRDefault="00C64F44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</w:p>
          <w:p w14:paraId="380555EF" w14:textId="427DB225" w:rsidR="00C64F44" w:rsidRPr="00BF6AFD" w:rsidRDefault="00D42C6A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Cynghorodd G Hughes y byddai'r setliad ariannol yn heriol am y blynyddoedd nesaf, nid yn unig y flwyddyn nesaf, a phenderfynodd y gallai maint y cynilion sydd eu hangen fod yn y rhan o £160 miliwn dros dair blynedd, gan olygu y bydd angen darparu gofal am lawer llai o arian. Pwysleisiodd G Hughes y byddai angen newidiadau sylfaenol i'r gwasanaethau i gyflawni'r arbedion hyn, awgrymodd yr angen am gynllun tair blynedd i fynd i'r afael â'r arbedion nad ydynt yn ailadrodd a'r rhai sy'n ailadrodd, a phwysleisiodd yr angen am waith brys i ddeall lefel y cyfle a chanolbwyntio ar gynllunio yn unol â hynny. </w:t>
            </w:r>
          </w:p>
          <w:p w14:paraId="7D7C1394" w14:textId="77777777" w:rsidR="00F43369" w:rsidRDefault="00F43369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</w:p>
          <w:p w14:paraId="34C7A8A8" w14:textId="48506D81" w:rsidR="00D42C6A" w:rsidRDefault="00D42C6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Gwnaeth C Donoghue gyfeirio at y posteri a'r cyflwyniadau a rannwyd yn y gynhadledd Ymchwil a Datblygu ddiweddar a oedd yn canolbwyntio ar ddatblygiadau, arloesedd, a newidiadau mewn ymarfer, fel gorbresipsiynu gwrthfiotigau a lleihau apwyntiadau dilynol diangen, ac fe nododd, er bod y prosiectau hyn yn gallu arbed arian, yr oedd angen gwaith sylweddol arnynt. Pwysleisiodd C Donoghue yr her o drosi canfyddiadau ymchwil yn drefn ddyddiol a’r angen i ennyn diddordeb clinigwyr yn y newidiadau seiliedig ar dystiolaeth. Cytunodd D Hurford â'r sylwadau a wnaed gan C Donoghue a phwysleisiodd yr angen am lefel uwch o aeddfedrwydd, lle mae'r sefydliad yn gofyn cwestiynau anodd am ba arferion presennol y gellid eu stopio pan gyflwynwyd arloesiadau newydd. </w:t>
            </w:r>
          </w:p>
          <w:p w14:paraId="5FBB2746" w14:textId="77777777" w:rsidR="00E470FB" w:rsidRPr="00E470FB" w:rsidRDefault="00E470FB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</w:p>
          <w:p w14:paraId="3896B2D4" w14:textId="144BEA81" w:rsidR="00F43369" w:rsidRPr="00E470FB" w:rsidRDefault="00D42C6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y Cadeirydd fod rhan sylweddol o orwariant yn y grwpiau yn cael ei leddfu gan arbedion a gostyngiadau yn y cyllidebau nad ydynt wedi eu dirprwyo, a chroesawodd y cynnig i'r Pwyllgor Cyflawni Gweithredol wneud adolygiad o ble mae pob grŵp gofal yn sefyll o ran eu dyraniad cyllideb, gwariant gwirioneddol, a'r effaith o gynydd yn y galw. Pwysleisiodd y Cadeirydd yr angen i fynegi sut oedd y sefydliad yn rheoli'r galw cynyddol a myfyrio ar yr heriau o setliad cyllideb anodd ar gyfer y flwyddyn i ddod a thu hwnt.</w:t>
            </w:r>
          </w:p>
          <w:p w14:paraId="1D4E1C16" w14:textId="77777777" w:rsidR="008718DA" w:rsidRDefault="008718DA" w:rsidP="009534DF">
            <w:pPr>
              <w:tabs>
                <w:tab w:val="num" w:pos="720"/>
              </w:tabs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61DF3FB8" w14:textId="6A6E2647" w:rsidR="008718DA" w:rsidRPr="00E470FB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Cadarnhaodd S May, er bod adroddiad cyllid mwy manwl, gan gynnwys dadansoddiad yn ôl grŵp gofal, wedi'i ddarparu i'r Pwyllgor Cyflawni Gweithredol, nad oedd hyn yn ddrych o’r galw ar hyn o bryd ac y nododd nad oedd lefelau gweithgarwch o bosibl eto ar lefelau cyn-COVID, yn enwedig ar gyfer gofal dewisol. Mae S May wedi pwysleisio, er bod gwelliannau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 xml:space="preserve">cynhyrchiant yn cael eu gweld mewn meysydd fel orthopaedeg, mae'r rhain yn dod gyda chostau ychwanegol sylweddol. Nododd S hefyd bod y sefydliad bellach â nifer llawer uwch o weithwyr a chynigiodd y Bwrdd y byddai angen iddynt dreulio mwy o amser yn deall beth sy'n cael ei gyflwyno gyda'r adnoddau hyn wrth i'r Bwrdd agosáu at flwyddyn ariannol heriol. </w:t>
            </w:r>
          </w:p>
          <w:p w14:paraId="3BBA303C" w14:textId="77777777" w:rsidR="008718DA" w:rsidRDefault="008718DA" w:rsidP="009534DF">
            <w:pPr>
              <w:tabs>
                <w:tab w:val="num" w:pos="720"/>
              </w:tabs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571492A0" w14:textId="58233E8F" w:rsidR="008718DA" w:rsidRPr="00E470FB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Pwysleisiodd y Cadeirydd bwysigrwydd meddwl ariannol manwl wrth i'r sefydliad ddechrau cynllunio ar gyfer y cylch IMTP nesaf a nododd fod y dull ar gyfer y flwyddyn bresennol wedi bod i ddod o hyd i fuddsoddiad tra'n cydbwyso'r cynllun, a fyddai'n her ar gyfer y flwyddyn nesaf.  </w:t>
            </w:r>
          </w:p>
          <w:p w14:paraId="447DECE0" w14:textId="77777777" w:rsidR="008718DA" w:rsidRDefault="008718DA" w:rsidP="009534DF">
            <w:pPr>
              <w:tabs>
                <w:tab w:val="num" w:pos="720"/>
              </w:tabs>
              <w:jc w:val="both"/>
              <w:rPr>
                <w:rFonts w:ascii="Segoe UI" w:hAnsi="Segoe UI" w:cs="Segoe UI"/>
                <w:color w:val="323130"/>
                <w:sz w:val="21"/>
                <w:szCs w:val="21"/>
                <w:shd w:val="clear" w:color="auto" w:fill="FFFFFF"/>
              </w:rPr>
            </w:pPr>
          </w:p>
          <w:p w14:paraId="35269A16" w14:textId="1738B599" w:rsidR="008718DA" w:rsidRPr="00A06C2E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Pwysleisiodd P Mears nad oedd cyflwyno cynllun cytbwys dilys yn dderbyniol i Lywodraeth Cymru oni bai bod costau wedi'u torri i gyd-fynd â'r gyllideb ar gael ac roedd yn cydnabod y byddai hwn yn neges anodd i'r staff o ystyried y dull hyblyg o welwyd yn y gorffennol. Nododd P Mears y risg y gallai cyflawni perfformiad ariannol wneud i'r sefydliad deimlo ei fod wedi'i effeithio'n negyddol o'i gymharu â'r eraill, pwysleisiodd bwysigrwydd gwneud y mwyaf o'r adnoddau sydd ar gael ar gyfer y boblogaeth a thynnodd sylw at y ddadl ehangach am derfynau gwariant iechyd, yr angen i ariannu gwasanaethau cyhoeddus eraill, a'r angen am feddwl radical a gwaith clyfar i gyflwyno model ariannol cynaliadwy. Gorffennodd P Mears trwy nodi y gallai newid sylfaenol fod yn angenrheidiol yn y ddarpariaeth o wasanaethau. </w:t>
            </w:r>
          </w:p>
          <w:p w14:paraId="446861ED" w14:textId="77777777" w:rsidR="00D42C6A" w:rsidRDefault="00D42C6A" w:rsidP="009534DF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</w:p>
          <w:p w14:paraId="6CB89713" w14:textId="3EDE9E45" w:rsidR="00F43369" w:rsidRPr="00A06C2E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Pwysleisiodd D Hurford bwysigrwydd diffinio'r prif weithgareddau y mae'n rhaid i'r Bwrdd Iechyd eu cyflawni, gan ddatgan bod disgwyliadau ar gyfer gwasanaethau newydd, er enghraifft, presgripsiwn meddyginiaeth ar gyfer gordewdra, yn cael eu hychwanegu heb adnoddau ychwanegol. Tynnodd D Hurford sylw at y ffaith fod y Bwrdd Iechyd ar hyn o bryd yn methu â chyllido hyd yn oed y lefel sylfaenol o rai gwasanaethau, ac ar ryw adeg, y byddai angen iddo ddatgan yn glir beth all a beth na all gael ei ddarparu o fewn y cyllid sydd ar gael, a fyddai'n neges anodd i'w chyfathrebu o ystyried disgwyliadau'r cyhoedd. </w:t>
            </w:r>
          </w:p>
          <w:p w14:paraId="41393844" w14:textId="77777777" w:rsidR="00F43369" w:rsidRDefault="00F43369" w:rsidP="009534DF">
            <w:pPr>
              <w:tabs>
                <w:tab w:val="num" w:pos="720"/>
              </w:tabs>
              <w:jc w:val="both"/>
              <w:rPr>
                <w:rFonts w:ascii="Verdana" w:hAnsi="Verdana"/>
                <w:iCs/>
              </w:rPr>
            </w:pPr>
          </w:p>
          <w:p w14:paraId="781B6D60" w14:textId="2BB2A0AF" w:rsidR="00F43369" w:rsidRPr="00A06C2E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Cyfeiriodd S May at ffynonellau cyllid tymor byr a oedd ar waith ac roedd wedi pwysleisio'r angen i fod yn fwy llym ynghylch a oedd y Bwrdd Iechyd yn ymrwymo i gyllido gwasanaethau newydd os na ellid sefydlu gwasanaethau'n gynaliadwy gyda'r adnoddau sydd ar gael. </w:t>
            </w:r>
          </w:p>
          <w:p w14:paraId="33992AF2" w14:textId="77777777" w:rsidR="008718DA" w:rsidRDefault="008718DA" w:rsidP="009534DF">
            <w:pPr>
              <w:tabs>
                <w:tab w:val="num" w:pos="720"/>
              </w:tabs>
              <w:jc w:val="both"/>
              <w:rPr>
                <w:rFonts w:ascii="Verdana" w:hAnsi="Verdana"/>
                <w:iCs/>
              </w:rPr>
            </w:pPr>
          </w:p>
          <w:p w14:paraId="64F60DB9" w14:textId="5A11A6A5" w:rsidR="00172142" w:rsidRDefault="008718DA" w:rsidP="0050071D">
            <w:pPr>
              <w:tabs>
                <w:tab w:val="num" w:pos="720"/>
              </w:tabs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Roedd y Cadeirydd yn cynghori y byddai angen cynnal sesiynau pellach gyda'r Bwrdd i drafod cynllunio ar gyfer y flwyddyn nesaf unwaith y byddai'r dyraniadau ariannol wedi'u gwneud yn glir. </w:t>
            </w:r>
          </w:p>
        </w:tc>
      </w:tr>
      <w:tr w:rsidR="00A07676" w:rsidRPr="003C214E" w14:paraId="3D7482B0" w14:textId="77777777" w:rsidTr="00296E5B">
        <w:tc>
          <w:tcPr>
            <w:tcW w:w="1469" w:type="dxa"/>
          </w:tcPr>
          <w:p w14:paraId="200F36FF" w14:textId="6F4F5F01" w:rsidR="00A07676" w:rsidRPr="00B24F63" w:rsidRDefault="00A07676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02BD911C" w14:textId="084DE5EB" w:rsidR="00A07676" w:rsidRPr="00B24F63" w:rsidRDefault="00A07676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A07676" w:rsidRPr="003C214E" w14:paraId="07CB85F4" w14:textId="77777777" w:rsidTr="00296E5B">
        <w:tc>
          <w:tcPr>
            <w:tcW w:w="1469" w:type="dxa"/>
          </w:tcPr>
          <w:p w14:paraId="39C67787" w14:textId="52FC933C" w:rsidR="00A07676" w:rsidRPr="00B24F63" w:rsidRDefault="00A07676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Cam gweithredu:</w:t>
            </w:r>
          </w:p>
        </w:tc>
        <w:tc>
          <w:tcPr>
            <w:tcW w:w="9026" w:type="dxa"/>
          </w:tcPr>
          <w:p w14:paraId="0DE43B81" w14:textId="439F2111" w:rsidR="00A07676" w:rsidRPr="00B24F63" w:rsidRDefault="004F7954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Cynnal trafodaeth yng nghyfarfod Ionawr y Pwyllgor Cyflawni Gweithredol yn ymwneud â'r amrywiaeth o gynlluniau arbed gwahanol, gan archwilio ble mae llwyddiant ac amrywio yn bodoli, a dysgu o ble mae cynlluniau cychwynnol wedi bod yn llwyddiannus neu beidio.  </w:t>
            </w:r>
          </w:p>
        </w:tc>
      </w:tr>
      <w:tr w:rsidR="009534DF" w:rsidRPr="003C214E" w14:paraId="467B96FB" w14:textId="77777777" w:rsidTr="00296E5B">
        <w:tc>
          <w:tcPr>
            <w:tcW w:w="1469" w:type="dxa"/>
          </w:tcPr>
          <w:p w14:paraId="58BB6D9F" w14:textId="27CB9BBF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6.3</w:t>
            </w:r>
          </w:p>
        </w:tc>
        <w:tc>
          <w:tcPr>
            <w:tcW w:w="9026" w:type="dxa"/>
          </w:tcPr>
          <w:p w14:paraId="296944A8" w14:textId="472CFCF2" w:rsidR="009534DF" w:rsidRPr="009534DF" w:rsidRDefault="009534DF" w:rsidP="00B24F63">
            <w:pPr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Diweddariad ar y Cynllun Integredig Tymor Canolig 2025-2028 – Adolygiad Chwarter 2 </w:t>
            </w:r>
          </w:p>
        </w:tc>
      </w:tr>
      <w:tr w:rsidR="009534DF" w:rsidRPr="003C214E" w14:paraId="26616924" w14:textId="77777777" w:rsidTr="00296E5B">
        <w:tc>
          <w:tcPr>
            <w:tcW w:w="1469" w:type="dxa"/>
          </w:tcPr>
          <w:p w14:paraId="2E9908D5" w14:textId="77777777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3FF49E15" w14:textId="3740C21E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Cyflwynodd C Thompson yr adroddiad gan dynnu sylw at faterion allweddol i’r Aelodau eu hystyried.</w:t>
            </w:r>
          </w:p>
        </w:tc>
      </w:tr>
      <w:tr w:rsidR="009534DF" w:rsidRPr="003C214E" w14:paraId="3A9FEFD6" w14:textId="77777777" w:rsidTr="00296E5B">
        <w:tc>
          <w:tcPr>
            <w:tcW w:w="1469" w:type="dxa"/>
          </w:tcPr>
          <w:p w14:paraId="10DD50E3" w14:textId="0E61C2BB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1574BDBE" w14:textId="78EA396C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 </w:t>
            </w:r>
          </w:p>
        </w:tc>
      </w:tr>
      <w:tr w:rsidR="009534DF" w:rsidRPr="003C214E" w14:paraId="15847F6E" w14:textId="77777777" w:rsidTr="00296E5B">
        <w:tc>
          <w:tcPr>
            <w:tcW w:w="1469" w:type="dxa"/>
          </w:tcPr>
          <w:p w14:paraId="2AB1A5B1" w14:textId="1880E2B7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6.4</w:t>
            </w:r>
          </w:p>
        </w:tc>
        <w:tc>
          <w:tcPr>
            <w:tcW w:w="9026" w:type="dxa"/>
          </w:tcPr>
          <w:p w14:paraId="7C2E411A" w14:textId="166906F0" w:rsidR="009534DF" w:rsidRPr="009534DF" w:rsidRDefault="009534DF" w:rsidP="00B24F63">
            <w:pPr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Diweddariad Rhaglen Gyfalaf 2025/2026</w:t>
            </w:r>
          </w:p>
        </w:tc>
      </w:tr>
      <w:tr w:rsidR="009534DF" w:rsidRPr="003C214E" w14:paraId="62A193B5" w14:textId="77777777" w:rsidTr="00296E5B">
        <w:tc>
          <w:tcPr>
            <w:tcW w:w="1469" w:type="dxa"/>
          </w:tcPr>
          <w:p w14:paraId="30D60020" w14:textId="77777777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2803B891" w14:textId="77777777" w:rsidR="009534DF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S May yr adroddiad a thynnodd sylw’r Aelodau at y materion allweddol. </w:t>
            </w:r>
          </w:p>
          <w:p w14:paraId="06E81E1C" w14:textId="77777777" w:rsidR="00D9027D" w:rsidRDefault="00D9027D" w:rsidP="00B24F63">
            <w:pPr>
              <w:jc w:val="both"/>
              <w:rPr>
                <w:rFonts w:ascii="Verdana" w:hAnsi="Verdana"/>
                <w:iCs/>
              </w:rPr>
            </w:pPr>
          </w:p>
          <w:p w14:paraId="2C5463D1" w14:textId="05C4FBCF" w:rsidR="00D9027D" w:rsidRPr="0050071D" w:rsidRDefault="00D9027D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Cyfeiriodd y Cadeirydd at y rhaglen gyfalaf sylweddol, gan nodi maint a phwysigrwydd y prosiectau sy'n cael eu cyflwyno a phwysleisiodd fod gweld yr holl brosiectau a restrir yn y adroddiad yn dangos y maint sylweddol o waith sy'n cael ei wneud.</w:t>
            </w:r>
          </w:p>
          <w:p w14:paraId="000A953A" w14:textId="77777777" w:rsidR="00D9027D" w:rsidRPr="0050071D" w:rsidRDefault="00D9027D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1CCF955B" w14:textId="750D6949" w:rsidR="00D9027D" w:rsidRPr="00B24F63" w:rsidRDefault="00D9027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Canmolodd P Mears y Tîm Cyfalaf ac Ystadau am eu hymdrechion i gyflawni'r prosiectau hyn a chynigiodd wella cyfathrebu i godi ymwybyddiaeth gyda'r staff a'r cyhoedd am y buddsoddiadau a'r gwelliannau sy'n parhau ledled y Bwrdd Iechyd. Cefnogodd S Blackburn y cynnig hwn a dywedodd fod camau'n cael eu cymryd i amlygu'r gwelliannau a'r buddsoddiadau sy'n cael eu gwneud yn ardal Pen-y-bont ar Ogwr trwy sianeli cyfryngau cymdeithasol.</w:t>
            </w:r>
          </w:p>
        </w:tc>
      </w:tr>
      <w:tr w:rsidR="009534DF" w:rsidRPr="003C214E" w14:paraId="0D36E98D" w14:textId="77777777" w:rsidTr="00296E5B">
        <w:tc>
          <w:tcPr>
            <w:tcW w:w="1469" w:type="dxa"/>
          </w:tcPr>
          <w:p w14:paraId="32B86598" w14:textId="42DCCA81" w:rsidR="009534DF" w:rsidRPr="00B24F63" w:rsidRDefault="009534DF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671E3728" w14:textId="59121ABA" w:rsidR="009534DF" w:rsidRPr="00B24F63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9534DF" w:rsidRPr="003C214E" w14:paraId="2AAC9F19" w14:textId="77777777" w:rsidTr="00296E5B">
        <w:tc>
          <w:tcPr>
            <w:tcW w:w="1469" w:type="dxa"/>
          </w:tcPr>
          <w:p w14:paraId="18372FC9" w14:textId="3423B1CB" w:rsidR="009534DF" w:rsidRPr="00B24F63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6.5</w:t>
            </w:r>
          </w:p>
        </w:tc>
        <w:tc>
          <w:tcPr>
            <w:tcW w:w="9026" w:type="dxa"/>
          </w:tcPr>
          <w:p w14:paraId="1830FED3" w14:textId="72999ED1" w:rsidR="009534DF" w:rsidRPr="00E118DD" w:rsidRDefault="00E118DD" w:rsidP="00B24F63">
            <w:pPr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 Perfformiad Blynyddol Safonau'r Gymraeg 2024/2025</w:t>
            </w:r>
          </w:p>
        </w:tc>
      </w:tr>
      <w:tr w:rsidR="00E118DD" w:rsidRPr="003C214E" w14:paraId="1580C696" w14:textId="77777777" w:rsidTr="00296E5B">
        <w:tc>
          <w:tcPr>
            <w:tcW w:w="1469" w:type="dxa"/>
          </w:tcPr>
          <w:p w14:paraId="45EC8FB2" w14:textId="77777777" w:rsidR="00E118DD" w:rsidRPr="00B24F63" w:rsidRDefault="00E118DD" w:rsidP="00B24F63">
            <w:pPr>
              <w:jc w:val="both"/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382977B" w14:textId="5920BAF7" w:rsidR="00E118DD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B Screen yr adroddiad gan dynnu sylw at faterion allweddol i’r Aelodau eu hystyried. </w:t>
            </w:r>
          </w:p>
          <w:p w14:paraId="4EA7537A" w14:textId="77777777" w:rsidR="00F02674" w:rsidRDefault="00F02674" w:rsidP="00B24F63">
            <w:pPr>
              <w:jc w:val="both"/>
              <w:rPr>
                <w:rFonts w:ascii="Verdana" w:hAnsi="Verdana"/>
                <w:iCs/>
              </w:rPr>
            </w:pPr>
          </w:p>
          <w:p w14:paraId="4A2CA60B" w14:textId="2FC6DB3D" w:rsidR="00F02674" w:rsidRPr="00EA5A04" w:rsidRDefault="00F02674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Cynghorodd G Watts ei fod wedi gweithio'n agos gyda B Screen ar agenda'r Gymraeg a chyfeiriodd at y cynnydd a wnaed, gan nodi bod y Bwrdd Iechyd bellach yn cael ei gydnabod gan Gomisiynydd y Gymraeg a chydweithwyr Llywodraeth Cymru fel sefydliad sy’n arwain y ffordd mewn rhai meysydd. Dywedodd G Watts fod y Bwrdd Iechyd wedi derbyn gwobr yn ddiweddar gan Gomisiynydd y Gymraeg am y gwaith a wnaed ar gyflwyno’r Gymraeg ar fyrddau e-gwyn ar gyfer cleifion mewnol a chyfeiriodd at ymgysylltiad Tîm y Gymraeg gyda'r rhaglen Inspire, gyda sefydliadau eraill yn ceisio dysgu o'r dull a fabwysiadwyd gan y Bwrdd Iechyd.</w:t>
            </w:r>
          </w:p>
          <w:p w14:paraId="3ED20D3F" w14:textId="77777777" w:rsidR="00F02674" w:rsidRDefault="00F02674" w:rsidP="00B24F63">
            <w:pPr>
              <w:jc w:val="both"/>
              <w:rPr>
                <w:rFonts w:ascii="Verdana" w:hAnsi="Verdana"/>
                <w:iCs/>
              </w:rPr>
            </w:pPr>
          </w:p>
          <w:p w14:paraId="58F3FD10" w14:textId="6A1A6D81" w:rsidR="00F02674" w:rsidRPr="00EA5A04" w:rsidRDefault="00F02674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Roedd G Hughes yn falch o weld bod yr adroddiad yn nodi gwelliant sylweddol a chyfeiriodd at y ffocws diweddar gan Gomisiynydd y Gymraeg o ran safon 110 (ymgynghoriadau yn Gymraeg) y byddai angen i'r Bwrdd Iechyd ei symud ymlaen ymhellach. Mae G Hughes wedi pwysleisio'r angen i gefnogi gofal sylfaenol wrth ehangu ymgynghoriadau yn y Gymraeg, gan gynnig cydweithio a rhannu adnoddau i gynyddu ymgynghoriadau Cymraeg mewm meddygaeth gyffredinol. </w:t>
            </w:r>
          </w:p>
          <w:p w14:paraId="2E6B1AC4" w14:textId="77777777" w:rsidR="004D05D5" w:rsidRDefault="004D05D5" w:rsidP="00B24F63">
            <w:pPr>
              <w:jc w:val="both"/>
              <w:rPr>
                <w:rFonts w:ascii="Verdana" w:hAnsi="Verdana"/>
                <w:iCs/>
              </w:rPr>
            </w:pPr>
          </w:p>
          <w:p w14:paraId="3DE8033A" w14:textId="74E9481D" w:rsidR="004D05D5" w:rsidRPr="00967631" w:rsidRDefault="00F02674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Cydnabu P Mears y cyflawniadau sylweddol a gyflawnwyd gan Dîm y Gymraeg sy’n fach, gan nodi cynnydd posibl yn y galw wrth i fwy o bobl ddod yn ymwybodol o'r gwasanaethau sydd ar gael. Pwysleisiodd P Mears bwysigrwydd gwaith y Gymraeg ac ailadroddodd yr angen i ddatblygu rhyngweithiadau â chleifion ymhellach, yn enwedig ar gyfer siaradwyr Cymraeg iaith gyntaf, a gwella systemau digidol ar gyfer rheoli dewisiadau </w:t>
            </w: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lastRenderedPageBreak/>
              <w:t>iaith.  Gorffennodd P Mears trwy groesawu'r dull o weithio a’r cyflawni trwy’r Tîm, gan ddisgrifio'r newid fel newid cadarnhaol i'r sefydliad.</w:t>
            </w:r>
          </w:p>
          <w:p w14:paraId="3A805B9E" w14:textId="77777777" w:rsidR="004D05D5" w:rsidRPr="00967631" w:rsidRDefault="004D05D5" w:rsidP="00B24F63">
            <w:pPr>
              <w:jc w:val="both"/>
              <w:rPr>
                <w:rFonts w:ascii="Verdana" w:hAnsi="Verdana"/>
                <w:iCs/>
              </w:rPr>
            </w:pPr>
          </w:p>
          <w:p w14:paraId="37BE0672" w14:textId="435BDDD8" w:rsidR="0048735E" w:rsidRPr="0043280B" w:rsidRDefault="0048735E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Nododd H Daniel fod cynlluniau recriwtio a chynlluniau sgiliau wedi'u hymgorffori'n dda, gyda chynllun manwl ar waith i gefnogi safon 110 a phwysleisiodd sut mae'r holl fentrau cysylltiedig yn cyd-fynd i hyrwyddo agenda'r Gymraeg. Mynegodd H Daniel ei werthfawrogiad hefyd am y dull positif a gymerwyd i wneud agenda'r Gymraeg yn fwy deniadol ac effeithiol.</w:t>
            </w:r>
          </w:p>
          <w:p w14:paraId="25F10AD5" w14:textId="77777777" w:rsidR="004D05D5" w:rsidRPr="0043280B" w:rsidRDefault="004D05D5" w:rsidP="00B24F63">
            <w:pPr>
              <w:jc w:val="both"/>
              <w:rPr>
                <w:rFonts w:ascii="Verdana" w:hAnsi="Verdana"/>
                <w:iCs/>
              </w:rPr>
            </w:pPr>
          </w:p>
          <w:p w14:paraId="1F5185A5" w14:textId="495C6028" w:rsidR="004D05D5" w:rsidRPr="00B24F63" w:rsidRDefault="0048735E" w:rsidP="0043280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Canmolodd y Cadeirydd yr adroddiad ar y Gymraeg fel un rhagorol a chydnabu'r tîm am eu gwaith a gwneud cynnydd sylweddol yn hyrwyddo agenda'r Gymraeg. Myfyriodd D Jouvenat hefyd ei bod wedi gweld gwella o gymharu â'r adroddiad cyntaf ar y Gymraeg a oedd wedi'i gweld sawl blwyddyn yn ôl, gan nodi bod yr adroddiad presennol yn llawer mwy deniadol. </w:t>
            </w:r>
          </w:p>
        </w:tc>
      </w:tr>
      <w:tr w:rsidR="009534DF" w:rsidRPr="003C214E" w14:paraId="337435BA" w14:textId="77777777" w:rsidTr="00296E5B">
        <w:tc>
          <w:tcPr>
            <w:tcW w:w="1469" w:type="dxa"/>
          </w:tcPr>
          <w:p w14:paraId="24521F1B" w14:textId="17293F62" w:rsidR="009534DF" w:rsidRPr="00B24F63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7D800607" w14:textId="0C96F678" w:rsidR="009534DF" w:rsidRPr="00B24F63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Adroddiad Perfformiad Blynyddol Safonau’r Gymraeg. </w:t>
            </w:r>
          </w:p>
        </w:tc>
      </w:tr>
      <w:tr w:rsidR="00A07676" w:rsidRPr="003C214E" w14:paraId="4C5D600D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2B9512D4" w14:textId="77777777" w:rsidR="00A07676" w:rsidRPr="00443F68" w:rsidRDefault="00A07676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1001CCB" w14:textId="698D9B93" w:rsidR="00A07676" w:rsidRPr="003C214E" w:rsidRDefault="00A07676" w:rsidP="00A07676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CYNLLUNIO STRATEGOL</w:t>
            </w:r>
          </w:p>
        </w:tc>
      </w:tr>
      <w:tr w:rsidR="00A07676" w:rsidRPr="003C214E" w14:paraId="779E5414" w14:textId="77777777" w:rsidTr="00296E5B">
        <w:tc>
          <w:tcPr>
            <w:tcW w:w="1469" w:type="dxa"/>
          </w:tcPr>
          <w:p w14:paraId="353AB76D" w14:textId="21512222" w:rsidR="00A07676" w:rsidRPr="00443F68" w:rsidRDefault="00E118DD" w:rsidP="00A07676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7.1</w:t>
            </w:r>
          </w:p>
        </w:tc>
        <w:tc>
          <w:tcPr>
            <w:tcW w:w="9026" w:type="dxa"/>
          </w:tcPr>
          <w:p w14:paraId="289BAF3C" w14:textId="5EC8A2E4" w:rsidR="00A07676" w:rsidRPr="00E97EC5" w:rsidRDefault="00E118DD" w:rsidP="00E118DD">
            <w:pPr>
              <w:jc w:val="both"/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lang w:val="cy"/>
              </w:rPr>
              <w:t>Cynllun Gweithredol Parodrwydd ar gyfer y Gaeaf 2025/2026 BIPCTM yn Cynllunio Gyda'n Gilydd</w:t>
            </w:r>
          </w:p>
        </w:tc>
      </w:tr>
      <w:tr w:rsidR="00A07676" w:rsidRPr="003C214E" w14:paraId="169A2299" w14:textId="77777777" w:rsidTr="00296E5B">
        <w:tc>
          <w:tcPr>
            <w:tcW w:w="1469" w:type="dxa"/>
          </w:tcPr>
          <w:p w14:paraId="100C87D1" w14:textId="77777777" w:rsidR="00A07676" w:rsidRPr="00443F68" w:rsidRDefault="00A07676" w:rsidP="00A07676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BC31CD7" w14:textId="6BDFDE12" w:rsidR="00A07676" w:rsidRDefault="003A2E3D" w:rsidP="00F0036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G. Hughes yr adroddiad. </w:t>
            </w:r>
          </w:p>
          <w:p w14:paraId="43D24EDE" w14:textId="77777777" w:rsidR="00954DE2" w:rsidRDefault="00954DE2" w:rsidP="00F00361">
            <w:pPr>
              <w:jc w:val="both"/>
              <w:rPr>
                <w:rFonts w:ascii="Verdana" w:hAnsi="Verdana"/>
                <w:iCs/>
              </w:rPr>
            </w:pPr>
          </w:p>
          <w:p w14:paraId="6689C417" w14:textId="5EE18EE0" w:rsidR="00954DE2" w:rsidRPr="0043280B" w:rsidRDefault="0048735E" w:rsidP="00F00361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Estynnodd y Cadeirydd ei ddiolch i G Hughes am y adroddiad cynhwysfawr, gan nodi'r agweddau niferus ar y gwaith a'r cymhlethdod a oedd yn gysylltiedig.</w:t>
            </w:r>
          </w:p>
          <w:p w14:paraId="67035A94" w14:textId="77777777" w:rsidR="0048735E" w:rsidRPr="0043280B" w:rsidRDefault="0048735E" w:rsidP="00F00361">
            <w:pPr>
              <w:jc w:val="both"/>
              <w:rPr>
                <w:rFonts w:ascii="Verdana" w:hAnsi="Verdana"/>
                <w:iCs/>
              </w:rPr>
            </w:pPr>
          </w:p>
          <w:p w14:paraId="2B8AFA84" w14:textId="50343188" w:rsidR="0048735E" w:rsidRPr="0043280B" w:rsidRDefault="0043280B" w:rsidP="00F0036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Mewn ymateb i gwestiwn a godwyd gan N Mesher ynghylch a fyddai 16 gwely ar draws y Bwrdd Iechyd yn ddigonol a'r gwersi a ddysgwyd o'r llynedd i lywio'r penderfyniad hwn, cynghorodd G Hughes fod modelu gwelyau helaeth wedi'i wneud ac ychwanegodd fod cynllunio eleni yn fwy heriol oherwydd amgylchiadau unigryw'r gaeaf diwethaf, fel y digwyddiad critigol yn Ysbyty Tywysoges Cymru, ac eglurodd, wrth ddychwelyd i drefniadau gwasanaeth mwy arferol, fod y modelu yn awgrymu mai 16 gwely yw'r nifer priodol.</w:t>
            </w:r>
          </w:p>
          <w:p w14:paraId="3CD3C996" w14:textId="77777777" w:rsidR="00954DE2" w:rsidRDefault="00954DE2" w:rsidP="00F00361">
            <w:pPr>
              <w:jc w:val="both"/>
              <w:rPr>
                <w:rFonts w:ascii="Verdana" w:hAnsi="Verdana"/>
                <w:iCs/>
              </w:rPr>
            </w:pPr>
          </w:p>
          <w:p w14:paraId="284D0762" w14:textId="122C1A39" w:rsidR="0048735E" w:rsidRPr="00C87482" w:rsidRDefault="00C87482" w:rsidP="00F0036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Mewn ymateb i gwestiwn a godwyd gan K Mason ynghylch a allai'r perthnasoedd cryf a adeiladwyd ar gyfer y cynllun gael eu defnyddio i ddod â safbwyntiau iechyd cyhoeddus a strategol ehangach, cadarnhaodd G Hughes fod y cynllun yn cael ei reoli mewn partneriaeth â'r Bwrdd Partneriaeth Ranbarthol ac hefyd yn cynnwys cydweithrediad ehangach gyda'r Bwrdd Gwasanaethau Cyhoeddus a phartneriaid awdurdod lleol. Cadarnhaodd C Thompson fod y perthnasoedd sefydledig hyn yn hanfodol ar gyfer cydweithio ac ychwanegodd ei bod yn cwrdd yn rheolaidd ag Arweinwyr yr Awdurdodau Lleol i gynnal y cydweithrediad hwn.</w:t>
            </w:r>
          </w:p>
          <w:p w14:paraId="6A4F7F81" w14:textId="77777777" w:rsidR="0048735E" w:rsidRDefault="0048735E" w:rsidP="00F00361">
            <w:pPr>
              <w:jc w:val="both"/>
              <w:rPr>
                <w:rFonts w:ascii="Verdana" w:hAnsi="Verdana"/>
                <w:iCs/>
              </w:rPr>
            </w:pPr>
          </w:p>
          <w:p w14:paraId="3344A14B" w14:textId="541B635F" w:rsidR="00954DE2" w:rsidRPr="00C87482" w:rsidRDefault="008C0CB2" w:rsidP="00F00361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Rhoddodd S Blackburn wybod bod llawer mwy o waith wedi'i wneud ar gyfathrebu a negeseuon rhagweithiol o amgylch y gaeaf ac fe gyfeiriodd at waith casglu cynnwys sydd ar y gweill gyda chydweithwyr mewn gofal sylfaenol, acíwt, iechyd meddwl, a iechyd cyhoeddus i adeiladu llyfrgell gref o negeseuon ar gyfer cynulleidfaoedd mewnol ac allanol yn ystod cyfnod brig pwysau'r gaeaf. </w:t>
            </w:r>
          </w:p>
          <w:p w14:paraId="4E792C58" w14:textId="77777777" w:rsidR="008C0CB2" w:rsidRDefault="008C0CB2" w:rsidP="00F00361">
            <w:pPr>
              <w:jc w:val="both"/>
              <w:rPr>
                <w:rFonts w:ascii="Verdana" w:hAnsi="Verdana"/>
                <w:iCs/>
              </w:rPr>
            </w:pPr>
          </w:p>
          <w:p w14:paraId="17363BA0" w14:textId="16C870FF" w:rsidR="00A07676" w:rsidRPr="00C87482" w:rsidRDefault="008C0CB2" w:rsidP="00C620F9">
            <w:pPr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Diolchodd y Cadeirydd i'r tîm am y gwaith sylweddol ar y cynllun gaeaf, cydnabu'r heriau sy'n gysylltiedig â phob gaeaf, pwysleisiodd y cymhlethdod ychwanegol o'r tymor ffliw presennol, pwysleisiodd bwysigrwydd cyfathrebu a dyfnder y bartneriaeth gyda'r llywodraeth leol a gofal cymdeithasol, a nododd y cyd-fynd rhwng y cynlluniau ar draws y sectorau hyn. </w:t>
            </w:r>
          </w:p>
        </w:tc>
      </w:tr>
      <w:tr w:rsidR="00A07676" w:rsidRPr="003C214E" w14:paraId="004F2AD5" w14:textId="77777777" w:rsidTr="00296E5B">
        <w:tc>
          <w:tcPr>
            <w:tcW w:w="1469" w:type="dxa"/>
          </w:tcPr>
          <w:p w14:paraId="322E0746" w14:textId="77777777" w:rsidR="00A07676" w:rsidRPr="00E118DD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2AD9CB0B" w14:textId="66E8125E" w:rsidR="00A07676" w:rsidRPr="00A07676" w:rsidRDefault="00A07676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NODODD</w:t>
            </w:r>
            <w:r>
              <w:rPr>
                <w:rFonts w:ascii="Verdana" w:hAnsi="Verdana"/>
                <w:lang w:val="cy"/>
              </w:rPr>
              <w:t xml:space="preserve"> a </w:t>
            </w:r>
            <w:r>
              <w:rPr>
                <w:rFonts w:ascii="Verdana" w:hAnsi="Verdana"/>
                <w:b/>
                <w:bCs/>
                <w:lang w:val="cy"/>
              </w:rPr>
              <w:t>CHEFNOGODD</w:t>
            </w:r>
            <w:r>
              <w:rPr>
                <w:rFonts w:ascii="Verdana" w:hAnsi="Verdana"/>
                <w:lang w:val="cy"/>
              </w:rPr>
              <w:t xml:space="preserve"> y Bwrdd  yr adroddiad.</w:t>
            </w:r>
          </w:p>
        </w:tc>
      </w:tr>
      <w:tr w:rsidR="00E118DD" w:rsidRPr="003C214E" w14:paraId="5143D9DC" w14:textId="77777777" w:rsidTr="00296E5B">
        <w:tc>
          <w:tcPr>
            <w:tcW w:w="1469" w:type="dxa"/>
          </w:tcPr>
          <w:p w14:paraId="131C3BA2" w14:textId="58BD0BDB" w:rsidR="00E118DD" w:rsidRPr="00E118DD" w:rsidRDefault="00E118DD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7.2</w:t>
            </w:r>
          </w:p>
        </w:tc>
        <w:tc>
          <w:tcPr>
            <w:tcW w:w="9026" w:type="dxa"/>
          </w:tcPr>
          <w:p w14:paraId="3D2861FC" w14:textId="0783FD67" w:rsidR="00E118DD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lang w:val="cy"/>
              </w:rPr>
              <w:t>Parc Iechyd Llantrisant – Achos Busnes Amlinellol, Cyfnod 2 – Cyfleuster Arthroplasti Rhanbarthol</w:t>
            </w:r>
          </w:p>
        </w:tc>
      </w:tr>
      <w:tr w:rsidR="00E118DD" w:rsidRPr="003C214E" w14:paraId="050C0251" w14:textId="77777777" w:rsidTr="00296E5B">
        <w:tc>
          <w:tcPr>
            <w:tcW w:w="1469" w:type="dxa"/>
          </w:tcPr>
          <w:p w14:paraId="7BA0A61C" w14:textId="77777777" w:rsidR="00E118DD" w:rsidRPr="00443F68" w:rsidRDefault="00E118DD" w:rsidP="00A07676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705E671" w14:textId="0C883AE8" w:rsidR="00E118DD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Cyflwynodd G Hughes a R Cavill yr adroddiad gan dynnu sylw'r Aelodau at y materion allweddol. </w:t>
            </w:r>
          </w:p>
          <w:p w14:paraId="1773EDC6" w14:textId="77777777" w:rsidR="002B60F3" w:rsidRDefault="002B60F3" w:rsidP="00B24F63">
            <w:pPr>
              <w:jc w:val="both"/>
              <w:rPr>
                <w:rFonts w:ascii="Verdana" w:hAnsi="Verdana"/>
                <w:iCs/>
              </w:rPr>
            </w:pPr>
          </w:p>
          <w:p w14:paraId="3913BB96" w14:textId="17F7E781" w:rsidR="007B7ADE" w:rsidRPr="00C87482" w:rsidRDefault="008C0CB2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Cynghorodd P Mears y byddai'r Bwrdd yn wynebu rhestr aros sy'n cynyddu'n gyson mewn tair blynedd, heb weithredu'r ateb arfaethedig, gyda'r amserau aros yn parhau i gynyddu. Nododd P Mears fod y dull presennol wedi dibynnu ar atebion tymor byr a defnyddio capasiti allanol, a phwysleisiodd yr angen am ateb hirdymor, cynaliadwy ac adnabod y byddai hyn yn gofyn am fuddsoddiad sylweddol.</w:t>
            </w:r>
          </w:p>
          <w:p w14:paraId="26248ACF" w14:textId="77777777" w:rsidR="008C0CB2" w:rsidRPr="00C87482" w:rsidRDefault="008C0CB2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</w:p>
          <w:p w14:paraId="5C7D32E7" w14:textId="34375419" w:rsidR="008C0CB2" w:rsidRPr="00C87482" w:rsidRDefault="008C0CB2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Dywedodd G Hughes fod bwriad clir i symud at ddau gyflenwr prosthetig clun a dau gyflenwr prosthetig pen-glin, y byddai'r rhanbarth yn berchen arnynt, fel rhan o strategaeth i symleiddio caffael a gwella gwerth. Ychwanegodd D Hurford, er bod y Bwrdd Iechyd eisoes wedi gwneud cynnydd wrth symleiddio o ran cyflenwyr, fod yna dal amrywiad ledled Cymru, a chadarnhaodd fod y rhwydwaith yn gweithio i safonu i ddau brif gyflenwr ar gyfer y rhanbarth cyfan. </w:t>
            </w:r>
          </w:p>
          <w:p w14:paraId="1EE81BDA" w14:textId="77777777" w:rsidR="007B7ADE" w:rsidRDefault="007B7ADE" w:rsidP="00B24F63">
            <w:pPr>
              <w:jc w:val="both"/>
              <w:rPr>
                <w:rFonts w:ascii="Verdana" w:hAnsi="Verdana"/>
                <w:iCs/>
              </w:rPr>
            </w:pPr>
          </w:p>
          <w:p w14:paraId="2E038D0F" w14:textId="2CC627E7" w:rsidR="008C0CB2" w:rsidRPr="00573D7B" w:rsidRDefault="008C0CB2" w:rsidP="00B24F63">
            <w:pPr>
              <w:jc w:val="both"/>
              <w:rPr>
                <w:rFonts w:ascii="Verdana" w:hAnsi="Verdana" w:cs="Segoe UI"/>
                <w:color w:val="323130"/>
                <w:shd w:val="clear" w:color="auto" w:fill="FFFFFF"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Dywedodd K Palmer ei bod yn cefnogi’r cynnig ar gyfer cyfleuster orthopedig rhanbarthol, gan gydnabod y byddai’n darparu gwasanaethau gwell a’i fod yn angenrheidiol, er gwaethaf yr heriau gyda strategaeth ariannol hirdymor a’r angen am gefnogaeth genedlaethol ar gyfer costau refeniw.</w:t>
            </w:r>
          </w:p>
          <w:p w14:paraId="3B9A7326" w14:textId="77777777" w:rsidR="008C0CB2" w:rsidRPr="00573D7B" w:rsidRDefault="008C0CB2" w:rsidP="00B24F63">
            <w:pPr>
              <w:jc w:val="both"/>
              <w:rPr>
                <w:rFonts w:ascii="Verdana" w:hAnsi="Verdana"/>
                <w:iCs/>
              </w:rPr>
            </w:pPr>
          </w:p>
          <w:p w14:paraId="534D4E74" w14:textId="542F3693" w:rsidR="008C0CB2" w:rsidRPr="00573D7B" w:rsidRDefault="00573D7B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Mewn ymateb i bryderon a godwyd gan K Palmer yn ymwneud â chynllunio’r gweithlu a recriwtio i'r ganolfan newydd, rhoddodd P Mears gyngor ei fod yn credu y byddai canolfan orthopaedig benodol newydd yn denu staff ac yn creu cyfleoedd i ddatblygu rolau newydd a phrentisiaethau. Pwysleisiodd H Daniel fod cynllunio gweithlu yn cael ei ystyried ac yn cael ei fonitro, ac ychwanegodd fod cydweithio â BIPCaerdydd a'r Fro a phartneriaid eraill yn parhau i osgoi tanseilio'r gweithlu rhanbarthol.</w:t>
            </w:r>
          </w:p>
          <w:p w14:paraId="700C9511" w14:textId="77777777" w:rsidR="008C0CB2" w:rsidRDefault="008C0CB2" w:rsidP="00B24F63">
            <w:pPr>
              <w:jc w:val="both"/>
              <w:rPr>
                <w:rFonts w:ascii="Verdana" w:hAnsi="Verdana"/>
                <w:iCs/>
              </w:rPr>
            </w:pPr>
          </w:p>
          <w:p w14:paraId="7856E1D7" w14:textId="3CDDC296" w:rsidR="007B7ADE" w:rsidRPr="005207AE" w:rsidRDefault="00805AF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 xml:space="preserve">Nododd S Morris y gellid gwella'r ddarpariaeth ddigidol yn y rhanbarth a bod cyfle mawr i fanteisio ar dechnolegau uwch newydd fel rhan o weithdy digidol y rhanbarth. </w:t>
            </w:r>
          </w:p>
          <w:p w14:paraId="255A6DD8" w14:textId="77777777" w:rsidR="007B7ADE" w:rsidRPr="005207AE" w:rsidRDefault="007B7ADE" w:rsidP="00B24F63">
            <w:pPr>
              <w:jc w:val="both"/>
              <w:rPr>
                <w:rFonts w:ascii="Verdana" w:hAnsi="Verdana"/>
                <w:iCs/>
              </w:rPr>
            </w:pPr>
          </w:p>
          <w:p w14:paraId="5D118AF0" w14:textId="76A76E1B" w:rsidR="007B7ADE" w:rsidRDefault="00805AFD" w:rsidP="00805AFD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Segoe UI"/>
                <w:color w:val="323130"/>
                <w:shd w:val="clear" w:color="auto" w:fill="FFFFFF"/>
                <w:lang w:val="cy"/>
              </w:rPr>
              <w:t>Disgrifiodd y Cadeirydd y prosiect fel ateb rhanbarthol hynod gyffrous ac ychwanegodd y gallai fod y cyntaf o sawl canolfan ddiagnostig a thriniaeth rhanbarthol yng Nghymru.</w:t>
            </w:r>
          </w:p>
        </w:tc>
      </w:tr>
      <w:tr w:rsidR="00E118DD" w:rsidRPr="003C214E" w14:paraId="77246765" w14:textId="77777777" w:rsidTr="00296E5B">
        <w:tc>
          <w:tcPr>
            <w:tcW w:w="1469" w:type="dxa"/>
          </w:tcPr>
          <w:p w14:paraId="08DB5C1B" w14:textId="0BCB354F" w:rsidR="00E118DD" w:rsidRPr="00E118DD" w:rsidRDefault="00E118DD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626927B0" w14:textId="4362D032" w:rsidR="00E118DD" w:rsidRDefault="00E118DD" w:rsidP="00B24F6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NODODD</w:t>
            </w:r>
            <w:r>
              <w:rPr>
                <w:rFonts w:ascii="Verdana" w:hAnsi="Verdana"/>
                <w:lang w:val="cy"/>
              </w:rPr>
              <w:t xml:space="preserve"> y Bwrdd yr Achos Busnes Amlinellol Cam 2 drafft a </w:t>
            </w:r>
            <w:r>
              <w:rPr>
                <w:rFonts w:ascii="Verdana" w:hAnsi="Verdana"/>
                <w:b/>
                <w:bCs/>
                <w:lang w:val="cy"/>
              </w:rPr>
              <w:t>CHYMERADWYODD</w:t>
            </w:r>
            <w:r>
              <w:rPr>
                <w:rFonts w:ascii="Verdana" w:hAnsi="Verdana"/>
                <w:lang w:val="cy"/>
              </w:rPr>
              <w:t xml:space="preserve"> gyflwyno'r Achos Busnes Amlinellol i Lywodraeth Cymru.</w:t>
            </w:r>
          </w:p>
        </w:tc>
      </w:tr>
      <w:tr w:rsidR="00A07676" w:rsidRPr="003C214E" w14:paraId="4522EDE4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51C8B57" w14:textId="77777777" w:rsidR="00A07676" w:rsidRPr="00443F68" w:rsidRDefault="00A07676" w:rsidP="00273D01">
            <w:pPr>
              <w:pStyle w:val="ParagraffRhestr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31A5B07" w14:textId="1490F389" w:rsidR="00A07676" w:rsidRPr="003C214E" w:rsidRDefault="00A07676" w:rsidP="00A07676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YR AGENDA GYDSYNIO</w:t>
            </w:r>
          </w:p>
        </w:tc>
      </w:tr>
      <w:tr w:rsidR="00A07676" w:rsidRPr="003C214E" w14:paraId="0D87423E" w14:textId="77777777" w:rsidTr="00296E5B">
        <w:tc>
          <w:tcPr>
            <w:tcW w:w="1469" w:type="dxa"/>
          </w:tcPr>
          <w:p w14:paraId="680D0F34" w14:textId="51F7ED66" w:rsidR="00A07676" w:rsidRPr="00443F68" w:rsidRDefault="00B45FB0" w:rsidP="00A07676">
            <w:pPr>
              <w:rPr>
                <w:rFonts w:ascii="Verdana" w:hAnsi="Verdana"/>
              </w:rPr>
            </w:pPr>
            <w:r>
              <w:rPr>
                <w:rFonts w:ascii="Verdana" w:hAnsi="Verdana"/>
                <w:lang w:val="cy"/>
              </w:rPr>
              <w:t>8.1</w:t>
            </w:r>
          </w:p>
        </w:tc>
        <w:tc>
          <w:tcPr>
            <w:tcW w:w="9026" w:type="dxa"/>
          </w:tcPr>
          <w:p w14:paraId="580D33C0" w14:textId="1A67F966" w:rsidR="00A07676" w:rsidRPr="00E97EC5" w:rsidRDefault="00A07676" w:rsidP="00A07676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I’W CYMERADWYO</w:t>
            </w:r>
          </w:p>
        </w:tc>
      </w:tr>
      <w:tr w:rsidR="00A07676" w:rsidRPr="003C214E" w14:paraId="616112B0" w14:textId="77777777" w:rsidTr="00296E5B">
        <w:tc>
          <w:tcPr>
            <w:tcW w:w="1469" w:type="dxa"/>
          </w:tcPr>
          <w:p w14:paraId="09737F32" w14:textId="5D2C0E4C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8.1.1</w:t>
            </w:r>
          </w:p>
        </w:tc>
        <w:tc>
          <w:tcPr>
            <w:tcW w:w="9026" w:type="dxa"/>
          </w:tcPr>
          <w:p w14:paraId="2EE34F2C" w14:textId="7233E211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Cofnodion y cyfarfod a gynhaliwyd ar 25 Medi 2025 sydd eto i’w cadarnhau</w:t>
            </w:r>
          </w:p>
        </w:tc>
      </w:tr>
      <w:tr w:rsidR="00A07676" w:rsidRPr="003C214E" w14:paraId="4746B434" w14:textId="77777777" w:rsidTr="00296E5B">
        <w:tc>
          <w:tcPr>
            <w:tcW w:w="1469" w:type="dxa"/>
          </w:tcPr>
          <w:p w14:paraId="1004246E" w14:textId="578995C2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09F641CB" w14:textId="2DA2E337" w:rsidR="00A07676" w:rsidRPr="00A07676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 cofnodion.</w:t>
            </w:r>
          </w:p>
        </w:tc>
      </w:tr>
      <w:tr w:rsidR="00B45FB0" w:rsidRPr="003C214E" w14:paraId="2BEFC5FA" w14:textId="77777777" w:rsidTr="00296E5B">
        <w:tc>
          <w:tcPr>
            <w:tcW w:w="1469" w:type="dxa"/>
          </w:tcPr>
          <w:p w14:paraId="04D0B235" w14:textId="4A3DC10E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8.1.2</w:t>
            </w:r>
          </w:p>
        </w:tc>
        <w:tc>
          <w:tcPr>
            <w:tcW w:w="9026" w:type="dxa"/>
          </w:tcPr>
          <w:p w14:paraId="260FD624" w14:textId="71C993BD" w:rsidR="00B45FB0" w:rsidRPr="00B45FB0" w:rsidRDefault="00B45FB0" w:rsidP="00B45FB0">
            <w:pPr>
              <w:pStyle w:val="DimBylchau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Cofnodion heb eu cadarnhau o’r cyfarfod ‘Preifat’ a gynhaliwyd ar 25 Medi 2025</w:t>
            </w:r>
          </w:p>
          <w:p w14:paraId="55515326" w14:textId="77777777" w:rsidR="00B45FB0" w:rsidRDefault="00B45FB0" w:rsidP="00A07676">
            <w:pPr>
              <w:rPr>
                <w:rFonts w:ascii="Verdana" w:hAnsi="Verdana"/>
                <w:iCs/>
              </w:rPr>
            </w:pPr>
          </w:p>
        </w:tc>
      </w:tr>
      <w:tr w:rsidR="00B45FB0" w:rsidRPr="003C214E" w14:paraId="6567638E" w14:textId="77777777" w:rsidTr="00296E5B">
        <w:tc>
          <w:tcPr>
            <w:tcW w:w="1469" w:type="dxa"/>
          </w:tcPr>
          <w:p w14:paraId="7FC39CC5" w14:textId="189E318F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0E621FB7" w14:textId="2EACCE07" w:rsid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 cofnodion.</w:t>
            </w:r>
          </w:p>
        </w:tc>
      </w:tr>
      <w:tr w:rsidR="00B45FB0" w:rsidRPr="003C214E" w14:paraId="65769512" w14:textId="77777777" w:rsidTr="00296E5B">
        <w:tc>
          <w:tcPr>
            <w:tcW w:w="1469" w:type="dxa"/>
          </w:tcPr>
          <w:p w14:paraId="3CD31402" w14:textId="15BF651B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8.1.3</w:t>
            </w:r>
          </w:p>
        </w:tc>
        <w:tc>
          <w:tcPr>
            <w:tcW w:w="9026" w:type="dxa"/>
          </w:tcPr>
          <w:p w14:paraId="667B0209" w14:textId="77777777" w:rsidR="00B45FB0" w:rsidRPr="00B45FB0" w:rsidRDefault="00B45FB0" w:rsidP="00B45FB0">
            <w:pPr>
              <w:pStyle w:val="DimBylchau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bCs/>
                <w:lang w:val="cy"/>
              </w:rPr>
              <w:t>Cofnodion o'r cyfarfod Pwyllgor Preifat a gynhaliwyd ar 31 Gorffennaf 2025</w:t>
            </w:r>
          </w:p>
          <w:p w14:paraId="08B366AC" w14:textId="77777777" w:rsidR="00B45FB0" w:rsidRDefault="00B45FB0" w:rsidP="00A07676">
            <w:pPr>
              <w:rPr>
                <w:rFonts w:ascii="Verdana" w:hAnsi="Verdana"/>
                <w:iCs/>
              </w:rPr>
            </w:pPr>
          </w:p>
        </w:tc>
      </w:tr>
      <w:tr w:rsidR="00B45FB0" w:rsidRPr="003C214E" w14:paraId="59B0B15C" w14:textId="77777777" w:rsidTr="00296E5B">
        <w:tc>
          <w:tcPr>
            <w:tcW w:w="1469" w:type="dxa"/>
          </w:tcPr>
          <w:p w14:paraId="42547523" w14:textId="28637056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D1E97C2" w14:textId="6DABBC10" w:rsid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 Cofnodion. </w:t>
            </w:r>
          </w:p>
        </w:tc>
      </w:tr>
      <w:tr w:rsidR="00A07676" w:rsidRPr="003C214E" w14:paraId="537C5387" w14:textId="77777777" w:rsidTr="00296E5B">
        <w:tc>
          <w:tcPr>
            <w:tcW w:w="1469" w:type="dxa"/>
          </w:tcPr>
          <w:p w14:paraId="7D3AA390" w14:textId="08424AFB" w:rsidR="00A07676" w:rsidRP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8.1.4</w:t>
            </w:r>
          </w:p>
        </w:tc>
        <w:tc>
          <w:tcPr>
            <w:tcW w:w="9026" w:type="dxa"/>
          </w:tcPr>
          <w:p w14:paraId="5C5EE76C" w14:textId="77777777" w:rsidR="00B45FB0" w:rsidRPr="00571019" w:rsidRDefault="00B45FB0" w:rsidP="00B45FB0">
            <w:pPr>
              <w:pStyle w:val="DimBylchau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lang w:val="cy"/>
              </w:rPr>
              <w:t>Polisi IPFR Cymru Gyfan (2025)</w:t>
            </w:r>
          </w:p>
          <w:p w14:paraId="4DA1CE83" w14:textId="3B198061" w:rsidR="00A07676" w:rsidRDefault="00A07676" w:rsidP="00A07676">
            <w:pPr>
              <w:rPr>
                <w:rFonts w:ascii="Verdana" w:hAnsi="Verdana"/>
                <w:i/>
              </w:rPr>
            </w:pPr>
          </w:p>
        </w:tc>
      </w:tr>
      <w:tr w:rsidR="00A07676" w:rsidRPr="00761DE1" w14:paraId="1F55ECF2" w14:textId="77777777" w:rsidTr="00296E5B">
        <w:tc>
          <w:tcPr>
            <w:tcW w:w="1469" w:type="dxa"/>
          </w:tcPr>
          <w:p w14:paraId="418B6050" w14:textId="7E44AD55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1AFAB747" w14:textId="662DDBCD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color w:val="333333"/>
                <w:shd w:val="clear" w:color="auto" w:fill="FFFFFF"/>
                <w:lang w:val="cy"/>
              </w:rPr>
              <w:t>CYMERADWYWYD</w:t>
            </w:r>
            <w:r>
              <w:rPr>
                <w:rFonts w:ascii="Verdana" w:hAnsi="Verdana"/>
                <w:color w:val="333333"/>
                <w:shd w:val="clear" w:color="auto" w:fill="FFFFFF"/>
                <w:lang w:val="cy"/>
              </w:rPr>
              <w:t xml:space="preserve"> y polisi.</w:t>
            </w:r>
            <w:r>
              <w:rPr>
                <w:rFonts w:ascii="Verdana" w:hAnsi="Verdana"/>
                <w:b/>
                <w:bCs/>
                <w:color w:val="333333"/>
                <w:shd w:val="clear" w:color="auto" w:fill="FFFFFF"/>
                <w:lang w:val="cy"/>
              </w:rPr>
              <w:t xml:space="preserve"> </w:t>
            </w:r>
          </w:p>
        </w:tc>
      </w:tr>
      <w:tr w:rsidR="00A07676" w:rsidRPr="003C214E" w14:paraId="58C0D7F8" w14:textId="77777777" w:rsidTr="00296E5B">
        <w:tc>
          <w:tcPr>
            <w:tcW w:w="1469" w:type="dxa"/>
          </w:tcPr>
          <w:p w14:paraId="57CA3B64" w14:textId="5494400A" w:rsidR="00A07676" w:rsidRP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8.1.5</w:t>
            </w:r>
          </w:p>
        </w:tc>
        <w:tc>
          <w:tcPr>
            <w:tcW w:w="9026" w:type="dxa"/>
          </w:tcPr>
          <w:p w14:paraId="4C99D4EA" w14:textId="77777777" w:rsidR="00B45FB0" w:rsidRPr="00571019" w:rsidRDefault="00B45FB0" w:rsidP="00B45FB0">
            <w:pPr>
              <w:pStyle w:val="DimBylchau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Polisi Cymeradwyaeth Ymlaen Llaw Cymru Gyfan (2025)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  <w:p w14:paraId="04555595" w14:textId="6E22EAE2" w:rsidR="00A07676" w:rsidRDefault="00A07676" w:rsidP="00A07676">
            <w:pPr>
              <w:rPr>
                <w:rFonts w:ascii="Verdana" w:hAnsi="Verdana"/>
                <w:i/>
              </w:rPr>
            </w:pPr>
          </w:p>
        </w:tc>
      </w:tr>
      <w:tr w:rsidR="00A07676" w:rsidRPr="00761DE1" w14:paraId="377C5D4C" w14:textId="77777777" w:rsidTr="00296E5B">
        <w:tc>
          <w:tcPr>
            <w:tcW w:w="1469" w:type="dxa"/>
          </w:tcPr>
          <w:p w14:paraId="5CD0AE31" w14:textId="3BB8DD09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4CB78529" w14:textId="6E8BC043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 polisi.</w:t>
            </w:r>
          </w:p>
        </w:tc>
      </w:tr>
      <w:tr w:rsidR="00A07676" w:rsidRPr="003C214E" w14:paraId="5A176D8F" w14:textId="77777777" w:rsidTr="00296E5B">
        <w:tc>
          <w:tcPr>
            <w:tcW w:w="1469" w:type="dxa"/>
          </w:tcPr>
          <w:p w14:paraId="161E50F9" w14:textId="2C0B5438" w:rsidR="00A07676" w:rsidRP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8.1.6</w:t>
            </w:r>
          </w:p>
        </w:tc>
        <w:tc>
          <w:tcPr>
            <w:tcW w:w="9026" w:type="dxa"/>
          </w:tcPr>
          <w:p w14:paraId="1A0C5412" w14:textId="77777777" w:rsidR="00B45FB0" w:rsidRPr="00571019" w:rsidRDefault="00B45FB0" w:rsidP="00B45FB0">
            <w:pPr>
              <w:pStyle w:val="DimBylchau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Adroddiad Cydraddoldeb Blynyddol 2024/2025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  <w:p w14:paraId="2415241F" w14:textId="1584931C" w:rsidR="00A07676" w:rsidRDefault="00A07676" w:rsidP="00A07676">
            <w:pPr>
              <w:rPr>
                <w:rFonts w:ascii="Verdana" w:hAnsi="Verdana"/>
                <w:i/>
              </w:rPr>
            </w:pPr>
          </w:p>
        </w:tc>
      </w:tr>
      <w:tr w:rsidR="00A07676" w:rsidRPr="00761DE1" w14:paraId="52D1E24B" w14:textId="77777777" w:rsidTr="00296E5B">
        <w:tc>
          <w:tcPr>
            <w:tcW w:w="1469" w:type="dxa"/>
          </w:tcPr>
          <w:p w14:paraId="113D6123" w14:textId="047ABEA9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7AC42BD1" w14:textId="5C5EEA66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yr Adroddiad Blynyddol.</w:t>
            </w:r>
          </w:p>
        </w:tc>
      </w:tr>
      <w:tr w:rsidR="00A07676" w:rsidRPr="003C214E" w14:paraId="6E363334" w14:textId="77777777" w:rsidTr="00296E5B">
        <w:tc>
          <w:tcPr>
            <w:tcW w:w="1469" w:type="dxa"/>
          </w:tcPr>
          <w:p w14:paraId="7EBD08CA" w14:textId="2D90462A" w:rsidR="00A07676" w:rsidRP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8.1.7</w:t>
            </w:r>
          </w:p>
        </w:tc>
        <w:tc>
          <w:tcPr>
            <w:tcW w:w="9026" w:type="dxa"/>
          </w:tcPr>
          <w:p w14:paraId="11772CE7" w14:textId="77777777" w:rsidR="00B45FB0" w:rsidRPr="00571019" w:rsidRDefault="00B45FB0" w:rsidP="00B45FB0">
            <w:pPr>
              <w:pStyle w:val="DimBylchau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Cynllun Strategol Diabetes 5 Mlynedd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  <w:p w14:paraId="3507257E" w14:textId="52DD5E4A" w:rsidR="00A07676" w:rsidRDefault="00A07676" w:rsidP="00A07676">
            <w:pPr>
              <w:rPr>
                <w:rFonts w:ascii="Verdana" w:hAnsi="Verdana"/>
                <w:i/>
              </w:rPr>
            </w:pPr>
          </w:p>
        </w:tc>
      </w:tr>
      <w:tr w:rsidR="00A07676" w:rsidRPr="003C214E" w14:paraId="1951AFE9" w14:textId="77777777" w:rsidTr="00296E5B">
        <w:tc>
          <w:tcPr>
            <w:tcW w:w="1469" w:type="dxa"/>
          </w:tcPr>
          <w:p w14:paraId="2478C221" w14:textId="363D6474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47BC2E86" w14:textId="719B820D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B45FB0" w:rsidRPr="003C214E" w14:paraId="6182300F" w14:textId="77777777" w:rsidTr="00296E5B">
        <w:tc>
          <w:tcPr>
            <w:tcW w:w="1469" w:type="dxa"/>
          </w:tcPr>
          <w:p w14:paraId="239BCFA1" w14:textId="7B925AD0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8.1.8</w:t>
            </w:r>
          </w:p>
        </w:tc>
        <w:tc>
          <w:tcPr>
            <w:tcW w:w="9026" w:type="dxa"/>
          </w:tcPr>
          <w:p w14:paraId="4134970D" w14:textId="77777777" w:rsidR="00B45FB0" w:rsidRPr="00571019" w:rsidRDefault="00B45FB0" w:rsidP="00B45FB0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lang w:val="cy"/>
              </w:rPr>
              <w:t>Diwygiadau i Reolau Sefydlog BIPCTM (Atodlen 4.1 – Rheolau Sefydlog ar gyfer Cyd-bwyllgor Comisiynu GIG Cymru)</w:t>
            </w:r>
          </w:p>
          <w:p w14:paraId="2B7924B6" w14:textId="77777777" w:rsidR="00B45FB0" w:rsidRDefault="00B45FB0" w:rsidP="00A07676">
            <w:pPr>
              <w:rPr>
                <w:rFonts w:ascii="Verdana" w:hAnsi="Verdana"/>
                <w:iCs/>
              </w:rPr>
            </w:pPr>
          </w:p>
        </w:tc>
      </w:tr>
      <w:tr w:rsidR="00B45FB0" w:rsidRPr="003C214E" w14:paraId="11CE63B0" w14:textId="77777777" w:rsidTr="00296E5B">
        <w:tc>
          <w:tcPr>
            <w:tcW w:w="1469" w:type="dxa"/>
          </w:tcPr>
          <w:p w14:paraId="19BE5CD8" w14:textId="6C7CC896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6FC8D88" w14:textId="7D224036" w:rsid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 Newidiadau i Reolau Sefydlog BIPCTM. </w:t>
            </w:r>
          </w:p>
        </w:tc>
      </w:tr>
      <w:tr w:rsidR="00B45FB0" w:rsidRPr="003C214E" w14:paraId="7868F4DF" w14:textId="77777777" w:rsidTr="00296E5B">
        <w:tc>
          <w:tcPr>
            <w:tcW w:w="1469" w:type="dxa"/>
          </w:tcPr>
          <w:p w14:paraId="65127C04" w14:textId="016B107B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8.1.9</w:t>
            </w:r>
          </w:p>
        </w:tc>
        <w:tc>
          <w:tcPr>
            <w:tcW w:w="9026" w:type="dxa"/>
          </w:tcPr>
          <w:p w14:paraId="2D33D639" w14:textId="77777777" w:rsidR="00B45FB0" w:rsidRPr="00571019" w:rsidRDefault="00B45FB0" w:rsidP="00B45FB0">
            <w:pPr>
              <w:pStyle w:val="DimBylchau"/>
              <w:jc w:val="both"/>
              <w:rPr>
                <w:rFonts w:ascii="Verdana" w:hAnsi="Verdana" w:cs="Arial-BoldMT"/>
                <w:b/>
                <w:bCs/>
                <w:color w:val="333333"/>
                <w:sz w:val="20"/>
                <w:szCs w:val="20"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sz w:val="20"/>
                <w:szCs w:val="20"/>
                <w:lang w:val="cy"/>
              </w:rPr>
              <w:t>Adroddiad Blynyddol Diogelu 24/25</w:t>
            </w:r>
          </w:p>
          <w:p w14:paraId="112CA2A9" w14:textId="77777777" w:rsidR="00B45FB0" w:rsidRDefault="00B45FB0" w:rsidP="00A07676">
            <w:pPr>
              <w:rPr>
                <w:rFonts w:ascii="Verdana" w:hAnsi="Verdana"/>
                <w:iCs/>
              </w:rPr>
            </w:pPr>
          </w:p>
        </w:tc>
      </w:tr>
      <w:tr w:rsidR="00B45FB0" w:rsidRPr="003C214E" w14:paraId="46674970" w14:textId="77777777" w:rsidTr="00296E5B">
        <w:tc>
          <w:tcPr>
            <w:tcW w:w="1469" w:type="dxa"/>
          </w:tcPr>
          <w:p w14:paraId="5C4F5E0A" w14:textId="2A7B6C4E" w:rsidR="00B45FB0" w:rsidRPr="00761DE1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6BD7871D" w14:textId="52BC79E2" w:rsidR="00B45FB0" w:rsidRDefault="00B45FB0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CYMERADWYWYD</w:t>
            </w:r>
            <w:r>
              <w:rPr>
                <w:rFonts w:ascii="Verdana" w:hAnsi="Verdana"/>
                <w:lang w:val="cy"/>
              </w:rPr>
              <w:t xml:space="preserve"> yr Adroddiad Blynyddol. </w:t>
            </w:r>
          </w:p>
        </w:tc>
      </w:tr>
      <w:tr w:rsidR="00A07676" w:rsidRPr="003C214E" w14:paraId="072F90EB" w14:textId="77777777" w:rsidTr="00296E5B">
        <w:tc>
          <w:tcPr>
            <w:tcW w:w="1469" w:type="dxa"/>
          </w:tcPr>
          <w:p w14:paraId="5FCFE23C" w14:textId="509FDD50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</w:t>
            </w:r>
          </w:p>
        </w:tc>
        <w:tc>
          <w:tcPr>
            <w:tcW w:w="9026" w:type="dxa"/>
          </w:tcPr>
          <w:p w14:paraId="452713CE" w14:textId="670E42AC" w:rsidR="00A07676" w:rsidRPr="00BE110B" w:rsidRDefault="00A07676" w:rsidP="00A07676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AR GYFER NODI</w:t>
            </w:r>
          </w:p>
        </w:tc>
      </w:tr>
      <w:tr w:rsidR="00A07676" w:rsidRPr="003C214E" w14:paraId="637CB9C1" w14:textId="77777777" w:rsidTr="00296E5B">
        <w:tc>
          <w:tcPr>
            <w:tcW w:w="1469" w:type="dxa"/>
          </w:tcPr>
          <w:p w14:paraId="52F74153" w14:textId="58CF1C4A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8.2.1</w:t>
            </w:r>
          </w:p>
        </w:tc>
        <w:tc>
          <w:tcPr>
            <w:tcW w:w="9026" w:type="dxa"/>
          </w:tcPr>
          <w:p w14:paraId="7291EEA2" w14:textId="28E462F5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Bwrdd Anrheolaidd (Blaengynllun)</w:t>
            </w:r>
          </w:p>
        </w:tc>
      </w:tr>
      <w:tr w:rsidR="00A07676" w:rsidRPr="003C214E" w14:paraId="3DB81AB9" w14:textId="77777777" w:rsidTr="00296E5B">
        <w:tc>
          <w:tcPr>
            <w:tcW w:w="1469" w:type="dxa"/>
          </w:tcPr>
          <w:p w14:paraId="61A29518" w14:textId="504E7FEE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53E9A74" w14:textId="2652A4D0" w:rsidR="00A07676" w:rsidRPr="00A07676" w:rsidRDefault="00A07676" w:rsidP="00A07676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Busnes Anrheolaidd y Bwrdd (Blaengynllun).</w:t>
            </w:r>
          </w:p>
        </w:tc>
      </w:tr>
      <w:tr w:rsidR="00A07676" w:rsidRPr="003C214E" w14:paraId="2FBD8E10" w14:textId="77777777" w:rsidTr="00296E5B">
        <w:tc>
          <w:tcPr>
            <w:tcW w:w="1469" w:type="dxa"/>
          </w:tcPr>
          <w:p w14:paraId="3B999FC9" w14:textId="0705D3E8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8.2.2</w:t>
            </w:r>
          </w:p>
        </w:tc>
        <w:tc>
          <w:tcPr>
            <w:tcW w:w="9026" w:type="dxa"/>
          </w:tcPr>
          <w:p w14:paraId="0F93AF6C" w14:textId="5653E81C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Cylch Busnes Blynyddol</w:t>
            </w:r>
          </w:p>
        </w:tc>
      </w:tr>
      <w:tr w:rsidR="00A07676" w:rsidRPr="003C214E" w14:paraId="35DD5938" w14:textId="77777777" w:rsidTr="00296E5B">
        <w:tc>
          <w:tcPr>
            <w:tcW w:w="1469" w:type="dxa"/>
          </w:tcPr>
          <w:p w14:paraId="604F0D35" w14:textId="1C366421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53BA8717" w14:textId="7DE6623A" w:rsidR="00A07676" w:rsidRPr="00A07676" w:rsidRDefault="00A07676" w:rsidP="00A07676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 Cylch Busnes Blynyddol.</w:t>
            </w:r>
          </w:p>
        </w:tc>
      </w:tr>
      <w:tr w:rsidR="00A07676" w:rsidRPr="003C214E" w14:paraId="6573704C" w14:textId="77777777" w:rsidTr="00296E5B">
        <w:tc>
          <w:tcPr>
            <w:tcW w:w="1469" w:type="dxa"/>
          </w:tcPr>
          <w:p w14:paraId="0A54537C" w14:textId="476587E0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8.2.3</w:t>
            </w:r>
          </w:p>
        </w:tc>
        <w:tc>
          <w:tcPr>
            <w:tcW w:w="9026" w:type="dxa"/>
          </w:tcPr>
          <w:p w14:paraId="601374C4" w14:textId="2FB98BC9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Adroddiadau Crynhoi Pwyllgorau’r Bwrdd a’r Grŵp Ymgynghorol</w:t>
            </w:r>
          </w:p>
        </w:tc>
      </w:tr>
      <w:tr w:rsidR="00A07676" w:rsidRPr="003C214E" w14:paraId="68853FC6" w14:textId="77777777" w:rsidTr="00296E5B">
        <w:tc>
          <w:tcPr>
            <w:tcW w:w="1469" w:type="dxa"/>
          </w:tcPr>
          <w:p w14:paraId="344AE796" w14:textId="1F2E5AC5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8A33717" w14:textId="1A676D95" w:rsidR="00A07676" w:rsidRPr="00A07676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A07676" w:rsidRPr="003C214E" w14:paraId="185DBA6D" w14:textId="77777777" w:rsidTr="00296E5B">
        <w:tc>
          <w:tcPr>
            <w:tcW w:w="1469" w:type="dxa"/>
          </w:tcPr>
          <w:p w14:paraId="242683A5" w14:textId="5AA2BDCA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8.2.4</w:t>
            </w:r>
          </w:p>
        </w:tc>
        <w:tc>
          <w:tcPr>
            <w:tcW w:w="9026" w:type="dxa"/>
          </w:tcPr>
          <w:p w14:paraId="7495229C" w14:textId="2F08A31B" w:rsidR="00A07676" w:rsidRDefault="00B45FB0" w:rsidP="00B45FB0">
            <w:pPr>
              <w:pStyle w:val="DimBylchau"/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Adroddiad Blynyddol Academi DClinigol CTM 24/25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</w:tc>
      </w:tr>
      <w:tr w:rsidR="00A07676" w:rsidRPr="003C214E" w14:paraId="311FC9D8" w14:textId="77777777" w:rsidTr="00296E5B">
        <w:tc>
          <w:tcPr>
            <w:tcW w:w="1469" w:type="dxa"/>
          </w:tcPr>
          <w:p w14:paraId="6291438F" w14:textId="6F79267E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79D9BC75" w14:textId="01237C96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A07676" w:rsidRPr="003C214E" w14:paraId="6CD68D56" w14:textId="77777777" w:rsidTr="00296E5B">
        <w:tc>
          <w:tcPr>
            <w:tcW w:w="1469" w:type="dxa"/>
          </w:tcPr>
          <w:p w14:paraId="38846D5F" w14:textId="4F496643" w:rsidR="00A07676" w:rsidRPr="00443F68" w:rsidRDefault="00B45FB0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8.2.5</w:t>
            </w:r>
          </w:p>
        </w:tc>
        <w:tc>
          <w:tcPr>
            <w:tcW w:w="9026" w:type="dxa"/>
          </w:tcPr>
          <w:p w14:paraId="4B6495E0" w14:textId="4DE4F09B" w:rsidR="00A07676" w:rsidRDefault="00B45FB0" w:rsidP="00B45FB0">
            <w:pPr>
              <w:pStyle w:val="DimBylchau"/>
              <w:jc w:val="both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Diweddariad Partneriaeth Ranbarthol (RP) Medi 2025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</w:tc>
      </w:tr>
      <w:tr w:rsidR="00A07676" w:rsidRPr="003C214E" w14:paraId="0B6AD382" w14:textId="77777777" w:rsidTr="00296E5B">
        <w:tc>
          <w:tcPr>
            <w:tcW w:w="1469" w:type="dxa"/>
          </w:tcPr>
          <w:p w14:paraId="69FCD0E5" w14:textId="115978FB" w:rsidR="00A07676" w:rsidRPr="00761DE1" w:rsidRDefault="00A07676" w:rsidP="00A07676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22E6CD9D" w14:textId="328914A8" w:rsidR="00A07676" w:rsidRDefault="00A07676" w:rsidP="00A07676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A34EDB" w:rsidRPr="003C214E" w14:paraId="268F20BB" w14:textId="77777777" w:rsidTr="00296E5B">
        <w:tc>
          <w:tcPr>
            <w:tcW w:w="1469" w:type="dxa"/>
          </w:tcPr>
          <w:p w14:paraId="078325DF" w14:textId="225380E0" w:rsidR="00A34EDB" w:rsidRPr="00443F68" w:rsidRDefault="00B45FB0" w:rsidP="00A34EDB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lang w:val="cy"/>
              </w:rPr>
              <w:t>8.2.6</w:t>
            </w:r>
          </w:p>
        </w:tc>
        <w:tc>
          <w:tcPr>
            <w:tcW w:w="9026" w:type="dxa"/>
          </w:tcPr>
          <w:p w14:paraId="3781523E" w14:textId="77777777" w:rsidR="00B45FB0" w:rsidRPr="00B45FB0" w:rsidRDefault="00B45FB0" w:rsidP="00B45FB0">
            <w:pPr>
              <w:pStyle w:val="DimBylchau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>
              <w:rPr>
                <w:rFonts w:ascii="Verdana" w:hAnsi="Verdana"/>
                <w:b/>
                <w:bCs/>
                <w:color w:val="333333"/>
                <w:lang w:val="cy"/>
              </w:rPr>
              <w:t>Adroddiad 6 Misol y Bwrdd Gwasanaethau Cyhoeddus</w:t>
            </w:r>
            <w:r>
              <w:rPr>
                <w:rFonts w:ascii="Verdana" w:hAnsi="Verdana"/>
                <w:color w:val="C45911" w:themeColor="accent2" w:themeShade="BF"/>
                <w:shd w:val="clear" w:color="auto" w:fill="FFFFFF"/>
                <w:lang w:val="cy"/>
              </w:rPr>
              <w:t xml:space="preserve"> </w:t>
            </w:r>
          </w:p>
          <w:p w14:paraId="4D508F1D" w14:textId="0FEDF94A" w:rsidR="00A34EDB" w:rsidRPr="00A34EDB" w:rsidRDefault="00A34EDB" w:rsidP="00A34EDB">
            <w:pPr>
              <w:pStyle w:val="DimBylchau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A34EDB" w:rsidRPr="003C214E" w14:paraId="5A0804FD" w14:textId="77777777" w:rsidTr="00296E5B">
        <w:tc>
          <w:tcPr>
            <w:tcW w:w="1469" w:type="dxa"/>
          </w:tcPr>
          <w:p w14:paraId="74474931" w14:textId="001588E6" w:rsidR="00A34EDB" w:rsidRPr="00761DE1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lastRenderedPageBreak/>
              <w:t>Penderfyniad:</w:t>
            </w:r>
          </w:p>
        </w:tc>
        <w:tc>
          <w:tcPr>
            <w:tcW w:w="9026" w:type="dxa"/>
          </w:tcPr>
          <w:p w14:paraId="6DCFDAC1" w14:textId="2838FEA2" w:rsidR="00A34EDB" w:rsidRDefault="00A34EDB" w:rsidP="00A34EDB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</w:t>
            </w:r>
          </w:p>
        </w:tc>
      </w:tr>
      <w:tr w:rsidR="00B45FB0" w:rsidRPr="003C214E" w14:paraId="5C4422CF" w14:textId="77777777" w:rsidTr="00296E5B">
        <w:tc>
          <w:tcPr>
            <w:tcW w:w="1469" w:type="dxa"/>
          </w:tcPr>
          <w:p w14:paraId="4AE5A667" w14:textId="16E4069F" w:rsidR="00B45FB0" w:rsidRPr="00761DE1" w:rsidRDefault="00B45FB0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8.2.7</w:t>
            </w:r>
          </w:p>
        </w:tc>
        <w:tc>
          <w:tcPr>
            <w:tcW w:w="9026" w:type="dxa"/>
          </w:tcPr>
          <w:p w14:paraId="44DEC4E6" w14:textId="77777777" w:rsidR="00B45FB0" w:rsidRPr="007E1FC0" w:rsidRDefault="00B45FB0" w:rsidP="00B45FB0">
            <w:pPr>
              <w:pStyle w:val="DimBylchau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>
              <w:rPr>
                <w:rFonts w:ascii="Verdana" w:hAnsi="Verdana" w:cs="Arial-BoldMT"/>
                <w:b/>
                <w:bCs/>
                <w:color w:val="333333"/>
                <w:lang w:val="cy"/>
              </w:rPr>
              <w:t>Cyflwyniad blynyddol o Lefelau Staff Nyrsio</w:t>
            </w:r>
          </w:p>
          <w:p w14:paraId="672D9F46" w14:textId="77777777" w:rsidR="00B45FB0" w:rsidRDefault="00B45FB0" w:rsidP="00A34EDB">
            <w:pPr>
              <w:rPr>
                <w:rFonts w:ascii="Verdana" w:hAnsi="Verdana"/>
                <w:iCs/>
              </w:rPr>
            </w:pPr>
          </w:p>
        </w:tc>
      </w:tr>
      <w:tr w:rsidR="00B45FB0" w:rsidRPr="003C214E" w14:paraId="6922BE37" w14:textId="77777777" w:rsidTr="00296E5B">
        <w:tc>
          <w:tcPr>
            <w:tcW w:w="1469" w:type="dxa"/>
          </w:tcPr>
          <w:p w14:paraId="32E25E10" w14:textId="22677A2B" w:rsidR="00B45FB0" w:rsidRPr="00761DE1" w:rsidRDefault="00B45FB0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Penderfyniad:</w:t>
            </w:r>
          </w:p>
        </w:tc>
        <w:tc>
          <w:tcPr>
            <w:tcW w:w="9026" w:type="dxa"/>
          </w:tcPr>
          <w:p w14:paraId="313F6C19" w14:textId="5C59EBCC" w:rsidR="00B45FB0" w:rsidRDefault="00B45FB0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NODWYD</w:t>
            </w:r>
            <w:r>
              <w:rPr>
                <w:rFonts w:ascii="Verdana" w:hAnsi="Verdana"/>
                <w:lang w:val="cy"/>
              </w:rPr>
              <w:t xml:space="preserve"> yr adroddiad. </w:t>
            </w:r>
          </w:p>
        </w:tc>
      </w:tr>
      <w:tr w:rsidR="00A34EDB" w:rsidRPr="003C214E" w14:paraId="6FEBDF37" w14:textId="77777777" w:rsidTr="005102A2">
        <w:tc>
          <w:tcPr>
            <w:tcW w:w="1469" w:type="dxa"/>
            <w:shd w:val="clear" w:color="auto" w:fill="1F3864" w:themeFill="accent5" w:themeFillShade="80"/>
          </w:tcPr>
          <w:p w14:paraId="68D1CC35" w14:textId="7040EE60" w:rsidR="00A34EDB" w:rsidRPr="00BE110B" w:rsidRDefault="00B45FB0" w:rsidP="00A34EDB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9.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39400B4" w14:textId="43FBA7A9" w:rsidR="00A34EDB" w:rsidRDefault="00A34EDB" w:rsidP="00A34EDB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bCs/>
                <w:lang w:val="cy"/>
              </w:rPr>
              <w:t>BUSNES I GLOI</w:t>
            </w:r>
          </w:p>
        </w:tc>
      </w:tr>
      <w:tr w:rsidR="00A34EDB" w:rsidRPr="003C214E" w14:paraId="302753F0" w14:textId="77777777" w:rsidTr="00296E5B">
        <w:tc>
          <w:tcPr>
            <w:tcW w:w="1469" w:type="dxa"/>
          </w:tcPr>
          <w:p w14:paraId="46DF3B6A" w14:textId="67790B0D" w:rsidR="00A34EDB" w:rsidRPr="00BE110B" w:rsidRDefault="00B45FB0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9.1</w:t>
            </w:r>
          </w:p>
        </w:tc>
        <w:tc>
          <w:tcPr>
            <w:tcW w:w="9026" w:type="dxa"/>
          </w:tcPr>
          <w:p w14:paraId="7CF723DA" w14:textId="1BDB79A7" w:rsidR="00A34EDB" w:rsidRPr="00BE110B" w:rsidRDefault="00A34EDB" w:rsidP="00A34EDB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Unrhyw Fusnes Arall </w:t>
            </w:r>
          </w:p>
        </w:tc>
      </w:tr>
      <w:tr w:rsidR="00A34EDB" w:rsidRPr="003C214E" w14:paraId="4DE83464" w14:textId="77777777" w:rsidTr="00296E5B">
        <w:tc>
          <w:tcPr>
            <w:tcW w:w="1469" w:type="dxa"/>
          </w:tcPr>
          <w:p w14:paraId="6FCBEDD5" w14:textId="3E40D4B4" w:rsidR="00A34EDB" w:rsidRPr="00443F68" w:rsidRDefault="00A34EDB" w:rsidP="00A34ED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D7007CD" w14:textId="41911A9B" w:rsidR="00A34EDB" w:rsidRPr="00761DE1" w:rsidRDefault="003A2E3D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 xml:space="preserve">Nid oedd unrhyw fater arall i’w adrodd.  </w:t>
            </w:r>
          </w:p>
        </w:tc>
      </w:tr>
      <w:tr w:rsidR="00A34EDB" w:rsidRPr="003C214E" w14:paraId="01A33682" w14:textId="77777777" w:rsidTr="00296E5B">
        <w:tc>
          <w:tcPr>
            <w:tcW w:w="1469" w:type="dxa"/>
          </w:tcPr>
          <w:p w14:paraId="602EAFFA" w14:textId="11AD9052" w:rsidR="00A34EDB" w:rsidRPr="00BE110B" w:rsidRDefault="00B45FB0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9.2</w:t>
            </w:r>
          </w:p>
        </w:tc>
        <w:tc>
          <w:tcPr>
            <w:tcW w:w="9026" w:type="dxa"/>
          </w:tcPr>
          <w:p w14:paraId="7A21E6E1" w14:textId="44B5BA50" w:rsidR="00A34EDB" w:rsidRPr="00BE110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Adborth o’r Cyfarfod </w:t>
            </w:r>
          </w:p>
        </w:tc>
      </w:tr>
      <w:tr w:rsidR="00A34EDB" w:rsidRPr="003C214E" w14:paraId="1E6164ED" w14:textId="77777777" w:rsidTr="00296E5B">
        <w:tc>
          <w:tcPr>
            <w:tcW w:w="1469" w:type="dxa"/>
          </w:tcPr>
          <w:p w14:paraId="2582CCF8" w14:textId="1E60ADA3" w:rsidR="00A34EDB" w:rsidRPr="00443F68" w:rsidRDefault="00A34EDB" w:rsidP="00A34ED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25FE0DBA" w14:textId="1CE974FC" w:rsidR="00A34EDB" w:rsidRPr="00761DE1" w:rsidRDefault="00761DE1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Gofynnodd y Cadeirydd am adborth ar y cyfarfod hwn o fewn y pythefnos nesaf.</w:t>
            </w:r>
          </w:p>
        </w:tc>
      </w:tr>
      <w:tr w:rsidR="00A34EDB" w:rsidRPr="003C214E" w14:paraId="76591B26" w14:textId="77777777" w:rsidTr="00296E5B">
        <w:tc>
          <w:tcPr>
            <w:tcW w:w="1469" w:type="dxa"/>
          </w:tcPr>
          <w:p w14:paraId="19698F19" w14:textId="1E5D2F39" w:rsidR="00A34EDB" w:rsidRPr="00BE110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10.</w:t>
            </w:r>
          </w:p>
        </w:tc>
        <w:tc>
          <w:tcPr>
            <w:tcW w:w="9026" w:type="dxa"/>
          </w:tcPr>
          <w:p w14:paraId="07B4E3AD" w14:textId="77777777" w:rsidR="00A34EDB" w:rsidRPr="00BE110B" w:rsidRDefault="00A34EDB" w:rsidP="00A34EDB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>Sesiwn Breifat</w:t>
            </w:r>
          </w:p>
          <w:p w14:paraId="01A37200" w14:textId="6EF46E46" w:rsidR="00A34EDB" w:rsidRDefault="00A34EDB" w:rsidP="00A34EDB">
            <w:pPr>
              <w:rPr>
                <w:rFonts w:ascii="Verdana" w:hAnsi="Verdana"/>
                <w:i/>
              </w:rPr>
            </w:pPr>
          </w:p>
        </w:tc>
      </w:tr>
      <w:tr w:rsidR="00A34EDB" w:rsidRPr="003C214E" w14:paraId="63FFF4A6" w14:textId="77777777" w:rsidTr="00296E5B">
        <w:tc>
          <w:tcPr>
            <w:tcW w:w="1469" w:type="dxa"/>
          </w:tcPr>
          <w:p w14:paraId="53738700" w14:textId="7DF20500" w:rsidR="00A34EDB" w:rsidRPr="00443F68" w:rsidRDefault="00A34EDB" w:rsidP="00A34ED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18F2868" w14:textId="56627FB8" w:rsidR="00A34ED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Nododd yr aelodau y derbyniwyd yr eitemau canlynol yn y sesiwn Pwyllgor Preifat:</w:t>
            </w:r>
          </w:p>
          <w:p w14:paraId="675C337E" w14:textId="77777777" w:rsidR="00B45FB0" w:rsidRPr="007E1FC0" w:rsidRDefault="00B45FB0" w:rsidP="00273D01">
            <w:pPr>
              <w:pStyle w:val="ParagraffRhestr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 w:val="0"/>
              <w:jc w:val="both"/>
              <w:rPr>
                <w:rFonts w:ascii="Verdana" w:hAnsi="Verdana" w:cs="ArialMT"/>
                <w:color w:val="333333"/>
              </w:rPr>
            </w:pPr>
            <w:r>
              <w:rPr>
                <w:rFonts w:ascii="Verdana" w:hAnsi="Verdana" w:cs="ArialMT"/>
                <w:color w:val="333333"/>
                <w:lang w:val="cy"/>
              </w:rPr>
              <w:t>Achos Busnes Llawn Parc Iechyd Llantrisant - Canolfan Ddiagnosteg Gymunedol Cyfnod 1 (Sensitif i Fasnach)</w:t>
            </w:r>
          </w:p>
          <w:p w14:paraId="57304B9A" w14:textId="77777777" w:rsidR="00B45FB0" w:rsidRPr="007E1FC0" w:rsidRDefault="00B45FB0" w:rsidP="00273D01">
            <w:pPr>
              <w:pStyle w:val="ParagraffRhestr"/>
              <w:numPr>
                <w:ilvl w:val="0"/>
                <w:numId w:val="6"/>
              </w:numPr>
              <w:autoSpaceDE w:val="0"/>
              <w:autoSpaceDN w:val="0"/>
              <w:adjustRightInd w:val="0"/>
              <w:contextualSpacing w:val="0"/>
              <w:jc w:val="both"/>
              <w:rPr>
                <w:rFonts w:ascii="Verdana" w:hAnsi="Verdana" w:cs="ArialMT"/>
                <w:color w:val="333333"/>
              </w:rPr>
            </w:pPr>
            <w:r>
              <w:rPr>
                <w:rFonts w:ascii="Verdana" w:hAnsi="Verdana" w:cs="ArialMT"/>
                <w:color w:val="333333"/>
                <w:lang w:val="cy"/>
              </w:rPr>
              <w:t xml:space="preserve">Diweddariad Cyfalaf (Busnes Sensitif) </w:t>
            </w:r>
          </w:p>
          <w:p w14:paraId="120EFCAB" w14:textId="72D1432F" w:rsidR="00A34EDB" w:rsidRPr="00B45FB0" w:rsidRDefault="00B45FB0" w:rsidP="00273D01">
            <w:pPr>
              <w:pStyle w:val="ParagraffRhestr"/>
              <w:numPr>
                <w:ilvl w:val="0"/>
                <w:numId w:val="6"/>
              </w:numPr>
              <w:rPr>
                <w:rFonts w:ascii="Verdana" w:hAnsi="Verdana"/>
                <w:i/>
              </w:rPr>
            </w:pPr>
            <w:r>
              <w:rPr>
                <w:rFonts w:ascii="Verdana" w:hAnsi="Verdana" w:cs="ArialMT"/>
                <w:color w:val="333333"/>
                <w:lang w:val="cy"/>
              </w:rPr>
              <w:t>Cais Buddsoddi i Arbed – Cais am Gyllid ar gyfer Mesurau Datgarboneiddio (Sensitif yn Fasnachol)</w:t>
            </w:r>
          </w:p>
        </w:tc>
      </w:tr>
      <w:tr w:rsidR="00A34EDB" w:rsidRPr="003C214E" w14:paraId="46BB2AB7" w14:textId="77777777" w:rsidTr="00296E5B">
        <w:tc>
          <w:tcPr>
            <w:tcW w:w="1469" w:type="dxa"/>
          </w:tcPr>
          <w:p w14:paraId="6D597DE9" w14:textId="68F3B5EE" w:rsidR="00A34EDB" w:rsidRPr="00BE110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11.</w:t>
            </w:r>
          </w:p>
        </w:tc>
        <w:tc>
          <w:tcPr>
            <w:tcW w:w="9026" w:type="dxa"/>
          </w:tcPr>
          <w:p w14:paraId="0C731797" w14:textId="77777777" w:rsidR="00A34EDB" w:rsidRPr="00BE110B" w:rsidRDefault="00A34EDB" w:rsidP="00A34EDB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DYDDIAD AC AMSER Y CYFARFOD NESAF </w:t>
            </w:r>
          </w:p>
          <w:p w14:paraId="1D404C48" w14:textId="2461502C" w:rsidR="00A34EDB" w:rsidRPr="00761DE1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Cynhelir y cyfarfod nesaf ddydd Iau 29 Ionawr 2026</w:t>
            </w:r>
          </w:p>
        </w:tc>
      </w:tr>
      <w:tr w:rsidR="00A34EDB" w:rsidRPr="003C214E" w14:paraId="0C58BA00" w14:textId="77777777" w:rsidTr="00296E5B">
        <w:tc>
          <w:tcPr>
            <w:tcW w:w="1469" w:type="dxa"/>
          </w:tcPr>
          <w:p w14:paraId="1562900A" w14:textId="126C3D0E" w:rsidR="00A34EDB" w:rsidRPr="00BE110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lang w:val="cy"/>
              </w:rPr>
              <w:t>12.</w:t>
            </w:r>
          </w:p>
        </w:tc>
        <w:tc>
          <w:tcPr>
            <w:tcW w:w="9026" w:type="dxa"/>
          </w:tcPr>
          <w:p w14:paraId="013C9625" w14:textId="1F9F0072" w:rsidR="00A34EDB" w:rsidRPr="00BE110B" w:rsidRDefault="00A34EDB" w:rsidP="00A34ED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b/>
                <w:bCs/>
                <w:lang w:val="cy"/>
              </w:rPr>
              <w:t xml:space="preserve">Diwedd y cyfarfod </w:t>
            </w:r>
          </w:p>
        </w:tc>
      </w:tr>
    </w:tbl>
    <w:p w14:paraId="6416E39F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DCB35" w14:textId="77777777" w:rsidR="00D92F20" w:rsidRDefault="00D92F20" w:rsidP="009A4B08">
      <w:pPr>
        <w:spacing w:after="0" w:line="240" w:lineRule="auto"/>
      </w:pPr>
      <w:r>
        <w:separator/>
      </w:r>
    </w:p>
  </w:endnote>
  <w:endnote w:type="continuationSeparator" w:id="0">
    <w:p w14:paraId="77F040B1" w14:textId="77777777" w:rsidR="00D92F20" w:rsidRDefault="00D92F20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dTabl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0B87EE9A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5144B3F3" w14:textId="67D01CCF" w:rsidR="00443F68" w:rsidRPr="00443F68" w:rsidRDefault="00443F68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(Cofnodion wedi eu Cadarnhau o Gyfarfod y Bwrdd a gynhaliwyd ar 27 Tachwedd 2025)</w:t>
          </w:r>
        </w:p>
      </w:tc>
      <w:tc>
        <w:tcPr>
          <w:tcW w:w="2829" w:type="dxa"/>
          <w:vAlign w:val="center"/>
        </w:tcPr>
        <w:p w14:paraId="53B86112" w14:textId="77777777" w:rsidR="00443F68" w:rsidRPr="00443F68" w:rsidRDefault="00443F68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 xml:space="preserve">Tudalen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PAGE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  <w:r>
            <w:rPr>
              <w:rFonts w:ascii="Verdana" w:hAnsi="Verdana"/>
              <w:sz w:val="20"/>
              <w:lang w:val="cy"/>
            </w:rPr>
            <w:t xml:space="preserve"> o </w:t>
          </w:r>
          <w:r>
            <w:rPr>
              <w:rFonts w:ascii="Verdana" w:hAnsi="Verdana"/>
              <w:sz w:val="20"/>
              <w:lang w:val="cy"/>
            </w:rPr>
            <w:fldChar w:fldCharType="begin"/>
          </w:r>
          <w:r>
            <w:rPr>
              <w:rFonts w:ascii="Verdana" w:hAnsi="Verdana"/>
              <w:sz w:val="20"/>
              <w:lang w:val="cy"/>
            </w:rPr>
            <w:instrText xml:space="preserve"> NUMPAGES  \* Arabic  \* MERGEFORMAT </w:instrText>
          </w:r>
          <w:r>
            <w:rPr>
              <w:rFonts w:ascii="Verdana" w:hAnsi="Verdana"/>
              <w:sz w:val="20"/>
              <w:lang w:val="cy"/>
            </w:rPr>
            <w:fldChar w:fldCharType="separate"/>
          </w:r>
          <w:r>
            <w:rPr>
              <w:rFonts w:ascii="Verdana" w:hAnsi="Verdana"/>
              <w:noProof/>
              <w:sz w:val="20"/>
              <w:lang w:val="cy"/>
            </w:rPr>
            <w:t>2</w:t>
          </w:r>
          <w:r>
            <w:rPr>
              <w:rFonts w:ascii="Verdana" w:hAnsi="Verdana"/>
              <w:sz w:val="20"/>
              <w:lang w:val="cy"/>
            </w:rPr>
            <w:fldChar w:fldCharType="end"/>
          </w:r>
        </w:p>
      </w:tc>
      <w:tc>
        <w:tcPr>
          <w:tcW w:w="3833" w:type="dxa"/>
          <w:vAlign w:val="center"/>
        </w:tcPr>
        <w:p w14:paraId="6370C9AD" w14:textId="2ED39463" w:rsidR="00443F68" w:rsidRPr="00443F68" w:rsidRDefault="005207AE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Bwrdd Cyhoeddus CTM</w:t>
          </w:r>
        </w:p>
        <w:p w14:paraId="78F5DF64" w14:textId="68C5A993" w:rsidR="00443F68" w:rsidRPr="00443F68" w:rsidRDefault="00DA3036" w:rsidP="00443F68">
          <w:pPr>
            <w:pStyle w:val="Troedyn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  <w:lang w:val="cy"/>
            </w:rPr>
            <w:t>29 Ionawr 2026</w:t>
          </w:r>
        </w:p>
      </w:tc>
    </w:tr>
  </w:tbl>
  <w:p w14:paraId="78D93361" w14:textId="77777777" w:rsidR="00443F68" w:rsidRPr="00443F68" w:rsidRDefault="00443F68" w:rsidP="00443F68">
    <w:pPr>
      <w:pStyle w:val="Troedy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A2553" w14:textId="77777777" w:rsidR="00D92F20" w:rsidRDefault="00D92F20" w:rsidP="009A4B08">
      <w:pPr>
        <w:spacing w:after="0" w:line="240" w:lineRule="auto"/>
      </w:pPr>
      <w:r>
        <w:separator/>
      </w:r>
    </w:p>
  </w:footnote>
  <w:footnote w:type="continuationSeparator" w:id="0">
    <w:p w14:paraId="109FB741" w14:textId="77777777" w:rsidR="00D92F20" w:rsidRDefault="00D92F20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D8AE5" w14:textId="521EF22B" w:rsidR="009A4B08" w:rsidRDefault="009A4B08" w:rsidP="009A4B08">
    <w:pPr>
      <w:pStyle w:val="Pennyn"/>
      <w:jc w:val="center"/>
    </w:pPr>
    <w:r>
      <w:rPr>
        <w:noProof/>
        <w:lang w:val="cy"/>
      </w:rPr>
      <w:drawing>
        <wp:inline distT="0" distB="0" distL="0" distR="0" wp14:anchorId="6079D38A" wp14:editId="3CB52C6D">
          <wp:extent cx="2552700" cy="648399"/>
          <wp:effectExtent l="0" t="0" r="0" b="0"/>
          <wp:docPr id="2" name="Picture 2" descr="BWRDD IECHYD PRIFYSGOL CWM TAF MORGANNW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34B4"/>
    <w:multiLevelType w:val="multilevel"/>
    <w:tmpl w:val="348AEDD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</w:rPr>
    </w:lvl>
    <w:lvl w:ilvl="1">
      <w:start w:val="1"/>
      <w:numFmt w:val="bullet"/>
      <w:lvlText w:val=""/>
      <w:lvlJc w:val="left"/>
      <w:pPr>
        <w:ind w:left="1440" w:hanging="720"/>
      </w:pPr>
      <w:rPr>
        <w:rFonts w:ascii="Symbol" w:hAnsi="Symbo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520"/>
      </w:pPr>
      <w:rPr>
        <w:rFonts w:hint="default"/>
      </w:rPr>
    </w:lvl>
  </w:abstractNum>
  <w:abstractNum w:abstractNumId="1" w15:restartNumberingAfterBreak="0">
    <w:nsid w:val="066F7C54"/>
    <w:multiLevelType w:val="multilevel"/>
    <w:tmpl w:val="D4C07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A92D3A"/>
    <w:multiLevelType w:val="multilevel"/>
    <w:tmpl w:val="A7CCA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AB77D8"/>
    <w:multiLevelType w:val="multilevel"/>
    <w:tmpl w:val="BE5C6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2E2A39"/>
    <w:multiLevelType w:val="multilevel"/>
    <w:tmpl w:val="02FE0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1867C1"/>
    <w:multiLevelType w:val="multilevel"/>
    <w:tmpl w:val="5A167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846176"/>
    <w:multiLevelType w:val="hybridMultilevel"/>
    <w:tmpl w:val="4EF692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A163BB8"/>
    <w:multiLevelType w:val="multilevel"/>
    <w:tmpl w:val="80EAF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01B34FF"/>
    <w:multiLevelType w:val="hybridMultilevel"/>
    <w:tmpl w:val="8E02485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6ED3BF3"/>
    <w:multiLevelType w:val="hybridMultilevel"/>
    <w:tmpl w:val="305A69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4052525">
    <w:abstractNumId w:val="10"/>
  </w:num>
  <w:num w:numId="2" w16cid:durableId="400373123">
    <w:abstractNumId w:val="5"/>
  </w:num>
  <w:num w:numId="3" w16cid:durableId="622081585">
    <w:abstractNumId w:val="11"/>
  </w:num>
  <w:num w:numId="4" w16cid:durableId="954674482">
    <w:abstractNumId w:val="0"/>
  </w:num>
  <w:num w:numId="5" w16cid:durableId="2051612629">
    <w:abstractNumId w:val="7"/>
  </w:num>
  <w:num w:numId="6" w16cid:durableId="1076322893">
    <w:abstractNumId w:val="9"/>
  </w:num>
  <w:num w:numId="7" w16cid:durableId="427893027">
    <w:abstractNumId w:val="6"/>
  </w:num>
  <w:num w:numId="8" w16cid:durableId="1810199348">
    <w:abstractNumId w:val="3"/>
  </w:num>
  <w:num w:numId="9" w16cid:durableId="1716276186">
    <w:abstractNumId w:val="8"/>
  </w:num>
  <w:num w:numId="10" w16cid:durableId="328212890">
    <w:abstractNumId w:val="1"/>
  </w:num>
  <w:num w:numId="11" w16cid:durableId="1965967152">
    <w:abstractNumId w:val="4"/>
  </w:num>
  <w:num w:numId="12" w16cid:durableId="634482052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CC2"/>
    <w:rsid w:val="00021425"/>
    <w:rsid w:val="000275A8"/>
    <w:rsid w:val="000305E5"/>
    <w:rsid w:val="000310AB"/>
    <w:rsid w:val="00065759"/>
    <w:rsid w:val="00070FB2"/>
    <w:rsid w:val="000736AA"/>
    <w:rsid w:val="00083118"/>
    <w:rsid w:val="00096392"/>
    <w:rsid w:val="000B1C51"/>
    <w:rsid w:val="000C30F9"/>
    <w:rsid w:val="000C6FFC"/>
    <w:rsid w:val="000D46EB"/>
    <w:rsid w:val="000E4735"/>
    <w:rsid w:val="00100862"/>
    <w:rsid w:val="00113FC0"/>
    <w:rsid w:val="00114478"/>
    <w:rsid w:val="001220F6"/>
    <w:rsid w:val="0012452D"/>
    <w:rsid w:val="00141FE6"/>
    <w:rsid w:val="0016011E"/>
    <w:rsid w:val="001618C7"/>
    <w:rsid w:val="00164611"/>
    <w:rsid w:val="00172142"/>
    <w:rsid w:val="001A3058"/>
    <w:rsid w:val="001D0A1C"/>
    <w:rsid w:val="001E3D9A"/>
    <w:rsid w:val="001F010F"/>
    <w:rsid w:val="00206C8A"/>
    <w:rsid w:val="00210322"/>
    <w:rsid w:val="00210419"/>
    <w:rsid w:val="00214F93"/>
    <w:rsid w:val="002208F2"/>
    <w:rsid w:val="002213C3"/>
    <w:rsid w:val="002233D7"/>
    <w:rsid w:val="00254BEB"/>
    <w:rsid w:val="00273D01"/>
    <w:rsid w:val="00296E5B"/>
    <w:rsid w:val="002A4DD6"/>
    <w:rsid w:val="002B23F0"/>
    <w:rsid w:val="002B413A"/>
    <w:rsid w:val="002B60F3"/>
    <w:rsid w:val="002C7027"/>
    <w:rsid w:val="002D1007"/>
    <w:rsid w:val="002E2454"/>
    <w:rsid w:val="002F2AF7"/>
    <w:rsid w:val="00306836"/>
    <w:rsid w:val="00356724"/>
    <w:rsid w:val="00362F8D"/>
    <w:rsid w:val="00364968"/>
    <w:rsid w:val="0039722E"/>
    <w:rsid w:val="003A2E3D"/>
    <w:rsid w:val="003A435A"/>
    <w:rsid w:val="003B2635"/>
    <w:rsid w:val="003B756A"/>
    <w:rsid w:val="003B7DB9"/>
    <w:rsid w:val="003C214E"/>
    <w:rsid w:val="003E1945"/>
    <w:rsid w:val="003F1A0A"/>
    <w:rsid w:val="003F6F12"/>
    <w:rsid w:val="0041105E"/>
    <w:rsid w:val="0042026E"/>
    <w:rsid w:val="0043280B"/>
    <w:rsid w:val="00432C88"/>
    <w:rsid w:val="004334A6"/>
    <w:rsid w:val="00437E13"/>
    <w:rsid w:val="00443F68"/>
    <w:rsid w:val="004612A2"/>
    <w:rsid w:val="0046445F"/>
    <w:rsid w:val="00482560"/>
    <w:rsid w:val="00483423"/>
    <w:rsid w:val="004849EC"/>
    <w:rsid w:val="0048735E"/>
    <w:rsid w:val="004A4837"/>
    <w:rsid w:val="004C08FC"/>
    <w:rsid w:val="004C3628"/>
    <w:rsid w:val="004C37F5"/>
    <w:rsid w:val="004D02A1"/>
    <w:rsid w:val="004D05D5"/>
    <w:rsid w:val="004F7954"/>
    <w:rsid w:val="0050071D"/>
    <w:rsid w:val="005103BA"/>
    <w:rsid w:val="00510873"/>
    <w:rsid w:val="005147F1"/>
    <w:rsid w:val="005207AE"/>
    <w:rsid w:val="005273D2"/>
    <w:rsid w:val="00537C1F"/>
    <w:rsid w:val="005425ED"/>
    <w:rsid w:val="00546C2B"/>
    <w:rsid w:val="00546CA6"/>
    <w:rsid w:val="00553615"/>
    <w:rsid w:val="0055411B"/>
    <w:rsid w:val="00573D7B"/>
    <w:rsid w:val="005B54C9"/>
    <w:rsid w:val="005C7837"/>
    <w:rsid w:val="005D1C5A"/>
    <w:rsid w:val="005E3412"/>
    <w:rsid w:val="005E50C4"/>
    <w:rsid w:val="005E5DC4"/>
    <w:rsid w:val="006014D3"/>
    <w:rsid w:val="00602CC3"/>
    <w:rsid w:val="00621C3C"/>
    <w:rsid w:val="0062320C"/>
    <w:rsid w:val="00625530"/>
    <w:rsid w:val="006479F6"/>
    <w:rsid w:val="00653BDE"/>
    <w:rsid w:val="006648C7"/>
    <w:rsid w:val="00665DF0"/>
    <w:rsid w:val="00674627"/>
    <w:rsid w:val="006829B1"/>
    <w:rsid w:val="00696486"/>
    <w:rsid w:val="006B0601"/>
    <w:rsid w:val="006C4B33"/>
    <w:rsid w:val="006C5EA2"/>
    <w:rsid w:val="006D394B"/>
    <w:rsid w:val="006D4073"/>
    <w:rsid w:val="00712B5A"/>
    <w:rsid w:val="0073346E"/>
    <w:rsid w:val="00733D4F"/>
    <w:rsid w:val="00761DE1"/>
    <w:rsid w:val="007674CB"/>
    <w:rsid w:val="0077649C"/>
    <w:rsid w:val="007777C4"/>
    <w:rsid w:val="00791CE8"/>
    <w:rsid w:val="007B7ADE"/>
    <w:rsid w:val="007D187E"/>
    <w:rsid w:val="007E7A1E"/>
    <w:rsid w:val="00805AFD"/>
    <w:rsid w:val="0081156C"/>
    <w:rsid w:val="008252DA"/>
    <w:rsid w:val="008330F6"/>
    <w:rsid w:val="00837650"/>
    <w:rsid w:val="00851B3A"/>
    <w:rsid w:val="00854AEB"/>
    <w:rsid w:val="00860E19"/>
    <w:rsid w:val="0086564B"/>
    <w:rsid w:val="00865D41"/>
    <w:rsid w:val="0086769D"/>
    <w:rsid w:val="008718DA"/>
    <w:rsid w:val="00877C69"/>
    <w:rsid w:val="00891B85"/>
    <w:rsid w:val="008B5F54"/>
    <w:rsid w:val="008C0CB2"/>
    <w:rsid w:val="008D2AA3"/>
    <w:rsid w:val="008D3C95"/>
    <w:rsid w:val="008D696C"/>
    <w:rsid w:val="008F060C"/>
    <w:rsid w:val="00914B5E"/>
    <w:rsid w:val="00933DE2"/>
    <w:rsid w:val="00946E63"/>
    <w:rsid w:val="009534DF"/>
    <w:rsid w:val="00954DE2"/>
    <w:rsid w:val="00967631"/>
    <w:rsid w:val="009779EC"/>
    <w:rsid w:val="0098173A"/>
    <w:rsid w:val="00984E4A"/>
    <w:rsid w:val="009914E9"/>
    <w:rsid w:val="00992D20"/>
    <w:rsid w:val="00996757"/>
    <w:rsid w:val="009A1B13"/>
    <w:rsid w:val="009A4B08"/>
    <w:rsid w:val="009C3284"/>
    <w:rsid w:val="009D076C"/>
    <w:rsid w:val="009D3435"/>
    <w:rsid w:val="009E3754"/>
    <w:rsid w:val="009F101F"/>
    <w:rsid w:val="009F1B77"/>
    <w:rsid w:val="009F3FAC"/>
    <w:rsid w:val="009F5B38"/>
    <w:rsid w:val="009F63BE"/>
    <w:rsid w:val="009F727B"/>
    <w:rsid w:val="00A01EC0"/>
    <w:rsid w:val="00A06C2E"/>
    <w:rsid w:val="00A07676"/>
    <w:rsid w:val="00A15A1F"/>
    <w:rsid w:val="00A16437"/>
    <w:rsid w:val="00A34EDB"/>
    <w:rsid w:val="00A35505"/>
    <w:rsid w:val="00A42586"/>
    <w:rsid w:val="00A92154"/>
    <w:rsid w:val="00A94288"/>
    <w:rsid w:val="00A947DA"/>
    <w:rsid w:val="00AA7903"/>
    <w:rsid w:val="00AE2A0F"/>
    <w:rsid w:val="00AE7394"/>
    <w:rsid w:val="00AE7BEC"/>
    <w:rsid w:val="00AF13C2"/>
    <w:rsid w:val="00B24F63"/>
    <w:rsid w:val="00B2649C"/>
    <w:rsid w:val="00B442CC"/>
    <w:rsid w:val="00B45FB0"/>
    <w:rsid w:val="00B469C2"/>
    <w:rsid w:val="00B81842"/>
    <w:rsid w:val="00B95AB7"/>
    <w:rsid w:val="00BA1665"/>
    <w:rsid w:val="00BB39A3"/>
    <w:rsid w:val="00BE110B"/>
    <w:rsid w:val="00BF6AFD"/>
    <w:rsid w:val="00C009DF"/>
    <w:rsid w:val="00C020D6"/>
    <w:rsid w:val="00C072E0"/>
    <w:rsid w:val="00C124C9"/>
    <w:rsid w:val="00C254FD"/>
    <w:rsid w:val="00C42639"/>
    <w:rsid w:val="00C47409"/>
    <w:rsid w:val="00C47885"/>
    <w:rsid w:val="00C620F9"/>
    <w:rsid w:val="00C6380C"/>
    <w:rsid w:val="00C64F44"/>
    <w:rsid w:val="00C67CFD"/>
    <w:rsid w:val="00C772E1"/>
    <w:rsid w:val="00C87482"/>
    <w:rsid w:val="00CC3B24"/>
    <w:rsid w:val="00CD5269"/>
    <w:rsid w:val="00D16C4B"/>
    <w:rsid w:val="00D40507"/>
    <w:rsid w:val="00D42C6A"/>
    <w:rsid w:val="00D73D7B"/>
    <w:rsid w:val="00D745DB"/>
    <w:rsid w:val="00D86195"/>
    <w:rsid w:val="00D9027D"/>
    <w:rsid w:val="00D9190C"/>
    <w:rsid w:val="00D924D6"/>
    <w:rsid w:val="00D92F20"/>
    <w:rsid w:val="00D94EBA"/>
    <w:rsid w:val="00DA3036"/>
    <w:rsid w:val="00DD7D1E"/>
    <w:rsid w:val="00E118DD"/>
    <w:rsid w:val="00E20633"/>
    <w:rsid w:val="00E40539"/>
    <w:rsid w:val="00E4115B"/>
    <w:rsid w:val="00E42AC3"/>
    <w:rsid w:val="00E4305B"/>
    <w:rsid w:val="00E470FB"/>
    <w:rsid w:val="00E51DEB"/>
    <w:rsid w:val="00E774B3"/>
    <w:rsid w:val="00E9424B"/>
    <w:rsid w:val="00E95BF9"/>
    <w:rsid w:val="00E97EC5"/>
    <w:rsid w:val="00EA5A04"/>
    <w:rsid w:val="00EB0951"/>
    <w:rsid w:val="00EB108F"/>
    <w:rsid w:val="00EC0685"/>
    <w:rsid w:val="00EC3D06"/>
    <w:rsid w:val="00ED1323"/>
    <w:rsid w:val="00EF0EE0"/>
    <w:rsid w:val="00F00361"/>
    <w:rsid w:val="00F02674"/>
    <w:rsid w:val="00F14E50"/>
    <w:rsid w:val="00F23960"/>
    <w:rsid w:val="00F43369"/>
    <w:rsid w:val="00F5464C"/>
    <w:rsid w:val="00F74B02"/>
    <w:rsid w:val="00F81281"/>
    <w:rsid w:val="00F81952"/>
    <w:rsid w:val="00F84A55"/>
    <w:rsid w:val="00F92D54"/>
    <w:rsid w:val="00F9796B"/>
    <w:rsid w:val="00FC20F8"/>
    <w:rsid w:val="00FC68A3"/>
    <w:rsid w:val="00FD2D72"/>
    <w:rsid w:val="00FF6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313319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ennyn">
    <w:name w:val="header"/>
    <w:basedOn w:val="Normal"/>
    <w:link w:val="Penn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ennynNod">
    <w:name w:val="Pennyn Nod"/>
    <w:basedOn w:val="FfontParagraffDdiofyn"/>
    <w:link w:val="Pennyn"/>
    <w:uiPriority w:val="99"/>
    <w:rsid w:val="009A4B08"/>
  </w:style>
  <w:style w:type="paragraph" w:styleId="Troedyn">
    <w:name w:val="footer"/>
    <w:basedOn w:val="Normal"/>
    <w:link w:val="TroedynNod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TroedynNod">
    <w:name w:val="Troedyn Nod"/>
    <w:basedOn w:val="FfontParagraffDdiofyn"/>
    <w:link w:val="Troedyn"/>
    <w:uiPriority w:val="99"/>
    <w:rsid w:val="009A4B08"/>
  </w:style>
  <w:style w:type="table" w:styleId="GridTabl">
    <w:name w:val="Table Grid"/>
    <w:basedOn w:val="Tabl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mBylchau">
    <w:name w:val="No Spacing"/>
    <w:link w:val="DimBylchauNod"/>
    <w:uiPriority w:val="1"/>
    <w:qFormat/>
    <w:rsid w:val="009A4B08"/>
    <w:pPr>
      <w:spacing w:after="0" w:line="240" w:lineRule="auto"/>
    </w:pPr>
  </w:style>
  <w:style w:type="paragraph" w:styleId="ParagraffRhestr">
    <w:name w:val="List Paragraph"/>
    <w:aliases w:val="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ParagraffRhestrNod"/>
    <w:uiPriority w:val="34"/>
    <w:qFormat/>
    <w:rsid w:val="009A4B08"/>
    <w:pPr>
      <w:ind w:left="720"/>
      <w:contextualSpacing/>
    </w:pPr>
  </w:style>
  <w:style w:type="character" w:customStyle="1" w:styleId="ParagraffRhestrNod">
    <w:name w:val="Paragraff Rhestr Nod"/>
    <w:aliases w:val="F5 List Paragraph Nod,List Paragraph1 Nod,Dot pt Nod,No Spacing1 Nod,List Paragraph Char Char Char Nod,Indicator Text Nod,Colorful List - Accent 11 Nod,Numbered Para 1 Nod,Bullet Points Nod,MAIN CONTENT Nod,List Paragraph2 Nod"/>
    <w:link w:val="ParagraffRhestr"/>
    <w:uiPriority w:val="34"/>
    <w:qFormat/>
    <w:locked/>
    <w:rsid w:val="00172142"/>
  </w:style>
  <w:style w:type="character" w:customStyle="1" w:styleId="DimBylchauNod">
    <w:name w:val="Dim Bylchau Nod"/>
    <w:basedOn w:val="FfontParagraffDdiofyn"/>
    <w:link w:val="DimBylchau"/>
    <w:uiPriority w:val="1"/>
    <w:rsid w:val="00A34EDB"/>
  </w:style>
  <w:style w:type="character" w:styleId="Cryf">
    <w:name w:val="Strong"/>
    <w:basedOn w:val="FfontParagraffDdiofyn"/>
    <w:uiPriority w:val="22"/>
    <w:qFormat/>
    <w:rsid w:val="00C6380C"/>
    <w:rPr>
      <w:b/>
      <w:bCs/>
    </w:rPr>
  </w:style>
  <w:style w:type="paragraph" w:styleId="Adolygiad">
    <w:name w:val="Revision"/>
    <w:hidden/>
    <w:uiPriority w:val="99"/>
    <w:semiHidden/>
    <w:rsid w:val="00A94288"/>
    <w:pPr>
      <w:spacing w:after="0" w:line="240" w:lineRule="auto"/>
    </w:pPr>
  </w:style>
  <w:style w:type="character" w:styleId="CyfeirnodSylw">
    <w:name w:val="annotation reference"/>
    <w:basedOn w:val="FfontParagraffDdiofyn"/>
    <w:uiPriority w:val="99"/>
    <w:semiHidden/>
    <w:unhideWhenUsed/>
    <w:rsid w:val="000310AB"/>
    <w:rPr>
      <w:sz w:val="16"/>
      <w:szCs w:val="16"/>
    </w:rPr>
  </w:style>
  <w:style w:type="paragraph" w:styleId="TestunSylw">
    <w:name w:val="annotation text"/>
    <w:basedOn w:val="Normal"/>
    <w:link w:val="TestunSylwNod"/>
    <w:uiPriority w:val="99"/>
    <w:unhideWhenUsed/>
    <w:rsid w:val="000310AB"/>
    <w:pPr>
      <w:spacing w:line="240" w:lineRule="auto"/>
    </w:pPr>
    <w:rPr>
      <w:sz w:val="20"/>
      <w:szCs w:val="20"/>
    </w:rPr>
  </w:style>
  <w:style w:type="character" w:customStyle="1" w:styleId="TestunSylwNod">
    <w:name w:val="Testun Sylw Nod"/>
    <w:basedOn w:val="FfontParagraffDdiofyn"/>
    <w:link w:val="TestunSylw"/>
    <w:uiPriority w:val="99"/>
    <w:rsid w:val="000310AB"/>
    <w:rPr>
      <w:sz w:val="20"/>
      <w:szCs w:val="20"/>
    </w:rPr>
  </w:style>
  <w:style w:type="paragraph" w:styleId="PwncSylw">
    <w:name w:val="annotation subject"/>
    <w:basedOn w:val="TestunSylw"/>
    <w:next w:val="TestunSylw"/>
    <w:link w:val="PwncSylwNod"/>
    <w:uiPriority w:val="99"/>
    <w:semiHidden/>
    <w:unhideWhenUsed/>
    <w:rsid w:val="000310AB"/>
    <w:rPr>
      <w:b/>
      <w:bCs/>
    </w:rPr>
  </w:style>
  <w:style w:type="character" w:customStyle="1" w:styleId="PwncSylwNod">
    <w:name w:val="Pwnc Sylw Nod"/>
    <w:basedOn w:val="TestunSylwNod"/>
    <w:link w:val="PwncSylw"/>
    <w:uiPriority w:val="99"/>
    <w:semiHidden/>
    <w:rsid w:val="000310A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7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77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5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41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7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1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01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77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08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69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13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4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4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99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35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17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8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79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1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7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75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4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7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6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4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30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1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07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35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47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85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4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5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28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26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3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9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72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43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0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3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76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0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76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87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23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3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6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0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8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59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9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83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264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0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87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6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3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68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15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1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1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37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9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4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16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25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6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41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09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9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23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17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09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72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3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4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0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0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94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14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5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6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5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24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25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D681A-61F3-4EBC-AB2E-3309B5713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6960</Words>
  <Characters>39674</Characters>
  <Application>Microsoft Office Word</Application>
  <DocSecurity>0</DocSecurity>
  <Lines>330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Ben Screen (CTM UHB - Workforce Development)</cp:lastModifiedBy>
  <cp:revision>2</cp:revision>
  <dcterms:created xsi:type="dcterms:W3CDTF">2026-02-17T12:23:00Z</dcterms:created>
  <dcterms:modified xsi:type="dcterms:W3CDTF">2026-02-17T12:23:00Z</dcterms:modified>
</cp:coreProperties>
</file>