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81952" w:rsidRDefault="00F81952"/>
    <w:tbl>
      <w:tblPr>
        <w:tblStyle w:val="TableGrid"/>
        <w:tblW w:w="10532" w:type="dxa"/>
        <w:tblInd w:w="-572" w:type="dxa"/>
        <w:tblLook w:val="04A0" w:firstRow="1" w:lastRow="0" w:firstColumn="1" w:lastColumn="0" w:noHBand="0" w:noVBand="1"/>
      </w:tblPr>
      <w:tblGrid>
        <w:gridCol w:w="5552"/>
        <w:gridCol w:w="2490"/>
        <w:gridCol w:w="2490"/>
      </w:tblGrid>
      <w:tr w:rsidR="009A4B08" w:rsidTr="00443F68">
        <w:trPr>
          <w:trHeight w:val="254"/>
        </w:trPr>
        <w:tc>
          <w:tcPr>
            <w:tcW w:w="5552" w:type="dxa"/>
            <w:tcBorders>
              <w:top w:val="nil"/>
              <w:left w:val="nil"/>
              <w:bottom w:val="nil"/>
            </w:tcBorders>
          </w:tcPr>
          <w:p w:rsidR="009A4B08" w:rsidRDefault="009A4B08"/>
        </w:tc>
        <w:tc>
          <w:tcPr>
            <w:tcW w:w="2490" w:type="dxa"/>
            <w:shd w:val="clear" w:color="auto" w:fill="1F3864" w:themeFill="accent5" w:themeFillShade="80"/>
          </w:tcPr>
          <w:p w:rsidR="009A4B08" w:rsidRPr="003C214E" w:rsidRDefault="009A4B08">
            <w:pPr>
              <w:rPr>
                <w:rFonts w:ascii="Verdana" w:hAnsi="Verdana"/>
                <w:b/>
              </w:rPr>
            </w:pPr>
            <w:r w:rsidRPr="003C214E">
              <w:rPr>
                <w:rFonts w:ascii="Verdana" w:hAnsi="Verdana"/>
                <w:b/>
              </w:rPr>
              <w:t>Agenda Item</w:t>
            </w:r>
          </w:p>
        </w:tc>
        <w:tc>
          <w:tcPr>
            <w:tcW w:w="2490" w:type="dxa"/>
          </w:tcPr>
          <w:p w:rsidR="009A4B08" w:rsidRPr="009A4B08" w:rsidRDefault="00894724">
            <w:pPr>
              <w:rPr>
                <w:rFonts w:ascii="Verdana" w:hAnsi="Verdana"/>
              </w:rPr>
            </w:pPr>
            <w:r>
              <w:rPr>
                <w:rFonts w:ascii="Verdana" w:hAnsi="Verdana"/>
              </w:rPr>
              <w:t>8.1.2</w:t>
            </w:r>
          </w:p>
        </w:tc>
      </w:tr>
    </w:tbl>
    <w:p w:rsidR="009A4B08" w:rsidRDefault="009A4B08"/>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rsidTr="00443F68">
        <w:tc>
          <w:tcPr>
            <w:tcW w:w="10490" w:type="dxa"/>
            <w:shd w:val="clear" w:color="auto" w:fill="1F3864" w:themeFill="accent5" w:themeFillShade="80"/>
          </w:tcPr>
          <w:p w:rsidR="009A4B08" w:rsidRPr="003C214E" w:rsidRDefault="00EF7AD2" w:rsidP="00501011">
            <w:pPr>
              <w:jc w:val="center"/>
              <w:rPr>
                <w:rFonts w:ascii="Verdana" w:hAnsi="Verdana"/>
                <w:b/>
                <w:sz w:val="24"/>
              </w:rPr>
            </w:pPr>
            <w:r>
              <w:rPr>
                <w:rFonts w:ascii="Verdana" w:hAnsi="Verdana"/>
                <w:b/>
                <w:sz w:val="24"/>
              </w:rPr>
              <w:t>A</w:t>
            </w:r>
            <w:bookmarkStart w:id="0" w:name="_GoBack"/>
            <w:bookmarkEnd w:id="0"/>
            <w:r w:rsidR="009A4B08" w:rsidRPr="003C214E">
              <w:rPr>
                <w:rFonts w:ascii="Verdana" w:hAnsi="Verdana"/>
                <w:b/>
                <w:sz w:val="24"/>
              </w:rPr>
              <w:t xml:space="preserve">pproved Minutes of the </w:t>
            </w:r>
            <w:r w:rsidR="00501011">
              <w:rPr>
                <w:rFonts w:ascii="Verdana" w:hAnsi="Verdana"/>
                <w:b/>
                <w:sz w:val="24"/>
              </w:rPr>
              <w:t>In Committee Board Meeting</w:t>
            </w:r>
          </w:p>
        </w:tc>
      </w:tr>
    </w:tbl>
    <w:p w:rsidR="009A4B08" w:rsidRDefault="009A4B08" w:rsidP="009A4B08">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9A4B08" w:rsidTr="00443F68">
        <w:tc>
          <w:tcPr>
            <w:tcW w:w="2977" w:type="dxa"/>
            <w:shd w:val="clear" w:color="auto" w:fill="BF8F00" w:themeFill="accent4" w:themeFillShade="BF"/>
          </w:tcPr>
          <w:p w:rsidR="009A4B08" w:rsidRPr="003C214E" w:rsidRDefault="009A4B08">
            <w:pPr>
              <w:rPr>
                <w:rFonts w:ascii="Verdana" w:hAnsi="Verdana"/>
                <w:b/>
              </w:rPr>
            </w:pPr>
            <w:r w:rsidRPr="003C214E">
              <w:rPr>
                <w:rFonts w:ascii="Verdana" w:hAnsi="Verdana"/>
                <w:b/>
              </w:rPr>
              <w:t>Date and Time of Meeting</w:t>
            </w:r>
          </w:p>
        </w:tc>
        <w:tc>
          <w:tcPr>
            <w:tcW w:w="7513" w:type="dxa"/>
          </w:tcPr>
          <w:p w:rsidR="009A4B08" w:rsidRPr="009A4B08" w:rsidRDefault="00501011" w:rsidP="009A4B08">
            <w:pPr>
              <w:rPr>
                <w:rFonts w:ascii="Verdana" w:hAnsi="Verdana"/>
                <w:i/>
              </w:rPr>
            </w:pPr>
            <w:r>
              <w:rPr>
                <w:rFonts w:ascii="Verdana" w:hAnsi="Verdana"/>
                <w:i/>
              </w:rPr>
              <w:t>Thursday 17 October 2024 at 8:30am</w:t>
            </w:r>
          </w:p>
        </w:tc>
      </w:tr>
      <w:tr w:rsidR="009A4B08" w:rsidRPr="009A4B08" w:rsidTr="00443F68">
        <w:tc>
          <w:tcPr>
            <w:tcW w:w="2977" w:type="dxa"/>
            <w:shd w:val="clear" w:color="auto" w:fill="BF8F00" w:themeFill="accent4" w:themeFillShade="BF"/>
          </w:tcPr>
          <w:p w:rsidR="009A4B08" w:rsidRPr="003C214E" w:rsidRDefault="009A4B08">
            <w:pPr>
              <w:rPr>
                <w:rFonts w:ascii="Verdana" w:hAnsi="Verdana"/>
                <w:b/>
              </w:rPr>
            </w:pPr>
            <w:r w:rsidRPr="003C214E">
              <w:rPr>
                <w:rFonts w:ascii="Verdana" w:hAnsi="Verdana"/>
                <w:b/>
              </w:rPr>
              <w:t xml:space="preserve">Venue </w:t>
            </w:r>
          </w:p>
        </w:tc>
        <w:tc>
          <w:tcPr>
            <w:tcW w:w="7513" w:type="dxa"/>
          </w:tcPr>
          <w:p w:rsidR="009A4B08" w:rsidRPr="009A4B08" w:rsidRDefault="00501011" w:rsidP="009A4B08">
            <w:pPr>
              <w:rPr>
                <w:rFonts w:ascii="Verdana" w:hAnsi="Verdana"/>
                <w:i/>
              </w:rPr>
            </w:pPr>
            <w:r>
              <w:rPr>
                <w:rFonts w:ascii="Verdana" w:hAnsi="Verdana"/>
                <w:i/>
              </w:rPr>
              <w:t>V</w:t>
            </w:r>
            <w:r w:rsidR="009A4B08" w:rsidRPr="009A4B08">
              <w:rPr>
                <w:rFonts w:ascii="Verdana" w:hAnsi="Verdana"/>
                <w:i/>
              </w:rPr>
              <w:t>irtual via Microsoft Teams</w:t>
            </w:r>
          </w:p>
        </w:tc>
      </w:tr>
    </w:tbl>
    <w:p w:rsidR="009A4B08" w:rsidRPr="009A4B08"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FD0C5E" w:rsidRPr="009A4B08" w:rsidTr="00EF4C25">
        <w:tc>
          <w:tcPr>
            <w:tcW w:w="2977" w:type="dxa"/>
            <w:vMerge w:val="restart"/>
            <w:shd w:val="clear" w:color="auto" w:fill="BF8F00" w:themeFill="accent4" w:themeFillShade="BF"/>
          </w:tcPr>
          <w:p w:rsidR="00FD0C5E" w:rsidRPr="003C214E" w:rsidRDefault="00FD0C5E" w:rsidP="00B83E7F">
            <w:pPr>
              <w:rPr>
                <w:rFonts w:ascii="Verdana" w:hAnsi="Verdana"/>
                <w:b/>
              </w:rPr>
            </w:pPr>
            <w:r w:rsidRPr="003C214E">
              <w:rPr>
                <w:rFonts w:ascii="Verdana" w:hAnsi="Verdana"/>
                <w:b/>
              </w:rPr>
              <w:t>Members Present</w:t>
            </w:r>
          </w:p>
        </w:tc>
        <w:tc>
          <w:tcPr>
            <w:tcW w:w="3756" w:type="dxa"/>
          </w:tcPr>
          <w:p w:rsidR="00FD0C5E" w:rsidRPr="002D4A41" w:rsidRDefault="00FD0C5E" w:rsidP="00296E5B">
            <w:pPr>
              <w:rPr>
                <w:rFonts w:ascii="Verdana" w:hAnsi="Verdana"/>
                <w:i/>
              </w:rPr>
            </w:pPr>
            <w:r w:rsidRPr="002D4A41">
              <w:rPr>
                <w:rFonts w:ascii="Verdana" w:hAnsi="Verdana"/>
                <w:i/>
              </w:rPr>
              <w:t>Kath Palmer</w:t>
            </w:r>
          </w:p>
        </w:tc>
        <w:tc>
          <w:tcPr>
            <w:tcW w:w="3757" w:type="dxa"/>
          </w:tcPr>
          <w:p w:rsidR="00FD0C5E" w:rsidRPr="00296E5B" w:rsidRDefault="00FD0C5E" w:rsidP="00296E5B">
            <w:pPr>
              <w:rPr>
                <w:rFonts w:ascii="Verdana" w:hAnsi="Verdana"/>
              </w:rPr>
            </w:pPr>
            <w:r>
              <w:rPr>
                <w:rFonts w:ascii="Verdana" w:hAnsi="Verdana"/>
                <w:i/>
              </w:rPr>
              <w:t>Vice Chair (Meeting Chair)</w:t>
            </w:r>
          </w:p>
        </w:tc>
      </w:tr>
      <w:tr w:rsidR="00FD0C5E" w:rsidRPr="009A4B08" w:rsidTr="00EF4C25">
        <w:tc>
          <w:tcPr>
            <w:tcW w:w="2977" w:type="dxa"/>
            <w:vMerge/>
            <w:shd w:val="clear" w:color="auto" w:fill="BF8F00" w:themeFill="accent4" w:themeFillShade="BF"/>
          </w:tcPr>
          <w:p w:rsidR="00FD0C5E" w:rsidRPr="003C214E" w:rsidRDefault="00FD0C5E" w:rsidP="00B83E7F">
            <w:pPr>
              <w:rPr>
                <w:rFonts w:ascii="Verdana" w:hAnsi="Verdana"/>
                <w:b/>
              </w:rPr>
            </w:pPr>
          </w:p>
        </w:tc>
        <w:tc>
          <w:tcPr>
            <w:tcW w:w="3756" w:type="dxa"/>
          </w:tcPr>
          <w:p w:rsidR="00FD0C5E" w:rsidRPr="002D4A41" w:rsidRDefault="00FD0C5E" w:rsidP="00296E5B">
            <w:pPr>
              <w:rPr>
                <w:rFonts w:ascii="Verdana" w:hAnsi="Verdana"/>
                <w:i/>
              </w:rPr>
            </w:pPr>
            <w:r w:rsidRPr="002D4A41">
              <w:rPr>
                <w:rFonts w:ascii="Verdana" w:hAnsi="Verdana"/>
                <w:i/>
              </w:rPr>
              <w:t>Paul Mears</w:t>
            </w:r>
          </w:p>
        </w:tc>
        <w:tc>
          <w:tcPr>
            <w:tcW w:w="3757" w:type="dxa"/>
          </w:tcPr>
          <w:p w:rsidR="00FD0C5E" w:rsidRPr="00296E5B" w:rsidRDefault="00FD0C5E" w:rsidP="00296E5B">
            <w:pPr>
              <w:rPr>
                <w:rFonts w:ascii="Verdana" w:hAnsi="Verdana"/>
                <w:i/>
              </w:rPr>
            </w:pPr>
            <w:r>
              <w:rPr>
                <w:rFonts w:ascii="Verdana" w:hAnsi="Verdana"/>
                <w:i/>
              </w:rPr>
              <w:t>Chief Executive Officer</w:t>
            </w:r>
          </w:p>
        </w:tc>
      </w:tr>
      <w:tr w:rsidR="00FD0C5E" w:rsidRPr="009A4B08" w:rsidTr="00EF4C25">
        <w:tc>
          <w:tcPr>
            <w:tcW w:w="2977" w:type="dxa"/>
            <w:vMerge/>
            <w:shd w:val="clear" w:color="auto" w:fill="BF8F00" w:themeFill="accent4" w:themeFillShade="BF"/>
          </w:tcPr>
          <w:p w:rsidR="00FD0C5E" w:rsidRPr="003C214E" w:rsidRDefault="00FD0C5E" w:rsidP="00B83E7F">
            <w:pPr>
              <w:rPr>
                <w:rFonts w:ascii="Verdana" w:hAnsi="Verdana"/>
                <w:b/>
              </w:rPr>
            </w:pPr>
          </w:p>
        </w:tc>
        <w:tc>
          <w:tcPr>
            <w:tcW w:w="3756" w:type="dxa"/>
          </w:tcPr>
          <w:p w:rsidR="00FD0C5E" w:rsidRPr="002D4A41" w:rsidRDefault="00FD0C5E" w:rsidP="00296E5B">
            <w:pPr>
              <w:rPr>
                <w:rFonts w:ascii="Verdana" w:hAnsi="Verdana"/>
                <w:i/>
              </w:rPr>
            </w:pPr>
            <w:r w:rsidRPr="002D4A41">
              <w:rPr>
                <w:rFonts w:ascii="Verdana" w:hAnsi="Verdana"/>
                <w:i/>
              </w:rPr>
              <w:t>Dilys Jouvenat</w:t>
            </w:r>
          </w:p>
        </w:tc>
        <w:tc>
          <w:tcPr>
            <w:tcW w:w="3757" w:type="dxa"/>
          </w:tcPr>
          <w:p w:rsidR="00FD0C5E" w:rsidRPr="00296E5B" w:rsidRDefault="00FD0C5E" w:rsidP="00296E5B">
            <w:pPr>
              <w:rPr>
                <w:rFonts w:ascii="Verdana" w:hAnsi="Verdana"/>
                <w:i/>
              </w:rPr>
            </w:pPr>
            <w:r>
              <w:rPr>
                <w:rFonts w:ascii="Verdana" w:hAnsi="Verdana"/>
                <w:i/>
              </w:rPr>
              <w:t>Independent Member</w:t>
            </w:r>
          </w:p>
        </w:tc>
      </w:tr>
      <w:tr w:rsidR="00FD0C5E" w:rsidRPr="009A4B08" w:rsidTr="00EF4C25">
        <w:tc>
          <w:tcPr>
            <w:tcW w:w="2977" w:type="dxa"/>
            <w:vMerge/>
            <w:shd w:val="clear" w:color="auto" w:fill="BF8F00" w:themeFill="accent4" w:themeFillShade="BF"/>
          </w:tcPr>
          <w:p w:rsidR="00FD0C5E" w:rsidRPr="003C214E" w:rsidRDefault="00FD0C5E" w:rsidP="00B83E7F">
            <w:pPr>
              <w:rPr>
                <w:rFonts w:ascii="Verdana" w:hAnsi="Verdana"/>
                <w:b/>
              </w:rPr>
            </w:pPr>
          </w:p>
        </w:tc>
        <w:tc>
          <w:tcPr>
            <w:tcW w:w="3756" w:type="dxa"/>
          </w:tcPr>
          <w:p w:rsidR="00FD0C5E" w:rsidRPr="002D4A41" w:rsidRDefault="002D4A41" w:rsidP="00296E5B">
            <w:pPr>
              <w:rPr>
                <w:rFonts w:ascii="Verdana" w:hAnsi="Verdana"/>
                <w:i/>
              </w:rPr>
            </w:pPr>
            <w:r w:rsidRPr="002D4A41">
              <w:rPr>
                <w:rFonts w:ascii="Verdana" w:hAnsi="Verdana"/>
                <w:i/>
              </w:rPr>
              <w:t>Rachel Rowlands</w:t>
            </w:r>
          </w:p>
        </w:tc>
        <w:tc>
          <w:tcPr>
            <w:tcW w:w="3757" w:type="dxa"/>
          </w:tcPr>
          <w:p w:rsidR="00FD0C5E" w:rsidRPr="00296E5B" w:rsidRDefault="00FD0C5E" w:rsidP="00296E5B">
            <w:pPr>
              <w:rPr>
                <w:rFonts w:ascii="Verdana" w:hAnsi="Verdana"/>
                <w:i/>
              </w:rPr>
            </w:pPr>
            <w:r>
              <w:rPr>
                <w:rFonts w:ascii="Verdana" w:hAnsi="Verdana"/>
                <w:i/>
              </w:rPr>
              <w:t>Independent Member</w:t>
            </w:r>
          </w:p>
        </w:tc>
      </w:tr>
      <w:tr w:rsidR="00FD0C5E" w:rsidRPr="009A4B08" w:rsidTr="00EF4C25">
        <w:tc>
          <w:tcPr>
            <w:tcW w:w="2977" w:type="dxa"/>
            <w:vMerge/>
            <w:shd w:val="clear" w:color="auto" w:fill="BF8F00" w:themeFill="accent4" w:themeFillShade="BF"/>
          </w:tcPr>
          <w:p w:rsidR="00FD0C5E" w:rsidRPr="003C214E" w:rsidRDefault="00FD0C5E" w:rsidP="00B83E7F">
            <w:pPr>
              <w:rPr>
                <w:rFonts w:ascii="Verdana" w:hAnsi="Verdana"/>
                <w:b/>
              </w:rPr>
            </w:pPr>
          </w:p>
        </w:tc>
        <w:tc>
          <w:tcPr>
            <w:tcW w:w="3756" w:type="dxa"/>
          </w:tcPr>
          <w:p w:rsidR="00FD0C5E" w:rsidRPr="002D4A41" w:rsidRDefault="002D4A41" w:rsidP="00296E5B">
            <w:pPr>
              <w:rPr>
                <w:rFonts w:ascii="Verdana" w:hAnsi="Verdana"/>
                <w:i/>
              </w:rPr>
            </w:pPr>
            <w:r w:rsidRPr="002D4A41">
              <w:rPr>
                <w:rFonts w:ascii="Verdana" w:hAnsi="Verdana"/>
                <w:i/>
              </w:rPr>
              <w:t>Patsy Roseblade</w:t>
            </w:r>
          </w:p>
        </w:tc>
        <w:tc>
          <w:tcPr>
            <w:tcW w:w="3757" w:type="dxa"/>
          </w:tcPr>
          <w:p w:rsidR="00FD0C5E" w:rsidRPr="00296E5B" w:rsidRDefault="00FD0C5E" w:rsidP="00296E5B">
            <w:pPr>
              <w:rPr>
                <w:rFonts w:ascii="Verdana" w:hAnsi="Verdana"/>
                <w:i/>
              </w:rPr>
            </w:pPr>
            <w:r>
              <w:rPr>
                <w:rFonts w:ascii="Verdana" w:hAnsi="Verdana"/>
                <w:i/>
              </w:rPr>
              <w:t>Independent Member</w:t>
            </w:r>
          </w:p>
        </w:tc>
      </w:tr>
      <w:tr w:rsidR="00FD0C5E" w:rsidRPr="009A4B08" w:rsidTr="00EF4C25">
        <w:tc>
          <w:tcPr>
            <w:tcW w:w="2977" w:type="dxa"/>
            <w:vMerge/>
            <w:shd w:val="clear" w:color="auto" w:fill="BF8F00" w:themeFill="accent4" w:themeFillShade="BF"/>
          </w:tcPr>
          <w:p w:rsidR="00FD0C5E" w:rsidRPr="003C214E" w:rsidRDefault="00FD0C5E" w:rsidP="00B83E7F">
            <w:pPr>
              <w:rPr>
                <w:rFonts w:ascii="Verdana" w:hAnsi="Verdana"/>
                <w:b/>
              </w:rPr>
            </w:pPr>
          </w:p>
        </w:tc>
        <w:tc>
          <w:tcPr>
            <w:tcW w:w="3756" w:type="dxa"/>
          </w:tcPr>
          <w:p w:rsidR="00FD0C5E" w:rsidRPr="002D4A41" w:rsidRDefault="00FD0C5E" w:rsidP="00296E5B">
            <w:pPr>
              <w:rPr>
                <w:rFonts w:ascii="Verdana" w:hAnsi="Verdana"/>
                <w:i/>
              </w:rPr>
            </w:pPr>
            <w:r w:rsidRPr="002D4A41">
              <w:rPr>
                <w:rFonts w:ascii="Verdana" w:hAnsi="Verdana"/>
                <w:i/>
              </w:rPr>
              <w:t>Helen Lentle</w:t>
            </w:r>
          </w:p>
        </w:tc>
        <w:tc>
          <w:tcPr>
            <w:tcW w:w="3757" w:type="dxa"/>
          </w:tcPr>
          <w:p w:rsidR="00FD0C5E" w:rsidRPr="00296E5B" w:rsidRDefault="00FD0C5E" w:rsidP="00296E5B">
            <w:pPr>
              <w:rPr>
                <w:rFonts w:ascii="Verdana" w:hAnsi="Verdana"/>
                <w:i/>
              </w:rPr>
            </w:pPr>
            <w:r>
              <w:rPr>
                <w:rFonts w:ascii="Verdana" w:hAnsi="Verdana"/>
                <w:i/>
              </w:rPr>
              <w:t>Independent Member</w:t>
            </w:r>
          </w:p>
        </w:tc>
      </w:tr>
      <w:tr w:rsidR="00FD0C5E" w:rsidRPr="009A4B08" w:rsidTr="00EF4C25">
        <w:tc>
          <w:tcPr>
            <w:tcW w:w="2977" w:type="dxa"/>
            <w:vMerge/>
            <w:shd w:val="clear" w:color="auto" w:fill="BF8F00" w:themeFill="accent4" w:themeFillShade="BF"/>
          </w:tcPr>
          <w:p w:rsidR="00FD0C5E" w:rsidRPr="003C214E" w:rsidRDefault="00FD0C5E" w:rsidP="00B83E7F">
            <w:pPr>
              <w:rPr>
                <w:rFonts w:ascii="Verdana" w:hAnsi="Verdana"/>
                <w:b/>
              </w:rPr>
            </w:pPr>
          </w:p>
        </w:tc>
        <w:tc>
          <w:tcPr>
            <w:tcW w:w="3756" w:type="dxa"/>
          </w:tcPr>
          <w:p w:rsidR="00FD0C5E" w:rsidRPr="002D4A41" w:rsidRDefault="00FD0C5E" w:rsidP="00296E5B">
            <w:pPr>
              <w:rPr>
                <w:rFonts w:ascii="Verdana" w:hAnsi="Verdana"/>
                <w:i/>
              </w:rPr>
            </w:pPr>
            <w:r w:rsidRPr="002D4A41">
              <w:rPr>
                <w:rFonts w:ascii="Verdana" w:hAnsi="Verdana"/>
                <w:i/>
              </w:rPr>
              <w:t>Ian Wells</w:t>
            </w:r>
          </w:p>
        </w:tc>
        <w:tc>
          <w:tcPr>
            <w:tcW w:w="3757" w:type="dxa"/>
          </w:tcPr>
          <w:p w:rsidR="00FD0C5E" w:rsidRPr="00296E5B" w:rsidRDefault="00FD0C5E" w:rsidP="00296E5B">
            <w:pPr>
              <w:rPr>
                <w:rFonts w:ascii="Verdana" w:hAnsi="Verdana"/>
                <w:i/>
              </w:rPr>
            </w:pPr>
            <w:r>
              <w:rPr>
                <w:rFonts w:ascii="Verdana" w:hAnsi="Verdana"/>
                <w:i/>
              </w:rPr>
              <w:t>Independent Member</w:t>
            </w:r>
          </w:p>
        </w:tc>
      </w:tr>
      <w:tr w:rsidR="002D4A41" w:rsidRPr="009A4B08" w:rsidTr="00EF4C25">
        <w:tc>
          <w:tcPr>
            <w:tcW w:w="2977" w:type="dxa"/>
            <w:vMerge/>
            <w:shd w:val="clear" w:color="auto" w:fill="BF8F00" w:themeFill="accent4" w:themeFillShade="BF"/>
          </w:tcPr>
          <w:p w:rsidR="002D4A41" w:rsidRPr="003C214E" w:rsidRDefault="002D4A41" w:rsidP="002D4A41">
            <w:pPr>
              <w:rPr>
                <w:rFonts w:ascii="Verdana" w:hAnsi="Verdana"/>
                <w:b/>
              </w:rPr>
            </w:pPr>
          </w:p>
        </w:tc>
        <w:tc>
          <w:tcPr>
            <w:tcW w:w="3756" w:type="dxa"/>
          </w:tcPr>
          <w:p w:rsidR="002D4A41" w:rsidRPr="002D4A41" w:rsidRDefault="002D4A41" w:rsidP="002D4A41">
            <w:pPr>
              <w:rPr>
                <w:rFonts w:ascii="Verdana" w:hAnsi="Verdana"/>
                <w:i/>
              </w:rPr>
            </w:pPr>
            <w:r w:rsidRPr="002D4A41">
              <w:rPr>
                <w:rFonts w:ascii="Verdana" w:hAnsi="Verdana"/>
                <w:i/>
              </w:rPr>
              <w:t>Hywel Daniel</w:t>
            </w:r>
          </w:p>
        </w:tc>
        <w:tc>
          <w:tcPr>
            <w:tcW w:w="3757" w:type="dxa"/>
          </w:tcPr>
          <w:p w:rsidR="002D4A41" w:rsidRPr="00296E5B" w:rsidRDefault="002D4A41" w:rsidP="002D4A41">
            <w:pPr>
              <w:rPr>
                <w:rFonts w:ascii="Verdana" w:hAnsi="Verdana"/>
                <w:i/>
              </w:rPr>
            </w:pPr>
            <w:r>
              <w:rPr>
                <w:rFonts w:ascii="Verdana" w:hAnsi="Verdana"/>
                <w:i/>
              </w:rPr>
              <w:t xml:space="preserve">Executive Director for People </w:t>
            </w:r>
          </w:p>
        </w:tc>
      </w:tr>
      <w:tr w:rsidR="002D4A41" w:rsidRPr="009A4B08" w:rsidTr="00EF4C25">
        <w:tc>
          <w:tcPr>
            <w:tcW w:w="2977" w:type="dxa"/>
            <w:vMerge/>
            <w:shd w:val="clear" w:color="auto" w:fill="BF8F00" w:themeFill="accent4" w:themeFillShade="BF"/>
          </w:tcPr>
          <w:p w:rsidR="002D4A41" w:rsidRPr="003C214E" w:rsidRDefault="002D4A41" w:rsidP="002D4A41">
            <w:pPr>
              <w:rPr>
                <w:rFonts w:ascii="Verdana" w:hAnsi="Verdana"/>
                <w:b/>
              </w:rPr>
            </w:pPr>
          </w:p>
        </w:tc>
        <w:tc>
          <w:tcPr>
            <w:tcW w:w="3756" w:type="dxa"/>
          </w:tcPr>
          <w:p w:rsidR="002D4A41" w:rsidRPr="002D4A41" w:rsidRDefault="002D4A41" w:rsidP="002D4A41">
            <w:pPr>
              <w:rPr>
                <w:rFonts w:ascii="Verdana" w:hAnsi="Verdana"/>
                <w:i/>
              </w:rPr>
            </w:pPr>
            <w:r w:rsidRPr="002D4A41">
              <w:rPr>
                <w:rFonts w:ascii="Verdana" w:hAnsi="Verdana"/>
                <w:i/>
              </w:rPr>
              <w:t>Lauren Edwards</w:t>
            </w:r>
          </w:p>
        </w:tc>
        <w:tc>
          <w:tcPr>
            <w:tcW w:w="3757" w:type="dxa"/>
          </w:tcPr>
          <w:p w:rsidR="002D4A41" w:rsidRPr="00296E5B" w:rsidRDefault="002D4A41" w:rsidP="002D4A41">
            <w:pPr>
              <w:rPr>
                <w:rFonts w:ascii="Verdana" w:hAnsi="Verdana"/>
                <w:i/>
              </w:rPr>
            </w:pPr>
            <w:r>
              <w:rPr>
                <w:rFonts w:ascii="Verdana" w:hAnsi="Verdana"/>
                <w:i/>
              </w:rPr>
              <w:t>Executive Director of Allied Health Professionals and Health Sciences</w:t>
            </w:r>
          </w:p>
        </w:tc>
      </w:tr>
      <w:tr w:rsidR="002D4A41" w:rsidRPr="009A4B08" w:rsidTr="00EF4C25">
        <w:tc>
          <w:tcPr>
            <w:tcW w:w="2977" w:type="dxa"/>
            <w:vMerge/>
            <w:shd w:val="clear" w:color="auto" w:fill="BF8F00" w:themeFill="accent4" w:themeFillShade="BF"/>
          </w:tcPr>
          <w:p w:rsidR="002D4A41" w:rsidRPr="003C214E" w:rsidRDefault="002D4A41" w:rsidP="002D4A41">
            <w:pPr>
              <w:rPr>
                <w:rFonts w:ascii="Verdana" w:hAnsi="Verdana"/>
                <w:b/>
              </w:rPr>
            </w:pPr>
          </w:p>
        </w:tc>
        <w:tc>
          <w:tcPr>
            <w:tcW w:w="3756" w:type="dxa"/>
          </w:tcPr>
          <w:p w:rsidR="002D4A41" w:rsidRPr="002D4A41" w:rsidRDefault="002D4A41" w:rsidP="002D4A41">
            <w:pPr>
              <w:rPr>
                <w:rFonts w:ascii="Verdana" w:hAnsi="Verdana"/>
                <w:i/>
              </w:rPr>
            </w:pPr>
            <w:r w:rsidRPr="002D4A41">
              <w:rPr>
                <w:rFonts w:ascii="Verdana" w:hAnsi="Verdana"/>
                <w:i/>
              </w:rPr>
              <w:t>Gethin Hughes</w:t>
            </w:r>
          </w:p>
        </w:tc>
        <w:tc>
          <w:tcPr>
            <w:tcW w:w="3757" w:type="dxa"/>
          </w:tcPr>
          <w:p w:rsidR="002D4A41" w:rsidRPr="00296E5B" w:rsidRDefault="002D4A41" w:rsidP="002D4A41">
            <w:pPr>
              <w:rPr>
                <w:rFonts w:ascii="Verdana" w:hAnsi="Verdana"/>
                <w:i/>
              </w:rPr>
            </w:pPr>
            <w:r>
              <w:rPr>
                <w:rFonts w:ascii="Verdana" w:hAnsi="Verdana"/>
                <w:i/>
              </w:rPr>
              <w:t>Chief Operating Officer</w:t>
            </w:r>
          </w:p>
        </w:tc>
      </w:tr>
      <w:tr w:rsidR="002D4A41" w:rsidRPr="009A4B08" w:rsidTr="00EF4C25">
        <w:tc>
          <w:tcPr>
            <w:tcW w:w="2977" w:type="dxa"/>
            <w:vMerge/>
            <w:shd w:val="clear" w:color="auto" w:fill="BF8F00" w:themeFill="accent4" w:themeFillShade="BF"/>
          </w:tcPr>
          <w:p w:rsidR="002D4A41" w:rsidRPr="003C214E" w:rsidRDefault="002D4A41" w:rsidP="002D4A41">
            <w:pPr>
              <w:rPr>
                <w:rFonts w:ascii="Verdana" w:hAnsi="Verdana"/>
                <w:b/>
              </w:rPr>
            </w:pPr>
          </w:p>
        </w:tc>
        <w:tc>
          <w:tcPr>
            <w:tcW w:w="3756" w:type="dxa"/>
          </w:tcPr>
          <w:p w:rsidR="002D4A41" w:rsidRPr="002D4A41" w:rsidRDefault="002D4A41" w:rsidP="002D4A41">
            <w:pPr>
              <w:rPr>
                <w:rFonts w:ascii="Verdana" w:hAnsi="Verdana"/>
                <w:i/>
              </w:rPr>
            </w:pPr>
            <w:r w:rsidRPr="002D4A41">
              <w:rPr>
                <w:rFonts w:ascii="Verdana" w:hAnsi="Verdana"/>
                <w:i/>
              </w:rPr>
              <w:t>Gareth Watts</w:t>
            </w:r>
          </w:p>
        </w:tc>
        <w:tc>
          <w:tcPr>
            <w:tcW w:w="3757" w:type="dxa"/>
          </w:tcPr>
          <w:p w:rsidR="002D4A41" w:rsidRPr="00296E5B" w:rsidRDefault="002D4A41" w:rsidP="002D4A41">
            <w:pPr>
              <w:rPr>
                <w:rFonts w:ascii="Verdana" w:hAnsi="Verdana"/>
                <w:i/>
              </w:rPr>
            </w:pPr>
            <w:r>
              <w:rPr>
                <w:rFonts w:ascii="Verdana" w:hAnsi="Verdana"/>
                <w:i/>
              </w:rPr>
              <w:t>Director of Corporate Governance &amp; Board Secretary</w:t>
            </w:r>
          </w:p>
        </w:tc>
      </w:tr>
      <w:tr w:rsidR="002D4A41" w:rsidRPr="009A4B08" w:rsidTr="00EF4C25">
        <w:tc>
          <w:tcPr>
            <w:tcW w:w="2977" w:type="dxa"/>
            <w:vMerge/>
            <w:shd w:val="clear" w:color="auto" w:fill="BF8F00" w:themeFill="accent4" w:themeFillShade="BF"/>
          </w:tcPr>
          <w:p w:rsidR="002D4A41" w:rsidRPr="003C214E" w:rsidRDefault="002D4A41" w:rsidP="002D4A41">
            <w:pPr>
              <w:rPr>
                <w:rFonts w:ascii="Verdana" w:hAnsi="Verdana"/>
                <w:b/>
              </w:rPr>
            </w:pPr>
          </w:p>
        </w:tc>
        <w:tc>
          <w:tcPr>
            <w:tcW w:w="3756" w:type="dxa"/>
          </w:tcPr>
          <w:p w:rsidR="002D4A41" w:rsidRPr="002D4A41" w:rsidRDefault="002D4A41" w:rsidP="002D4A41">
            <w:pPr>
              <w:rPr>
                <w:rFonts w:ascii="Verdana" w:hAnsi="Verdana"/>
                <w:i/>
              </w:rPr>
            </w:pPr>
            <w:r w:rsidRPr="002D4A41">
              <w:rPr>
                <w:rFonts w:ascii="Verdana" w:hAnsi="Verdana"/>
                <w:i/>
              </w:rPr>
              <w:t>Philip Daniels</w:t>
            </w:r>
          </w:p>
        </w:tc>
        <w:tc>
          <w:tcPr>
            <w:tcW w:w="3757" w:type="dxa"/>
          </w:tcPr>
          <w:p w:rsidR="002D4A41" w:rsidRPr="00296E5B" w:rsidRDefault="002D4A41" w:rsidP="002D4A41">
            <w:pPr>
              <w:rPr>
                <w:rFonts w:ascii="Verdana" w:hAnsi="Verdana"/>
                <w:i/>
              </w:rPr>
            </w:pPr>
            <w:r>
              <w:rPr>
                <w:rFonts w:ascii="Verdana" w:hAnsi="Verdana"/>
                <w:i/>
              </w:rPr>
              <w:t>Executive Director of Public Health</w:t>
            </w:r>
          </w:p>
        </w:tc>
      </w:tr>
      <w:tr w:rsidR="002D4A41" w:rsidRPr="009A4B08" w:rsidTr="00EF4C25">
        <w:tc>
          <w:tcPr>
            <w:tcW w:w="2977" w:type="dxa"/>
            <w:vMerge/>
            <w:shd w:val="clear" w:color="auto" w:fill="BF8F00" w:themeFill="accent4" w:themeFillShade="BF"/>
          </w:tcPr>
          <w:p w:rsidR="002D4A41" w:rsidRPr="003C214E" w:rsidRDefault="002D4A41" w:rsidP="002D4A41">
            <w:pPr>
              <w:rPr>
                <w:rFonts w:ascii="Verdana" w:hAnsi="Verdana"/>
                <w:b/>
              </w:rPr>
            </w:pPr>
          </w:p>
        </w:tc>
        <w:tc>
          <w:tcPr>
            <w:tcW w:w="3756" w:type="dxa"/>
          </w:tcPr>
          <w:p w:rsidR="002D4A41" w:rsidRPr="002D4A41" w:rsidRDefault="002D4A41" w:rsidP="002D4A41">
            <w:pPr>
              <w:rPr>
                <w:rFonts w:ascii="Verdana" w:hAnsi="Verdana"/>
                <w:i/>
              </w:rPr>
            </w:pPr>
            <w:r w:rsidRPr="002D4A41">
              <w:rPr>
                <w:rFonts w:ascii="Verdana" w:hAnsi="Verdana"/>
                <w:i/>
              </w:rPr>
              <w:t>Greg Dix</w:t>
            </w:r>
          </w:p>
        </w:tc>
        <w:tc>
          <w:tcPr>
            <w:tcW w:w="3757" w:type="dxa"/>
          </w:tcPr>
          <w:p w:rsidR="002D4A41" w:rsidRPr="00296E5B" w:rsidRDefault="002D4A41" w:rsidP="002D4A41">
            <w:pPr>
              <w:rPr>
                <w:rFonts w:ascii="Verdana" w:hAnsi="Verdana"/>
                <w:i/>
              </w:rPr>
            </w:pPr>
            <w:r>
              <w:rPr>
                <w:rFonts w:ascii="Verdana" w:hAnsi="Verdana"/>
                <w:i/>
              </w:rPr>
              <w:t>Executive Nurse Director/Deputy Chief Executive</w:t>
            </w:r>
          </w:p>
        </w:tc>
      </w:tr>
      <w:tr w:rsidR="002D4A41" w:rsidRPr="009A4B08" w:rsidTr="00EF4C25">
        <w:tc>
          <w:tcPr>
            <w:tcW w:w="2977" w:type="dxa"/>
            <w:vMerge/>
            <w:shd w:val="clear" w:color="auto" w:fill="BF8F00" w:themeFill="accent4" w:themeFillShade="BF"/>
          </w:tcPr>
          <w:p w:rsidR="002D4A41" w:rsidRPr="003C214E" w:rsidRDefault="002D4A41" w:rsidP="002D4A41">
            <w:pPr>
              <w:rPr>
                <w:rFonts w:ascii="Verdana" w:hAnsi="Verdana"/>
                <w:b/>
              </w:rPr>
            </w:pPr>
          </w:p>
        </w:tc>
        <w:tc>
          <w:tcPr>
            <w:tcW w:w="3756" w:type="dxa"/>
          </w:tcPr>
          <w:p w:rsidR="002D4A41" w:rsidRPr="002D4A41" w:rsidRDefault="002D4A41" w:rsidP="002D4A41">
            <w:pPr>
              <w:rPr>
                <w:rFonts w:ascii="Verdana" w:hAnsi="Verdana"/>
                <w:i/>
              </w:rPr>
            </w:pPr>
            <w:r w:rsidRPr="002D4A41">
              <w:rPr>
                <w:rFonts w:ascii="Verdana" w:hAnsi="Verdana"/>
                <w:i/>
              </w:rPr>
              <w:t>Sally May</w:t>
            </w:r>
          </w:p>
        </w:tc>
        <w:tc>
          <w:tcPr>
            <w:tcW w:w="3757" w:type="dxa"/>
          </w:tcPr>
          <w:p w:rsidR="002D4A41" w:rsidRPr="00296E5B" w:rsidRDefault="002D4A41" w:rsidP="002D4A41">
            <w:pPr>
              <w:rPr>
                <w:rFonts w:ascii="Verdana" w:hAnsi="Verdana"/>
                <w:i/>
              </w:rPr>
            </w:pPr>
            <w:r>
              <w:rPr>
                <w:rFonts w:ascii="Verdana" w:hAnsi="Verdana"/>
                <w:i/>
              </w:rPr>
              <w:t>Executive Director of Finance</w:t>
            </w:r>
          </w:p>
        </w:tc>
      </w:tr>
      <w:tr w:rsidR="002D4A41" w:rsidRPr="009A4B08" w:rsidTr="00EF4C25">
        <w:tc>
          <w:tcPr>
            <w:tcW w:w="2977" w:type="dxa"/>
            <w:vMerge/>
            <w:shd w:val="clear" w:color="auto" w:fill="BF8F00" w:themeFill="accent4" w:themeFillShade="BF"/>
          </w:tcPr>
          <w:p w:rsidR="002D4A41" w:rsidRPr="003C214E" w:rsidRDefault="002D4A41" w:rsidP="002D4A41">
            <w:pPr>
              <w:rPr>
                <w:rFonts w:ascii="Verdana" w:hAnsi="Verdana"/>
                <w:b/>
              </w:rPr>
            </w:pPr>
          </w:p>
        </w:tc>
        <w:tc>
          <w:tcPr>
            <w:tcW w:w="3756" w:type="dxa"/>
          </w:tcPr>
          <w:p w:rsidR="002D4A41" w:rsidRPr="002D4A41" w:rsidRDefault="002D4A41" w:rsidP="002D4A41">
            <w:pPr>
              <w:rPr>
                <w:rFonts w:ascii="Verdana" w:hAnsi="Verdana"/>
                <w:i/>
              </w:rPr>
            </w:pPr>
            <w:r w:rsidRPr="002D4A41">
              <w:rPr>
                <w:rFonts w:ascii="Verdana" w:hAnsi="Verdana"/>
                <w:i/>
              </w:rPr>
              <w:t>Simon Blackburn</w:t>
            </w:r>
          </w:p>
        </w:tc>
        <w:tc>
          <w:tcPr>
            <w:tcW w:w="3757" w:type="dxa"/>
          </w:tcPr>
          <w:p w:rsidR="002D4A41" w:rsidRPr="00296E5B" w:rsidRDefault="002D4A41" w:rsidP="002D4A41">
            <w:pPr>
              <w:rPr>
                <w:rFonts w:ascii="Verdana" w:hAnsi="Verdana"/>
                <w:i/>
              </w:rPr>
            </w:pPr>
            <w:r>
              <w:rPr>
                <w:rFonts w:ascii="Verdana" w:hAnsi="Verdana"/>
                <w:i/>
              </w:rPr>
              <w:t>Director of Communications, Engagement and Fundraising</w:t>
            </w:r>
          </w:p>
        </w:tc>
      </w:tr>
      <w:tr w:rsidR="002D4A41" w:rsidRPr="009A4B08" w:rsidTr="00EF4C25">
        <w:tc>
          <w:tcPr>
            <w:tcW w:w="2977" w:type="dxa"/>
            <w:vMerge/>
            <w:shd w:val="clear" w:color="auto" w:fill="BF8F00" w:themeFill="accent4" w:themeFillShade="BF"/>
          </w:tcPr>
          <w:p w:rsidR="002D4A41" w:rsidRPr="003C214E" w:rsidRDefault="002D4A41" w:rsidP="002D4A41">
            <w:pPr>
              <w:rPr>
                <w:rFonts w:ascii="Verdana" w:hAnsi="Verdana"/>
                <w:b/>
              </w:rPr>
            </w:pPr>
          </w:p>
        </w:tc>
        <w:tc>
          <w:tcPr>
            <w:tcW w:w="3756" w:type="dxa"/>
          </w:tcPr>
          <w:p w:rsidR="002D4A41" w:rsidRPr="002D4A41" w:rsidRDefault="002D4A41" w:rsidP="002D4A41">
            <w:pPr>
              <w:rPr>
                <w:rFonts w:ascii="Verdana" w:hAnsi="Verdana"/>
                <w:i/>
              </w:rPr>
            </w:pPr>
            <w:r w:rsidRPr="002D4A41">
              <w:rPr>
                <w:rFonts w:ascii="Verdana" w:hAnsi="Verdana"/>
                <w:i/>
              </w:rPr>
              <w:t>Stuart Morris</w:t>
            </w:r>
          </w:p>
        </w:tc>
        <w:tc>
          <w:tcPr>
            <w:tcW w:w="3757" w:type="dxa"/>
          </w:tcPr>
          <w:p w:rsidR="002D4A41" w:rsidRPr="00296E5B" w:rsidRDefault="002D4A41" w:rsidP="002D4A41">
            <w:pPr>
              <w:rPr>
                <w:rFonts w:ascii="Verdana" w:hAnsi="Verdana"/>
                <w:i/>
              </w:rPr>
            </w:pPr>
            <w:r>
              <w:rPr>
                <w:rFonts w:ascii="Verdana" w:hAnsi="Verdana"/>
                <w:i/>
              </w:rPr>
              <w:t>Director of Digital</w:t>
            </w:r>
          </w:p>
        </w:tc>
      </w:tr>
      <w:tr w:rsidR="002D4A41" w:rsidRPr="009A4B08" w:rsidTr="00EF4C25">
        <w:tc>
          <w:tcPr>
            <w:tcW w:w="2977" w:type="dxa"/>
            <w:vMerge/>
            <w:shd w:val="clear" w:color="auto" w:fill="BF8F00" w:themeFill="accent4" w:themeFillShade="BF"/>
          </w:tcPr>
          <w:p w:rsidR="002D4A41" w:rsidRPr="003C214E" w:rsidRDefault="002D4A41" w:rsidP="002D4A41">
            <w:pPr>
              <w:rPr>
                <w:rFonts w:ascii="Verdana" w:hAnsi="Verdana"/>
                <w:b/>
              </w:rPr>
            </w:pPr>
          </w:p>
        </w:tc>
        <w:tc>
          <w:tcPr>
            <w:tcW w:w="3756" w:type="dxa"/>
          </w:tcPr>
          <w:p w:rsidR="002D4A41" w:rsidRPr="002D4A41" w:rsidRDefault="002D4A41" w:rsidP="002D4A41">
            <w:pPr>
              <w:rPr>
                <w:rFonts w:ascii="Verdana" w:hAnsi="Verdana"/>
                <w:i/>
              </w:rPr>
            </w:pPr>
            <w:r w:rsidRPr="002D4A41">
              <w:rPr>
                <w:rFonts w:ascii="Verdana" w:hAnsi="Verdana"/>
                <w:i/>
              </w:rPr>
              <w:t>Anne Morris</w:t>
            </w:r>
          </w:p>
        </w:tc>
        <w:tc>
          <w:tcPr>
            <w:tcW w:w="3757" w:type="dxa"/>
          </w:tcPr>
          <w:p w:rsidR="002D4A41" w:rsidRPr="00296E5B" w:rsidRDefault="002D4A41" w:rsidP="002D4A41">
            <w:pPr>
              <w:rPr>
                <w:rFonts w:ascii="Verdana" w:hAnsi="Verdana"/>
                <w:i/>
              </w:rPr>
            </w:pPr>
            <w:r>
              <w:rPr>
                <w:rFonts w:ascii="Verdana" w:hAnsi="Verdana"/>
                <w:i/>
              </w:rPr>
              <w:t>Associate Member</w:t>
            </w:r>
          </w:p>
        </w:tc>
      </w:tr>
      <w:tr w:rsidR="002D4A41" w:rsidRPr="009A4B08" w:rsidTr="00EF4C25">
        <w:tc>
          <w:tcPr>
            <w:tcW w:w="2977" w:type="dxa"/>
            <w:vMerge/>
            <w:shd w:val="clear" w:color="auto" w:fill="BF8F00" w:themeFill="accent4" w:themeFillShade="BF"/>
          </w:tcPr>
          <w:p w:rsidR="002D4A41" w:rsidRPr="003C214E" w:rsidRDefault="002D4A41" w:rsidP="002D4A41">
            <w:pPr>
              <w:rPr>
                <w:rFonts w:ascii="Verdana" w:hAnsi="Verdana"/>
                <w:b/>
              </w:rPr>
            </w:pPr>
          </w:p>
        </w:tc>
        <w:tc>
          <w:tcPr>
            <w:tcW w:w="3756" w:type="dxa"/>
          </w:tcPr>
          <w:p w:rsidR="002D4A41" w:rsidRPr="002D4A41" w:rsidRDefault="002D4A41" w:rsidP="002D4A41">
            <w:pPr>
              <w:rPr>
                <w:rFonts w:ascii="Verdana" w:hAnsi="Verdana"/>
                <w:i/>
              </w:rPr>
            </w:pPr>
            <w:r w:rsidRPr="002D4A41">
              <w:rPr>
                <w:rFonts w:ascii="Verdana" w:hAnsi="Verdana"/>
                <w:i/>
              </w:rPr>
              <w:t>Sally Bolt</w:t>
            </w:r>
          </w:p>
        </w:tc>
        <w:tc>
          <w:tcPr>
            <w:tcW w:w="3757" w:type="dxa"/>
          </w:tcPr>
          <w:p w:rsidR="002D4A41" w:rsidRPr="00296E5B" w:rsidRDefault="002D4A41" w:rsidP="002D4A41">
            <w:pPr>
              <w:rPr>
                <w:rFonts w:ascii="Verdana" w:hAnsi="Verdana"/>
                <w:i/>
              </w:rPr>
            </w:pPr>
            <w:r>
              <w:rPr>
                <w:rFonts w:ascii="Verdana" w:hAnsi="Verdana"/>
                <w:i/>
              </w:rPr>
              <w:t>Associate Member</w:t>
            </w:r>
          </w:p>
        </w:tc>
      </w:tr>
      <w:tr w:rsidR="002D4A41" w:rsidRPr="009A4B08" w:rsidTr="00AF11D5">
        <w:tc>
          <w:tcPr>
            <w:tcW w:w="2977" w:type="dxa"/>
            <w:vMerge w:val="restart"/>
            <w:shd w:val="clear" w:color="auto" w:fill="BF8F00" w:themeFill="accent4" w:themeFillShade="BF"/>
          </w:tcPr>
          <w:p w:rsidR="002D4A41" w:rsidRPr="003C214E" w:rsidRDefault="002D4A41" w:rsidP="002D4A41">
            <w:pPr>
              <w:rPr>
                <w:rFonts w:ascii="Verdana" w:hAnsi="Verdana"/>
                <w:b/>
              </w:rPr>
            </w:pPr>
            <w:r w:rsidRPr="003C214E">
              <w:rPr>
                <w:rFonts w:ascii="Verdana" w:hAnsi="Verdana"/>
                <w:b/>
              </w:rPr>
              <w:t>In Attendance</w:t>
            </w:r>
          </w:p>
        </w:tc>
        <w:tc>
          <w:tcPr>
            <w:tcW w:w="3756" w:type="dxa"/>
          </w:tcPr>
          <w:p w:rsidR="002D4A41" w:rsidRPr="002D4A41" w:rsidRDefault="002D4A41" w:rsidP="002D4A41">
            <w:pPr>
              <w:rPr>
                <w:rFonts w:ascii="Verdana" w:hAnsi="Verdana"/>
                <w:i/>
              </w:rPr>
            </w:pPr>
            <w:r w:rsidRPr="002D4A41">
              <w:rPr>
                <w:rFonts w:ascii="Verdana" w:hAnsi="Verdana"/>
                <w:i/>
              </w:rPr>
              <w:t>Emma Walters</w:t>
            </w:r>
          </w:p>
        </w:tc>
        <w:tc>
          <w:tcPr>
            <w:tcW w:w="3757" w:type="dxa"/>
          </w:tcPr>
          <w:p w:rsidR="002D4A41" w:rsidRPr="00296E5B" w:rsidRDefault="002D4A41" w:rsidP="002D4A41">
            <w:pPr>
              <w:rPr>
                <w:rFonts w:ascii="Verdana" w:hAnsi="Verdana"/>
              </w:rPr>
            </w:pPr>
            <w:r>
              <w:rPr>
                <w:rFonts w:ascii="Verdana" w:hAnsi="Verdana"/>
                <w:i/>
              </w:rPr>
              <w:t>Head of Corporate Governance &amp; Board Business (Secretariat)</w:t>
            </w:r>
          </w:p>
        </w:tc>
      </w:tr>
      <w:tr w:rsidR="002D4A41" w:rsidRPr="009A4B08" w:rsidTr="00AF11D5">
        <w:tc>
          <w:tcPr>
            <w:tcW w:w="2977" w:type="dxa"/>
            <w:vMerge/>
            <w:shd w:val="clear" w:color="auto" w:fill="BF8F00" w:themeFill="accent4" w:themeFillShade="BF"/>
          </w:tcPr>
          <w:p w:rsidR="002D4A41" w:rsidRPr="003C214E" w:rsidRDefault="002D4A41" w:rsidP="002D4A41">
            <w:pPr>
              <w:rPr>
                <w:rFonts w:ascii="Verdana" w:hAnsi="Verdana"/>
                <w:b/>
              </w:rPr>
            </w:pPr>
          </w:p>
        </w:tc>
        <w:tc>
          <w:tcPr>
            <w:tcW w:w="3756" w:type="dxa"/>
          </w:tcPr>
          <w:p w:rsidR="002D4A41" w:rsidRPr="002D4A41" w:rsidRDefault="002D4A41" w:rsidP="002D4A41">
            <w:pPr>
              <w:rPr>
                <w:rFonts w:ascii="Verdana" w:hAnsi="Verdana"/>
                <w:i/>
              </w:rPr>
            </w:pPr>
            <w:r w:rsidRPr="002D4A41">
              <w:rPr>
                <w:rFonts w:ascii="Verdana" w:hAnsi="Verdana"/>
                <w:i/>
              </w:rPr>
              <w:t>Victoria Oxley</w:t>
            </w:r>
          </w:p>
        </w:tc>
        <w:tc>
          <w:tcPr>
            <w:tcW w:w="3757" w:type="dxa"/>
          </w:tcPr>
          <w:p w:rsidR="002D4A41" w:rsidRPr="00296E5B" w:rsidRDefault="002D4A41" w:rsidP="002D4A41">
            <w:pPr>
              <w:rPr>
                <w:rFonts w:ascii="Verdana" w:hAnsi="Verdana"/>
                <w:i/>
              </w:rPr>
            </w:pPr>
            <w:r>
              <w:rPr>
                <w:rFonts w:ascii="Verdana" w:hAnsi="Verdana"/>
                <w:i/>
              </w:rPr>
              <w:t xml:space="preserve">Deputy Director of Planning &amp; Partnerships </w:t>
            </w:r>
          </w:p>
        </w:tc>
      </w:tr>
      <w:tr w:rsidR="002D4A41" w:rsidRPr="009A4B08" w:rsidTr="00E12145">
        <w:tc>
          <w:tcPr>
            <w:tcW w:w="2977" w:type="dxa"/>
            <w:vMerge w:val="restart"/>
            <w:shd w:val="clear" w:color="auto" w:fill="BF8F00" w:themeFill="accent4" w:themeFillShade="BF"/>
          </w:tcPr>
          <w:p w:rsidR="002D4A41" w:rsidRPr="003C214E" w:rsidRDefault="002D4A41" w:rsidP="002D4A41">
            <w:pPr>
              <w:rPr>
                <w:rFonts w:ascii="Verdana" w:hAnsi="Verdana"/>
                <w:b/>
              </w:rPr>
            </w:pPr>
            <w:r w:rsidRPr="003C214E">
              <w:rPr>
                <w:rFonts w:ascii="Verdana" w:hAnsi="Verdana"/>
                <w:b/>
              </w:rPr>
              <w:t>Meeting Observers</w:t>
            </w:r>
          </w:p>
        </w:tc>
        <w:tc>
          <w:tcPr>
            <w:tcW w:w="3756" w:type="dxa"/>
          </w:tcPr>
          <w:p w:rsidR="002D4A41" w:rsidRPr="00296E5B" w:rsidRDefault="002D4A41" w:rsidP="002D4A41">
            <w:pPr>
              <w:rPr>
                <w:rFonts w:ascii="Verdana" w:hAnsi="Verdana"/>
                <w:i/>
              </w:rPr>
            </w:pPr>
          </w:p>
        </w:tc>
        <w:tc>
          <w:tcPr>
            <w:tcW w:w="3757" w:type="dxa"/>
          </w:tcPr>
          <w:p w:rsidR="002D4A41" w:rsidRPr="00296E5B" w:rsidRDefault="002D4A41" w:rsidP="002D4A41">
            <w:pPr>
              <w:rPr>
                <w:rFonts w:ascii="Verdana" w:hAnsi="Verdana"/>
              </w:rPr>
            </w:pPr>
          </w:p>
        </w:tc>
      </w:tr>
      <w:tr w:rsidR="002D4A41" w:rsidRPr="009A4B08" w:rsidTr="00E12145">
        <w:tc>
          <w:tcPr>
            <w:tcW w:w="2977" w:type="dxa"/>
            <w:vMerge/>
            <w:shd w:val="clear" w:color="auto" w:fill="BF8F00" w:themeFill="accent4" w:themeFillShade="BF"/>
          </w:tcPr>
          <w:p w:rsidR="002D4A41" w:rsidRPr="003C214E" w:rsidRDefault="002D4A41" w:rsidP="002D4A41">
            <w:pPr>
              <w:rPr>
                <w:rFonts w:ascii="Verdana" w:hAnsi="Verdana"/>
                <w:b/>
              </w:rPr>
            </w:pPr>
          </w:p>
        </w:tc>
        <w:tc>
          <w:tcPr>
            <w:tcW w:w="3756" w:type="dxa"/>
          </w:tcPr>
          <w:p w:rsidR="002D4A41" w:rsidRPr="00296E5B" w:rsidRDefault="002D4A41" w:rsidP="002D4A41">
            <w:pPr>
              <w:rPr>
                <w:rFonts w:ascii="Verdana" w:hAnsi="Verdana"/>
                <w:i/>
              </w:rPr>
            </w:pPr>
          </w:p>
        </w:tc>
        <w:tc>
          <w:tcPr>
            <w:tcW w:w="3757" w:type="dxa"/>
          </w:tcPr>
          <w:p w:rsidR="002D4A41" w:rsidRPr="00296E5B" w:rsidRDefault="002D4A41" w:rsidP="002D4A41">
            <w:pPr>
              <w:rPr>
                <w:rFonts w:ascii="Verdana" w:hAnsi="Verdana"/>
                <w:i/>
              </w:rPr>
            </w:pPr>
          </w:p>
        </w:tc>
      </w:tr>
      <w:tr w:rsidR="002D4A41" w:rsidRPr="009A4B08" w:rsidTr="00E12145">
        <w:tc>
          <w:tcPr>
            <w:tcW w:w="2977" w:type="dxa"/>
            <w:vMerge/>
            <w:shd w:val="clear" w:color="auto" w:fill="BF8F00" w:themeFill="accent4" w:themeFillShade="BF"/>
          </w:tcPr>
          <w:p w:rsidR="002D4A41" w:rsidRPr="003C214E" w:rsidRDefault="002D4A41" w:rsidP="002D4A41">
            <w:pPr>
              <w:rPr>
                <w:rFonts w:ascii="Verdana" w:hAnsi="Verdana"/>
                <w:b/>
              </w:rPr>
            </w:pPr>
          </w:p>
        </w:tc>
        <w:tc>
          <w:tcPr>
            <w:tcW w:w="3756" w:type="dxa"/>
          </w:tcPr>
          <w:p w:rsidR="002D4A41" w:rsidRPr="00296E5B" w:rsidRDefault="002D4A41" w:rsidP="002D4A41">
            <w:pPr>
              <w:rPr>
                <w:rFonts w:ascii="Verdana" w:hAnsi="Verdana"/>
                <w:i/>
              </w:rPr>
            </w:pPr>
          </w:p>
        </w:tc>
        <w:tc>
          <w:tcPr>
            <w:tcW w:w="3757" w:type="dxa"/>
          </w:tcPr>
          <w:p w:rsidR="002D4A41" w:rsidRPr="00296E5B" w:rsidRDefault="002D4A41" w:rsidP="002D4A41">
            <w:pPr>
              <w:rPr>
                <w:rFonts w:ascii="Verdana" w:hAnsi="Verdana"/>
                <w:i/>
              </w:rPr>
            </w:pPr>
          </w:p>
        </w:tc>
      </w:tr>
      <w:tr w:rsidR="002D4A41" w:rsidRPr="009A4B08" w:rsidTr="00E12145">
        <w:tc>
          <w:tcPr>
            <w:tcW w:w="2977" w:type="dxa"/>
            <w:vMerge/>
            <w:shd w:val="clear" w:color="auto" w:fill="BF8F00" w:themeFill="accent4" w:themeFillShade="BF"/>
          </w:tcPr>
          <w:p w:rsidR="002D4A41" w:rsidRPr="003C214E" w:rsidRDefault="002D4A41" w:rsidP="002D4A41">
            <w:pPr>
              <w:rPr>
                <w:rFonts w:ascii="Verdana" w:hAnsi="Verdana"/>
                <w:b/>
              </w:rPr>
            </w:pPr>
          </w:p>
        </w:tc>
        <w:tc>
          <w:tcPr>
            <w:tcW w:w="3756" w:type="dxa"/>
          </w:tcPr>
          <w:p w:rsidR="002D4A41" w:rsidRPr="00296E5B" w:rsidRDefault="002D4A41" w:rsidP="002D4A41">
            <w:pPr>
              <w:rPr>
                <w:rFonts w:ascii="Verdana" w:hAnsi="Verdana"/>
                <w:i/>
              </w:rPr>
            </w:pPr>
          </w:p>
        </w:tc>
        <w:tc>
          <w:tcPr>
            <w:tcW w:w="3757" w:type="dxa"/>
          </w:tcPr>
          <w:p w:rsidR="002D4A41" w:rsidRPr="00296E5B" w:rsidRDefault="002D4A41" w:rsidP="002D4A41">
            <w:pPr>
              <w:rPr>
                <w:rFonts w:ascii="Verdana" w:hAnsi="Verdana"/>
                <w:i/>
              </w:rPr>
            </w:pPr>
          </w:p>
        </w:tc>
      </w:tr>
    </w:tbl>
    <w:p w:rsidR="009A4B08" w:rsidRDefault="009A4B08"/>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rsidTr="00296E5B">
        <w:tc>
          <w:tcPr>
            <w:tcW w:w="1469" w:type="dxa"/>
          </w:tcPr>
          <w:p w:rsidR="003C214E" w:rsidRPr="003C214E" w:rsidRDefault="003C214E" w:rsidP="00443F68">
            <w:pPr>
              <w:rPr>
                <w:rFonts w:ascii="Verdana" w:hAnsi="Verdana"/>
                <w:b/>
              </w:rPr>
            </w:pPr>
            <w:r w:rsidRPr="003C214E">
              <w:rPr>
                <w:rFonts w:ascii="Verdana" w:hAnsi="Verdana"/>
                <w:b/>
              </w:rPr>
              <w:lastRenderedPageBreak/>
              <w:t xml:space="preserve">Agenda Item </w:t>
            </w:r>
          </w:p>
        </w:tc>
        <w:tc>
          <w:tcPr>
            <w:tcW w:w="9026" w:type="dxa"/>
          </w:tcPr>
          <w:p w:rsidR="003C214E" w:rsidRPr="003C214E" w:rsidRDefault="003C214E" w:rsidP="00443F68">
            <w:pPr>
              <w:rPr>
                <w:rFonts w:ascii="Verdana" w:hAnsi="Verdana"/>
                <w:b/>
              </w:rPr>
            </w:pPr>
            <w:r w:rsidRPr="003C214E">
              <w:rPr>
                <w:rFonts w:ascii="Verdana" w:hAnsi="Verdana"/>
                <w:b/>
              </w:rPr>
              <w:t>Meeting Business</w:t>
            </w:r>
          </w:p>
        </w:tc>
      </w:tr>
      <w:tr w:rsidR="003C214E" w:rsidRPr="003C214E" w:rsidTr="00296E5B">
        <w:trPr>
          <w:trHeight w:val="380"/>
        </w:trPr>
        <w:tc>
          <w:tcPr>
            <w:tcW w:w="1469" w:type="dxa"/>
            <w:shd w:val="clear" w:color="auto" w:fill="1F3864" w:themeFill="accent5" w:themeFillShade="80"/>
          </w:tcPr>
          <w:p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rsidR="003C214E" w:rsidRPr="003C214E" w:rsidRDefault="003C214E" w:rsidP="00443F68">
            <w:pPr>
              <w:rPr>
                <w:rFonts w:ascii="Verdana" w:hAnsi="Verdana"/>
                <w:b/>
              </w:rPr>
            </w:pPr>
            <w:r w:rsidRPr="003C214E">
              <w:rPr>
                <w:rFonts w:ascii="Verdana" w:hAnsi="Verdana"/>
                <w:b/>
              </w:rPr>
              <w:t xml:space="preserve">PRELIMINARY MATTERS </w:t>
            </w:r>
          </w:p>
        </w:tc>
      </w:tr>
      <w:tr w:rsidR="003C214E" w:rsidRPr="003C214E" w:rsidTr="00296E5B">
        <w:tc>
          <w:tcPr>
            <w:tcW w:w="1469" w:type="dxa"/>
          </w:tcPr>
          <w:p w:rsidR="003C214E" w:rsidRPr="00443F68" w:rsidRDefault="003C214E" w:rsidP="00443F68">
            <w:pPr>
              <w:pStyle w:val="ListParagraph"/>
              <w:numPr>
                <w:ilvl w:val="0"/>
                <w:numId w:val="6"/>
              </w:numPr>
              <w:rPr>
                <w:rFonts w:ascii="Verdana" w:hAnsi="Verdana"/>
              </w:rPr>
            </w:pPr>
          </w:p>
        </w:tc>
        <w:tc>
          <w:tcPr>
            <w:tcW w:w="9026" w:type="dxa"/>
          </w:tcPr>
          <w:p w:rsidR="003C214E" w:rsidRPr="003C214E" w:rsidRDefault="003C214E" w:rsidP="00443F68">
            <w:pPr>
              <w:rPr>
                <w:rFonts w:ascii="Verdana" w:hAnsi="Verdana"/>
                <w:b/>
              </w:rPr>
            </w:pPr>
            <w:r>
              <w:rPr>
                <w:rFonts w:ascii="Verdana" w:hAnsi="Verdana"/>
                <w:b/>
              </w:rPr>
              <w:t>Welcome and Introductions</w:t>
            </w:r>
          </w:p>
        </w:tc>
      </w:tr>
      <w:tr w:rsidR="003C214E" w:rsidRPr="003C214E" w:rsidTr="00296E5B">
        <w:tc>
          <w:tcPr>
            <w:tcW w:w="1469" w:type="dxa"/>
          </w:tcPr>
          <w:p w:rsidR="003C214E" w:rsidRPr="00443F68" w:rsidRDefault="003C214E" w:rsidP="00443F68">
            <w:pPr>
              <w:rPr>
                <w:rFonts w:ascii="Verdana" w:hAnsi="Verdana"/>
              </w:rPr>
            </w:pPr>
          </w:p>
        </w:tc>
        <w:tc>
          <w:tcPr>
            <w:tcW w:w="9026" w:type="dxa"/>
          </w:tcPr>
          <w:p w:rsidR="003C214E" w:rsidRPr="003C214E" w:rsidRDefault="002D4A41" w:rsidP="00443F68">
            <w:pPr>
              <w:rPr>
                <w:rFonts w:ascii="Verdana" w:hAnsi="Verdana"/>
              </w:rPr>
            </w:pPr>
            <w:r>
              <w:rPr>
                <w:rFonts w:ascii="Verdana" w:hAnsi="Verdana"/>
              </w:rPr>
              <w:t xml:space="preserve">The Vice Chair welcomed everyone to the meeting. </w:t>
            </w:r>
          </w:p>
        </w:tc>
      </w:tr>
      <w:tr w:rsidR="003C214E" w:rsidRPr="003C214E" w:rsidTr="00296E5B">
        <w:tc>
          <w:tcPr>
            <w:tcW w:w="1469" w:type="dxa"/>
          </w:tcPr>
          <w:p w:rsidR="00443F68" w:rsidRPr="00443F68" w:rsidRDefault="00443F68" w:rsidP="00443F68">
            <w:pPr>
              <w:rPr>
                <w:rFonts w:ascii="Verdana" w:hAnsi="Verdana"/>
              </w:rPr>
            </w:pPr>
            <w:r>
              <w:rPr>
                <w:rFonts w:ascii="Verdana" w:hAnsi="Verdana"/>
              </w:rPr>
              <w:t>1.2</w:t>
            </w:r>
          </w:p>
        </w:tc>
        <w:tc>
          <w:tcPr>
            <w:tcW w:w="9026" w:type="dxa"/>
          </w:tcPr>
          <w:p w:rsidR="003C214E" w:rsidRPr="003C214E" w:rsidRDefault="003C214E" w:rsidP="00443F68">
            <w:pPr>
              <w:rPr>
                <w:rFonts w:ascii="Verdana" w:hAnsi="Verdana"/>
                <w:b/>
              </w:rPr>
            </w:pPr>
            <w:r>
              <w:rPr>
                <w:rFonts w:ascii="Verdana" w:hAnsi="Verdana"/>
                <w:b/>
              </w:rPr>
              <w:t>Apologies for Absence</w:t>
            </w:r>
          </w:p>
        </w:tc>
      </w:tr>
      <w:tr w:rsidR="003C214E" w:rsidRPr="003C214E" w:rsidTr="00296E5B">
        <w:tc>
          <w:tcPr>
            <w:tcW w:w="1469" w:type="dxa"/>
          </w:tcPr>
          <w:p w:rsidR="003C214E" w:rsidRPr="00443F68" w:rsidRDefault="003C214E" w:rsidP="00443F68">
            <w:pPr>
              <w:rPr>
                <w:rFonts w:ascii="Verdana" w:hAnsi="Verdana"/>
              </w:rPr>
            </w:pPr>
          </w:p>
        </w:tc>
        <w:tc>
          <w:tcPr>
            <w:tcW w:w="9026" w:type="dxa"/>
          </w:tcPr>
          <w:p w:rsidR="00443F68" w:rsidRDefault="00FD0C5E" w:rsidP="00443F68">
            <w:pPr>
              <w:rPr>
                <w:rFonts w:ascii="Verdana" w:hAnsi="Verdana"/>
              </w:rPr>
            </w:pPr>
            <w:r>
              <w:rPr>
                <w:rFonts w:ascii="Verdana" w:hAnsi="Verdana"/>
              </w:rPr>
              <w:t>Apologies have been received from:</w:t>
            </w:r>
          </w:p>
          <w:p w:rsidR="00FD0C5E" w:rsidRDefault="00FD0C5E" w:rsidP="00FD0C5E">
            <w:pPr>
              <w:pStyle w:val="ListParagraph"/>
              <w:numPr>
                <w:ilvl w:val="0"/>
                <w:numId w:val="9"/>
              </w:numPr>
              <w:rPr>
                <w:rFonts w:ascii="Verdana" w:hAnsi="Verdana"/>
              </w:rPr>
            </w:pPr>
            <w:r>
              <w:rPr>
                <w:rFonts w:ascii="Verdana" w:hAnsi="Verdana"/>
              </w:rPr>
              <w:t xml:space="preserve">Jonathan Morgan Health Board Chair </w:t>
            </w:r>
          </w:p>
          <w:p w:rsidR="00FD0C5E" w:rsidRDefault="00FD0C5E" w:rsidP="00FD0C5E">
            <w:pPr>
              <w:pStyle w:val="ListParagraph"/>
              <w:numPr>
                <w:ilvl w:val="0"/>
                <w:numId w:val="9"/>
              </w:numPr>
              <w:rPr>
                <w:rFonts w:ascii="Verdana" w:hAnsi="Verdana"/>
              </w:rPr>
            </w:pPr>
            <w:r>
              <w:rPr>
                <w:rFonts w:ascii="Verdana" w:hAnsi="Verdana"/>
              </w:rPr>
              <w:t xml:space="preserve">Linda Prosser, Executive Director of Strategy &amp; Transformation </w:t>
            </w:r>
          </w:p>
          <w:p w:rsidR="00FD0C5E" w:rsidRDefault="00FD0C5E" w:rsidP="00FD0C5E">
            <w:pPr>
              <w:pStyle w:val="ListParagraph"/>
              <w:numPr>
                <w:ilvl w:val="0"/>
                <w:numId w:val="9"/>
              </w:numPr>
              <w:rPr>
                <w:rFonts w:ascii="Verdana" w:hAnsi="Verdana"/>
              </w:rPr>
            </w:pPr>
            <w:r>
              <w:rPr>
                <w:rFonts w:ascii="Verdana" w:hAnsi="Verdana"/>
              </w:rPr>
              <w:t>Carolyn Donoghue, Independent Member</w:t>
            </w:r>
          </w:p>
          <w:p w:rsidR="00FD0C5E" w:rsidRPr="00FD0C5E" w:rsidRDefault="00FD0C5E" w:rsidP="00FD0C5E">
            <w:pPr>
              <w:pStyle w:val="ListParagraph"/>
              <w:numPr>
                <w:ilvl w:val="0"/>
                <w:numId w:val="9"/>
              </w:numPr>
              <w:rPr>
                <w:rFonts w:ascii="Verdana" w:hAnsi="Verdana"/>
              </w:rPr>
            </w:pPr>
            <w:r>
              <w:rPr>
                <w:rFonts w:ascii="Verdana" w:hAnsi="Verdana"/>
              </w:rPr>
              <w:t>Hayl</w:t>
            </w:r>
            <w:r w:rsidR="002D4A41">
              <w:rPr>
                <w:rFonts w:ascii="Verdana" w:hAnsi="Verdana"/>
              </w:rPr>
              <w:t>ey Proctor, Independent Member</w:t>
            </w:r>
          </w:p>
          <w:p w:rsidR="00296E5B" w:rsidRPr="003C214E" w:rsidRDefault="00296E5B" w:rsidP="00443F68">
            <w:pPr>
              <w:rPr>
                <w:rFonts w:ascii="Verdana" w:hAnsi="Verdana"/>
              </w:rPr>
            </w:pPr>
          </w:p>
        </w:tc>
      </w:tr>
      <w:tr w:rsidR="003C214E" w:rsidRPr="003C214E" w:rsidTr="00296E5B">
        <w:tc>
          <w:tcPr>
            <w:tcW w:w="1469" w:type="dxa"/>
          </w:tcPr>
          <w:p w:rsidR="003C214E" w:rsidRPr="00443F68" w:rsidRDefault="00443F68" w:rsidP="00443F68">
            <w:pPr>
              <w:rPr>
                <w:rFonts w:ascii="Verdana" w:hAnsi="Verdana"/>
              </w:rPr>
            </w:pPr>
            <w:r>
              <w:rPr>
                <w:rFonts w:ascii="Verdana" w:hAnsi="Verdana"/>
              </w:rPr>
              <w:t>1.3</w:t>
            </w:r>
          </w:p>
        </w:tc>
        <w:tc>
          <w:tcPr>
            <w:tcW w:w="9026" w:type="dxa"/>
          </w:tcPr>
          <w:p w:rsidR="003C214E" w:rsidRPr="003C214E" w:rsidRDefault="003C214E" w:rsidP="00443F68">
            <w:pPr>
              <w:rPr>
                <w:rFonts w:ascii="Verdana" w:hAnsi="Verdana"/>
                <w:b/>
              </w:rPr>
            </w:pPr>
            <w:r>
              <w:rPr>
                <w:rFonts w:ascii="Verdana" w:hAnsi="Verdana"/>
                <w:b/>
              </w:rPr>
              <w:t>Declarations of Interest</w:t>
            </w:r>
          </w:p>
        </w:tc>
      </w:tr>
      <w:tr w:rsidR="003C214E" w:rsidRPr="003C214E" w:rsidTr="00296E5B">
        <w:tc>
          <w:tcPr>
            <w:tcW w:w="1469" w:type="dxa"/>
          </w:tcPr>
          <w:p w:rsidR="003C214E" w:rsidRPr="003C214E" w:rsidRDefault="003C214E" w:rsidP="00443F68">
            <w:pPr>
              <w:rPr>
                <w:rFonts w:ascii="Verdana" w:hAnsi="Verdana"/>
              </w:rPr>
            </w:pPr>
          </w:p>
        </w:tc>
        <w:tc>
          <w:tcPr>
            <w:tcW w:w="9026" w:type="dxa"/>
          </w:tcPr>
          <w:p w:rsidR="003C214E" w:rsidRPr="003C214E" w:rsidRDefault="002D4A41" w:rsidP="00443F68">
            <w:pPr>
              <w:rPr>
                <w:rFonts w:ascii="Verdana" w:hAnsi="Verdana"/>
              </w:rPr>
            </w:pPr>
            <w:r>
              <w:rPr>
                <w:rFonts w:ascii="Verdana" w:hAnsi="Verdana"/>
              </w:rPr>
              <w:t xml:space="preserve">There were no interests declared. </w:t>
            </w:r>
          </w:p>
        </w:tc>
      </w:tr>
    </w:tbl>
    <w:p w:rsidR="00296E5B" w:rsidRDefault="00296E5B"/>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rsidTr="00296E5B">
        <w:tc>
          <w:tcPr>
            <w:tcW w:w="1469" w:type="dxa"/>
            <w:shd w:val="clear" w:color="auto" w:fill="1F3864" w:themeFill="accent5" w:themeFillShade="80"/>
          </w:tcPr>
          <w:p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rsidR="003C214E" w:rsidRPr="003C214E" w:rsidRDefault="00501011" w:rsidP="00443F68">
            <w:pPr>
              <w:rPr>
                <w:rFonts w:ascii="Verdana" w:hAnsi="Verdana"/>
                <w:b/>
              </w:rPr>
            </w:pPr>
            <w:r>
              <w:rPr>
                <w:rFonts w:ascii="Verdana" w:hAnsi="Verdana"/>
                <w:b/>
              </w:rPr>
              <w:t>MAIN AGENDA</w:t>
            </w:r>
          </w:p>
        </w:tc>
      </w:tr>
      <w:tr w:rsidR="003C214E" w:rsidRPr="003C214E" w:rsidTr="00296E5B">
        <w:tc>
          <w:tcPr>
            <w:tcW w:w="1469" w:type="dxa"/>
          </w:tcPr>
          <w:p w:rsidR="003C214E" w:rsidRPr="00443F68" w:rsidRDefault="00501011" w:rsidP="00443F68">
            <w:pPr>
              <w:rPr>
                <w:rFonts w:ascii="Verdana" w:hAnsi="Verdana"/>
              </w:rPr>
            </w:pPr>
            <w:r>
              <w:rPr>
                <w:rFonts w:ascii="Verdana" w:hAnsi="Verdana"/>
              </w:rPr>
              <w:t>2</w:t>
            </w:r>
            <w:r w:rsidR="008D696C">
              <w:rPr>
                <w:rFonts w:ascii="Verdana" w:hAnsi="Verdana"/>
              </w:rPr>
              <w:t>.1</w:t>
            </w:r>
          </w:p>
        </w:tc>
        <w:tc>
          <w:tcPr>
            <w:tcW w:w="9026" w:type="dxa"/>
          </w:tcPr>
          <w:p w:rsidR="003C214E" w:rsidRPr="003C214E" w:rsidRDefault="00501011" w:rsidP="00443F68">
            <w:pPr>
              <w:rPr>
                <w:rFonts w:ascii="Verdana" w:hAnsi="Verdana"/>
                <w:b/>
                <w:i/>
              </w:rPr>
            </w:pPr>
            <w:r w:rsidRPr="00E559A7">
              <w:rPr>
                <w:rFonts w:ascii="Verdana" w:hAnsi="Verdana" w:cs="Arial-BoldMT"/>
                <w:b/>
                <w:bCs/>
                <w:color w:val="333333"/>
              </w:rPr>
              <w:t>Business Case - Developing a Digital Solution to achieve a Single Clinical Record within Mental Health &amp; Learning Disabilities</w:t>
            </w:r>
          </w:p>
        </w:tc>
      </w:tr>
      <w:tr w:rsidR="003C214E" w:rsidRPr="003C214E" w:rsidTr="00296E5B">
        <w:tc>
          <w:tcPr>
            <w:tcW w:w="1469" w:type="dxa"/>
          </w:tcPr>
          <w:p w:rsidR="003C214E" w:rsidRPr="00443F68" w:rsidRDefault="003C214E" w:rsidP="00443F68">
            <w:pPr>
              <w:rPr>
                <w:rFonts w:ascii="Verdana" w:hAnsi="Verdana"/>
                <w:i/>
              </w:rPr>
            </w:pPr>
          </w:p>
        </w:tc>
        <w:tc>
          <w:tcPr>
            <w:tcW w:w="9026" w:type="dxa"/>
          </w:tcPr>
          <w:p w:rsidR="003C214E" w:rsidRPr="002D4A41" w:rsidRDefault="001C3C51" w:rsidP="002D4A41">
            <w:pPr>
              <w:jc w:val="both"/>
              <w:rPr>
                <w:rFonts w:ascii="Verdana" w:hAnsi="Verdana"/>
              </w:rPr>
            </w:pPr>
            <w:r w:rsidRPr="002D4A41">
              <w:rPr>
                <w:rFonts w:ascii="Verdana" w:hAnsi="Verdana"/>
              </w:rPr>
              <w:t>S Morris presented the report and sha</w:t>
            </w:r>
            <w:r w:rsidR="002D4A41">
              <w:rPr>
                <w:rFonts w:ascii="Verdana" w:hAnsi="Verdana"/>
              </w:rPr>
              <w:t>red a presentation with Members. In presenting the report, S Morris advised that out of the six options outline</w:t>
            </w:r>
            <w:r w:rsidR="00AE70E2">
              <w:rPr>
                <w:rFonts w:ascii="Verdana" w:hAnsi="Verdana"/>
              </w:rPr>
              <w:t>d</w:t>
            </w:r>
            <w:r w:rsidR="002D4A41">
              <w:rPr>
                <w:rFonts w:ascii="Verdana" w:hAnsi="Verdana"/>
              </w:rPr>
              <w:t xml:space="preserve"> within the report, option three had been identified as the preferred option. </w:t>
            </w:r>
            <w:r w:rsidRPr="002D4A41">
              <w:rPr>
                <w:rFonts w:ascii="Verdana" w:hAnsi="Verdana"/>
              </w:rPr>
              <w:t xml:space="preserve"> </w:t>
            </w:r>
          </w:p>
          <w:p w:rsidR="001C3C51" w:rsidRDefault="001C3C51" w:rsidP="00443F68">
            <w:pPr>
              <w:rPr>
                <w:rFonts w:ascii="Verdana" w:hAnsi="Verdana"/>
              </w:rPr>
            </w:pPr>
          </w:p>
          <w:p w:rsidR="002D4A41" w:rsidRPr="002D4A41" w:rsidRDefault="002D4A41" w:rsidP="00443F68">
            <w:pPr>
              <w:rPr>
                <w:rFonts w:ascii="Verdana" w:hAnsi="Verdana"/>
              </w:rPr>
            </w:pPr>
            <w:r>
              <w:rPr>
                <w:rFonts w:ascii="Verdana" w:hAnsi="Verdana"/>
              </w:rPr>
              <w:t xml:space="preserve">The Vice Chair welcomed the presentation and invited Board Members to raise questions. </w:t>
            </w:r>
          </w:p>
          <w:p w:rsidR="00A00F16" w:rsidRPr="002D4A41" w:rsidRDefault="00A00F16" w:rsidP="00443F68">
            <w:pPr>
              <w:rPr>
                <w:rFonts w:ascii="Verdana" w:hAnsi="Verdana"/>
              </w:rPr>
            </w:pPr>
          </w:p>
          <w:p w:rsidR="00A00F16" w:rsidRPr="002D4A41" w:rsidRDefault="002D4A41" w:rsidP="00E31CAD">
            <w:pPr>
              <w:jc w:val="both"/>
              <w:rPr>
                <w:rFonts w:ascii="Verdana" w:hAnsi="Verdana"/>
              </w:rPr>
            </w:pPr>
            <w:r>
              <w:rPr>
                <w:rFonts w:ascii="Verdana" w:hAnsi="Verdana"/>
              </w:rPr>
              <w:t xml:space="preserve">P Roseblade sought clarity as to the affordability of this project.  S May advised that affordability would be subject to funding being approved by Welsh Government </w:t>
            </w:r>
            <w:r w:rsidR="00E31CAD">
              <w:rPr>
                <w:rFonts w:ascii="Verdana" w:hAnsi="Verdana"/>
              </w:rPr>
              <w:t xml:space="preserve">and suggested that if Board members agreed to approve the Business Case this should be approved subject to Welsh Government funding. Members noted this system was a key safety tool, given that records within Mental Health were currently paper based, and needed to be built into the Health Board’s plans as a priority. </w:t>
            </w:r>
            <w:r>
              <w:rPr>
                <w:rFonts w:ascii="Verdana" w:hAnsi="Verdana"/>
              </w:rPr>
              <w:t xml:space="preserve"> </w:t>
            </w:r>
          </w:p>
          <w:p w:rsidR="00A00F16" w:rsidRPr="002D4A41" w:rsidRDefault="00A00F16" w:rsidP="00443F68">
            <w:pPr>
              <w:rPr>
                <w:rFonts w:ascii="Verdana" w:hAnsi="Verdana"/>
              </w:rPr>
            </w:pPr>
          </w:p>
          <w:p w:rsidR="00A00F16" w:rsidRDefault="00E31CAD" w:rsidP="00E31CAD">
            <w:pPr>
              <w:jc w:val="both"/>
              <w:rPr>
                <w:rFonts w:ascii="Verdana" w:hAnsi="Verdana"/>
              </w:rPr>
            </w:pPr>
            <w:r>
              <w:rPr>
                <w:rFonts w:ascii="Verdana" w:hAnsi="Verdana"/>
              </w:rPr>
              <w:t xml:space="preserve">I Wells sought clarity as to whether Welsh Language requirements had been considered within the Business Case.  S Morris confirmed that whilst welsh language requirements had not been drawn out in the Business Case, this would be included within the procurement requirements. </w:t>
            </w:r>
          </w:p>
          <w:p w:rsidR="00E31CAD" w:rsidRDefault="00E31CAD" w:rsidP="00E31CAD">
            <w:pPr>
              <w:jc w:val="both"/>
              <w:rPr>
                <w:rFonts w:ascii="Verdana" w:hAnsi="Verdana"/>
              </w:rPr>
            </w:pPr>
          </w:p>
          <w:p w:rsidR="00E31CAD" w:rsidRPr="002D4A41" w:rsidRDefault="00E31CAD" w:rsidP="00E31CAD">
            <w:pPr>
              <w:jc w:val="both"/>
              <w:rPr>
                <w:rFonts w:ascii="Verdana" w:hAnsi="Verdana"/>
              </w:rPr>
            </w:pPr>
            <w:r>
              <w:rPr>
                <w:rFonts w:ascii="Verdana" w:hAnsi="Verdana"/>
              </w:rPr>
              <w:t xml:space="preserve">I Wells sought clarity as to how the position would be managed if Welsh Government did not approve the allocation of funding for this project.  S Morris advised that it was felt that the risk of funding not being provided was low and P Mears added that there was confidence in place that funding would be provided. </w:t>
            </w:r>
          </w:p>
          <w:p w:rsidR="00CE7E4F" w:rsidRPr="002D4A41" w:rsidRDefault="00CE7E4F" w:rsidP="00443F68">
            <w:pPr>
              <w:rPr>
                <w:rFonts w:ascii="Verdana" w:hAnsi="Verdana"/>
              </w:rPr>
            </w:pPr>
          </w:p>
          <w:p w:rsidR="00CE7E4F" w:rsidRPr="002D4A41" w:rsidRDefault="00AE70E2" w:rsidP="00AE70E2">
            <w:pPr>
              <w:jc w:val="both"/>
              <w:rPr>
                <w:rFonts w:ascii="Verdana" w:hAnsi="Verdana"/>
              </w:rPr>
            </w:pPr>
            <w:r>
              <w:rPr>
                <w:rFonts w:ascii="Verdana" w:hAnsi="Verdana"/>
              </w:rPr>
              <w:t xml:space="preserve">P Roseblade sought clarity as to whether the Health Board would be able to share records with other partners, for example, Local Authorities and other Health Board organisations. S Morris advised that Local Authority partners were </w:t>
            </w:r>
            <w:r>
              <w:rPr>
                <w:rFonts w:ascii="Verdana" w:hAnsi="Verdana"/>
              </w:rPr>
              <w:lastRenderedPageBreak/>
              <w:t xml:space="preserve">closely aligned with this piece of work, with work in relation to system integration to be undertaken once the system was fully operational and embedded within the Health Board.  Members noted that Swansea Bay UHB were also interested in discussing this project further with the Health Board. </w:t>
            </w:r>
          </w:p>
          <w:p w:rsidR="00CE7E4F" w:rsidRPr="002D4A41" w:rsidRDefault="00CE7E4F" w:rsidP="00AE70E2">
            <w:pPr>
              <w:jc w:val="both"/>
              <w:rPr>
                <w:rFonts w:ascii="Verdana" w:hAnsi="Verdana"/>
              </w:rPr>
            </w:pPr>
          </w:p>
          <w:p w:rsidR="00CE7E4F" w:rsidRPr="002D4A41" w:rsidRDefault="00AE70E2" w:rsidP="00AE70E2">
            <w:pPr>
              <w:jc w:val="both"/>
              <w:rPr>
                <w:rFonts w:ascii="Verdana" w:hAnsi="Verdana"/>
              </w:rPr>
            </w:pPr>
            <w:r>
              <w:rPr>
                <w:rFonts w:ascii="Verdana" w:hAnsi="Verdana"/>
              </w:rPr>
              <w:t xml:space="preserve">The Vice Chair extended her thanks to Board Members for the discussion held and extended her thanks to S Morris and his wider Team for the work that had been undertaken. </w:t>
            </w:r>
          </w:p>
          <w:p w:rsidR="005C0DFB" w:rsidRPr="002D4A41" w:rsidRDefault="005C0DFB" w:rsidP="00443F68">
            <w:pPr>
              <w:rPr>
                <w:rFonts w:ascii="Verdana" w:hAnsi="Verdana"/>
              </w:rPr>
            </w:pPr>
          </w:p>
        </w:tc>
      </w:tr>
      <w:tr w:rsidR="003C214E" w:rsidRPr="003C214E" w:rsidTr="00296E5B">
        <w:tc>
          <w:tcPr>
            <w:tcW w:w="1469" w:type="dxa"/>
          </w:tcPr>
          <w:p w:rsidR="003C214E" w:rsidRPr="00443F68" w:rsidRDefault="003C214E" w:rsidP="00443F68">
            <w:pPr>
              <w:rPr>
                <w:rFonts w:ascii="Verdana" w:hAnsi="Verdana"/>
                <w:i/>
              </w:rPr>
            </w:pPr>
            <w:r w:rsidRPr="00443F68">
              <w:rPr>
                <w:rFonts w:ascii="Verdana" w:hAnsi="Verdana"/>
                <w:i/>
              </w:rPr>
              <w:lastRenderedPageBreak/>
              <w:t>Resolution:</w:t>
            </w:r>
          </w:p>
        </w:tc>
        <w:tc>
          <w:tcPr>
            <w:tcW w:w="9026" w:type="dxa"/>
          </w:tcPr>
          <w:p w:rsidR="00AE70E2" w:rsidRPr="0009439D" w:rsidRDefault="00AE70E2" w:rsidP="00AE70E2">
            <w:pPr>
              <w:pStyle w:val="NoSpacing"/>
              <w:jc w:val="both"/>
              <w:rPr>
                <w:rFonts w:ascii="Verdana" w:hAnsi="Verdana" w:cs="Arial"/>
                <w:szCs w:val="24"/>
              </w:rPr>
            </w:pPr>
            <w:r w:rsidRPr="00AE70E2">
              <w:rPr>
                <w:rFonts w:ascii="Verdana" w:hAnsi="Verdana" w:cs="Arial"/>
                <w:szCs w:val="24"/>
              </w:rPr>
              <w:t>The Board resolved to</w:t>
            </w:r>
            <w:r>
              <w:rPr>
                <w:rFonts w:ascii="Verdana" w:hAnsi="Verdana" w:cs="Arial"/>
                <w:b/>
                <w:szCs w:val="24"/>
              </w:rPr>
              <w:t xml:space="preserve"> </w:t>
            </w:r>
            <w:r w:rsidRPr="0009439D">
              <w:rPr>
                <w:rFonts w:ascii="Verdana" w:hAnsi="Verdana" w:cs="Arial"/>
                <w:b/>
                <w:szCs w:val="24"/>
              </w:rPr>
              <w:t xml:space="preserve">APPROVE </w:t>
            </w:r>
            <w:r w:rsidRPr="0009439D">
              <w:rPr>
                <w:rFonts w:ascii="Verdana" w:hAnsi="Verdana" w:cs="Arial"/>
                <w:szCs w:val="24"/>
              </w:rPr>
              <w:t>Option 3 - Procure a Commercial off the Shelf (COTS) Solu</w:t>
            </w:r>
            <w:r>
              <w:rPr>
                <w:rFonts w:ascii="Verdana" w:hAnsi="Verdana" w:cs="Arial"/>
                <w:szCs w:val="24"/>
              </w:rPr>
              <w:t xml:space="preserve">tion – “Best of Breed” solution, subject to Welsh Government Funding. </w:t>
            </w:r>
          </w:p>
          <w:p w:rsidR="003C214E" w:rsidRDefault="003C214E" w:rsidP="00443F68">
            <w:pPr>
              <w:rPr>
                <w:rFonts w:ascii="Verdana" w:hAnsi="Verdana"/>
                <w:i/>
              </w:rPr>
            </w:pPr>
          </w:p>
        </w:tc>
      </w:tr>
      <w:tr w:rsidR="00443F68" w:rsidRPr="003C214E" w:rsidTr="00296E5B">
        <w:tc>
          <w:tcPr>
            <w:tcW w:w="1469" w:type="dxa"/>
            <w:shd w:val="clear" w:color="auto" w:fill="1F3864" w:themeFill="accent5" w:themeFillShade="80"/>
          </w:tcPr>
          <w:p w:rsidR="00443F68" w:rsidRPr="00443F68" w:rsidRDefault="00443F68" w:rsidP="00443F68">
            <w:pPr>
              <w:pStyle w:val="ListParagraph"/>
              <w:numPr>
                <w:ilvl w:val="0"/>
                <w:numId w:val="4"/>
              </w:numPr>
              <w:rPr>
                <w:rFonts w:ascii="Verdana" w:hAnsi="Verdana"/>
                <w:b/>
              </w:rPr>
            </w:pPr>
          </w:p>
        </w:tc>
        <w:tc>
          <w:tcPr>
            <w:tcW w:w="9026" w:type="dxa"/>
            <w:shd w:val="clear" w:color="auto" w:fill="1F3864" w:themeFill="accent5" w:themeFillShade="80"/>
          </w:tcPr>
          <w:p w:rsidR="00443F68" w:rsidRPr="003C214E" w:rsidRDefault="00501011" w:rsidP="00443F68">
            <w:pPr>
              <w:rPr>
                <w:rFonts w:ascii="Verdana" w:hAnsi="Verdana"/>
                <w:b/>
              </w:rPr>
            </w:pPr>
            <w:r>
              <w:rPr>
                <w:rFonts w:ascii="Verdana" w:hAnsi="Verdana"/>
                <w:b/>
              </w:rPr>
              <w:t xml:space="preserve">ANY OTHER BUSINESS </w:t>
            </w:r>
          </w:p>
        </w:tc>
      </w:tr>
      <w:tr w:rsidR="00443F68" w:rsidRPr="003C214E" w:rsidTr="00296E5B">
        <w:tc>
          <w:tcPr>
            <w:tcW w:w="1469" w:type="dxa"/>
          </w:tcPr>
          <w:p w:rsidR="00443F68" w:rsidRPr="00443F68" w:rsidRDefault="00501011" w:rsidP="00443F68">
            <w:pPr>
              <w:rPr>
                <w:rFonts w:ascii="Verdana" w:hAnsi="Verdana"/>
              </w:rPr>
            </w:pPr>
            <w:r>
              <w:rPr>
                <w:rFonts w:ascii="Verdana" w:hAnsi="Verdana"/>
              </w:rPr>
              <w:t>3</w:t>
            </w:r>
            <w:r w:rsidR="00443F68">
              <w:rPr>
                <w:rFonts w:ascii="Verdana" w:hAnsi="Verdana"/>
              </w:rPr>
              <w:t>.</w:t>
            </w:r>
            <w:r w:rsidR="00443F68" w:rsidRPr="00443F68">
              <w:rPr>
                <w:rFonts w:ascii="Verdana" w:hAnsi="Verdana"/>
              </w:rPr>
              <w:t>1</w:t>
            </w:r>
          </w:p>
        </w:tc>
        <w:tc>
          <w:tcPr>
            <w:tcW w:w="9026" w:type="dxa"/>
          </w:tcPr>
          <w:p w:rsidR="00443F68" w:rsidRPr="003C214E" w:rsidRDefault="00501011" w:rsidP="00443F68">
            <w:pPr>
              <w:rPr>
                <w:rFonts w:ascii="Verdana" w:hAnsi="Verdana"/>
                <w:b/>
                <w:i/>
              </w:rPr>
            </w:pPr>
            <w:r>
              <w:rPr>
                <w:rFonts w:ascii="Verdana" w:hAnsi="Verdana"/>
                <w:b/>
                <w:i/>
              </w:rPr>
              <w:t xml:space="preserve">Any Other Business </w:t>
            </w:r>
          </w:p>
        </w:tc>
      </w:tr>
      <w:tr w:rsidR="00443F68" w:rsidRPr="003C214E" w:rsidTr="00296E5B">
        <w:tc>
          <w:tcPr>
            <w:tcW w:w="1469" w:type="dxa"/>
          </w:tcPr>
          <w:p w:rsidR="00443F68" w:rsidRPr="00443F68" w:rsidRDefault="00443F68" w:rsidP="00443F68">
            <w:pPr>
              <w:rPr>
                <w:rFonts w:ascii="Verdana" w:hAnsi="Verdana"/>
                <w:i/>
              </w:rPr>
            </w:pPr>
          </w:p>
        </w:tc>
        <w:tc>
          <w:tcPr>
            <w:tcW w:w="9026" w:type="dxa"/>
          </w:tcPr>
          <w:p w:rsidR="00443F68" w:rsidRPr="00AE70E2" w:rsidRDefault="00AE70E2" w:rsidP="00443F68">
            <w:pPr>
              <w:rPr>
                <w:rFonts w:ascii="Verdana" w:hAnsi="Verdana"/>
              </w:rPr>
            </w:pPr>
            <w:r>
              <w:rPr>
                <w:rFonts w:ascii="Verdana" w:hAnsi="Verdana"/>
              </w:rPr>
              <w:t xml:space="preserve">There was no other business to note. </w:t>
            </w:r>
          </w:p>
          <w:p w:rsidR="00443F68" w:rsidRPr="003C214E" w:rsidRDefault="00443F68" w:rsidP="00443F68">
            <w:pPr>
              <w:rPr>
                <w:rFonts w:ascii="Verdana" w:hAnsi="Verdana"/>
                <w:i/>
              </w:rPr>
            </w:pPr>
          </w:p>
        </w:tc>
      </w:tr>
      <w:tr w:rsidR="00443F68" w:rsidRPr="003C214E" w:rsidTr="00296E5B">
        <w:tc>
          <w:tcPr>
            <w:tcW w:w="1469" w:type="dxa"/>
            <w:shd w:val="clear" w:color="auto" w:fill="1F3864" w:themeFill="accent5" w:themeFillShade="80"/>
          </w:tcPr>
          <w:p w:rsidR="00443F68" w:rsidRPr="00443F68" w:rsidRDefault="00443F68" w:rsidP="00443F68">
            <w:pPr>
              <w:pStyle w:val="ListParagraph"/>
              <w:numPr>
                <w:ilvl w:val="0"/>
                <w:numId w:val="4"/>
              </w:numPr>
              <w:rPr>
                <w:rFonts w:ascii="Verdana" w:hAnsi="Verdana"/>
                <w:b/>
              </w:rPr>
            </w:pPr>
          </w:p>
        </w:tc>
        <w:tc>
          <w:tcPr>
            <w:tcW w:w="9026" w:type="dxa"/>
            <w:shd w:val="clear" w:color="auto" w:fill="1F3864" w:themeFill="accent5" w:themeFillShade="80"/>
          </w:tcPr>
          <w:p w:rsidR="00443F68" w:rsidRPr="003C214E" w:rsidRDefault="00501011" w:rsidP="00443F68">
            <w:pPr>
              <w:rPr>
                <w:rFonts w:ascii="Verdana" w:hAnsi="Verdana"/>
                <w:b/>
              </w:rPr>
            </w:pPr>
            <w:r>
              <w:rPr>
                <w:rFonts w:ascii="Verdana" w:hAnsi="Verdana"/>
                <w:b/>
              </w:rPr>
              <w:t>DATE AND TIME OF NEXT MEETING</w:t>
            </w:r>
          </w:p>
        </w:tc>
      </w:tr>
      <w:tr w:rsidR="00443F68" w:rsidRPr="00AE70E2" w:rsidTr="00296E5B">
        <w:tc>
          <w:tcPr>
            <w:tcW w:w="1469" w:type="dxa"/>
          </w:tcPr>
          <w:p w:rsidR="00443F68" w:rsidRPr="00AE70E2" w:rsidRDefault="00501011" w:rsidP="00443F68">
            <w:pPr>
              <w:rPr>
                <w:rFonts w:ascii="Verdana" w:hAnsi="Verdana"/>
              </w:rPr>
            </w:pPr>
            <w:r w:rsidRPr="00AE70E2">
              <w:rPr>
                <w:rFonts w:ascii="Verdana" w:hAnsi="Verdana"/>
              </w:rPr>
              <w:t>4</w:t>
            </w:r>
            <w:r w:rsidR="00443F68" w:rsidRPr="00AE70E2">
              <w:rPr>
                <w:rFonts w:ascii="Verdana" w:hAnsi="Verdana"/>
              </w:rPr>
              <w:t>.1</w:t>
            </w:r>
          </w:p>
        </w:tc>
        <w:tc>
          <w:tcPr>
            <w:tcW w:w="9026" w:type="dxa"/>
          </w:tcPr>
          <w:p w:rsidR="00443F68" w:rsidRPr="00AE70E2" w:rsidRDefault="00501011" w:rsidP="00443F68">
            <w:pPr>
              <w:rPr>
                <w:rFonts w:ascii="Verdana" w:hAnsi="Verdana"/>
                <w:b/>
              </w:rPr>
            </w:pPr>
            <w:r w:rsidRPr="00AE70E2">
              <w:rPr>
                <w:rFonts w:ascii="Verdana" w:hAnsi="Verdana"/>
                <w:b/>
              </w:rPr>
              <w:t xml:space="preserve">Date and Time of next meeting </w:t>
            </w:r>
          </w:p>
        </w:tc>
      </w:tr>
      <w:tr w:rsidR="00443F68" w:rsidRPr="00AE70E2" w:rsidTr="00296E5B">
        <w:tc>
          <w:tcPr>
            <w:tcW w:w="1469" w:type="dxa"/>
          </w:tcPr>
          <w:p w:rsidR="00443F68" w:rsidRPr="00AE70E2" w:rsidRDefault="00443F68" w:rsidP="00443F68">
            <w:pPr>
              <w:rPr>
                <w:rFonts w:ascii="Verdana" w:hAnsi="Verdana"/>
              </w:rPr>
            </w:pPr>
          </w:p>
        </w:tc>
        <w:tc>
          <w:tcPr>
            <w:tcW w:w="9026" w:type="dxa"/>
          </w:tcPr>
          <w:p w:rsidR="00443F68" w:rsidRPr="00AE70E2" w:rsidRDefault="00501011" w:rsidP="00443F68">
            <w:pPr>
              <w:rPr>
                <w:rFonts w:ascii="Verdana" w:hAnsi="Verdana"/>
              </w:rPr>
            </w:pPr>
            <w:r w:rsidRPr="00AE70E2">
              <w:rPr>
                <w:rFonts w:ascii="Verdana" w:hAnsi="Verdana"/>
              </w:rPr>
              <w:t>The next Public Board meeting will be held on Thursday 28 November 2024 at 9:00am</w:t>
            </w:r>
          </w:p>
        </w:tc>
      </w:tr>
    </w:tbl>
    <w:p w:rsidR="003C214E" w:rsidRPr="00443F68" w:rsidRDefault="003C214E" w:rsidP="00443F68">
      <w:pPr>
        <w:rPr>
          <w:b/>
        </w:rPr>
      </w:pPr>
    </w:p>
    <w:sectPr w:rsidR="003C214E" w:rsidRPr="00443F68">
      <w:headerReference w:type="default" r:id="rId7"/>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A4B08" w:rsidRDefault="009A4B08" w:rsidP="009A4B08">
      <w:pPr>
        <w:spacing w:after="0" w:line="240" w:lineRule="auto"/>
      </w:pPr>
      <w:r>
        <w:separator/>
      </w:r>
    </w:p>
  </w:endnote>
  <w:endnote w:type="continuationSeparator" w:id="0">
    <w:p w:rsidR="009A4B08" w:rsidRDefault="009A4B08"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BoldMT">
    <w:altName w:val="Ari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443F68" w:rsidRPr="00443F68" w:rsidTr="00B83E7F">
      <w:trPr>
        <w:cantSplit/>
        <w:trHeight w:val="1134"/>
        <w:jc w:val="center"/>
      </w:trPr>
      <w:tc>
        <w:tcPr>
          <w:tcW w:w="4112" w:type="dxa"/>
          <w:vAlign w:val="center"/>
        </w:tcPr>
        <w:p w:rsidR="00443F68" w:rsidRPr="00443F68" w:rsidRDefault="00EF7AD2" w:rsidP="002D4A41">
          <w:pPr>
            <w:pStyle w:val="Footer"/>
            <w:rPr>
              <w:rFonts w:ascii="Verdana" w:hAnsi="Verdana"/>
              <w:sz w:val="20"/>
            </w:rPr>
          </w:pPr>
          <w:r>
            <w:rPr>
              <w:rFonts w:ascii="Verdana" w:hAnsi="Verdana"/>
              <w:sz w:val="20"/>
            </w:rPr>
            <w:t>C</w:t>
          </w:r>
          <w:r w:rsidR="00443F68" w:rsidRPr="00443F68">
            <w:rPr>
              <w:rFonts w:ascii="Verdana" w:hAnsi="Verdana"/>
              <w:sz w:val="20"/>
            </w:rPr>
            <w:t xml:space="preserve">onfirmed minutes of the </w:t>
          </w:r>
          <w:r w:rsidR="002D4A41">
            <w:rPr>
              <w:rFonts w:ascii="Verdana" w:hAnsi="Verdana"/>
              <w:sz w:val="20"/>
            </w:rPr>
            <w:t xml:space="preserve">In Committee </w:t>
          </w:r>
          <w:r w:rsidR="00443F68" w:rsidRPr="00443F68">
            <w:rPr>
              <w:rFonts w:ascii="Verdana" w:hAnsi="Verdana"/>
              <w:sz w:val="20"/>
            </w:rPr>
            <w:t xml:space="preserve">CTMUHB held on the </w:t>
          </w:r>
          <w:r w:rsidR="002D4A41">
            <w:rPr>
              <w:rFonts w:ascii="Verdana" w:hAnsi="Verdana"/>
              <w:sz w:val="20"/>
            </w:rPr>
            <w:t>17 October 2024</w:t>
          </w:r>
          <w:r w:rsidR="00443F68" w:rsidRPr="00443F68">
            <w:rPr>
              <w:rFonts w:ascii="Verdana" w:hAnsi="Verdana"/>
              <w:sz w:val="20"/>
            </w:rPr>
            <w:t>”)</w:t>
          </w:r>
        </w:p>
      </w:tc>
      <w:tc>
        <w:tcPr>
          <w:tcW w:w="2829" w:type="dxa"/>
          <w:vAlign w:val="center"/>
        </w:tcPr>
        <w:p w:rsidR="00443F68" w:rsidRPr="00443F68" w:rsidRDefault="00443F68" w:rsidP="00443F68">
          <w:pPr>
            <w:pStyle w:val="Foo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EF7AD2">
            <w:rPr>
              <w:rFonts w:ascii="Verdana" w:hAnsi="Verdana"/>
              <w:bCs/>
              <w:noProof/>
              <w:sz w:val="20"/>
            </w:rPr>
            <w:t>3</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EF7AD2">
            <w:rPr>
              <w:rFonts w:ascii="Verdana" w:hAnsi="Verdana"/>
              <w:bCs/>
              <w:noProof/>
              <w:sz w:val="20"/>
            </w:rPr>
            <w:t>3</w:t>
          </w:r>
          <w:r w:rsidRPr="00443F68">
            <w:rPr>
              <w:rFonts w:ascii="Verdana" w:hAnsi="Verdana"/>
              <w:sz w:val="20"/>
            </w:rPr>
            <w:fldChar w:fldCharType="end"/>
          </w:r>
        </w:p>
      </w:tc>
      <w:tc>
        <w:tcPr>
          <w:tcW w:w="3833" w:type="dxa"/>
          <w:vAlign w:val="center"/>
        </w:tcPr>
        <w:p w:rsidR="00443F68" w:rsidRPr="00443F68" w:rsidRDefault="002D4A41" w:rsidP="00443F68">
          <w:pPr>
            <w:pStyle w:val="Footer"/>
            <w:rPr>
              <w:rFonts w:ascii="Verdana" w:hAnsi="Verdana"/>
              <w:sz w:val="20"/>
            </w:rPr>
          </w:pPr>
          <w:r>
            <w:rPr>
              <w:rFonts w:ascii="Verdana" w:hAnsi="Verdana"/>
              <w:sz w:val="20"/>
            </w:rPr>
            <w:t xml:space="preserve">Health Board Meeting </w:t>
          </w:r>
        </w:p>
        <w:p w:rsidR="00443F68" w:rsidRPr="00443F68" w:rsidRDefault="002D4A41" w:rsidP="00443F68">
          <w:pPr>
            <w:pStyle w:val="Footer"/>
            <w:rPr>
              <w:rFonts w:ascii="Verdana" w:hAnsi="Verdana"/>
              <w:sz w:val="20"/>
            </w:rPr>
          </w:pPr>
          <w:r>
            <w:rPr>
              <w:rFonts w:ascii="Verdana" w:hAnsi="Verdana"/>
              <w:sz w:val="20"/>
            </w:rPr>
            <w:t>28 November 2024</w:t>
          </w:r>
        </w:p>
      </w:tc>
    </w:tr>
  </w:tbl>
  <w:p w:rsidR="00443F68" w:rsidRPr="00443F68" w:rsidRDefault="00443F68"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A4B08" w:rsidRDefault="009A4B08" w:rsidP="009A4B08">
      <w:pPr>
        <w:spacing w:after="0" w:line="240" w:lineRule="auto"/>
      </w:pPr>
      <w:r>
        <w:separator/>
      </w:r>
    </w:p>
  </w:footnote>
  <w:footnote w:type="continuationSeparator" w:id="0">
    <w:p w:rsidR="009A4B08" w:rsidRDefault="009A4B08"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4B08" w:rsidRDefault="009A4B08" w:rsidP="009A4B08">
    <w:pPr>
      <w:pStyle w:val="Header"/>
      <w:jc w:val="center"/>
    </w:pPr>
    <w:r>
      <w:rPr>
        <w:noProof/>
        <w:lang w:eastAsia="en-GB"/>
      </w:rPr>
      <w:drawing>
        <wp:inline distT="0" distB="0" distL="0" distR="0" wp14:anchorId="54E2F72B" wp14:editId="27EFB24D">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278F4E6B"/>
    <w:multiLevelType w:val="multilevel"/>
    <w:tmpl w:val="D65652F0"/>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4" w15:restartNumberingAfterBreak="0">
    <w:nsid w:val="29F144D6"/>
    <w:multiLevelType w:val="hybridMultilevel"/>
    <w:tmpl w:val="F5C2C9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2"/>
  </w:num>
  <w:num w:numId="2">
    <w:abstractNumId w:val="5"/>
  </w:num>
  <w:num w:numId="3">
    <w:abstractNumId w:val="7"/>
  </w:num>
  <w:num w:numId="4">
    <w:abstractNumId w:val="9"/>
  </w:num>
  <w:num w:numId="5">
    <w:abstractNumId w:val="0"/>
  </w:num>
  <w:num w:numId="6">
    <w:abstractNumId w:val="6"/>
  </w:num>
  <w:num w:numId="7">
    <w:abstractNumId w:val="1"/>
  </w:num>
  <w:num w:numId="8">
    <w:abstractNumId w:val="8"/>
  </w:num>
  <w:num w:numId="9">
    <w:abstractNumId w:val="4"/>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394B"/>
    <w:rsid w:val="001C3C51"/>
    <w:rsid w:val="00296E5B"/>
    <w:rsid w:val="002A4DD6"/>
    <w:rsid w:val="002D4A41"/>
    <w:rsid w:val="00356724"/>
    <w:rsid w:val="003C214E"/>
    <w:rsid w:val="00443F68"/>
    <w:rsid w:val="00501011"/>
    <w:rsid w:val="005C0DFB"/>
    <w:rsid w:val="006D394B"/>
    <w:rsid w:val="00894724"/>
    <w:rsid w:val="008D696C"/>
    <w:rsid w:val="009251CE"/>
    <w:rsid w:val="009A4B08"/>
    <w:rsid w:val="00A00F16"/>
    <w:rsid w:val="00AE70E2"/>
    <w:rsid w:val="00CE7E4F"/>
    <w:rsid w:val="00E31CAD"/>
    <w:rsid w:val="00EF7AD2"/>
    <w:rsid w:val="00F81952"/>
    <w:rsid w:val="00FD0C5E"/>
    <w:rsid w:val="00FD2D7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1078E0BC"/>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basedOn w:val="Normal"/>
    <w:uiPriority w:val="34"/>
    <w:qFormat/>
    <w:rsid w:val="009A4B0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102</TotalTime>
  <Pages>3</Pages>
  <Words>639</Words>
  <Characters>3646</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4277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Emma Walters (CTM UHB - Corporate Development)</cp:lastModifiedBy>
  <cp:revision>7</cp:revision>
  <dcterms:created xsi:type="dcterms:W3CDTF">2024-07-31T08:42:00Z</dcterms:created>
  <dcterms:modified xsi:type="dcterms:W3CDTF">2024-11-29T14:32:00Z</dcterms:modified>
</cp:coreProperties>
</file>