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FBA" w:rsidRDefault="00144BA3" w:rsidP="00096632">
      <w:pPr>
        <w:jc w:val="center"/>
        <w:rPr>
          <w:rFonts w:ascii="Verdana" w:hAnsi="Verdana"/>
          <w:b/>
        </w:rPr>
      </w:pPr>
      <w:bookmarkStart w:id="0" w:name="_GoBack"/>
      <w:bookmarkEnd w:id="0"/>
      <w:r>
        <w:rPr>
          <w:rFonts w:ascii="Verdana" w:eastAsia="Verdana" w:hAnsi="Verdana" w:cs="Verdana"/>
          <w:b/>
          <w:lang w:bidi="cy"/>
        </w:rPr>
        <w:t xml:space="preserve">COFNODION ‘HEB EU CADARNHAU’ O GYFARFOD ‘MEWN PWYLLGOR’ O FWRDD IECHYD PRIFYSGOL CWM TAF MORGANNWG (CTMUHB), </w:t>
      </w:r>
    </w:p>
    <w:p w:rsidR="00CC0EBC" w:rsidRDefault="000A47BB" w:rsidP="00096632">
      <w:pPr>
        <w:jc w:val="center"/>
        <w:rPr>
          <w:rFonts w:ascii="Verdana" w:hAnsi="Verdana"/>
          <w:b/>
        </w:rPr>
      </w:pPr>
      <w:r>
        <w:rPr>
          <w:rFonts w:ascii="Verdana" w:eastAsia="Verdana" w:hAnsi="Verdana" w:cs="Verdana"/>
          <w:b/>
          <w:lang w:bidi="cy"/>
        </w:rPr>
        <w:t xml:space="preserve">A GYNHALIWYD DDYDD IAU 30 IONAWR 2020 </w:t>
      </w:r>
    </w:p>
    <w:p w:rsidR="00144BA3" w:rsidRPr="00E74E99" w:rsidRDefault="00BB59D8" w:rsidP="00096632">
      <w:pPr>
        <w:jc w:val="center"/>
        <w:rPr>
          <w:rFonts w:ascii="Verdana" w:hAnsi="Verdana"/>
          <w:b/>
        </w:rPr>
      </w:pPr>
      <w:r>
        <w:rPr>
          <w:rFonts w:ascii="Verdana" w:eastAsia="Verdana" w:hAnsi="Verdana" w:cs="Verdana"/>
          <w:b/>
          <w:lang w:bidi="cy"/>
        </w:rPr>
        <w:t>Tŷ Ynysmeurig, Abercynon</w:t>
      </w:r>
    </w:p>
    <w:p w:rsidR="00144BA3" w:rsidRPr="00E74E99" w:rsidRDefault="004149A4" w:rsidP="00096632">
      <w:pPr>
        <w:tabs>
          <w:tab w:val="left" w:pos="6011"/>
        </w:tabs>
        <w:ind w:right="-714"/>
        <w:rPr>
          <w:rFonts w:ascii="Verdana" w:hAnsi="Verdana"/>
          <w:b/>
        </w:rPr>
      </w:pPr>
      <w:r>
        <w:rPr>
          <w:rFonts w:ascii="Verdana" w:eastAsia="Verdana" w:hAnsi="Verdana" w:cs="Verdana"/>
          <w:lang w:bidi="cy"/>
        </w:rPr>
        <w:tab/>
      </w:r>
    </w:p>
    <w:tbl>
      <w:tblPr>
        <w:tblW w:w="8789" w:type="dxa"/>
        <w:tblLayout w:type="fixed"/>
        <w:tblLook w:val="01E0" w:firstRow="1" w:lastRow="1" w:firstColumn="1" w:lastColumn="1" w:noHBand="0" w:noVBand="0"/>
      </w:tblPr>
      <w:tblGrid>
        <w:gridCol w:w="2988"/>
        <w:gridCol w:w="5801"/>
      </w:tblGrid>
      <w:tr w:rsidR="005A041E" w:rsidRPr="00E74E99" w:rsidTr="005A041E">
        <w:tc>
          <w:tcPr>
            <w:tcW w:w="2988" w:type="dxa"/>
          </w:tcPr>
          <w:p w:rsidR="005A041E" w:rsidRDefault="005A041E" w:rsidP="005A041E">
            <w:pPr>
              <w:tabs>
                <w:tab w:val="left" w:pos="6011"/>
              </w:tabs>
              <w:ind w:right="-714"/>
              <w:rPr>
                <w:rFonts w:ascii="Verdana" w:hAnsi="Verdana"/>
                <w:b/>
              </w:rPr>
            </w:pPr>
            <w:r w:rsidRPr="00E74E99">
              <w:rPr>
                <w:rFonts w:ascii="Verdana" w:eastAsia="Verdana" w:hAnsi="Verdana" w:cs="Verdana"/>
                <w:b/>
                <w:lang w:bidi="cy"/>
              </w:rPr>
              <w:t>YN BRESENNOL:</w:t>
            </w:r>
          </w:p>
          <w:p w:rsidR="005A041E" w:rsidRPr="005A041E" w:rsidRDefault="005A041E" w:rsidP="005A041E">
            <w:pPr>
              <w:tabs>
                <w:tab w:val="left" w:pos="6011"/>
              </w:tabs>
              <w:ind w:right="-714"/>
              <w:rPr>
                <w:rFonts w:ascii="Verdana" w:hAnsi="Verdana"/>
                <w:b/>
              </w:rPr>
            </w:pPr>
          </w:p>
        </w:tc>
        <w:tc>
          <w:tcPr>
            <w:tcW w:w="5801" w:type="dxa"/>
          </w:tcPr>
          <w:p w:rsidR="005A041E" w:rsidRPr="00E74E99" w:rsidRDefault="005A041E" w:rsidP="003B7845">
            <w:pPr>
              <w:ind w:right="-21"/>
              <w:jc w:val="both"/>
              <w:rPr>
                <w:rFonts w:ascii="Verdana" w:hAnsi="Verdana"/>
              </w:rPr>
            </w:pPr>
          </w:p>
        </w:tc>
      </w:tr>
      <w:tr w:rsidR="00E15913" w:rsidRPr="00E74E99" w:rsidTr="005A041E">
        <w:tc>
          <w:tcPr>
            <w:tcW w:w="2988" w:type="dxa"/>
          </w:tcPr>
          <w:p w:rsidR="00E15913" w:rsidRPr="00E43FB1" w:rsidRDefault="00E15913" w:rsidP="001F5AB0">
            <w:pPr>
              <w:ind w:right="-714"/>
              <w:rPr>
                <w:rFonts w:ascii="Verdana" w:hAnsi="Verdana"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>Marcus Longley</w:t>
            </w:r>
          </w:p>
        </w:tc>
        <w:tc>
          <w:tcPr>
            <w:tcW w:w="5801" w:type="dxa"/>
          </w:tcPr>
          <w:p w:rsidR="00E15913" w:rsidRPr="00E43FB1" w:rsidRDefault="00E15913" w:rsidP="003B7845">
            <w:pPr>
              <w:ind w:right="-21"/>
              <w:jc w:val="both"/>
              <w:rPr>
                <w:rFonts w:ascii="Verdana" w:hAnsi="Verdana"/>
                <w:b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 xml:space="preserve">Cadeirydd </w:t>
            </w:r>
          </w:p>
        </w:tc>
      </w:tr>
      <w:tr w:rsidR="00E15913" w:rsidRPr="00E74E99" w:rsidTr="005A041E">
        <w:tc>
          <w:tcPr>
            <w:tcW w:w="2988" w:type="dxa"/>
          </w:tcPr>
          <w:p w:rsidR="00E15913" w:rsidRPr="00E43FB1" w:rsidRDefault="003350E9" w:rsidP="005A041E">
            <w:pPr>
              <w:ind w:right="-714"/>
              <w:rPr>
                <w:rFonts w:ascii="Verdana" w:hAnsi="Verdana"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>Sharon Hopkins</w:t>
            </w:r>
          </w:p>
        </w:tc>
        <w:tc>
          <w:tcPr>
            <w:tcW w:w="5801" w:type="dxa"/>
          </w:tcPr>
          <w:p w:rsidR="00E15913" w:rsidRPr="00E43FB1" w:rsidRDefault="00E15913" w:rsidP="003B7845">
            <w:pPr>
              <w:ind w:right="-21"/>
              <w:jc w:val="both"/>
              <w:rPr>
                <w:rFonts w:ascii="Verdana" w:hAnsi="Verdana"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>Prif Weithredwr (Dros Dro)</w:t>
            </w:r>
          </w:p>
        </w:tc>
      </w:tr>
      <w:tr w:rsidR="00E15913" w:rsidRPr="00E74E99" w:rsidTr="005A041E">
        <w:tc>
          <w:tcPr>
            <w:tcW w:w="2988" w:type="dxa"/>
          </w:tcPr>
          <w:p w:rsidR="00E15913" w:rsidRPr="00E43FB1" w:rsidRDefault="00E15913" w:rsidP="005A041E">
            <w:pPr>
              <w:ind w:right="-714"/>
              <w:rPr>
                <w:rFonts w:ascii="Verdana" w:hAnsi="Verdana"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>Maria Thomas</w:t>
            </w:r>
          </w:p>
        </w:tc>
        <w:tc>
          <w:tcPr>
            <w:tcW w:w="5801" w:type="dxa"/>
          </w:tcPr>
          <w:p w:rsidR="00E15913" w:rsidRPr="00E43FB1" w:rsidRDefault="00E15913" w:rsidP="003B7845">
            <w:pPr>
              <w:ind w:right="-21"/>
              <w:jc w:val="both"/>
              <w:rPr>
                <w:rFonts w:ascii="Verdana" w:hAnsi="Verdana"/>
              </w:rPr>
            </w:pPr>
            <w:r w:rsidRPr="00E43FB1">
              <w:rPr>
                <w:rFonts w:ascii="Verdana" w:eastAsia="Verdana" w:hAnsi="Verdana" w:cs="Verdana"/>
                <w:lang w:bidi="cy"/>
              </w:rPr>
              <w:t>(Is-gadeirydd)</w:t>
            </w:r>
          </w:p>
        </w:tc>
      </w:tr>
      <w:tr w:rsidR="003350E9" w:rsidRPr="00E74E99" w:rsidTr="005A041E">
        <w:tc>
          <w:tcPr>
            <w:tcW w:w="2988" w:type="dxa"/>
          </w:tcPr>
          <w:p w:rsidR="003350E9" w:rsidRPr="005B2FC2" w:rsidRDefault="00F1215E" w:rsidP="005A041E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Ian Wells</w:t>
            </w:r>
          </w:p>
        </w:tc>
        <w:tc>
          <w:tcPr>
            <w:tcW w:w="5801" w:type="dxa"/>
          </w:tcPr>
          <w:p w:rsidR="003350E9" w:rsidRPr="00C427B4" w:rsidRDefault="00F1215E" w:rsidP="00F37813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Aelod Annibynnol</w:t>
            </w:r>
          </w:p>
        </w:tc>
      </w:tr>
      <w:tr w:rsidR="005A041E" w:rsidRPr="00E74E99" w:rsidTr="005A041E">
        <w:tc>
          <w:tcPr>
            <w:tcW w:w="2988" w:type="dxa"/>
          </w:tcPr>
          <w:p w:rsidR="005A041E" w:rsidRPr="00137956" w:rsidRDefault="005A041E" w:rsidP="005A041E">
            <w:pPr>
              <w:ind w:right="-714"/>
              <w:rPr>
                <w:rFonts w:ascii="Verdana" w:hAnsi="Verdana"/>
                <w:color w:val="FF0000"/>
              </w:rPr>
            </w:pPr>
            <w:r w:rsidRPr="00484940">
              <w:rPr>
                <w:rFonts w:ascii="Verdana" w:eastAsia="Verdana" w:hAnsi="Verdana" w:cs="Verdana"/>
                <w:lang w:bidi="cy"/>
              </w:rPr>
              <w:t>James Hehir</w:t>
            </w:r>
          </w:p>
        </w:tc>
        <w:tc>
          <w:tcPr>
            <w:tcW w:w="5801" w:type="dxa"/>
          </w:tcPr>
          <w:p w:rsidR="005A041E" w:rsidRPr="00C427B4" w:rsidRDefault="005A041E" w:rsidP="006F66E2">
            <w:pPr>
              <w:ind w:right="-21"/>
              <w:jc w:val="both"/>
              <w:rPr>
                <w:rFonts w:ascii="Verdana" w:hAnsi="Verdana"/>
                <w:color w:val="FF0000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Aelod Annibynnol</w:t>
            </w:r>
          </w:p>
        </w:tc>
      </w:tr>
      <w:tr w:rsidR="00E11899" w:rsidRPr="00E74E99" w:rsidTr="005A041E">
        <w:tc>
          <w:tcPr>
            <w:tcW w:w="2988" w:type="dxa"/>
          </w:tcPr>
          <w:p w:rsidR="00E11899" w:rsidRPr="005B2FC2" w:rsidRDefault="00E11899" w:rsidP="005A041E">
            <w:pPr>
              <w:ind w:right="-714"/>
              <w:rPr>
                <w:rFonts w:ascii="Verdana" w:hAnsi="Verdana"/>
              </w:rPr>
            </w:pPr>
            <w:r w:rsidRPr="005B2FC2">
              <w:rPr>
                <w:rFonts w:ascii="Verdana" w:eastAsia="Verdana" w:hAnsi="Verdana" w:cs="Verdana"/>
                <w:lang w:bidi="cy"/>
              </w:rPr>
              <w:t>Nicola Milligan</w:t>
            </w:r>
          </w:p>
        </w:tc>
        <w:tc>
          <w:tcPr>
            <w:tcW w:w="5801" w:type="dxa"/>
          </w:tcPr>
          <w:p w:rsidR="00E11899" w:rsidRPr="00C427B4" w:rsidRDefault="00E11899" w:rsidP="006F66E2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Aelod Annibynnol</w:t>
            </w:r>
          </w:p>
        </w:tc>
      </w:tr>
      <w:tr w:rsidR="00ED15A7" w:rsidRPr="00E74E99" w:rsidTr="005A041E">
        <w:tc>
          <w:tcPr>
            <w:tcW w:w="2988" w:type="dxa"/>
          </w:tcPr>
          <w:p w:rsidR="00ED15A7" w:rsidRPr="005B2FC2" w:rsidRDefault="00ED15A7" w:rsidP="005A041E">
            <w:pPr>
              <w:ind w:right="-714"/>
              <w:rPr>
                <w:rFonts w:ascii="Verdana" w:hAnsi="Verdana"/>
              </w:rPr>
            </w:pPr>
            <w:r w:rsidRPr="005B2FC2">
              <w:rPr>
                <w:rFonts w:ascii="Verdana" w:eastAsia="Verdana" w:hAnsi="Verdana" w:cs="Verdana"/>
                <w:lang w:bidi="cy"/>
              </w:rPr>
              <w:t>Dilys Jouvenat</w:t>
            </w:r>
          </w:p>
        </w:tc>
        <w:tc>
          <w:tcPr>
            <w:tcW w:w="5801" w:type="dxa"/>
          </w:tcPr>
          <w:p w:rsidR="00ED15A7" w:rsidRPr="00C427B4" w:rsidRDefault="00ED15A7" w:rsidP="006F66E2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Aelod Annibynnol</w:t>
            </w:r>
          </w:p>
        </w:tc>
      </w:tr>
      <w:tr w:rsidR="00E11899" w:rsidRPr="00E74E99" w:rsidTr="005A041E">
        <w:tc>
          <w:tcPr>
            <w:tcW w:w="2988" w:type="dxa"/>
          </w:tcPr>
          <w:p w:rsidR="005B2FC2" w:rsidRPr="005B2FC2" w:rsidRDefault="00E11899" w:rsidP="00F1215E">
            <w:pPr>
              <w:ind w:right="-714"/>
              <w:rPr>
                <w:rFonts w:ascii="Verdana" w:hAnsi="Verdana"/>
              </w:rPr>
            </w:pPr>
            <w:r w:rsidRPr="005B2FC2">
              <w:rPr>
                <w:rFonts w:ascii="Verdana" w:eastAsia="Verdana" w:hAnsi="Verdana" w:cs="Verdana"/>
                <w:lang w:bidi="cy"/>
              </w:rPr>
              <w:t>Jayne Sadgrove</w:t>
            </w:r>
          </w:p>
        </w:tc>
        <w:tc>
          <w:tcPr>
            <w:tcW w:w="5801" w:type="dxa"/>
          </w:tcPr>
          <w:p w:rsidR="005B2FC2" w:rsidRPr="00C427B4" w:rsidRDefault="00E11899" w:rsidP="00F1215E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Aelod Annibynnol</w:t>
            </w:r>
          </w:p>
        </w:tc>
      </w:tr>
      <w:tr w:rsidR="0086279A" w:rsidRPr="00E74E99" w:rsidTr="005A041E">
        <w:tc>
          <w:tcPr>
            <w:tcW w:w="2988" w:type="dxa"/>
          </w:tcPr>
          <w:p w:rsidR="0086279A" w:rsidRPr="00F37813" w:rsidRDefault="0086279A" w:rsidP="005A041E">
            <w:pPr>
              <w:ind w:right="-714"/>
              <w:rPr>
                <w:rFonts w:ascii="Verdana" w:hAnsi="Verdana"/>
              </w:rPr>
            </w:pPr>
            <w:r w:rsidRPr="00F37813">
              <w:rPr>
                <w:rFonts w:ascii="Verdana" w:eastAsia="Verdana" w:hAnsi="Verdana" w:cs="Verdana"/>
                <w:lang w:bidi="cy"/>
              </w:rPr>
              <w:t>Alan Lawrie</w:t>
            </w:r>
          </w:p>
        </w:tc>
        <w:tc>
          <w:tcPr>
            <w:tcW w:w="5801" w:type="dxa"/>
          </w:tcPr>
          <w:p w:rsidR="0086279A" w:rsidRPr="00C427B4" w:rsidRDefault="0086279A" w:rsidP="00885CAC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Cyfarwyddwr Gofal Sylfaenol, Cymunedol ac Iechyd Meddwl</w:t>
            </w:r>
          </w:p>
        </w:tc>
      </w:tr>
      <w:tr w:rsidR="00E11899" w:rsidRPr="00E74E99" w:rsidTr="005A041E">
        <w:tc>
          <w:tcPr>
            <w:tcW w:w="2988" w:type="dxa"/>
          </w:tcPr>
          <w:p w:rsidR="00E11899" w:rsidRPr="005B2FC2" w:rsidRDefault="00E11899" w:rsidP="005A041E">
            <w:pPr>
              <w:ind w:right="-714"/>
              <w:rPr>
                <w:rFonts w:ascii="Verdana" w:hAnsi="Verdana"/>
              </w:rPr>
            </w:pPr>
            <w:r w:rsidRPr="005B2FC2">
              <w:rPr>
                <w:rFonts w:ascii="Verdana" w:eastAsia="Verdana" w:hAnsi="Verdana" w:cs="Verdana"/>
                <w:lang w:bidi="cy"/>
              </w:rPr>
              <w:t>Steve Webster</w:t>
            </w:r>
          </w:p>
        </w:tc>
        <w:tc>
          <w:tcPr>
            <w:tcW w:w="5801" w:type="dxa"/>
          </w:tcPr>
          <w:p w:rsidR="00E11899" w:rsidRPr="00C427B4" w:rsidRDefault="00E11899" w:rsidP="005B2FC2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Cyfarwyddwr Cyllid a Chaffael</w:t>
            </w:r>
          </w:p>
        </w:tc>
      </w:tr>
      <w:tr w:rsidR="00CB12F3" w:rsidRPr="00E74E99" w:rsidTr="005A041E">
        <w:tc>
          <w:tcPr>
            <w:tcW w:w="2988" w:type="dxa"/>
          </w:tcPr>
          <w:p w:rsidR="00CB12F3" w:rsidRPr="005B2FC2" w:rsidRDefault="005B2FC2" w:rsidP="005A041E">
            <w:pPr>
              <w:ind w:right="-714"/>
              <w:rPr>
                <w:rFonts w:ascii="Verdana" w:hAnsi="Verdana"/>
              </w:rPr>
            </w:pPr>
            <w:r w:rsidRPr="005B2FC2">
              <w:rPr>
                <w:rFonts w:ascii="Verdana" w:eastAsia="Verdana" w:hAnsi="Verdana" w:cs="Verdana"/>
                <w:lang w:bidi="cy"/>
              </w:rPr>
              <w:t>Liz Wilkinson</w:t>
            </w:r>
          </w:p>
        </w:tc>
        <w:tc>
          <w:tcPr>
            <w:tcW w:w="5801" w:type="dxa"/>
          </w:tcPr>
          <w:p w:rsidR="00CB12F3" w:rsidRPr="00C427B4" w:rsidRDefault="005B2FC2" w:rsidP="00066792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Cyfarwyddwr Therapïau a Gwyddorau Iechyd</w:t>
            </w:r>
          </w:p>
        </w:tc>
      </w:tr>
      <w:tr w:rsidR="00ED15A7" w:rsidRPr="00E74E99" w:rsidTr="005A041E">
        <w:tc>
          <w:tcPr>
            <w:tcW w:w="2988" w:type="dxa"/>
          </w:tcPr>
          <w:p w:rsidR="00ED15A7" w:rsidRPr="00915574" w:rsidRDefault="00ED15A7" w:rsidP="005A041E">
            <w:pPr>
              <w:ind w:right="-714"/>
              <w:rPr>
                <w:rFonts w:ascii="Verdana" w:hAnsi="Verdana"/>
              </w:rPr>
            </w:pPr>
            <w:r w:rsidRPr="00915574">
              <w:rPr>
                <w:rFonts w:ascii="Verdana" w:eastAsia="Verdana" w:hAnsi="Verdana" w:cs="Verdana"/>
                <w:lang w:bidi="cy"/>
              </w:rPr>
              <w:t>Nick Lyons</w:t>
            </w:r>
          </w:p>
        </w:tc>
        <w:tc>
          <w:tcPr>
            <w:tcW w:w="5801" w:type="dxa"/>
          </w:tcPr>
          <w:p w:rsidR="00ED15A7" w:rsidRPr="00C427B4" w:rsidRDefault="00ED15A7" w:rsidP="00066792">
            <w:pPr>
              <w:ind w:right="-21"/>
              <w:jc w:val="both"/>
              <w:rPr>
                <w:rFonts w:ascii="Verdana" w:hAnsi="Verdana"/>
              </w:rPr>
            </w:pPr>
            <w:r w:rsidRPr="00C427B4">
              <w:rPr>
                <w:rFonts w:ascii="Verdana" w:eastAsia="Verdana" w:hAnsi="Verdana" w:cs="Verdana"/>
                <w:lang w:bidi="cy"/>
              </w:rPr>
              <w:t>Cyfarwyddwyr Meddygol</w:t>
            </w:r>
          </w:p>
        </w:tc>
      </w:tr>
      <w:tr w:rsidR="00E11899" w:rsidRPr="00E74E99" w:rsidTr="00E11899">
        <w:trPr>
          <w:trHeight w:val="80"/>
        </w:trPr>
        <w:tc>
          <w:tcPr>
            <w:tcW w:w="2988" w:type="dxa"/>
          </w:tcPr>
          <w:p w:rsidR="009120BA" w:rsidRPr="005A041E" w:rsidRDefault="009120BA" w:rsidP="00457820">
            <w:pPr>
              <w:ind w:right="-714"/>
              <w:rPr>
                <w:rFonts w:ascii="Verdana" w:hAnsi="Verdana"/>
              </w:rPr>
            </w:pPr>
          </w:p>
        </w:tc>
        <w:tc>
          <w:tcPr>
            <w:tcW w:w="5801" w:type="dxa"/>
          </w:tcPr>
          <w:p w:rsidR="009120BA" w:rsidRPr="00C427B4" w:rsidRDefault="009120BA" w:rsidP="00457820">
            <w:pPr>
              <w:ind w:right="-21"/>
              <w:jc w:val="both"/>
              <w:rPr>
                <w:rFonts w:ascii="Verdana" w:hAnsi="Verdana"/>
              </w:rPr>
            </w:pPr>
          </w:p>
        </w:tc>
      </w:tr>
      <w:tr w:rsidR="00E15913" w:rsidRPr="00BB0EEC" w:rsidTr="008A6E38">
        <w:tc>
          <w:tcPr>
            <w:tcW w:w="2988" w:type="dxa"/>
          </w:tcPr>
          <w:p w:rsidR="0054505F" w:rsidRDefault="0054505F" w:rsidP="00E15913">
            <w:pPr>
              <w:ind w:right="-714"/>
              <w:rPr>
                <w:rFonts w:ascii="Verdana" w:hAnsi="Verdana"/>
                <w:b/>
              </w:rPr>
            </w:pPr>
          </w:p>
          <w:p w:rsidR="00E15913" w:rsidRDefault="00E15913" w:rsidP="00E15913">
            <w:pPr>
              <w:ind w:right="-714"/>
              <w:rPr>
                <w:rFonts w:ascii="Verdana" w:hAnsi="Verdana"/>
                <w:b/>
              </w:rPr>
            </w:pPr>
            <w:r w:rsidRPr="00BB0EEC">
              <w:rPr>
                <w:rFonts w:ascii="Verdana" w:eastAsia="Verdana" w:hAnsi="Verdana" w:cs="Verdana"/>
                <w:b/>
                <w:lang w:bidi="cy"/>
              </w:rPr>
              <w:t>YN ARSYLWI:</w:t>
            </w:r>
          </w:p>
          <w:p w:rsidR="0054505F" w:rsidRPr="005A041E" w:rsidRDefault="0054505F" w:rsidP="00E15913">
            <w:pPr>
              <w:ind w:right="-714"/>
              <w:rPr>
                <w:rFonts w:ascii="Verdana" w:hAnsi="Verdana"/>
                <w:b/>
              </w:rPr>
            </w:pPr>
          </w:p>
        </w:tc>
        <w:tc>
          <w:tcPr>
            <w:tcW w:w="5801" w:type="dxa"/>
          </w:tcPr>
          <w:p w:rsidR="00E15913" w:rsidRPr="00C427B4" w:rsidRDefault="00E15913" w:rsidP="00E15913">
            <w:pPr>
              <w:ind w:right="-21"/>
              <w:jc w:val="both"/>
              <w:rPr>
                <w:rFonts w:ascii="Verdana" w:hAnsi="Verdana"/>
                <w:color w:val="FF0000"/>
              </w:rPr>
            </w:pPr>
          </w:p>
        </w:tc>
      </w:tr>
      <w:tr w:rsidR="000D2415" w:rsidRPr="00E74E99" w:rsidTr="008A6E38">
        <w:tc>
          <w:tcPr>
            <w:tcW w:w="2988" w:type="dxa"/>
          </w:tcPr>
          <w:p w:rsidR="000D2415" w:rsidRDefault="000D2415" w:rsidP="000D2415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Georgina Galletly</w:t>
            </w:r>
          </w:p>
        </w:tc>
        <w:tc>
          <w:tcPr>
            <w:tcW w:w="5801" w:type="dxa"/>
          </w:tcPr>
          <w:p w:rsidR="000D2415" w:rsidRDefault="000D2415" w:rsidP="000D2415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Cyfarwyddwr Llywodraethiant Corfforaethol/Ysgrifennydd y Bwrdd (Dros Dro)</w:t>
            </w:r>
          </w:p>
        </w:tc>
      </w:tr>
      <w:tr w:rsidR="000D2415" w:rsidRPr="00E74E99" w:rsidTr="008A6E38">
        <w:tc>
          <w:tcPr>
            <w:tcW w:w="2988" w:type="dxa"/>
          </w:tcPr>
          <w:p w:rsidR="000D2415" w:rsidRDefault="000D2415" w:rsidP="000D2415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Hywel Daniel</w:t>
            </w:r>
          </w:p>
        </w:tc>
        <w:tc>
          <w:tcPr>
            <w:tcW w:w="5801" w:type="dxa"/>
          </w:tcPr>
          <w:p w:rsidR="000D2415" w:rsidRDefault="000D2415" w:rsidP="000D2415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Dirprwy Gryfarwyddwr y Gweithlu a Datblygu Sefydliadol</w:t>
            </w:r>
          </w:p>
        </w:tc>
      </w:tr>
      <w:tr w:rsidR="000D2415" w:rsidRPr="00E74E99" w:rsidTr="008A6E38">
        <w:tc>
          <w:tcPr>
            <w:tcW w:w="2988" w:type="dxa"/>
          </w:tcPr>
          <w:p w:rsidR="000D2415" w:rsidRDefault="000D2415" w:rsidP="000D2415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John Palmer</w:t>
            </w:r>
          </w:p>
        </w:tc>
        <w:tc>
          <w:tcPr>
            <w:tcW w:w="5801" w:type="dxa"/>
          </w:tcPr>
          <w:p w:rsidR="000D2415" w:rsidRDefault="000D2415" w:rsidP="000D2415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Prif Swyddog Gweithredol</w:t>
            </w:r>
          </w:p>
        </w:tc>
      </w:tr>
      <w:tr w:rsidR="00457820" w:rsidRPr="00E74E99" w:rsidTr="008A6E38">
        <w:tc>
          <w:tcPr>
            <w:tcW w:w="2988" w:type="dxa"/>
          </w:tcPr>
          <w:p w:rsidR="00457820" w:rsidRDefault="00457820" w:rsidP="00881F21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Erica Hawes</w:t>
            </w:r>
          </w:p>
        </w:tc>
        <w:tc>
          <w:tcPr>
            <w:tcW w:w="5801" w:type="dxa"/>
          </w:tcPr>
          <w:p w:rsidR="00457820" w:rsidRDefault="00457820" w:rsidP="00334EC9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Arolygiaeth Gofal Iechyd Cymru</w:t>
            </w:r>
          </w:p>
        </w:tc>
      </w:tr>
      <w:tr w:rsidR="00881F21" w:rsidRPr="00E74E99" w:rsidTr="008A6E38">
        <w:tc>
          <w:tcPr>
            <w:tcW w:w="2988" w:type="dxa"/>
          </w:tcPr>
          <w:p w:rsidR="00613C42" w:rsidRPr="00EE237B" w:rsidRDefault="00F1215E" w:rsidP="00881F21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Clare Williams</w:t>
            </w:r>
          </w:p>
        </w:tc>
        <w:tc>
          <w:tcPr>
            <w:tcW w:w="5801" w:type="dxa"/>
          </w:tcPr>
          <w:p w:rsidR="00613C42" w:rsidRPr="00C427B4" w:rsidRDefault="00F1215E" w:rsidP="00334EC9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Cyfarwyddwr Cynorthwyol Cynllunio a Phartneriaethau</w:t>
            </w:r>
          </w:p>
        </w:tc>
      </w:tr>
      <w:tr w:rsidR="00881F21" w:rsidRPr="00C427B4" w:rsidTr="008A6E38">
        <w:tc>
          <w:tcPr>
            <w:tcW w:w="2988" w:type="dxa"/>
          </w:tcPr>
          <w:p w:rsidR="00881F21" w:rsidRPr="00EE237B" w:rsidRDefault="004055EC" w:rsidP="00881F21">
            <w:pPr>
              <w:ind w:right="-714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Emma Walters</w:t>
            </w:r>
          </w:p>
        </w:tc>
        <w:tc>
          <w:tcPr>
            <w:tcW w:w="5801" w:type="dxa"/>
          </w:tcPr>
          <w:p w:rsidR="00137956" w:rsidRPr="00C427B4" w:rsidRDefault="004055EC" w:rsidP="004055EC">
            <w:pPr>
              <w:ind w:right="-21"/>
              <w:jc w:val="both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lang w:bidi="cy"/>
              </w:rPr>
              <w:t>Llywodraethu Corfforaethol/Ysgrifenyddiaeth Pwyllgor</w:t>
            </w:r>
          </w:p>
        </w:tc>
      </w:tr>
    </w:tbl>
    <w:p w:rsidR="004055EC" w:rsidRDefault="00CB12F3" w:rsidP="00562D20">
      <w:pPr>
        <w:ind w:left="-1134" w:hanging="284"/>
        <w:rPr>
          <w:rFonts w:ascii="Verdana" w:hAnsi="Verdana"/>
          <w:b/>
        </w:rPr>
      </w:pPr>
      <w:r>
        <w:rPr>
          <w:rFonts w:ascii="Verdana" w:eastAsia="Verdana" w:hAnsi="Verdana" w:cs="Verdana"/>
          <w:lang w:bidi="cy"/>
        </w:rPr>
        <w:tab/>
      </w:r>
    </w:p>
    <w:p w:rsidR="00144BA3" w:rsidRDefault="00B923F8" w:rsidP="00457820">
      <w:pPr>
        <w:ind w:left="-1134"/>
        <w:rPr>
          <w:rFonts w:ascii="Verdana" w:hAnsi="Verdana"/>
          <w:b/>
        </w:rPr>
      </w:pPr>
      <w:r w:rsidRPr="0057161A">
        <w:rPr>
          <w:rFonts w:ascii="Verdana" w:eastAsia="Verdana" w:hAnsi="Verdana" w:cs="Verdana"/>
          <w:b/>
          <w:sz w:val="12"/>
          <w:szCs w:val="16"/>
          <w:lang w:bidi="cy"/>
        </w:rPr>
        <w:t xml:space="preserve"> UHB/B/20/001</w:t>
      </w:r>
      <w:r w:rsidRPr="0057161A">
        <w:rPr>
          <w:rFonts w:ascii="Verdana" w:eastAsia="Verdana" w:hAnsi="Verdana" w:cs="Verdana"/>
          <w:b/>
          <w:lang w:bidi="cy"/>
        </w:rPr>
        <w:tab/>
        <w:t xml:space="preserve"> CROESO A CHYFLWYNIADAU</w:t>
      </w:r>
    </w:p>
    <w:p w:rsidR="004055EC" w:rsidRDefault="002B7E9E" w:rsidP="00453C88">
      <w:pPr>
        <w:ind w:left="142" w:hanging="1418"/>
        <w:jc w:val="both"/>
        <w:rPr>
          <w:rFonts w:ascii="Verdana" w:hAnsi="Verdana"/>
          <w:b/>
        </w:rPr>
      </w:pPr>
      <w:r>
        <w:rPr>
          <w:rFonts w:ascii="Verdana" w:eastAsia="Verdana" w:hAnsi="Verdana" w:cs="Verdana"/>
          <w:lang w:bidi="cy"/>
        </w:rPr>
        <w:tab/>
      </w:r>
    </w:p>
    <w:p w:rsidR="008A5A46" w:rsidRDefault="009C5052" w:rsidP="004055EC">
      <w:pPr>
        <w:ind w:left="142" w:hanging="142"/>
        <w:jc w:val="both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 xml:space="preserve"> </w:t>
      </w:r>
      <w:r>
        <w:rPr>
          <w:rFonts w:ascii="Verdana" w:eastAsia="Verdana" w:hAnsi="Verdana" w:cs="Verdana"/>
          <w:b/>
          <w:lang w:bidi="cy"/>
        </w:rPr>
        <w:t xml:space="preserve">Croesawodd </w:t>
      </w:r>
      <w:r>
        <w:rPr>
          <w:rFonts w:ascii="Verdana" w:eastAsia="Verdana" w:hAnsi="Verdana" w:cs="Verdana"/>
          <w:lang w:bidi="cy"/>
        </w:rPr>
        <w:t xml:space="preserve">y Cadeirydd bawb i’r cyfarfod.   </w:t>
      </w:r>
    </w:p>
    <w:p w:rsidR="003C5D18" w:rsidRDefault="003C5D18" w:rsidP="009C5052">
      <w:pPr>
        <w:ind w:hanging="1276"/>
        <w:jc w:val="both"/>
        <w:rPr>
          <w:rFonts w:ascii="Verdana" w:hAnsi="Verdana"/>
        </w:rPr>
      </w:pPr>
    </w:p>
    <w:p w:rsidR="00144BA3" w:rsidRDefault="00FD104B" w:rsidP="00484940">
      <w:pPr>
        <w:ind w:hanging="1276"/>
        <w:jc w:val="both"/>
        <w:rPr>
          <w:rFonts w:ascii="Verdana" w:hAnsi="Verdana"/>
          <w:b/>
        </w:rPr>
      </w:pPr>
      <w:r w:rsidRPr="00F37813">
        <w:rPr>
          <w:rFonts w:ascii="Verdana" w:eastAsia="Verdana" w:hAnsi="Verdana" w:cs="Verdana"/>
          <w:b/>
          <w:sz w:val="12"/>
          <w:szCs w:val="16"/>
          <w:lang w:bidi="cy"/>
        </w:rPr>
        <w:t xml:space="preserve">   UHB/B/20/002</w:t>
      </w:r>
      <w:r w:rsidRPr="00F37813">
        <w:rPr>
          <w:rFonts w:ascii="Verdana" w:eastAsia="Verdana" w:hAnsi="Verdana" w:cs="Verdana"/>
          <w:b/>
          <w:lang w:bidi="cy"/>
        </w:rPr>
        <w:tab/>
        <w:t xml:space="preserve"> YMDDIHEURIADAU AM ABSENOLDEB</w:t>
      </w:r>
    </w:p>
    <w:p w:rsidR="00457820" w:rsidRDefault="00457820" w:rsidP="00484940">
      <w:pPr>
        <w:ind w:hanging="1276"/>
        <w:jc w:val="both"/>
        <w:rPr>
          <w:rFonts w:ascii="Verdana" w:hAnsi="Verdana"/>
          <w:b/>
        </w:rPr>
      </w:pPr>
    </w:p>
    <w:p w:rsidR="00457820" w:rsidRDefault="00457820" w:rsidP="00457820">
      <w:pPr>
        <w:ind w:right="-250"/>
        <w:jc w:val="both"/>
        <w:rPr>
          <w:rFonts w:ascii="Verdana" w:hAnsi="Verdana"/>
        </w:rPr>
      </w:pPr>
      <w:r w:rsidRPr="00E74E99">
        <w:rPr>
          <w:rFonts w:ascii="Verdana" w:eastAsia="Verdana" w:hAnsi="Verdana" w:cs="Verdana"/>
          <w:b/>
          <w:lang w:bidi="cy"/>
        </w:rPr>
        <w:lastRenderedPageBreak/>
        <w:t>CAFWYD</w:t>
      </w:r>
      <w:r w:rsidRPr="00E74E99">
        <w:rPr>
          <w:rFonts w:ascii="Verdana" w:eastAsia="Verdana" w:hAnsi="Verdana" w:cs="Verdana"/>
          <w:lang w:bidi="cy"/>
        </w:rPr>
        <w:t xml:space="preserve"> ymddiheuriadau gan Anne Phillimore, Cyfarwyddwr Dros Dro y Gweithlu a Datblygu Sefydliadol; Paul Griffiths, Aelod Annibynnol; Keiron Montague, Aelod Annibynnol; Kelechi Nnoaham, Cyfarwyddwr Iechyd Cyhoeddus; Mel Jehu, Aelod Annibynnol; Paul Griffiths, Aelod Annibynnol a Ruth Treharne, Cyfarwyddwr Cynllunio a Pherfformiad. </w:t>
      </w:r>
    </w:p>
    <w:p w:rsidR="00DD6A86" w:rsidRDefault="00DD6A86" w:rsidP="00457820">
      <w:pPr>
        <w:ind w:right="-250"/>
        <w:jc w:val="both"/>
        <w:rPr>
          <w:rFonts w:ascii="Verdana" w:hAnsi="Verdana"/>
        </w:rPr>
      </w:pPr>
    </w:p>
    <w:p w:rsidR="004055EC" w:rsidRDefault="00453C88" w:rsidP="00096632">
      <w:pPr>
        <w:ind w:hanging="1276"/>
        <w:rPr>
          <w:rFonts w:ascii="Verdana" w:hAnsi="Verdana"/>
          <w:b/>
          <w:sz w:val="12"/>
          <w:szCs w:val="16"/>
        </w:rPr>
      </w:pPr>
      <w:r>
        <w:rPr>
          <w:rFonts w:ascii="Verdana" w:eastAsia="Verdana" w:hAnsi="Verdana" w:cs="Verdana"/>
          <w:sz w:val="12"/>
          <w:szCs w:val="16"/>
          <w:lang w:bidi="cy"/>
        </w:rPr>
        <w:t xml:space="preserve">  </w:t>
      </w:r>
    </w:p>
    <w:p w:rsidR="00144BA3" w:rsidRDefault="004055EC" w:rsidP="00096632">
      <w:pPr>
        <w:ind w:hanging="1276"/>
        <w:rPr>
          <w:rFonts w:ascii="Verdana" w:hAnsi="Verdana"/>
          <w:b/>
        </w:rPr>
      </w:pPr>
      <w:r>
        <w:rPr>
          <w:rFonts w:ascii="Verdana" w:eastAsia="Verdana" w:hAnsi="Verdana" w:cs="Verdana"/>
          <w:b/>
          <w:sz w:val="12"/>
          <w:szCs w:val="16"/>
          <w:lang w:bidi="cy"/>
        </w:rPr>
        <w:t xml:space="preserve">  </w:t>
      </w:r>
      <w:r>
        <w:rPr>
          <w:rFonts w:ascii="Verdana" w:eastAsia="Verdana" w:hAnsi="Verdana" w:cs="Verdana"/>
          <w:b/>
          <w:lang w:bidi="cy"/>
        </w:rPr>
        <w:t>DATGANIADAU O FUDDIANNAU</w:t>
      </w:r>
    </w:p>
    <w:p w:rsidR="00457820" w:rsidRDefault="00457820" w:rsidP="00096632">
      <w:pPr>
        <w:jc w:val="both"/>
        <w:rPr>
          <w:rFonts w:ascii="Verdana" w:hAnsi="Verdana"/>
        </w:rPr>
      </w:pPr>
    </w:p>
    <w:p w:rsidR="003916FC" w:rsidRDefault="00AD7791" w:rsidP="00096632">
      <w:pPr>
        <w:jc w:val="both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>Nid oedd yr un datganiad o fuddiant.</w:t>
      </w:r>
    </w:p>
    <w:p w:rsidR="005A041E" w:rsidRDefault="005A041E" w:rsidP="00096632">
      <w:pPr>
        <w:jc w:val="both"/>
        <w:rPr>
          <w:rFonts w:ascii="Verdana" w:hAnsi="Verdana"/>
        </w:rPr>
      </w:pPr>
    </w:p>
    <w:p w:rsidR="00FD12AA" w:rsidRDefault="004055EC" w:rsidP="00453C88">
      <w:pPr>
        <w:ind w:hanging="1276"/>
        <w:jc w:val="both"/>
        <w:outlineLvl w:val="0"/>
        <w:rPr>
          <w:rFonts w:ascii="Verdana" w:hAnsi="Verdana"/>
          <w:b/>
          <w:lang w:val="en"/>
        </w:rPr>
      </w:pPr>
      <w:r>
        <w:rPr>
          <w:rFonts w:ascii="Verdana" w:eastAsia="Verdana" w:hAnsi="Verdana" w:cs="Verdana"/>
          <w:b/>
          <w:sz w:val="12"/>
          <w:szCs w:val="16"/>
          <w:lang w:bidi="cy"/>
        </w:rPr>
        <w:t xml:space="preserve">   UHB/B/20/004 </w:t>
      </w:r>
      <w:r>
        <w:rPr>
          <w:rFonts w:ascii="Verdana" w:eastAsia="Verdana" w:hAnsi="Verdana" w:cs="Verdana"/>
          <w:b/>
          <w:lang w:bidi="cy"/>
        </w:rPr>
        <w:tab/>
        <w:t xml:space="preserve">I YSTYRIED YR ADRODDIAD DIWYDRWYDD DYLADWY AR BEN-Y-BONT AR OGWR </w:t>
      </w:r>
    </w:p>
    <w:p w:rsidR="004055EC" w:rsidRDefault="004055EC" w:rsidP="00484940">
      <w:pPr>
        <w:jc w:val="both"/>
        <w:outlineLvl w:val="0"/>
        <w:rPr>
          <w:rFonts w:ascii="Verdana" w:hAnsi="Verdana"/>
          <w:lang w:val="en"/>
        </w:rPr>
      </w:pPr>
    </w:p>
    <w:p w:rsidR="004055EC" w:rsidRDefault="004055EC" w:rsidP="004055EC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lang w:bidi="cy"/>
        </w:rPr>
        <w:t xml:space="preserve">Cyflwynodd S Webster yr adroddiad a dywedodd fod yr adroddiad wedi ei roi gerbron y Bwrdd Rheoli hefyd.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i’r drafodaeth a gafwyd yn y Bwrdd Rheoli dynnu sylw at y ffaith y byddai angen lleihad sylweddol mewn gorbenion corfforaethol oherwydd diffyg Pen-y-bont.</w:t>
      </w:r>
    </w:p>
    <w:p w:rsidR="008313EE" w:rsidRDefault="008313EE" w:rsidP="004055EC">
      <w:pPr>
        <w:jc w:val="both"/>
        <w:outlineLvl w:val="0"/>
        <w:rPr>
          <w:rFonts w:ascii="Verdana" w:hAnsi="Verdana"/>
          <w:lang w:val="en"/>
        </w:rPr>
      </w:pPr>
    </w:p>
    <w:p w:rsidR="008313EE" w:rsidRDefault="008C619C" w:rsidP="004055EC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i’r adroddiad drafod gwersi a ddysgwyd. Dywedodd S Webster iddo fwrw golwg dros bob pwynt a wnaed ac iddo roi sylwadau manwl am bob un, gan nodi yn ogystal ei fod yn teimlo bod y rhagolygon a wnaed yn rhesymol.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i’r Bwrdd Iechyd gytuno eisoes i leihau’r buddsoddiad mewn Adrannau Corfforaethol gan £1m, ar wahân i’r Gyfarwyddiaeth Gofal a Diogelwch Cleifion.  </w:t>
      </w:r>
    </w:p>
    <w:p w:rsidR="008313EE" w:rsidRDefault="008313EE" w:rsidP="004055EC">
      <w:pPr>
        <w:jc w:val="both"/>
        <w:outlineLvl w:val="0"/>
        <w:rPr>
          <w:rFonts w:ascii="Verdana" w:hAnsi="Verdana"/>
          <w:lang w:val="en"/>
        </w:rPr>
      </w:pPr>
    </w:p>
    <w:p w:rsidR="009A2317" w:rsidRDefault="008C619C" w:rsidP="008C619C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lang w:bidi="cy"/>
        </w:rPr>
        <w:t>Dywedodd M Longley iddo dderbyn sylwadau ar yr adroddiad gan Paul Griffiths, Aelod Annibynnol a oedd wedi bod yn aelod o’r Cyd-fwrdd Pontio, ac roedd hwnnw wedi nodi iddo deimlo y dylai dderbyn cyngor Price Waterhouse Coopers er anfoddog yr oedd i wneud hynny, ac er bod canfyddiadau’r adroddiad wedi ei siomi.  Cytunodd S Webster na fyddai’n fuddiol i’r Bwrdd Iechyd herio’r adroddiad a’i ganfyddiadau.</w:t>
      </w:r>
    </w:p>
    <w:p w:rsidR="008313EE" w:rsidRDefault="008313EE" w:rsidP="0010686E">
      <w:pPr>
        <w:jc w:val="both"/>
        <w:outlineLvl w:val="0"/>
        <w:rPr>
          <w:rFonts w:ascii="Verdana" w:hAnsi="Verdana"/>
          <w:lang w:val="en"/>
        </w:rPr>
      </w:pPr>
    </w:p>
    <w:p w:rsidR="008313EE" w:rsidRDefault="009B7E35" w:rsidP="0010686E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lang w:bidi="cy"/>
        </w:rPr>
        <w:t>Dywedodd S Hopkins i’r adroddiad dynnu sylw at nifer o faterion yn yr adroddiad ac nad oedd pob un o’r materion hyn dan reolaeth y Bwrdd.</w:t>
      </w:r>
    </w:p>
    <w:p w:rsidR="008313EE" w:rsidRDefault="008313EE" w:rsidP="0010686E">
      <w:pPr>
        <w:jc w:val="both"/>
        <w:outlineLvl w:val="0"/>
        <w:rPr>
          <w:rFonts w:ascii="Verdana" w:hAnsi="Verdana"/>
          <w:lang w:val="en"/>
        </w:rPr>
      </w:pPr>
    </w:p>
    <w:p w:rsidR="009B7E35" w:rsidRDefault="009B7E35" w:rsidP="0010686E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lang w:bidi="cy"/>
        </w:rPr>
        <w:t xml:space="preserve">Yn dilyn trafodaeth, </w:t>
      </w:r>
      <w:r>
        <w:rPr>
          <w:rFonts w:ascii="Verdana" w:eastAsia="Verdana" w:hAnsi="Verdana" w:cs="Verdana"/>
          <w:b/>
          <w:lang w:bidi="cy"/>
        </w:rPr>
        <w:t>PENDERFYNODD</w:t>
      </w:r>
      <w:r>
        <w:rPr>
          <w:rFonts w:ascii="Verdana" w:eastAsia="Verdana" w:hAnsi="Verdana" w:cs="Verdana"/>
          <w:lang w:bidi="cy"/>
        </w:rPr>
        <w:t xml:space="preserve"> Aelodau:</w:t>
      </w:r>
    </w:p>
    <w:p w:rsidR="009B7E35" w:rsidRPr="009B7E35" w:rsidRDefault="009B7E35" w:rsidP="00DD6A86">
      <w:pPr>
        <w:pStyle w:val="ListParagraph"/>
        <w:numPr>
          <w:ilvl w:val="0"/>
          <w:numId w:val="2"/>
        </w:numPr>
        <w:jc w:val="both"/>
        <w:outlineLvl w:val="0"/>
        <w:rPr>
          <w:rFonts w:ascii="Verdana" w:hAnsi="Verdana"/>
          <w:sz w:val="24"/>
          <w:szCs w:val="24"/>
          <w:lang w:val="en"/>
        </w:rPr>
      </w:pPr>
      <w:r w:rsidRPr="009B7E35">
        <w:rPr>
          <w:rFonts w:ascii="Verdana" w:eastAsia="Verdana" w:hAnsi="Verdana" w:cs="Verdana"/>
          <w:b/>
          <w:sz w:val="24"/>
          <w:szCs w:val="24"/>
          <w:lang w:bidi="cy"/>
        </w:rPr>
        <w:t>NODI’R</w:t>
      </w:r>
      <w:r w:rsidRPr="009B7E35">
        <w:rPr>
          <w:rFonts w:ascii="Verdana" w:eastAsia="Verdana" w:hAnsi="Verdana" w:cs="Verdana"/>
          <w:sz w:val="24"/>
          <w:szCs w:val="24"/>
          <w:lang w:bidi="cy"/>
        </w:rPr>
        <w:t xml:space="preserve"> adroddiad;</w:t>
      </w:r>
    </w:p>
    <w:p w:rsidR="009B7E35" w:rsidRPr="009B7E35" w:rsidRDefault="009B7E35" w:rsidP="00DD6A86">
      <w:pPr>
        <w:pStyle w:val="ListParagraph"/>
        <w:numPr>
          <w:ilvl w:val="0"/>
          <w:numId w:val="2"/>
        </w:numPr>
        <w:jc w:val="both"/>
        <w:outlineLvl w:val="0"/>
        <w:rPr>
          <w:rFonts w:ascii="Verdana" w:hAnsi="Verdana"/>
          <w:sz w:val="24"/>
          <w:szCs w:val="24"/>
          <w:lang w:val="en"/>
        </w:rPr>
      </w:pPr>
      <w:r w:rsidRPr="009B7E35">
        <w:rPr>
          <w:rFonts w:ascii="Verdana" w:eastAsia="Verdana" w:hAnsi="Verdana" w:cs="Verdana"/>
          <w:b/>
          <w:sz w:val="24"/>
          <w:szCs w:val="24"/>
          <w:lang w:bidi="cy"/>
        </w:rPr>
        <w:t xml:space="preserve">NODI </w:t>
      </w:r>
      <w:r w:rsidRPr="009B7E35">
        <w:rPr>
          <w:rFonts w:ascii="Verdana" w:eastAsia="Verdana" w:hAnsi="Verdana" w:cs="Verdana"/>
          <w:sz w:val="24"/>
          <w:szCs w:val="24"/>
          <w:lang w:bidi="cy"/>
        </w:rPr>
        <w:t>ymateb y Bwrdd Iechyd;</w:t>
      </w:r>
    </w:p>
    <w:p w:rsidR="009B7E35" w:rsidRPr="009B7E35" w:rsidRDefault="009B7E35" w:rsidP="00DD6A86">
      <w:pPr>
        <w:pStyle w:val="ListParagraph"/>
        <w:numPr>
          <w:ilvl w:val="0"/>
          <w:numId w:val="2"/>
        </w:numPr>
        <w:jc w:val="both"/>
        <w:outlineLvl w:val="0"/>
        <w:rPr>
          <w:rFonts w:ascii="Verdana" w:hAnsi="Verdana"/>
          <w:sz w:val="24"/>
          <w:szCs w:val="24"/>
          <w:lang w:val="en"/>
        </w:rPr>
      </w:pPr>
      <w:r w:rsidRPr="009B7E35">
        <w:rPr>
          <w:rFonts w:ascii="Verdana" w:eastAsia="Verdana" w:hAnsi="Verdana" w:cs="Verdana"/>
          <w:b/>
          <w:sz w:val="24"/>
          <w:szCs w:val="24"/>
          <w:lang w:bidi="cy"/>
        </w:rPr>
        <w:t xml:space="preserve">CEFNOGI’R </w:t>
      </w:r>
      <w:r w:rsidRPr="009B7E35">
        <w:rPr>
          <w:rFonts w:ascii="Verdana" w:eastAsia="Verdana" w:hAnsi="Verdana" w:cs="Verdana"/>
          <w:sz w:val="24"/>
          <w:szCs w:val="24"/>
          <w:lang w:bidi="cy"/>
        </w:rPr>
        <w:t>penderfyniad a wnaed mewn perthynas â’r gostyngiad o £1m mewn gorbenion corfforaethol.</w:t>
      </w:r>
    </w:p>
    <w:p w:rsidR="004055EC" w:rsidRDefault="004055EC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b/>
          <w:sz w:val="12"/>
          <w:szCs w:val="16"/>
          <w:lang w:bidi="cy"/>
        </w:rPr>
        <w:t>UHB/B/20/005</w:t>
      </w:r>
      <w:r>
        <w:rPr>
          <w:rFonts w:ascii="Verdana" w:eastAsia="Verdana" w:hAnsi="Verdana" w:cs="Verdana"/>
          <w:b/>
          <w:lang w:bidi="cy"/>
        </w:rPr>
        <w:tab/>
        <w:t>AGWEDDAU ARIANNOL AR Y CYNLLUN TYMOR CANOLIG INTEGREDIG</w:t>
      </w:r>
    </w:p>
    <w:p w:rsidR="004055EC" w:rsidRDefault="004055EC" w:rsidP="004055EC">
      <w:pPr>
        <w:ind w:hanging="1276"/>
        <w:jc w:val="both"/>
        <w:outlineLvl w:val="0"/>
        <w:rPr>
          <w:rFonts w:ascii="Verdana" w:hAnsi="Verdana"/>
        </w:rPr>
      </w:pPr>
    </w:p>
    <w:p w:rsidR="00DD6A86" w:rsidRDefault="00F348F4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lastRenderedPageBreak/>
        <w:tab/>
        <w:t xml:space="preserve">Rhoddodd C Williams ddiweddariad i’r Bwrdd, a nododd i ddrafft o’r Cynllun Tymor Canolig Integredig (IMTP) gael ei gyflwyno i Lywodraeth Cymru ym mis Tachwedd 2019, a derbyniwyd adborth wedi hynny.  </w:t>
      </w:r>
    </w:p>
    <w:p w:rsidR="000D2415" w:rsidRDefault="000D2415" w:rsidP="004055EC">
      <w:pPr>
        <w:ind w:hanging="1276"/>
        <w:jc w:val="both"/>
        <w:outlineLvl w:val="0"/>
        <w:rPr>
          <w:rFonts w:ascii="Verdana" w:hAnsi="Verdana"/>
        </w:rPr>
      </w:pPr>
    </w:p>
    <w:p w:rsidR="004055EC" w:rsidRDefault="009B7E35" w:rsidP="00DD6A86">
      <w:pPr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 xml:space="preserve">Cafodd cyfarfod â chydweithwyr o Lywodraeth Cymru ei gynnal ym mis Ionawr 2020 i drafod adborth pellach ar y drafft.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i’r adborth a dderbyniwyd ym mis Tachwedd dynnu sylw at y ffaith nad oedd Llywodraeth Cymru yn gallu gweld unrhyw reswm pam na allai’r Bwrdd Iechyd gyflwyno cynllun y gellid ei gymeradwyo, a gofynnodd Llywodraeth Cymru i’r Bwrdd Iechyd ganolbwyntio ar bedwar prif faes, sef:</w:t>
      </w:r>
    </w:p>
    <w:p w:rsidR="00A515F6" w:rsidRPr="00A515F6" w:rsidRDefault="00A515F6" w:rsidP="00DD6A86">
      <w:pPr>
        <w:pStyle w:val="ListParagraph"/>
        <w:numPr>
          <w:ilvl w:val="0"/>
          <w:numId w:val="3"/>
        </w:numPr>
        <w:spacing w:line="240" w:lineRule="auto"/>
        <w:ind w:left="714" w:hanging="357"/>
        <w:jc w:val="both"/>
        <w:outlineLvl w:val="0"/>
        <w:rPr>
          <w:rFonts w:ascii="Verdana" w:hAnsi="Verdana"/>
          <w:sz w:val="24"/>
          <w:szCs w:val="24"/>
        </w:rPr>
      </w:pPr>
      <w:r w:rsidRPr="00A515F6">
        <w:rPr>
          <w:rFonts w:ascii="Verdana" w:eastAsia="Verdana" w:hAnsi="Verdana" w:cs="Verdana"/>
          <w:sz w:val="24"/>
          <w:szCs w:val="24"/>
          <w:lang w:bidi="cy"/>
        </w:rPr>
        <w:t>Uchelgais BIP Cwm Taf Morgannwg fel sefydliad newydd, ei ddiwylliant a’i arweinyddiaeth;</w:t>
      </w:r>
    </w:p>
    <w:p w:rsidR="00A515F6" w:rsidRPr="00A515F6" w:rsidRDefault="00A515F6" w:rsidP="00DD6A86">
      <w:pPr>
        <w:pStyle w:val="ListParagraph"/>
        <w:numPr>
          <w:ilvl w:val="0"/>
          <w:numId w:val="3"/>
        </w:numPr>
        <w:spacing w:line="240" w:lineRule="auto"/>
        <w:ind w:left="714" w:hanging="357"/>
        <w:jc w:val="both"/>
        <w:outlineLvl w:val="0"/>
        <w:rPr>
          <w:rFonts w:ascii="Verdana" w:hAnsi="Verdana"/>
          <w:sz w:val="24"/>
          <w:szCs w:val="24"/>
        </w:rPr>
      </w:pPr>
      <w:r w:rsidRPr="00A515F6">
        <w:rPr>
          <w:rFonts w:ascii="Verdana" w:eastAsia="Verdana" w:hAnsi="Verdana" w:cs="Verdana"/>
          <w:sz w:val="24"/>
          <w:szCs w:val="24"/>
          <w:lang w:bidi="cy"/>
        </w:rPr>
        <w:t>Taith BIP Cwm Taf Morgannwg at wella gyda ffocws ar ansawdd;</w:t>
      </w:r>
    </w:p>
    <w:p w:rsidR="00A515F6" w:rsidRPr="00A515F6" w:rsidRDefault="00A515F6" w:rsidP="00DD6A86">
      <w:pPr>
        <w:pStyle w:val="ListParagraph"/>
        <w:numPr>
          <w:ilvl w:val="0"/>
          <w:numId w:val="3"/>
        </w:numPr>
        <w:spacing w:line="240" w:lineRule="auto"/>
        <w:ind w:left="714" w:hanging="357"/>
        <w:jc w:val="both"/>
        <w:outlineLvl w:val="0"/>
        <w:rPr>
          <w:rFonts w:ascii="Verdana" w:hAnsi="Verdana"/>
          <w:sz w:val="24"/>
          <w:szCs w:val="24"/>
        </w:rPr>
      </w:pPr>
      <w:r w:rsidRPr="00A515F6">
        <w:rPr>
          <w:rFonts w:ascii="Verdana" w:eastAsia="Verdana" w:hAnsi="Verdana" w:cs="Verdana"/>
          <w:sz w:val="24"/>
          <w:szCs w:val="24"/>
          <w:lang w:bidi="cy"/>
        </w:rPr>
        <w:t>Perfformiad a chynaliadwyedd;</w:t>
      </w:r>
    </w:p>
    <w:p w:rsidR="00A515F6" w:rsidRPr="00A515F6" w:rsidRDefault="00A515F6" w:rsidP="00DD6A86">
      <w:pPr>
        <w:pStyle w:val="ListParagraph"/>
        <w:numPr>
          <w:ilvl w:val="0"/>
          <w:numId w:val="3"/>
        </w:numPr>
        <w:spacing w:line="240" w:lineRule="auto"/>
        <w:ind w:left="714" w:hanging="357"/>
        <w:jc w:val="both"/>
        <w:outlineLvl w:val="0"/>
        <w:rPr>
          <w:rFonts w:ascii="Verdana" w:hAnsi="Verdana"/>
          <w:sz w:val="24"/>
          <w:szCs w:val="24"/>
        </w:rPr>
      </w:pPr>
      <w:r w:rsidRPr="00A515F6">
        <w:rPr>
          <w:rFonts w:ascii="Verdana" w:eastAsia="Verdana" w:hAnsi="Verdana" w:cs="Verdana"/>
          <w:sz w:val="24"/>
          <w:szCs w:val="24"/>
          <w:lang w:bidi="cy"/>
        </w:rPr>
        <w:t>Llywodraethu a lliniaru risg.</w:t>
      </w:r>
    </w:p>
    <w:p w:rsidR="00CF548C" w:rsidRDefault="00A515F6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rhagor o waith wedi ei wneud ar yr ymateb i Asesiad Strwythuredig Swyddfa Archwilio Cymru ers cyflwyno’r drafft ym mis Tachwedd 2019, a bod trafodaethau wedi eu cynnal am amcanion strategol y sefydliad.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y byddai cymeradwyo’r amcanion yn bwysig iawn i alluogi’r Bwrdd Iechyd i rannu’r amcanion hynny mewn digwyddiadau ymgysylltu yn y dyfodol. </w:t>
      </w:r>
    </w:p>
    <w:p w:rsidR="00CF548C" w:rsidRDefault="00CF548C" w:rsidP="004055EC">
      <w:pPr>
        <w:ind w:hanging="1276"/>
        <w:jc w:val="both"/>
        <w:outlineLvl w:val="0"/>
        <w:rPr>
          <w:rFonts w:ascii="Verdana" w:hAnsi="Verdana"/>
        </w:rPr>
      </w:pPr>
    </w:p>
    <w:p w:rsidR="00CF548C" w:rsidRDefault="004F6057" w:rsidP="004F6057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Dywedodd I Wells ei fod am weld cyfeiriad at wasanaethau Digidol fel hwylusydd strategol yn yr IMTP.  Dywedodd S Hopkins y byddai angen ystyried yn ofalus pa hwyluswyr y byddai angen eu cynnwys ar y lefel hon, ac fe’i </w:t>
      </w:r>
      <w:r>
        <w:rPr>
          <w:rFonts w:ascii="Verdana" w:eastAsia="Verdana" w:hAnsi="Verdana" w:cs="Verdana"/>
          <w:b/>
          <w:lang w:bidi="cy"/>
        </w:rPr>
        <w:t>NODWYD</w:t>
      </w:r>
      <w:r>
        <w:rPr>
          <w:rFonts w:ascii="Verdana" w:eastAsia="Verdana" w:hAnsi="Verdana" w:cs="Verdana"/>
          <w:lang w:bidi="cy"/>
        </w:rPr>
        <w:t xml:space="preserve"> y bydd angen rhoi sicrwydd i I Wells bod gwasanaethau digidol yn rhan fawr o’r lefel nesaf i lawr. </w:t>
      </w:r>
    </w:p>
    <w:p w:rsidR="004F6057" w:rsidRDefault="004F6057" w:rsidP="004F6057">
      <w:pPr>
        <w:ind w:hanging="1276"/>
        <w:jc w:val="both"/>
        <w:outlineLvl w:val="0"/>
        <w:rPr>
          <w:rFonts w:ascii="Verdana" w:hAnsi="Verdana"/>
        </w:rPr>
      </w:pPr>
    </w:p>
    <w:p w:rsidR="004F6057" w:rsidRDefault="004F6057" w:rsidP="004F6057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>Dywedodd S Hopkins i drafodaethau gael eu cynnal â staff am yr amcanion arfaethedig, a dywedodd ei bod yn bosibl y bydd rhaid edrych eto ar yr amcanion ar ryw adeg yn y dyfodol.</w:t>
      </w:r>
    </w:p>
    <w:p w:rsidR="00E81BB7" w:rsidRDefault="00E81BB7" w:rsidP="004F6057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</w:p>
    <w:p w:rsidR="004F6057" w:rsidRDefault="004F6057" w:rsidP="004F6057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Yn dilyn trafodaeth, </w:t>
      </w:r>
      <w:r>
        <w:rPr>
          <w:rFonts w:ascii="Verdana" w:eastAsia="Verdana" w:hAnsi="Verdana" w:cs="Verdana"/>
          <w:b/>
          <w:lang w:bidi="cy"/>
        </w:rPr>
        <w:t>PENDERFYNODD</w:t>
      </w:r>
      <w:r>
        <w:rPr>
          <w:rFonts w:ascii="Verdana" w:eastAsia="Verdana" w:hAnsi="Verdana" w:cs="Verdana"/>
          <w:lang w:bidi="cy"/>
        </w:rPr>
        <w:t xml:space="preserve"> Aelodau: </w:t>
      </w:r>
      <w:r>
        <w:rPr>
          <w:rFonts w:ascii="Verdana" w:eastAsia="Verdana" w:hAnsi="Verdana" w:cs="Verdana"/>
          <w:b/>
          <w:lang w:bidi="cy"/>
        </w:rPr>
        <w:t xml:space="preserve">GYMERADWYO’R </w:t>
      </w:r>
      <w:r>
        <w:rPr>
          <w:rFonts w:ascii="Verdana" w:eastAsia="Verdana" w:hAnsi="Verdana" w:cs="Verdana"/>
          <w:lang w:bidi="cy"/>
        </w:rPr>
        <w:t>amcanion.</w:t>
      </w:r>
    </w:p>
    <w:p w:rsidR="00E81BB7" w:rsidRDefault="00E81BB7" w:rsidP="004055EC">
      <w:pPr>
        <w:ind w:hanging="1276"/>
        <w:jc w:val="both"/>
        <w:outlineLvl w:val="0"/>
        <w:rPr>
          <w:rFonts w:ascii="Verdana" w:hAnsi="Verdana"/>
        </w:rPr>
      </w:pPr>
    </w:p>
    <w:p w:rsidR="00E81BB7" w:rsidRDefault="004F6057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ffocws wedi cael ei roi ar ansawdd, a </w:t>
      </w:r>
      <w:r>
        <w:rPr>
          <w:rFonts w:ascii="Verdana" w:eastAsia="Verdana" w:hAnsi="Verdana" w:cs="Verdana"/>
          <w:b/>
          <w:lang w:bidi="cy"/>
        </w:rPr>
        <w:t>NODWYD</w:t>
      </w:r>
      <w:r>
        <w:rPr>
          <w:rFonts w:ascii="Verdana" w:eastAsia="Verdana" w:hAnsi="Verdana" w:cs="Verdana"/>
          <w:lang w:bidi="cy"/>
        </w:rPr>
        <w:t xml:space="preserve"> chwe datganiad clir yn ymwneud ag ansawdd a gawsant eu cynnwys yn yr IMTP.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gwaith ar y gweill i liniaru’r risgiau yn ymwneud â llywodraethiant, ac y byddai angen rhagor o waith i driongli adnoddau ansawdd a chanlyniadau. Fe’i nodwyd yn ogystal fod gwaith yn cael ei wneud ar Asesiadau ar yr Effaith ar Ofal, ac y byddai’r rhain yn cael eu trafod ymhellach yn y Pwyllgor Ansawdd a Diogelwch.</w:t>
      </w:r>
    </w:p>
    <w:p w:rsidR="00597BE4" w:rsidRDefault="00E81BB7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</w:p>
    <w:p w:rsidR="00E81BB7" w:rsidRDefault="00597BE4" w:rsidP="00597BE4">
      <w:pPr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lastRenderedPageBreak/>
        <w:t xml:space="preserve">Dywedodd S Webster i adborth gael ei dderbyn o Lywodraeth Cymru ar 3 Ionawr 2020 ar yr bennod ynghylch cyllid.  Roedd yr adborth wedi cwestiynu a fyddai modd i’r Bwrdd Iechyd gyflawni’r gwelliannau angenrheidiol.  </w:t>
      </w:r>
      <w:r>
        <w:rPr>
          <w:rFonts w:ascii="Verdana" w:eastAsia="Verdana" w:hAnsi="Verdana" w:cs="Verdana"/>
          <w:b/>
          <w:lang w:bidi="cy"/>
        </w:rPr>
        <w:t xml:space="preserve">NODODD </w:t>
      </w:r>
      <w:r>
        <w:rPr>
          <w:rFonts w:ascii="Verdana" w:eastAsia="Verdana" w:hAnsi="Verdana" w:cs="Verdana"/>
          <w:lang w:bidi="cy"/>
        </w:rPr>
        <w:t>Aelodau fod y diffyg a ragwelir ym Mlwyddyn 1 yn golygu na ellid cymeradwyo’r cynllun.</w:t>
      </w:r>
    </w:p>
    <w:p w:rsidR="00E81BB7" w:rsidRDefault="00E81BB7" w:rsidP="004055EC">
      <w:pPr>
        <w:ind w:hanging="1276"/>
        <w:jc w:val="both"/>
        <w:outlineLvl w:val="0"/>
        <w:rPr>
          <w:rFonts w:ascii="Verdana" w:hAnsi="Verdana"/>
        </w:rPr>
      </w:pPr>
    </w:p>
    <w:p w:rsidR="00911EFC" w:rsidRDefault="00E356FC" w:rsidP="00207E2D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Dywedodd S Webster fod cyngor anffurfiol wedi ei dderbyn gan Lywodraeth Cymru hefyd, a bod y cyngor hwnnw yn cael ei ystyried wrth i ddrafft terfynol o’r IMTP gael ei lunio. </w:t>
      </w:r>
    </w:p>
    <w:p w:rsidR="00207E2D" w:rsidRPr="00911EFC" w:rsidRDefault="00207E2D" w:rsidP="00207E2D">
      <w:pPr>
        <w:ind w:hanging="1276"/>
        <w:jc w:val="both"/>
        <w:outlineLvl w:val="0"/>
        <w:rPr>
          <w:rFonts w:ascii="Verdana" w:hAnsi="Verdana"/>
        </w:rPr>
      </w:pPr>
    </w:p>
    <w:p w:rsidR="00D94085" w:rsidRDefault="00911EFC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trafodaethau manwl wedi eu cynnal â’r Tîm Gweithredol ac aelodau o’r Pwyllgor Cyllid, Perfformiad a Gweithlu ynghylch amserlenni ar gyfer cyrraedd sefyllfa lle mae costau yn cael eu clirio.</w:t>
      </w:r>
    </w:p>
    <w:p w:rsidR="00D94085" w:rsidRDefault="00D94085" w:rsidP="004055EC">
      <w:pPr>
        <w:ind w:hanging="1276"/>
        <w:jc w:val="both"/>
        <w:outlineLvl w:val="0"/>
        <w:rPr>
          <w:rFonts w:ascii="Verdana" w:hAnsi="Verdana"/>
        </w:rPr>
      </w:pPr>
    </w:p>
    <w:p w:rsidR="00D94085" w:rsidRDefault="00911EFC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Cafwyd trafodaeth ynghylch y canlyniadau posibl pe na bai cynllun yn cael ei gyflwyno yn unol â chanllawiau Llywodraeth Cymru.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y byddai angen cyflwyno llythyr swyddog cyfrifol i Lywodraeth Cymru os na allai’r Bwrdd Iechyd gyflwyno’r cynllun erbyn diwedd Ionawr 2020, yn nodi’r rhesymau dros hyn.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na fyddai’r Bwrdd Iechyd yn mynd yn groes i’w ddyletswyddau ariannol, gan y byddai ganddo gynllun dilys yn ei le hyd at ddiwedd y flwyddyn ariannol o hyd.  </w:t>
      </w:r>
    </w:p>
    <w:p w:rsidR="00034E51" w:rsidRDefault="00034E51" w:rsidP="004055EC">
      <w:pPr>
        <w:ind w:hanging="1276"/>
        <w:jc w:val="both"/>
        <w:outlineLvl w:val="0"/>
        <w:rPr>
          <w:rFonts w:ascii="Verdana" w:hAnsi="Verdana"/>
        </w:rPr>
      </w:pPr>
    </w:p>
    <w:p w:rsidR="00034E51" w:rsidRDefault="00BD3AED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Rhannodd M Longley sylwadau â’r Bwrdd gan y Pwyllgor Cyllid, Perfformiad a Gweithlu, a </w:t>
      </w:r>
      <w:r>
        <w:rPr>
          <w:rFonts w:ascii="Verdana" w:eastAsia="Verdana" w:hAnsi="Verdana" w:cs="Verdana"/>
          <w:b/>
          <w:lang w:bidi="cy"/>
        </w:rPr>
        <w:t>NODWYD</w:t>
      </w:r>
      <w:r>
        <w:rPr>
          <w:rFonts w:ascii="Verdana" w:eastAsia="Verdana" w:hAnsi="Verdana" w:cs="Verdana"/>
          <w:lang w:bidi="cy"/>
        </w:rPr>
        <w:t xml:space="preserve"> bod y Pwyllgor o’r farn y byddai’n well gohirio cyflwyno’r cynllun tan ddiwedd Mawrth 2020, er mor anfoddog yr oeddent i wneud hynny.  </w:t>
      </w:r>
    </w:p>
    <w:p w:rsidR="00034E51" w:rsidRDefault="00034E51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</w:p>
    <w:p w:rsidR="00034E51" w:rsidRDefault="00ED7389" w:rsidP="004055EC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Gofynnodd M Longley am eglurder ynghylch beth fyddai’n digwydd pe bai’r Bwrdd Iechyd o hyd yn credu na all gyflwyno cynllun y gellid ei gymeradwyo erbyn diwedd Mawrth 2020.  Dywedodd S Webster y byddai angen sicrhau bod y cynllun ar ffurf y gellid ei chymeradwyo cyn y pwynt hwn, ac y byddai angen i’r cynllun gynnwys cynlluniau y mae’r Bwrdd Iechyd yn credu y gall eu cyflawni.  </w:t>
      </w:r>
    </w:p>
    <w:p w:rsidR="00A902C6" w:rsidRDefault="00A902C6" w:rsidP="004055EC">
      <w:pPr>
        <w:ind w:hanging="1276"/>
        <w:jc w:val="both"/>
        <w:outlineLvl w:val="0"/>
        <w:rPr>
          <w:rFonts w:ascii="Verdana" w:hAnsi="Verdana"/>
        </w:rPr>
      </w:pPr>
    </w:p>
    <w:p w:rsidR="00ED7389" w:rsidRDefault="00ED7389" w:rsidP="00ED7389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Yn dilyn trafodaeth, </w:t>
      </w:r>
      <w:r>
        <w:rPr>
          <w:rFonts w:ascii="Verdana" w:eastAsia="Verdana" w:hAnsi="Verdana" w:cs="Verdana"/>
          <w:b/>
          <w:lang w:bidi="cy"/>
        </w:rPr>
        <w:t>PENDERFYNODD</w:t>
      </w:r>
      <w:r>
        <w:rPr>
          <w:rFonts w:ascii="Verdana" w:eastAsia="Verdana" w:hAnsi="Verdana" w:cs="Verdana"/>
          <w:lang w:bidi="cy"/>
        </w:rPr>
        <w:t xml:space="preserve"> Aelodau:</w:t>
      </w:r>
    </w:p>
    <w:p w:rsidR="002641B5" w:rsidRPr="00ED7389" w:rsidRDefault="00ED7389" w:rsidP="00DD6A86">
      <w:pPr>
        <w:pStyle w:val="ListParagraph"/>
        <w:numPr>
          <w:ilvl w:val="0"/>
          <w:numId w:val="5"/>
        </w:numPr>
        <w:jc w:val="both"/>
        <w:outlineLvl w:val="0"/>
        <w:rPr>
          <w:rFonts w:ascii="Verdana" w:hAnsi="Verdana"/>
          <w:sz w:val="24"/>
          <w:szCs w:val="24"/>
        </w:rPr>
      </w:pPr>
      <w:r w:rsidRPr="00DD6A86">
        <w:rPr>
          <w:rFonts w:ascii="Verdana" w:eastAsia="Verdana" w:hAnsi="Verdana" w:cs="Verdana"/>
          <w:b/>
          <w:sz w:val="24"/>
          <w:szCs w:val="24"/>
          <w:lang w:bidi="cy"/>
        </w:rPr>
        <w:t>GYTUNO</w:t>
      </w:r>
      <w:r w:rsidRPr="00DD6A86">
        <w:rPr>
          <w:rFonts w:ascii="Verdana" w:eastAsia="Verdana" w:hAnsi="Verdana" w:cs="Verdana"/>
          <w:sz w:val="24"/>
          <w:szCs w:val="24"/>
          <w:lang w:bidi="cy"/>
        </w:rPr>
        <w:t xml:space="preserve"> i ohirio cyflwyno’r cynllun tan ddiwedd Mawrth 2020.</w:t>
      </w:r>
    </w:p>
    <w:p w:rsidR="004055EC" w:rsidRDefault="004055EC" w:rsidP="00C2109A">
      <w:pPr>
        <w:ind w:hanging="1276"/>
        <w:jc w:val="both"/>
        <w:outlineLvl w:val="0"/>
        <w:rPr>
          <w:rFonts w:ascii="Verdana" w:hAnsi="Verdana"/>
          <w:b/>
          <w:sz w:val="12"/>
          <w:szCs w:val="16"/>
        </w:rPr>
      </w:pPr>
    </w:p>
    <w:p w:rsidR="00C2109A" w:rsidRDefault="00C2109A" w:rsidP="00C2109A">
      <w:pPr>
        <w:ind w:hanging="1276"/>
        <w:jc w:val="both"/>
        <w:outlineLvl w:val="0"/>
        <w:rPr>
          <w:rFonts w:ascii="Verdana" w:hAnsi="Verdana"/>
          <w:b/>
        </w:rPr>
      </w:pPr>
      <w:r w:rsidRPr="00F37813">
        <w:rPr>
          <w:rFonts w:ascii="Verdana" w:eastAsia="Verdana" w:hAnsi="Verdana" w:cs="Verdana"/>
          <w:b/>
          <w:sz w:val="12"/>
          <w:szCs w:val="16"/>
          <w:lang w:bidi="cy"/>
        </w:rPr>
        <w:t>UHB/B/20/006</w:t>
      </w:r>
      <w:r w:rsidRPr="00F37813">
        <w:rPr>
          <w:rFonts w:ascii="Verdana" w:eastAsia="Verdana" w:hAnsi="Verdana" w:cs="Verdana"/>
          <w:b/>
          <w:lang w:bidi="cy"/>
        </w:rPr>
        <w:tab/>
        <w:t>ACHOS BUSNES CANOLFAN IECHYD A LLES PEN-Y-BONT AR OGWR</w:t>
      </w:r>
    </w:p>
    <w:p w:rsidR="004055EC" w:rsidRDefault="004055EC" w:rsidP="00C2109A">
      <w:pPr>
        <w:ind w:hanging="1276"/>
        <w:jc w:val="both"/>
        <w:outlineLvl w:val="0"/>
        <w:rPr>
          <w:rFonts w:ascii="Verdana" w:hAnsi="Verdana"/>
          <w:b/>
        </w:rPr>
      </w:pPr>
    </w:p>
    <w:p w:rsidR="00257BAA" w:rsidRDefault="004055EC" w:rsidP="00ED7389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  <w:t xml:space="preserve">Cyflwynodd A Lawrie yr adroddiad a’r cyflwyniad, a dywedodd fod y broses o gael cymeradwyaeth ar gyfer yr Achos Busnes Llawn gan y Bwrdd ar y gweill.  </w:t>
      </w:r>
    </w:p>
    <w:p w:rsidR="00257BAA" w:rsidRDefault="00257BAA" w:rsidP="00C2109A">
      <w:pPr>
        <w:ind w:hanging="1276"/>
        <w:jc w:val="both"/>
        <w:outlineLvl w:val="0"/>
        <w:rPr>
          <w:rFonts w:ascii="Verdana" w:hAnsi="Verdana"/>
        </w:rPr>
      </w:pPr>
    </w:p>
    <w:p w:rsidR="00ED7389" w:rsidRDefault="00ED7389" w:rsidP="00C2109A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lastRenderedPageBreak/>
        <w:tab/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achos busnes amlinellol wedi ei lunio gan Fwrdd Iechyd Abertawe Bro Morgannwg yn 2018, a bod hwnnw wedi ei gymeradwyo gan Lywodraeth Cymru.  Yn dilyn newid y ffin i gynnwys Pen-y-bont ar Ogwr, trosglwyddodd y cynllun i Fwrdd Iechyd Cwm Taf Morgannwg, ac yn dilyn adolygiad o’r cynllun, nodwyd y byddai angen rhagor o waith arno.</w:t>
      </w:r>
    </w:p>
    <w:p w:rsidR="00ED7389" w:rsidRDefault="00ED7389" w:rsidP="00C2109A">
      <w:pPr>
        <w:ind w:hanging="1276"/>
        <w:jc w:val="both"/>
        <w:outlineLvl w:val="0"/>
        <w:rPr>
          <w:rFonts w:ascii="Verdana" w:hAnsi="Verdana"/>
        </w:rPr>
      </w:pPr>
    </w:p>
    <w:p w:rsidR="008B5231" w:rsidRDefault="008B5231" w:rsidP="00ED7389">
      <w:pPr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mai’r cynllun a gynigiwyd oedd y byddai Canolfan Iechyd a Lles Pen-y-bont ar Ogwr yn Ganolfan Gofal Sylfaenol Integredig i wasanaethu poblogaeth sy’n tyfu. Mae proses tendro wedi ei chynnal a bydd LINC Cymru yn caffael y cyfleuster ar gyfer y Bwrdd Iechyd.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costau cyfalaf wedi cynyddu o gymharu â’r costau a gyflwynwyd yn yr Achos Busnes Amlinellol, a bod costau refeniw yn cyfateb yn fras i gyllidebau presennol.  </w:t>
      </w:r>
    </w:p>
    <w:p w:rsidR="008B5231" w:rsidRDefault="008B5231" w:rsidP="00ED7389">
      <w:pPr>
        <w:jc w:val="both"/>
        <w:outlineLvl w:val="0"/>
        <w:rPr>
          <w:rFonts w:ascii="Verdana" w:hAnsi="Verdana"/>
        </w:rPr>
      </w:pPr>
    </w:p>
    <w:p w:rsidR="00257BAA" w:rsidRDefault="008B5231" w:rsidP="00ED7389">
      <w:pPr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gwerthusiad trylwyr o’r opsiynau wedi ei wneud, a’r gobaith oedd y byddai modd i’r gwaith ddechrau yn Ebrill 2020 pe câi’r Achos Busnes ei gymeradwyo.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fod rhai materion sydd heb eu datrys o hyd ac y byddai angen datrys y materion hyn; yn bennaf roedd y rhain yn ymwneud â pharcio a’r cynllun rhwydwaith ffynonellau gwres.  </w:t>
      </w:r>
      <w:r>
        <w:rPr>
          <w:rFonts w:ascii="Verdana" w:eastAsia="Verdana" w:hAnsi="Verdana" w:cs="Verdana"/>
          <w:b/>
          <w:lang w:bidi="cy"/>
        </w:rPr>
        <w:t>NODODD</w:t>
      </w:r>
      <w:r>
        <w:rPr>
          <w:rFonts w:ascii="Verdana" w:eastAsia="Verdana" w:hAnsi="Verdana" w:cs="Verdana"/>
          <w:lang w:bidi="cy"/>
        </w:rPr>
        <w:t xml:space="preserve"> Aelodau y gellid cyflwyno’r Achos Busnes Llawn i Lywodraeth Cymru. Fodd bynnag, mae angen mynd i’r afael â’r materion sydd heb eu datrys cyn ymrwymo i gytundeb. </w:t>
      </w:r>
    </w:p>
    <w:p w:rsidR="00541FE0" w:rsidRDefault="00541FE0" w:rsidP="00C2109A">
      <w:pPr>
        <w:ind w:hanging="1276"/>
        <w:jc w:val="both"/>
        <w:outlineLvl w:val="0"/>
        <w:rPr>
          <w:rFonts w:ascii="Verdana" w:hAnsi="Verdana"/>
        </w:rPr>
      </w:pPr>
    </w:p>
    <w:p w:rsidR="00DB6DB7" w:rsidRDefault="00DB6DB7" w:rsidP="00C2109A">
      <w:pPr>
        <w:ind w:hanging="1276"/>
        <w:jc w:val="both"/>
        <w:outlineLvl w:val="0"/>
        <w:rPr>
          <w:rFonts w:ascii="Verdana" w:hAnsi="Verdana"/>
        </w:rPr>
      </w:pPr>
      <w:r>
        <w:rPr>
          <w:rFonts w:ascii="Verdana" w:eastAsia="Verdana" w:hAnsi="Verdana" w:cs="Verdana"/>
          <w:lang w:bidi="cy"/>
        </w:rPr>
        <w:tab/>
      </w:r>
      <w:r>
        <w:rPr>
          <w:rFonts w:ascii="Verdana" w:eastAsia="Verdana" w:hAnsi="Verdana" w:cs="Verdana"/>
          <w:b/>
          <w:lang w:bidi="cy"/>
        </w:rPr>
        <w:t>PENDERFYNODD</w:t>
      </w:r>
      <w:r>
        <w:rPr>
          <w:rFonts w:ascii="Verdana" w:eastAsia="Verdana" w:hAnsi="Verdana" w:cs="Verdana"/>
          <w:lang w:bidi="cy"/>
        </w:rPr>
        <w:t xml:space="preserve"> Aelodau:</w:t>
      </w:r>
    </w:p>
    <w:p w:rsidR="00DB6DB7" w:rsidRPr="00DB6DB7" w:rsidRDefault="00DB6DB7" w:rsidP="00DD6A8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Verdana" w:eastAsiaTheme="minorHAnsi" w:hAnsi="Verdana" w:cs="Arial"/>
          <w:sz w:val="24"/>
          <w:szCs w:val="24"/>
          <w:lang w:val="en-US"/>
        </w:rPr>
      </w:pPr>
      <w:r w:rsidRPr="00DB6DB7">
        <w:rPr>
          <w:rFonts w:ascii="Verdana" w:eastAsiaTheme="minorHAnsi" w:hAnsi="Verdana" w:cs="Arial"/>
          <w:b/>
          <w:sz w:val="24"/>
          <w:szCs w:val="24"/>
          <w:lang w:bidi="cy"/>
        </w:rPr>
        <w:t xml:space="preserve">GYMERADWYO’R </w:t>
      </w:r>
      <w:r w:rsidRPr="00DB6DB7">
        <w:rPr>
          <w:rFonts w:ascii="Verdana" w:eastAsiaTheme="minorHAnsi" w:hAnsi="Verdana" w:cs="Arial"/>
          <w:sz w:val="24"/>
          <w:szCs w:val="24"/>
          <w:lang w:bidi="cy"/>
        </w:rPr>
        <w:t>Achos Busnes Llawn a’i gyflwyno i Lywodraeth Cymru, ar yr amod na fyddai’r Bwrdd Iechyd yn ymrwymo i gytundeb ar gyfer gwaith:</w:t>
      </w:r>
    </w:p>
    <w:p w:rsidR="00DB6DB7" w:rsidRPr="00DB6DB7" w:rsidRDefault="00DB6DB7" w:rsidP="00DD6A86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Verdana" w:eastAsiaTheme="minorHAnsi" w:hAnsi="Verdana" w:cs="Arial"/>
          <w:lang w:val="en-US"/>
        </w:rPr>
      </w:pPr>
      <w:r w:rsidRPr="00DB6DB7">
        <w:rPr>
          <w:rFonts w:ascii="Verdana" w:eastAsiaTheme="minorHAnsi" w:hAnsi="Verdana" w:cs="Arial"/>
          <w:sz w:val="22"/>
          <w:szCs w:val="22"/>
          <w:lang w:bidi="cy"/>
        </w:rPr>
        <w:t>Heb gytundeb cydweithredu a lofnodwyd, y mae Linc a’r Bwrdd Iechyd ill dau wedi ymrwymo iddo;</w:t>
      </w:r>
    </w:p>
    <w:p w:rsidR="00DB6DB7" w:rsidRPr="00DB6DB7" w:rsidRDefault="00207E2D" w:rsidP="00DD6A86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Verdana" w:eastAsiaTheme="minorHAnsi" w:hAnsi="Verdana" w:cs="Arial"/>
          <w:lang w:val="en-US"/>
        </w:rPr>
      </w:pPr>
      <w:r>
        <w:rPr>
          <w:rFonts w:ascii="Verdana" w:eastAsiaTheme="minorHAnsi" w:hAnsi="Verdana" w:cs="Arial"/>
          <w:sz w:val="22"/>
          <w:szCs w:val="22"/>
          <w:lang w:bidi="cy"/>
        </w:rPr>
        <w:t>Oni bai bod y risgiau yn ymwneud â’r Rhwydwaith Ffynonellau Gwres yn cael eu lliniaru;</w:t>
      </w:r>
    </w:p>
    <w:p w:rsidR="00DB6DB7" w:rsidRPr="00DB6DB7" w:rsidRDefault="00DB6DB7" w:rsidP="00DD6A86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Verdana" w:eastAsiaTheme="minorHAnsi" w:hAnsi="Verdana" w:cs="Arial"/>
          <w:lang w:val="en-US"/>
        </w:rPr>
      </w:pPr>
      <w:r w:rsidRPr="00DB6DB7">
        <w:rPr>
          <w:rFonts w:ascii="Verdana" w:eastAsiaTheme="minorHAnsi" w:hAnsi="Verdana" w:cs="Arial"/>
          <w:sz w:val="22"/>
          <w:szCs w:val="22"/>
          <w:lang w:bidi="cy"/>
        </w:rPr>
        <w:t>Oni bai bod ffordd ymlaen yn cael ei chanfod am barcio o dan S106, sydd wedi ei chymeradwyo gan y Cyfarwyddwr Cyllid;</w:t>
      </w:r>
    </w:p>
    <w:p w:rsidR="00696A86" w:rsidRPr="009B716E" w:rsidRDefault="00DB6DB7" w:rsidP="009B716E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Verdana" w:hAnsi="Verdana"/>
          <w:b/>
          <w:lang w:val="en"/>
        </w:rPr>
      </w:pPr>
      <w:r w:rsidRPr="00DB6DB7">
        <w:rPr>
          <w:rFonts w:ascii="Verdana" w:eastAsiaTheme="minorHAnsi" w:hAnsi="Verdana" w:cs="Arial"/>
          <w:sz w:val="22"/>
          <w:szCs w:val="22"/>
          <w:lang w:bidi="cy"/>
        </w:rPr>
        <w:t>Oni bai bod unrhyw gostau cyfalaf ychwanegol na ellir eu hosgoi yn dod o Lywodraeth Cymru yn y lle cyntaf.</w:t>
      </w:r>
      <w:r w:rsidRPr="00DB6DB7">
        <w:rPr>
          <w:rFonts w:ascii="Verdana" w:eastAsiaTheme="minorHAnsi" w:hAnsi="Verdana" w:cs="Arial"/>
          <w:sz w:val="22"/>
          <w:szCs w:val="22"/>
          <w:lang w:bidi="cy"/>
        </w:rPr>
        <w:tab/>
      </w:r>
    </w:p>
    <w:p w:rsidR="009B716E" w:rsidRDefault="009B716E" w:rsidP="009B716E">
      <w:pPr>
        <w:spacing w:after="200" w:line="276" w:lineRule="auto"/>
        <w:ind w:left="1080"/>
        <w:contextualSpacing/>
        <w:jc w:val="both"/>
        <w:rPr>
          <w:rFonts w:ascii="Verdana" w:hAnsi="Verdana"/>
          <w:b/>
          <w:lang w:val="en"/>
        </w:rPr>
      </w:pPr>
    </w:p>
    <w:p w:rsidR="00696A86" w:rsidRPr="00696A86" w:rsidRDefault="00696A86" w:rsidP="00C2109A">
      <w:pPr>
        <w:ind w:hanging="1276"/>
        <w:jc w:val="both"/>
        <w:outlineLvl w:val="0"/>
        <w:rPr>
          <w:rFonts w:ascii="Verdana" w:hAnsi="Verdana"/>
          <w:b/>
          <w:lang w:val="en"/>
        </w:rPr>
      </w:pPr>
      <w:r w:rsidRPr="0057161A">
        <w:rPr>
          <w:rFonts w:ascii="Verdana" w:eastAsia="Verdana" w:hAnsi="Verdana" w:cs="Verdana"/>
          <w:b/>
          <w:sz w:val="12"/>
          <w:szCs w:val="16"/>
          <w:lang w:bidi="cy"/>
        </w:rPr>
        <w:t xml:space="preserve">    UHB/B/20/007</w:t>
      </w:r>
      <w:r w:rsidRPr="0057161A">
        <w:rPr>
          <w:rFonts w:ascii="Verdana" w:eastAsia="Verdana" w:hAnsi="Verdana" w:cs="Verdana"/>
          <w:b/>
          <w:sz w:val="12"/>
          <w:szCs w:val="16"/>
          <w:lang w:bidi="cy"/>
        </w:rPr>
        <w:tab/>
      </w:r>
      <w:r w:rsidRPr="0057161A">
        <w:rPr>
          <w:rFonts w:ascii="Verdana" w:eastAsia="Verdana" w:hAnsi="Verdana" w:cs="Verdana"/>
          <w:b/>
          <w:lang w:bidi="cy"/>
        </w:rPr>
        <w:t xml:space="preserve">BRIFFIAD MEWN PWYLLGOR GAN Y CADEIRYDD AM WASANAETHAU IECHYD ARBENIGOL CYMRU  </w:t>
      </w:r>
    </w:p>
    <w:p w:rsidR="00C2109A" w:rsidRDefault="00C2109A" w:rsidP="0010686E">
      <w:pPr>
        <w:jc w:val="both"/>
        <w:outlineLvl w:val="0"/>
        <w:rPr>
          <w:rFonts w:ascii="Verdana" w:hAnsi="Verdana"/>
          <w:lang w:val="en"/>
        </w:rPr>
      </w:pPr>
    </w:p>
    <w:p w:rsidR="00C2109A" w:rsidRDefault="00D801FB" w:rsidP="0010686E">
      <w:pPr>
        <w:jc w:val="both"/>
        <w:outlineLvl w:val="0"/>
        <w:rPr>
          <w:rFonts w:ascii="Verdana" w:hAnsi="Verdana"/>
          <w:lang w:val="en"/>
        </w:rPr>
      </w:pPr>
      <w:r>
        <w:rPr>
          <w:rFonts w:ascii="Verdana" w:eastAsia="Verdana" w:hAnsi="Verdana" w:cs="Verdana"/>
          <w:b/>
          <w:lang w:bidi="cy"/>
        </w:rPr>
        <w:t>DERBYNIWYD</w:t>
      </w:r>
      <w:r>
        <w:rPr>
          <w:rFonts w:ascii="Verdana" w:eastAsia="Verdana" w:hAnsi="Verdana" w:cs="Verdana"/>
          <w:lang w:bidi="cy"/>
        </w:rPr>
        <w:t xml:space="preserve"> a </w:t>
      </w:r>
      <w:r>
        <w:rPr>
          <w:rFonts w:ascii="Verdana" w:eastAsia="Verdana" w:hAnsi="Verdana" w:cs="Verdana"/>
          <w:b/>
          <w:lang w:bidi="cy"/>
        </w:rPr>
        <w:t>NODWYD</w:t>
      </w:r>
      <w:r>
        <w:rPr>
          <w:rFonts w:ascii="Verdana" w:eastAsia="Verdana" w:hAnsi="Verdana" w:cs="Verdana"/>
          <w:lang w:bidi="cy"/>
        </w:rPr>
        <w:t xml:space="preserve"> Briffiad y Cadeirydd mewn pwyllgor yn sgil y cyfarfod a gynhaliwyd ar 12 Rhagfyr 2019.</w:t>
      </w:r>
    </w:p>
    <w:p w:rsidR="009F31D2" w:rsidRDefault="009F31D2" w:rsidP="0010686E">
      <w:pPr>
        <w:jc w:val="both"/>
        <w:outlineLvl w:val="0"/>
        <w:rPr>
          <w:rFonts w:ascii="Verdana" w:hAnsi="Verdana"/>
          <w:lang w:val="en"/>
        </w:rPr>
      </w:pPr>
    </w:p>
    <w:p w:rsidR="009F31D2" w:rsidRDefault="009F31D2" w:rsidP="009F31D2">
      <w:pPr>
        <w:ind w:hanging="1276"/>
        <w:jc w:val="both"/>
        <w:outlineLvl w:val="0"/>
        <w:rPr>
          <w:rFonts w:ascii="Verdana" w:hAnsi="Verdana"/>
          <w:lang w:val="en"/>
        </w:rPr>
      </w:pPr>
      <w:r w:rsidRPr="0057161A">
        <w:rPr>
          <w:rFonts w:ascii="Verdana" w:eastAsia="Verdana" w:hAnsi="Verdana" w:cs="Verdana"/>
          <w:b/>
          <w:sz w:val="12"/>
          <w:szCs w:val="16"/>
          <w:lang w:bidi="cy"/>
        </w:rPr>
        <w:t xml:space="preserve">   UHB/B/20/008/xx   </w:t>
      </w:r>
      <w:r>
        <w:rPr>
          <w:rFonts w:ascii="Verdana" w:eastAsia="Verdana" w:hAnsi="Verdana" w:cs="Verdana"/>
          <w:lang w:bidi="cy"/>
        </w:rPr>
        <w:t>Nid oedd unrhyw faterion pellach felly cafodd y cyfarfod ei derfynu.</w:t>
      </w:r>
    </w:p>
    <w:p w:rsidR="00484940" w:rsidRDefault="00484940" w:rsidP="0010686E">
      <w:pPr>
        <w:jc w:val="both"/>
        <w:outlineLvl w:val="0"/>
        <w:rPr>
          <w:rFonts w:ascii="Verdana" w:hAnsi="Verdana"/>
          <w:lang w:val="en"/>
        </w:rPr>
      </w:pPr>
    </w:p>
    <w:p w:rsidR="00D801FB" w:rsidRDefault="00D801FB" w:rsidP="0010686E">
      <w:pPr>
        <w:jc w:val="both"/>
        <w:outlineLvl w:val="0"/>
        <w:rPr>
          <w:rFonts w:ascii="Verdana" w:hAnsi="Verdana"/>
          <w:lang w:val="en"/>
        </w:rPr>
      </w:pPr>
    </w:p>
    <w:p w:rsidR="00D801FB" w:rsidRDefault="00D801FB" w:rsidP="0010686E">
      <w:pPr>
        <w:jc w:val="both"/>
        <w:outlineLvl w:val="0"/>
        <w:rPr>
          <w:rFonts w:ascii="Verdana" w:hAnsi="Verdana"/>
          <w:lang w:val="en"/>
        </w:rPr>
      </w:pPr>
    </w:p>
    <w:p w:rsidR="00144BA3" w:rsidRPr="00BB4BFB" w:rsidRDefault="00144BA3" w:rsidP="00096632">
      <w:pPr>
        <w:jc w:val="right"/>
        <w:rPr>
          <w:rFonts w:ascii="Verdana" w:hAnsi="Verdana"/>
          <w:b/>
        </w:rPr>
      </w:pPr>
      <w:r w:rsidRPr="00BB4BFB">
        <w:rPr>
          <w:rFonts w:ascii="Verdana" w:eastAsia="Verdana" w:hAnsi="Verdana" w:cs="Verdana"/>
          <w:b/>
          <w:lang w:bidi="cy"/>
        </w:rPr>
        <w:t>LLOFNODWYD:....……………………………….</w:t>
      </w:r>
    </w:p>
    <w:p w:rsidR="00144BA3" w:rsidRPr="00BB4BFB" w:rsidRDefault="00B575C5" w:rsidP="00096632">
      <w:pPr>
        <w:ind w:firstLine="720"/>
        <w:jc w:val="right"/>
        <w:rPr>
          <w:rFonts w:ascii="Verdana" w:hAnsi="Verdana"/>
          <w:b/>
        </w:rPr>
      </w:pPr>
      <w:r w:rsidRPr="00BB4BFB">
        <w:rPr>
          <w:rFonts w:ascii="Verdana" w:eastAsia="Verdana" w:hAnsi="Verdana" w:cs="Verdana"/>
          <w:lang w:bidi="cy"/>
        </w:rPr>
        <w:t>Yr Athro Marcus Longley</w:t>
      </w:r>
      <w:r w:rsidRPr="00BB4BFB">
        <w:rPr>
          <w:rFonts w:ascii="Verdana" w:eastAsia="Verdana" w:hAnsi="Verdana" w:cs="Verdana"/>
          <w:b/>
          <w:lang w:bidi="cy"/>
        </w:rPr>
        <w:t xml:space="preserve"> </w:t>
      </w:r>
    </w:p>
    <w:p w:rsidR="009F31D2" w:rsidRDefault="009F31D2" w:rsidP="00096632">
      <w:pPr>
        <w:jc w:val="right"/>
        <w:rPr>
          <w:rFonts w:ascii="Verdana" w:hAnsi="Verdana"/>
          <w:b/>
        </w:rPr>
      </w:pPr>
    </w:p>
    <w:p w:rsidR="00144BA3" w:rsidRDefault="00144BA3" w:rsidP="00096632">
      <w:pPr>
        <w:jc w:val="right"/>
        <w:rPr>
          <w:rFonts w:ascii="Verdana" w:hAnsi="Verdana"/>
          <w:b/>
        </w:rPr>
      </w:pPr>
      <w:r w:rsidRPr="00BB4BFB">
        <w:rPr>
          <w:rFonts w:ascii="Verdana" w:eastAsia="Verdana" w:hAnsi="Verdana" w:cs="Verdana"/>
          <w:b/>
          <w:lang w:bidi="cy"/>
        </w:rPr>
        <w:t>DYDDIAD:………………………………………...</w:t>
      </w:r>
    </w:p>
    <w:sectPr w:rsidR="00144BA3" w:rsidSect="00CC0E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1440" w:right="1440" w:bottom="993" w:left="1440" w:header="709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36E" w:rsidRDefault="0065636E">
      <w:r>
        <w:separator/>
      </w:r>
    </w:p>
  </w:endnote>
  <w:endnote w:type="continuationSeparator" w:id="0">
    <w:p w:rsidR="0065636E" w:rsidRDefault="0065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BD" w:rsidRDefault="00CF58BD">
    <w:pPr>
      <w:pStyle w:val="Footer"/>
      <w:framePr w:wrap="around" w:vAnchor="text" w:hAnchor="margin" w:xAlign="center" w:y="1"/>
      <w:rPr>
        <w:rStyle w:val="PageNumber"/>
        <w:rFonts w:cs="Tahoma"/>
      </w:rPr>
    </w:pPr>
    <w:r>
      <w:rPr>
        <w:rStyle w:val="PageNumber"/>
        <w:rFonts w:cs="Tahoma"/>
        <w:lang w:bidi="cy"/>
      </w:rPr>
      <w:fldChar w:fldCharType="begin"/>
    </w:r>
    <w:r>
      <w:rPr>
        <w:rStyle w:val="PageNumber"/>
        <w:rFonts w:cs="Tahoma"/>
        <w:lang w:bidi="cy"/>
      </w:rPr>
      <w:instrText xml:space="preserve">PAGE  </w:instrText>
    </w:r>
    <w:r>
      <w:rPr>
        <w:rStyle w:val="PageNumber"/>
        <w:rFonts w:cs="Tahoma"/>
        <w:lang w:bidi="cy"/>
      </w:rPr>
      <w:fldChar w:fldCharType="separate"/>
    </w:r>
    <w:r w:rsidR="006B1668">
      <w:rPr>
        <w:rStyle w:val="PageNumber"/>
        <w:rFonts w:cs="Tahoma"/>
        <w:noProof/>
        <w:lang w:bidi="cy"/>
      </w:rPr>
      <w:t>0</w:t>
    </w:r>
    <w:r>
      <w:rPr>
        <w:rStyle w:val="PageNumber"/>
        <w:rFonts w:cs="Tahoma"/>
        <w:lang w:bidi="cy"/>
      </w:rPr>
      <w:fldChar w:fldCharType="end"/>
    </w:r>
  </w:p>
  <w:p w:rsidR="00CF58BD" w:rsidRDefault="00CF58B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BD" w:rsidRDefault="00CF58BD">
    <w:pPr>
      <w:pStyle w:val="Footer"/>
      <w:framePr w:wrap="around" w:vAnchor="text" w:hAnchor="margin" w:xAlign="center" w:y="1"/>
      <w:rPr>
        <w:rStyle w:val="PageNumber"/>
        <w:rFonts w:cs="Tahoma"/>
      </w:rPr>
    </w:pPr>
  </w:p>
  <w:tbl>
    <w:tblPr>
      <w:tblW w:w="0" w:type="auto"/>
      <w:jc w:val="center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936"/>
      <w:gridCol w:w="1842"/>
      <w:gridCol w:w="3544"/>
    </w:tblGrid>
    <w:tr w:rsidR="00CF58BD" w:rsidRPr="00B12689" w:rsidTr="008B1DFD">
      <w:trPr>
        <w:jc w:val="center"/>
      </w:trPr>
      <w:tc>
        <w:tcPr>
          <w:tcW w:w="3936" w:type="dxa"/>
          <w:tcBorders>
            <w:top w:val="single" w:sz="4" w:space="0" w:color="auto"/>
          </w:tcBorders>
        </w:tcPr>
        <w:p w:rsidR="00CF58BD" w:rsidRDefault="00CF58BD" w:rsidP="008B1DFD">
          <w:pPr>
            <w:pStyle w:val="Footer"/>
            <w:tabs>
              <w:tab w:val="clear" w:pos="8306"/>
              <w:tab w:val="right" w:pos="9000"/>
            </w:tabs>
            <w:rPr>
              <w:rFonts w:ascii="Verdana" w:hAnsi="Verdana" w:cs="Arial"/>
              <w:b/>
              <w:sz w:val="18"/>
              <w:szCs w:val="18"/>
            </w:rPr>
          </w:pPr>
          <w:r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 xml:space="preserve">Cofnodion heb eu cadarnhau o gyfarfod ‘Mewn ‘Pwyllgor’ o Fwrdd Iechyd Cwm Taf Morgannwg </w:t>
          </w:r>
        </w:p>
        <w:p w:rsidR="00CF58BD" w:rsidRPr="00E110E4" w:rsidRDefault="00CF58BD" w:rsidP="004D28D9">
          <w:pPr>
            <w:pStyle w:val="Footer"/>
            <w:tabs>
              <w:tab w:val="clear" w:pos="8306"/>
              <w:tab w:val="right" w:pos="9000"/>
            </w:tabs>
            <w:rPr>
              <w:rFonts w:ascii="Verdana" w:hAnsi="Verdana" w:cs="Arial"/>
              <w:b/>
              <w:sz w:val="18"/>
              <w:szCs w:val="18"/>
            </w:rPr>
          </w:pPr>
          <w:r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>a gynhaliwydar 30 Ionawr 2020</w:t>
          </w:r>
        </w:p>
      </w:tc>
      <w:tc>
        <w:tcPr>
          <w:tcW w:w="1842" w:type="dxa"/>
          <w:tcBorders>
            <w:top w:val="single" w:sz="4" w:space="0" w:color="auto"/>
          </w:tcBorders>
        </w:tcPr>
        <w:p w:rsidR="00CF58BD" w:rsidRPr="00B12689" w:rsidRDefault="00CF58BD" w:rsidP="00822405">
          <w:pPr>
            <w:pStyle w:val="Footer"/>
            <w:tabs>
              <w:tab w:val="clear" w:pos="8306"/>
              <w:tab w:val="right" w:pos="9000"/>
            </w:tabs>
            <w:jc w:val="center"/>
            <w:rPr>
              <w:rFonts w:ascii="Verdana" w:hAnsi="Verdana" w:cs="Arial"/>
            </w:rPr>
          </w:pP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 xml:space="preserve">Tudalen </w:t>
          </w: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fldChar w:fldCharType="begin"/>
          </w: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instrText xml:space="preserve"> PAGE </w:instrText>
          </w: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fldChar w:fldCharType="separate"/>
          </w:r>
          <w:r w:rsidR="00F663C0">
            <w:rPr>
              <w:rFonts w:ascii="Verdana" w:eastAsia="Verdana" w:hAnsi="Verdana" w:cs="Arial"/>
              <w:b/>
              <w:noProof/>
              <w:sz w:val="18"/>
              <w:szCs w:val="18"/>
              <w:lang w:bidi="cy"/>
            </w:rPr>
            <w:t>1</w:t>
          </w: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fldChar w:fldCharType="end"/>
          </w:r>
          <w:r w:rsidRPr="00B12689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 xml:space="preserve"> o </w:t>
          </w:r>
        </w:p>
      </w:tc>
      <w:tc>
        <w:tcPr>
          <w:tcW w:w="3544" w:type="dxa"/>
          <w:tcBorders>
            <w:top w:val="single" w:sz="4" w:space="0" w:color="auto"/>
          </w:tcBorders>
        </w:tcPr>
        <w:p w:rsidR="00CF58BD" w:rsidRPr="00AE1B6B" w:rsidRDefault="00CF58BD" w:rsidP="008B1DFD">
          <w:pPr>
            <w:pStyle w:val="Footer"/>
            <w:tabs>
              <w:tab w:val="clear" w:pos="8306"/>
              <w:tab w:val="right" w:pos="9000"/>
            </w:tabs>
            <w:jc w:val="right"/>
            <w:rPr>
              <w:rFonts w:ascii="Verdana" w:hAnsi="Verdana" w:cs="Arial"/>
              <w:b/>
              <w:sz w:val="18"/>
              <w:szCs w:val="18"/>
            </w:rPr>
          </w:pPr>
          <w:r w:rsidRPr="00AE1B6B"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 xml:space="preserve">Cyfarfod o’r Bwrdd Iechyd Prifysgol: </w:t>
          </w:r>
        </w:p>
        <w:p w:rsidR="00CF58BD" w:rsidRPr="00F349FD" w:rsidRDefault="004D28D9" w:rsidP="008B5687">
          <w:pPr>
            <w:pStyle w:val="Footer"/>
            <w:tabs>
              <w:tab w:val="clear" w:pos="8306"/>
              <w:tab w:val="right" w:pos="9000"/>
            </w:tabs>
            <w:jc w:val="right"/>
            <w:rPr>
              <w:rFonts w:ascii="Verdana" w:hAnsi="Verdana" w:cs="Arial"/>
              <w:b/>
              <w:sz w:val="18"/>
              <w:szCs w:val="18"/>
            </w:rPr>
          </w:pPr>
          <w:r>
            <w:rPr>
              <w:rFonts w:ascii="Verdana" w:eastAsia="Verdana" w:hAnsi="Verdana" w:cs="Arial"/>
              <w:b/>
              <w:sz w:val="18"/>
              <w:szCs w:val="18"/>
              <w:lang w:bidi="cy"/>
            </w:rPr>
            <w:t>26 Mawrth 2020</w:t>
          </w:r>
        </w:p>
      </w:tc>
    </w:tr>
  </w:tbl>
  <w:p w:rsidR="00CF58BD" w:rsidRPr="002414C3" w:rsidRDefault="00CF58BD" w:rsidP="008B1DFD">
    <w:pPr>
      <w:pStyle w:val="Footer"/>
      <w:ind w:right="360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36E" w:rsidRDefault="0065636E">
      <w:r>
        <w:separator/>
      </w:r>
    </w:p>
  </w:footnote>
  <w:footnote w:type="continuationSeparator" w:id="0">
    <w:p w:rsidR="0065636E" w:rsidRDefault="00656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BD" w:rsidRDefault="00F663C0">
    <w:pPr>
      <w:pStyle w:val="Header"/>
    </w:pPr>
    <w:r>
      <w:rPr>
        <w:noProof/>
        <w:lang w:bidi="cy"/>
      </w:rPr>
      <w:pict w14:anchorId="5394D5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0;margin-top:0;width:571.8pt;height:87.95pt;rotation:315;z-index:-251658752;mso-position-horizontal:center;mso-position-horizontal-relative:margin;mso-position-vertical:center;mso-position-vertical-relative:margin" o:allowincell="f" fillcolor="#a5a5a5 [2092]" stroked="f">
          <v:textpath style="font-family:&quot;Tahoma&quot;;font-size:1pt" string="UNCONFIRMED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BD" w:rsidRDefault="00F663C0" w:rsidP="00AA05E0">
    <w:pPr>
      <w:pStyle w:val="Header"/>
      <w:ind w:right="-714"/>
      <w:jc w:val="right"/>
      <w:rPr>
        <w:b/>
        <w:sz w:val="28"/>
        <w:szCs w:val="28"/>
      </w:rPr>
    </w:pPr>
    <w:r>
      <w:rPr>
        <w:noProof/>
        <w:lang w:bidi="cy"/>
      </w:rPr>
      <w:pict w14:anchorId="0FD1EA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571.8pt;height:87.95pt;rotation:315;z-index:-251657728;mso-position-horizontal:center;mso-position-horizontal-relative:margin;mso-position-vertical:center;mso-position-vertical-relative:margin" o:allowincell="f" fillcolor="#a5a5a5 [2092]" stroked="f">
          <v:textpath style="font-family:&quot;Tahoma&quot;;font-size:1pt" string="UNCONFIRMED "/>
          <w10:wrap anchorx="margin" anchory="margin"/>
        </v:shape>
      </w:pict>
    </w:r>
    <w:r w:rsidR="00210F85">
      <w:rPr>
        <w:b/>
        <w:sz w:val="28"/>
        <w:szCs w:val="28"/>
        <w:lang w:bidi="cy"/>
      </w:rPr>
      <w:tab/>
      <w:t xml:space="preserve">Eitem rhif </w:t>
    </w:r>
    <w:r>
      <w:rPr>
        <w:b/>
        <w:sz w:val="28"/>
        <w:szCs w:val="28"/>
        <w:lang w:bidi="cy"/>
      </w:rPr>
      <w:t>2.2.4</w:t>
    </w:r>
    <w:r w:rsidR="00210F85">
      <w:rPr>
        <w:b/>
        <w:sz w:val="28"/>
        <w:szCs w:val="28"/>
        <w:lang w:bidi="cy"/>
      </w:rPr>
      <w:t xml:space="preserve"> ar yr agenda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BD" w:rsidRDefault="00F663C0">
    <w:pPr>
      <w:pStyle w:val="Header"/>
    </w:pPr>
    <w:r>
      <w:rPr>
        <w:noProof/>
        <w:lang w:bidi="cy"/>
      </w:rPr>
      <w:pict w14:anchorId="03128E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1" type="#_x0000_t136" style="position:absolute;margin-left:0;margin-top:0;width:571.8pt;height:87.95pt;rotation:315;z-index:-251659776;mso-position-horizontal:center;mso-position-horizontal-relative:margin;mso-position-vertical:center;mso-position-vertical-relative:margin" o:allowincell="f" fillcolor="#a5a5a5 [2092]" stroked="f">
          <v:textpath style="font-family:&quot;Tahoma&quot;;font-size:1pt" string="UNCONFIRMED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303A2"/>
    <w:multiLevelType w:val="hybridMultilevel"/>
    <w:tmpl w:val="8B5A9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0BD1"/>
    <w:multiLevelType w:val="hybridMultilevel"/>
    <w:tmpl w:val="E9E80DE4"/>
    <w:lvl w:ilvl="0" w:tplc="EB2CBCF8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71F9B"/>
    <w:multiLevelType w:val="hybridMultilevel"/>
    <w:tmpl w:val="6DE2E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40548"/>
    <w:multiLevelType w:val="hybridMultilevel"/>
    <w:tmpl w:val="A79EE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F1581"/>
    <w:multiLevelType w:val="hybridMultilevel"/>
    <w:tmpl w:val="2A0A41C6"/>
    <w:lvl w:ilvl="0" w:tplc="9C10A42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ED1F61"/>
    <w:multiLevelType w:val="hybridMultilevel"/>
    <w:tmpl w:val="2DEAE2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414A94"/>
    <w:multiLevelType w:val="hybridMultilevel"/>
    <w:tmpl w:val="920A2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A1"/>
    <w:rsid w:val="00000EF7"/>
    <w:rsid w:val="00002488"/>
    <w:rsid w:val="00002A60"/>
    <w:rsid w:val="00002BDD"/>
    <w:rsid w:val="00003354"/>
    <w:rsid w:val="0000370B"/>
    <w:rsid w:val="00003E54"/>
    <w:rsid w:val="00003FB7"/>
    <w:rsid w:val="000040FE"/>
    <w:rsid w:val="0000461A"/>
    <w:rsid w:val="00004B66"/>
    <w:rsid w:val="00004BDA"/>
    <w:rsid w:val="00004F46"/>
    <w:rsid w:val="000058CA"/>
    <w:rsid w:val="00005B71"/>
    <w:rsid w:val="00006189"/>
    <w:rsid w:val="00006467"/>
    <w:rsid w:val="00006FA0"/>
    <w:rsid w:val="00007188"/>
    <w:rsid w:val="00007563"/>
    <w:rsid w:val="00007B5A"/>
    <w:rsid w:val="00007E73"/>
    <w:rsid w:val="00010BA9"/>
    <w:rsid w:val="000112A3"/>
    <w:rsid w:val="000112E9"/>
    <w:rsid w:val="000114DC"/>
    <w:rsid w:val="00011715"/>
    <w:rsid w:val="00011D1C"/>
    <w:rsid w:val="00011FFB"/>
    <w:rsid w:val="0001221B"/>
    <w:rsid w:val="00012CED"/>
    <w:rsid w:val="00012ED4"/>
    <w:rsid w:val="00013504"/>
    <w:rsid w:val="00013946"/>
    <w:rsid w:val="00013DBF"/>
    <w:rsid w:val="000142C4"/>
    <w:rsid w:val="00014C05"/>
    <w:rsid w:val="00015065"/>
    <w:rsid w:val="000155C2"/>
    <w:rsid w:val="000156AB"/>
    <w:rsid w:val="000162AD"/>
    <w:rsid w:val="00016618"/>
    <w:rsid w:val="00016673"/>
    <w:rsid w:val="000166FB"/>
    <w:rsid w:val="000179AE"/>
    <w:rsid w:val="00017A6A"/>
    <w:rsid w:val="00017A96"/>
    <w:rsid w:val="00020083"/>
    <w:rsid w:val="000202BE"/>
    <w:rsid w:val="000204E9"/>
    <w:rsid w:val="00020B56"/>
    <w:rsid w:val="0002143B"/>
    <w:rsid w:val="0002148C"/>
    <w:rsid w:val="00021C9B"/>
    <w:rsid w:val="00022055"/>
    <w:rsid w:val="00022661"/>
    <w:rsid w:val="00022F3F"/>
    <w:rsid w:val="000232C9"/>
    <w:rsid w:val="00023AB3"/>
    <w:rsid w:val="00023EB3"/>
    <w:rsid w:val="00023F42"/>
    <w:rsid w:val="0002446D"/>
    <w:rsid w:val="0002447A"/>
    <w:rsid w:val="00024720"/>
    <w:rsid w:val="000248C7"/>
    <w:rsid w:val="00024F30"/>
    <w:rsid w:val="00025175"/>
    <w:rsid w:val="0002585D"/>
    <w:rsid w:val="00025DDF"/>
    <w:rsid w:val="00026282"/>
    <w:rsid w:val="00026489"/>
    <w:rsid w:val="0002734F"/>
    <w:rsid w:val="000273E6"/>
    <w:rsid w:val="0002778B"/>
    <w:rsid w:val="000278AE"/>
    <w:rsid w:val="00027C96"/>
    <w:rsid w:val="00030385"/>
    <w:rsid w:val="00030DD3"/>
    <w:rsid w:val="0003190C"/>
    <w:rsid w:val="00031A77"/>
    <w:rsid w:val="00031C94"/>
    <w:rsid w:val="00031D7F"/>
    <w:rsid w:val="00031DC0"/>
    <w:rsid w:val="000322C8"/>
    <w:rsid w:val="000330EE"/>
    <w:rsid w:val="00034342"/>
    <w:rsid w:val="00034ABC"/>
    <w:rsid w:val="00034E51"/>
    <w:rsid w:val="00035836"/>
    <w:rsid w:val="00035A49"/>
    <w:rsid w:val="000366B4"/>
    <w:rsid w:val="00036C93"/>
    <w:rsid w:val="00037057"/>
    <w:rsid w:val="000370ED"/>
    <w:rsid w:val="00037212"/>
    <w:rsid w:val="0004013F"/>
    <w:rsid w:val="00040451"/>
    <w:rsid w:val="0004093C"/>
    <w:rsid w:val="00040A43"/>
    <w:rsid w:val="000411C1"/>
    <w:rsid w:val="00041418"/>
    <w:rsid w:val="0004179E"/>
    <w:rsid w:val="00041B18"/>
    <w:rsid w:val="00041DE0"/>
    <w:rsid w:val="00041E54"/>
    <w:rsid w:val="00041EE3"/>
    <w:rsid w:val="00042FFD"/>
    <w:rsid w:val="00043034"/>
    <w:rsid w:val="000430B5"/>
    <w:rsid w:val="000433A3"/>
    <w:rsid w:val="00043449"/>
    <w:rsid w:val="0004350B"/>
    <w:rsid w:val="00043AA5"/>
    <w:rsid w:val="00044821"/>
    <w:rsid w:val="00044995"/>
    <w:rsid w:val="00044F8F"/>
    <w:rsid w:val="00045000"/>
    <w:rsid w:val="00045660"/>
    <w:rsid w:val="0004581B"/>
    <w:rsid w:val="00045A18"/>
    <w:rsid w:val="00045EE6"/>
    <w:rsid w:val="00046317"/>
    <w:rsid w:val="00046433"/>
    <w:rsid w:val="00046786"/>
    <w:rsid w:val="00046AE1"/>
    <w:rsid w:val="00046E44"/>
    <w:rsid w:val="00047368"/>
    <w:rsid w:val="00047375"/>
    <w:rsid w:val="0004755B"/>
    <w:rsid w:val="00047B98"/>
    <w:rsid w:val="000503B1"/>
    <w:rsid w:val="0005080A"/>
    <w:rsid w:val="00051661"/>
    <w:rsid w:val="0005197F"/>
    <w:rsid w:val="000520B7"/>
    <w:rsid w:val="000521B7"/>
    <w:rsid w:val="0005227A"/>
    <w:rsid w:val="0005256F"/>
    <w:rsid w:val="0005267C"/>
    <w:rsid w:val="00052796"/>
    <w:rsid w:val="0005306A"/>
    <w:rsid w:val="0005329E"/>
    <w:rsid w:val="00053E77"/>
    <w:rsid w:val="00054205"/>
    <w:rsid w:val="00054282"/>
    <w:rsid w:val="000543E4"/>
    <w:rsid w:val="00054726"/>
    <w:rsid w:val="00054885"/>
    <w:rsid w:val="00054D8D"/>
    <w:rsid w:val="00054E8C"/>
    <w:rsid w:val="00055259"/>
    <w:rsid w:val="000553AD"/>
    <w:rsid w:val="00055A1B"/>
    <w:rsid w:val="00056F5B"/>
    <w:rsid w:val="000571B4"/>
    <w:rsid w:val="00057627"/>
    <w:rsid w:val="000579EE"/>
    <w:rsid w:val="00057EA3"/>
    <w:rsid w:val="00060767"/>
    <w:rsid w:val="00060AF5"/>
    <w:rsid w:val="00060B6C"/>
    <w:rsid w:val="00060BA0"/>
    <w:rsid w:val="000619FC"/>
    <w:rsid w:val="00061F5D"/>
    <w:rsid w:val="00062350"/>
    <w:rsid w:val="00062C83"/>
    <w:rsid w:val="000637B9"/>
    <w:rsid w:val="00063AC4"/>
    <w:rsid w:val="00064367"/>
    <w:rsid w:val="00064436"/>
    <w:rsid w:val="0006450E"/>
    <w:rsid w:val="000659FD"/>
    <w:rsid w:val="00065CFC"/>
    <w:rsid w:val="00065E67"/>
    <w:rsid w:val="00066792"/>
    <w:rsid w:val="0006687F"/>
    <w:rsid w:val="000668A9"/>
    <w:rsid w:val="0006697B"/>
    <w:rsid w:val="0006736F"/>
    <w:rsid w:val="000678F4"/>
    <w:rsid w:val="0007026E"/>
    <w:rsid w:val="000706DA"/>
    <w:rsid w:val="000708B3"/>
    <w:rsid w:val="0007092C"/>
    <w:rsid w:val="000709C9"/>
    <w:rsid w:val="00070AB9"/>
    <w:rsid w:val="000713B9"/>
    <w:rsid w:val="000714C3"/>
    <w:rsid w:val="00071F2E"/>
    <w:rsid w:val="0007225F"/>
    <w:rsid w:val="000722F7"/>
    <w:rsid w:val="0007231C"/>
    <w:rsid w:val="000725A0"/>
    <w:rsid w:val="00072CB0"/>
    <w:rsid w:val="000730C6"/>
    <w:rsid w:val="00073322"/>
    <w:rsid w:val="000734EA"/>
    <w:rsid w:val="00074A53"/>
    <w:rsid w:val="00074D88"/>
    <w:rsid w:val="00074E12"/>
    <w:rsid w:val="000758B5"/>
    <w:rsid w:val="000759D3"/>
    <w:rsid w:val="00076C96"/>
    <w:rsid w:val="00076FC3"/>
    <w:rsid w:val="00077073"/>
    <w:rsid w:val="0007721C"/>
    <w:rsid w:val="000775BD"/>
    <w:rsid w:val="00077A4C"/>
    <w:rsid w:val="00080791"/>
    <w:rsid w:val="00080F80"/>
    <w:rsid w:val="000815DF"/>
    <w:rsid w:val="00081A5F"/>
    <w:rsid w:val="00081C94"/>
    <w:rsid w:val="00081EB6"/>
    <w:rsid w:val="00082157"/>
    <w:rsid w:val="00082AD4"/>
    <w:rsid w:val="00082AD8"/>
    <w:rsid w:val="00082E46"/>
    <w:rsid w:val="0008312C"/>
    <w:rsid w:val="00083670"/>
    <w:rsid w:val="00083700"/>
    <w:rsid w:val="00083916"/>
    <w:rsid w:val="000839DA"/>
    <w:rsid w:val="00083BFD"/>
    <w:rsid w:val="00083C4A"/>
    <w:rsid w:val="000842AD"/>
    <w:rsid w:val="000843B8"/>
    <w:rsid w:val="000848B8"/>
    <w:rsid w:val="00084B64"/>
    <w:rsid w:val="00084E65"/>
    <w:rsid w:val="00085467"/>
    <w:rsid w:val="00086951"/>
    <w:rsid w:val="00087063"/>
    <w:rsid w:val="000870E4"/>
    <w:rsid w:val="00087E3F"/>
    <w:rsid w:val="00090156"/>
    <w:rsid w:val="000905ED"/>
    <w:rsid w:val="000909F2"/>
    <w:rsid w:val="00091096"/>
    <w:rsid w:val="000921D9"/>
    <w:rsid w:val="000923BC"/>
    <w:rsid w:val="000935DC"/>
    <w:rsid w:val="00094197"/>
    <w:rsid w:val="00094744"/>
    <w:rsid w:val="0009480C"/>
    <w:rsid w:val="00094A54"/>
    <w:rsid w:val="00094B25"/>
    <w:rsid w:val="00094CCF"/>
    <w:rsid w:val="0009500B"/>
    <w:rsid w:val="00095160"/>
    <w:rsid w:val="00095204"/>
    <w:rsid w:val="00095378"/>
    <w:rsid w:val="0009577D"/>
    <w:rsid w:val="00095E97"/>
    <w:rsid w:val="0009617E"/>
    <w:rsid w:val="00096632"/>
    <w:rsid w:val="00096A72"/>
    <w:rsid w:val="00097084"/>
    <w:rsid w:val="000975F2"/>
    <w:rsid w:val="00097626"/>
    <w:rsid w:val="00097762"/>
    <w:rsid w:val="000977E8"/>
    <w:rsid w:val="00097AF4"/>
    <w:rsid w:val="00097CDC"/>
    <w:rsid w:val="000A01A8"/>
    <w:rsid w:val="000A0216"/>
    <w:rsid w:val="000A0344"/>
    <w:rsid w:val="000A0BD4"/>
    <w:rsid w:val="000A0F93"/>
    <w:rsid w:val="000A18E1"/>
    <w:rsid w:val="000A1AAD"/>
    <w:rsid w:val="000A1EE2"/>
    <w:rsid w:val="000A215B"/>
    <w:rsid w:val="000A23DA"/>
    <w:rsid w:val="000A29C6"/>
    <w:rsid w:val="000A2B60"/>
    <w:rsid w:val="000A2D73"/>
    <w:rsid w:val="000A3D4E"/>
    <w:rsid w:val="000A3DCC"/>
    <w:rsid w:val="000A3E15"/>
    <w:rsid w:val="000A4037"/>
    <w:rsid w:val="000A4053"/>
    <w:rsid w:val="000A47B7"/>
    <w:rsid w:val="000A47BB"/>
    <w:rsid w:val="000A49A9"/>
    <w:rsid w:val="000A4B6E"/>
    <w:rsid w:val="000A6019"/>
    <w:rsid w:val="000A66F3"/>
    <w:rsid w:val="000A7FE7"/>
    <w:rsid w:val="000B0243"/>
    <w:rsid w:val="000B03C5"/>
    <w:rsid w:val="000B05A6"/>
    <w:rsid w:val="000B11FB"/>
    <w:rsid w:val="000B151F"/>
    <w:rsid w:val="000B2528"/>
    <w:rsid w:val="000B26D4"/>
    <w:rsid w:val="000B2E29"/>
    <w:rsid w:val="000B3200"/>
    <w:rsid w:val="000B37C6"/>
    <w:rsid w:val="000B38B3"/>
    <w:rsid w:val="000B398F"/>
    <w:rsid w:val="000B3A6A"/>
    <w:rsid w:val="000B40C8"/>
    <w:rsid w:val="000B4E38"/>
    <w:rsid w:val="000B4F28"/>
    <w:rsid w:val="000B5255"/>
    <w:rsid w:val="000B6067"/>
    <w:rsid w:val="000B618D"/>
    <w:rsid w:val="000B64A8"/>
    <w:rsid w:val="000B652F"/>
    <w:rsid w:val="000B6640"/>
    <w:rsid w:val="000B672B"/>
    <w:rsid w:val="000B7875"/>
    <w:rsid w:val="000B7C0E"/>
    <w:rsid w:val="000B7D0B"/>
    <w:rsid w:val="000B7E44"/>
    <w:rsid w:val="000C013E"/>
    <w:rsid w:val="000C0586"/>
    <w:rsid w:val="000C0975"/>
    <w:rsid w:val="000C0EEA"/>
    <w:rsid w:val="000C1FDA"/>
    <w:rsid w:val="000C2001"/>
    <w:rsid w:val="000C2ED3"/>
    <w:rsid w:val="000C43DB"/>
    <w:rsid w:val="000C497F"/>
    <w:rsid w:val="000C4CA0"/>
    <w:rsid w:val="000C4F80"/>
    <w:rsid w:val="000C5115"/>
    <w:rsid w:val="000C5EA1"/>
    <w:rsid w:val="000C64B7"/>
    <w:rsid w:val="000C6566"/>
    <w:rsid w:val="000C687B"/>
    <w:rsid w:val="000C72A3"/>
    <w:rsid w:val="000C7386"/>
    <w:rsid w:val="000C7B31"/>
    <w:rsid w:val="000C7C47"/>
    <w:rsid w:val="000D04C7"/>
    <w:rsid w:val="000D0663"/>
    <w:rsid w:val="000D0D81"/>
    <w:rsid w:val="000D0E19"/>
    <w:rsid w:val="000D1566"/>
    <w:rsid w:val="000D189A"/>
    <w:rsid w:val="000D1962"/>
    <w:rsid w:val="000D1B01"/>
    <w:rsid w:val="000D20EE"/>
    <w:rsid w:val="000D217A"/>
    <w:rsid w:val="000D221F"/>
    <w:rsid w:val="000D2415"/>
    <w:rsid w:val="000D30CA"/>
    <w:rsid w:val="000D4093"/>
    <w:rsid w:val="000D4142"/>
    <w:rsid w:val="000D43FB"/>
    <w:rsid w:val="000D4A2D"/>
    <w:rsid w:val="000D4E61"/>
    <w:rsid w:val="000D5497"/>
    <w:rsid w:val="000D63B6"/>
    <w:rsid w:val="000D6C8A"/>
    <w:rsid w:val="000D738A"/>
    <w:rsid w:val="000D7BE2"/>
    <w:rsid w:val="000E0D7B"/>
    <w:rsid w:val="000E12E2"/>
    <w:rsid w:val="000E1A0D"/>
    <w:rsid w:val="000E1BDF"/>
    <w:rsid w:val="000E1D1C"/>
    <w:rsid w:val="000E2468"/>
    <w:rsid w:val="000E2473"/>
    <w:rsid w:val="000E258C"/>
    <w:rsid w:val="000E2A4E"/>
    <w:rsid w:val="000E2AB7"/>
    <w:rsid w:val="000E2BCE"/>
    <w:rsid w:val="000E3D4B"/>
    <w:rsid w:val="000E3F3A"/>
    <w:rsid w:val="000E412E"/>
    <w:rsid w:val="000E4299"/>
    <w:rsid w:val="000E46DA"/>
    <w:rsid w:val="000E4B68"/>
    <w:rsid w:val="000E54F7"/>
    <w:rsid w:val="000E5691"/>
    <w:rsid w:val="000E5C8A"/>
    <w:rsid w:val="000E6F96"/>
    <w:rsid w:val="000F0132"/>
    <w:rsid w:val="000F0880"/>
    <w:rsid w:val="000F09CD"/>
    <w:rsid w:val="000F09DE"/>
    <w:rsid w:val="000F0D1F"/>
    <w:rsid w:val="000F11E7"/>
    <w:rsid w:val="000F2366"/>
    <w:rsid w:val="000F36CA"/>
    <w:rsid w:val="000F3BD8"/>
    <w:rsid w:val="000F424C"/>
    <w:rsid w:val="000F4647"/>
    <w:rsid w:val="000F4E56"/>
    <w:rsid w:val="000F5030"/>
    <w:rsid w:val="000F530F"/>
    <w:rsid w:val="000F547A"/>
    <w:rsid w:val="000F5595"/>
    <w:rsid w:val="000F5B56"/>
    <w:rsid w:val="000F6081"/>
    <w:rsid w:val="000F6257"/>
    <w:rsid w:val="000F625D"/>
    <w:rsid w:val="000F63B1"/>
    <w:rsid w:val="000F6AAE"/>
    <w:rsid w:val="000F6B6B"/>
    <w:rsid w:val="000F713D"/>
    <w:rsid w:val="000F7257"/>
    <w:rsid w:val="000F74B5"/>
    <w:rsid w:val="000F7734"/>
    <w:rsid w:val="00100A89"/>
    <w:rsid w:val="00100D70"/>
    <w:rsid w:val="00100E28"/>
    <w:rsid w:val="00101A6C"/>
    <w:rsid w:val="00101BF0"/>
    <w:rsid w:val="00101E19"/>
    <w:rsid w:val="00102175"/>
    <w:rsid w:val="00102EBA"/>
    <w:rsid w:val="00102F24"/>
    <w:rsid w:val="001031F1"/>
    <w:rsid w:val="00103A02"/>
    <w:rsid w:val="0010402A"/>
    <w:rsid w:val="0010419D"/>
    <w:rsid w:val="00104554"/>
    <w:rsid w:val="00104862"/>
    <w:rsid w:val="001062DB"/>
    <w:rsid w:val="0010686E"/>
    <w:rsid w:val="00106916"/>
    <w:rsid w:val="00106BD1"/>
    <w:rsid w:val="00106DBF"/>
    <w:rsid w:val="00106E73"/>
    <w:rsid w:val="00107370"/>
    <w:rsid w:val="00107764"/>
    <w:rsid w:val="00110821"/>
    <w:rsid w:val="00110C4F"/>
    <w:rsid w:val="00110FDC"/>
    <w:rsid w:val="00110FFE"/>
    <w:rsid w:val="0011122B"/>
    <w:rsid w:val="00112161"/>
    <w:rsid w:val="0011216B"/>
    <w:rsid w:val="0011222E"/>
    <w:rsid w:val="0011254D"/>
    <w:rsid w:val="00113630"/>
    <w:rsid w:val="00113785"/>
    <w:rsid w:val="0011425A"/>
    <w:rsid w:val="00114329"/>
    <w:rsid w:val="001150CF"/>
    <w:rsid w:val="001152EB"/>
    <w:rsid w:val="001153FF"/>
    <w:rsid w:val="0011619D"/>
    <w:rsid w:val="00116749"/>
    <w:rsid w:val="0011683E"/>
    <w:rsid w:val="00116B15"/>
    <w:rsid w:val="00116BB6"/>
    <w:rsid w:val="00116CEE"/>
    <w:rsid w:val="00116E88"/>
    <w:rsid w:val="00117093"/>
    <w:rsid w:val="001173A1"/>
    <w:rsid w:val="001173F5"/>
    <w:rsid w:val="0011776A"/>
    <w:rsid w:val="0011779D"/>
    <w:rsid w:val="00117E58"/>
    <w:rsid w:val="001201CE"/>
    <w:rsid w:val="0012036F"/>
    <w:rsid w:val="00121A18"/>
    <w:rsid w:val="00122005"/>
    <w:rsid w:val="00122258"/>
    <w:rsid w:val="00122484"/>
    <w:rsid w:val="0012296A"/>
    <w:rsid w:val="001230F7"/>
    <w:rsid w:val="0012441F"/>
    <w:rsid w:val="001247A3"/>
    <w:rsid w:val="00125243"/>
    <w:rsid w:val="00125D11"/>
    <w:rsid w:val="00126F59"/>
    <w:rsid w:val="0012741B"/>
    <w:rsid w:val="0012742A"/>
    <w:rsid w:val="001279F0"/>
    <w:rsid w:val="001300B3"/>
    <w:rsid w:val="001302C5"/>
    <w:rsid w:val="00130918"/>
    <w:rsid w:val="00131456"/>
    <w:rsid w:val="0013158F"/>
    <w:rsid w:val="00131885"/>
    <w:rsid w:val="00131989"/>
    <w:rsid w:val="00131F3B"/>
    <w:rsid w:val="00131F7C"/>
    <w:rsid w:val="001321AC"/>
    <w:rsid w:val="00132231"/>
    <w:rsid w:val="00132508"/>
    <w:rsid w:val="00132910"/>
    <w:rsid w:val="0013297C"/>
    <w:rsid w:val="00132AB8"/>
    <w:rsid w:val="00133F6E"/>
    <w:rsid w:val="00133F86"/>
    <w:rsid w:val="0013427D"/>
    <w:rsid w:val="001342DF"/>
    <w:rsid w:val="00134A09"/>
    <w:rsid w:val="00135211"/>
    <w:rsid w:val="00135924"/>
    <w:rsid w:val="00136392"/>
    <w:rsid w:val="00136590"/>
    <w:rsid w:val="001367CF"/>
    <w:rsid w:val="00136D56"/>
    <w:rsid w:val="00136F7A"/>
    <w:rsid w:val="00137199"/>
    <w:rsid w:val="00137241"/>
    <w:rsid w:val="0013748C"/>
    <w:rsid w:val="00137956"/>
    <w:rsid w:val="00140AAD"/>
    <w:rsid w:val="00140CF2"/>
    <w:rsid w:val="001412C0"/>
    <w:rsid w:val="001417A6"/>
    <w:rsid w:val="00142E2B"/>
    <w:rsid w:val="00143AD9"/>
    <w:rsid w:val="00143B82"/>
    <w:rsid w:val="00144BA3"/>
    <w:rsid w:val="00144C51"/>
    <w:rsid w:val="00145BDB"/>
    <w:rsid w:val="00146520"/>
    <w:rsid w:val="00147300"/>
    <w:rsid w:val="0014752C"/>
    <w:rsid w:val="001475A6"/>
    <w:rsid w:val="00147E74"/>
    <w:rsid w:val="0015048E"/>
    <w:rsid w:val="0015082A"/>
    <w:rsid w:val="00150B03"/>
    <w:rsid w:val="00150C61"/>
    <w:rsid w:val="00150D38"/>
    <w:rsid w:val="00150FD4"/>
    <w:rsid w:val="00151A89"/>
    <w:rsid w:val="00151D43"/>
    <w:rsid w:val="00152038"/>
    <w:rsid w:val="0015204B"/>
    <w:rsid w:val="001522B7"/>
    <w:rsid w:val="0015233D"/>
    <w:rsid w:val="001525F8"/>
    <w:rsid w:val="0015295B"/>
    <w:rsid w:val="00152A0E"/>
    <w:rsid w:val="00152ADC"/>
    <w:rsid w:val="00152ADF"/>
    <w:rsid w:val="00152F34"/>
    <w:rsid w:val="00153369"/>
    <w:rsid w:val="0015340F"/>
    <w:rsid w:val="00153D7F"/>
    <w:rsid w:val="00153FB3"/>
    <w:rsid w:val="001542DB"/>
    <w:rsid w:val="001546E0"/>
    <w:rsid w:val="00154C88"/>
    <w:rsid w:val="0015526C"/>
    <w:rsid w:val="00156000"/>
    <w:rsid w:val="00156290"/>
    <w:rsid w:val="00156FD2"/>
    <w:rsid w:val="00157635"/>
    <w:rsid w:val="001576C1"/>
    <w:rsid w:val="001577A7"/>
    <w:rsid w:val="00157B99"/>
    <w:rsid w:val="00157C37"/>
    <w:rsid w:val="001604EE"/>
    <w:rsid w:val="00161279"/>
    <w:rsid w:val="001614F7"/>
    <w:rsid w:val="00161546"/>
    <w:rsid w:val="001615FE"/>
    <w:rsid w:val="0016191A"/>
    <w:rsid w:val="00161D3D"/>
    <w:rsid w:val="00162519"/>
    <w:rsid w:val="0016287A"/>
    <w:rsid w:val="00162B33"/>
    <w:rsid w:val="00162F19"/>
    <w:rsid w:val="00162F5F"/>
    <w:rsid w:val="00163122"/>
    <w:rsid w:val="0016334E"/>
    <w:rsid w:val="00163A55"/>
    <w:rsid w:val="00164345"/>
    <w:rsid w:val="00164470"/>
    <w:rsid w:val="00164736"/>
    <w:rsid w:val="0016474B"/>
    <w:rsid w:val="00164C00"/>
    <w:rsid w:val="00164C9A"/>
    <w:rsid w:val="001654B0"/>
    <w:rsid w:val="001658A7"/>
    <w:rsid w:val="00165BD7"/>
    <w:rsid w:val="00165DDB"/>
    <w:rsid w:val="00166989"/>
    <w:rsid w:val="00166AEF"/>
    <w:rsid w:val="00166BBC"/>
    <w:rsid w:val="00166D2E"/>
    <w:rsid w:val="001671D0"/>
    <w:rsid w:val="0016768A"/>
    <w:rsid w:val="0016792A"/>
    <w:rsid w:val="00167BE8"/>
    <w:rsid w:val="00167F4B"/>
    <w:rsid w:val="001703A1"/>
    <w:rsid w:val="00170C81"/>
    <w:rsid w:val="00171030"/>
    <w:rsid w:val="001711E2"/>
    <w:rsid w:val="00171318"/>
    <w:rsid w:val="0017164F"/>
    <w:rsid w:val="00171EB4"/>
    <w:rsid w:val="00172AA1"/>
    <w:rsid w:val="00172E55"/>
    <w:rsid w:val="00173D64"/>
    <w:rsid w:val="00174306"/>
    <w:rsid w:val="0017478A"/>
    <w:rsid w:val="001750D0"/>
    <w:rsid w:val="00175752"/>
    <w:rsid w:val="001761AF"/>
    <w:rsid w:val="0017637A"/>
    <w:rsid w:val="0017658F"/>
    <w:rsid w:val="00176F55"/>
    <w:rsid w:val="00177157"/>
    <w:rsid w:val="00177B76"/>
    <w:rsid w:val="00177FB9"/>
    <w:rsid w:val="00180648"/>
    <w:rsid w:val="00180857"/>
    <w:rsid w:val="00180A69"/>
    <w:rsid w:val="00180BD2"/>
    <w:rsid w:val="00181659"/>
    <w:rsid w:val="001816CC"/>
    <w:rsid w:val="00181F58"/>
    <w:rsid w:val="00182195"/>
    <w:rsid w:val="001821E1"/>
    <w:rsid w:val="00182431"/>
    <w:rsid w:val="00182CD5"/>
    <w:rsid w:val="00183601"/>
    <w:rsid w:val="001836D0"/>
    <w:rsid w:val="00183BC0"/>
    <w:rsid w:val="00183DF7"/>
    <w:rsid w:val="00184A63"/>
    <w:rsid w:val="00184FF0"/>
    <w:rsid w:val="00185672"/>
    <w:rsid w:val="00185E05"/>
    <w:rsid w:val="001860A2"/>
    <w:rsid w:val="00186BC7"/>
    <w:rsid w:val="00186F88"/>
    <w:rsid w:val="00187366"/>
    <w:rsid w:val="00187C65"/>
    <w:rsid w:val="00190CD7"/>
    <w:rsid w:val="00190E64"/>
    <w:rsid w:val="001911CF"/>
    <w:rsid w:val="00191270"/>
    <w:rsid w:val="00191A61"/>
    <w:rsid w:val="00191C03"/>
    <w:rsid w:val="00192299"/>
    <w:rsid w:val="001929CE"/>
    <w:rsid w:val="00192C03"/>
    <w:rsid w:val="00192C22"/>
    <w:rsid w:val="00192C40"/>
    <w:rsid w:val="00192F21"/>
    <w:rsid w:val="00193532"/>
    <w:rsid w:val="001935D0"/>
    <w:rsid w:val="00193CC0"/>
    <w:rsid w:val="001948A0"/>
    <w:rsid w:val="00194925"/>
    <w:rsid w:val="00194BBF"/>
    <w:rsid w:val="00195123"/>
    <w:rsid w:val="001955D6"/>
    <w:rsid w:val="0019566D"/>
    <w:rsid w:val="00195910"/>
    <w:rsid w:val="00195BD7"/>
    <w:rsid w:val="00195C97"/>
    <w:rsid w:val="001961BD"/>
    <w:rsid w:val="0019661D"/>
    <w:rsid w:val="00196C36"/>
    <w:rsid w:val="00196D7E"/>
    <w:rsid w:val="00197179"/>
    <w:rsid w:val="0019758A"/>
    <w:rsid w:val="00197A28"/>
    <w:rsid w:val="00197EDF"/>
    <w:rsid w:val="00197F1C"/>
    <w:rsid w:val="001A0159"/>
    <w:rsid w:val="001A0769"/>
    <w:rsid w:val="001A083E"/>
    <w:rsid w:val="001A0D70"/>
    <w:rsid w:val="001A1284"/>
    <w:rsid w:val="001A191E"/>
    <w:rsid w:val="001A1D8D"/>
    <w:rsid w:val="001A2534"/>
    <w:rsid w:val="001A2B7D"/>
    <w:rsid w:val="001A359A"/>
    <w:rsid w:val="001A3E79"/>
    <w:rsid w:val="001A4093"/>
    <w:rsid w:val="001A481C"/>
    <w:rsid w:val="001A4AAA"/>
    <w:rsid w:val="001A4C1D"/>
    <w:rsid w:val="001A4D4C"/>
    <w:rsid w:val="001A4FA3"/>
    <w:rsid w:val="001A5325"/>
    <w:rsid w:val="001A5348"/>
    <w:rsid w:val="001A543E"/>
    <w:rsid w:val="001A62EF"/>
    <w:rsid w:val="001A632E"/>
    <w:rsid w:val="001A6CC9"/>
    <w:rsid w:val="001A6E28"/>
    <w:rsid w:val="001B135C"/>
    <w:rsid w:val="001B1B3A"/>
    <w:rsid w:val="001B1DA5"/>
    <w:rsid w:val="001B1EB7"/>
    <w:rsid w:val="001B220D"/>
    <w:rsid w:val="001B2459"/>
    <w:rsid w:val="001B24C0"/>
    <w:rsid w:val="001B275B"/>
    <w:rsid w:val="001B2A27"/>
    <w:rsid w:val="001B30DB"/>
    <w:rsid w:val="001B3AB3"/>
    <w:rsid w:val="001B3FBA"/>
    <w:rsid w:val="001B463E"/>
    <w:rsid w:val="001B5543"/>
    <w:rsid w:val="001B579C"/>
    <w:rsid w:val="001B588E"/>
    <w:rsid w:val="001B599E"/>
    <w:rsid w:val="001B5EC5"/>
    <w:rsid w:val="001B6A93"/>
    <w:rsid w:val="001B7159"/>
    <w:rsid w:val="001B769F"/>
    <w:rsid w:val="001C006A"/>
    <w:rsid w:val="001C05AF"/>
    <w:rsid w:val="001C05FF"/>
    <w:rsid w:val="001C06B4"/>
    <w:rsid w:val="001C07E1"/>
    <w:rsid w:val="001C0D1D"/>
    <w:rsid w:val="001C115C"/>
    <w:rsid w:val="001C142B"/>
    <w:rsid w:val="001C1B7E"/>
    <w:rsid w:val="001C2300"/>
    <w:rsid w:val="001C2664"/>
    <w:rsid w:val="001C29AB"/>
    <w:rsid w:val="001C2A5F"/>
    <w:rsid w:val="001C2BEA"/>
    <w:rsid w:val="001C3640"/>
    <w:rsid w:val="001C3E11"/>
    <w:rsid w:val="001C427C"/>
    <w:rsid w:val="001C4412"/>
    <w:rsid w:val="001C56F8"/>
    <w:rsid w:val="001C588F"/>
    <w:rsid w:val="001C5B0A"/>
    <w:rsid w:val="001C5CAA"/>
    <w:rsid w:val="001C6280"/>
    <w:rsid w:val="001C6360"/>
    <w:rsid w:val="001C6421"/>
    <w:rsid w:val="001C6A56"/>
    <w:rsid w:val="001C6AA8"/>
    <w:rsid w:val="001C7126"/>
    <w:rsid w:val="001C71B0"/>
    <w:rsid w:val="001C7376"/>
    <w:rsid w:val="001C73D7"/>
    <w:rsid w:val="001C7D38"/>
    <w:rsid w:val="001C7DC6"/>
    <w:rsid w:val="001D0183"/>
    <w:rsid w:val="001D039B"/>
    <w:rsid w:val="001D0578"/>
    <w:rsid w:val="001D0C5E"/>
    <w:rsid w:val="001D0D7D"/>
    <w:rsid w:val="001D17CA"/>
    <w:rsid w:val="001D1D3C"/>
    <w:rsid w:val="001D2D15"/>
    <w:rsid w:val="001D2F8F"/>
    <w:rsid w:val="001D2FA2"/>
    <w:rsid w:val="001D3068"/>
    <w:rsid w:val="001D3BA7"/>
    <w:rsid w:val="001D5222"/>
    <w:rsid w:val="001D5873"/>
    <w:rsid w:val="001D5CD3"/>
    <w:rsid w:val="001D628E"/>
    <w:rsid w:val="001D64A9"/>
    <w:rsid w:val="001D6671"/>
    <w:rsid w:val="001D6745"/>
    <w:rsid w:val="001D726D"/>
    <w:rsid w:val="001D79A4"/>
    <w:rsid w:val="001E12F2"/>
    <w:rsid w:val="001E14B5"/>
    <w:rsid w:val="001E1961"/>
    <w:rsid w:val="001E1B78"/>
    <w:rsid w:val="001E24C3"/>
    <w:rsid w:val="001E25D3"/>
    <w:rsid w:val="001E2908"/>
    <w:rsid w:val="001E33D9"/>
    <w:rsid w:val="001E3EDE"/>
    <w:rsid w:val="001E5477"/>
    <w:rsid w:val="001E5C05"/>
    <w:rsid w:val="001E6699"/>
    <w:rsid w:val="001E6776"/>
    <w:rsid w:val="001E6A08"/>
    <w:rsid w:val="001E6A7D"/>
    <w:rsid w:val="001E6F63"/>
    <w:rsid w:val="001E72E6"/>
    <w:rsid w:val="001E74D2"/>
    <w:rsid w:val="001E750C"/>
    <w:rsid w:val="001F0056"/>
    <w:rsid w:val="001F05A3"/>
    <w:rsid w:val="001F09D7"/>
    <w:rsid w:val="001F0D1C"/>
    <w:rsid w:val="001F10D0"/>
    <w:rsid w:val="001F1A9E"/>
    <w:rsid w:val="001F1E96"/>
    <w:rsid w:val="001F2920"/>
    <w:rsid w:val="001F296D"/>
    <w:rsid w:val="001F2BD7"/>
    <w:rsid w:val="001F2CB7"/>
    <w:rsid w:val="001F2F8A"/>
    <w:rsid w:val="001F3144"/>
    <w:rsid w:val="001F3688"/>
    <w:rsid w:val="001F3834"/>
    <w:rsid w:val="001F3897"/>
    <w:rsid w:val="001F3D11"/>
    <w:rsid w:val="001F42F0"/>
    <w:rsid w:val="001F4D42"/>
    <w:rsid w:val="001F5390"/>
    <w:rsid w:val="001F54DC"/>
    <w:rsid w:val="001F5673"/>
    <w:rsid w:val="001F5AB0"/>
    <w:rsid w:val="001F5BA8"/>
    <w:rsid w:val="001F5F68"/>
    <w:rsid w:val="001F5FF2"/>
    <w:rsid w:val="001F62EC"/>
    <w:rsid w:val="001F6624"/>
    <w:rsid w:val="001F75F4"/>
    <w:rsid w:val="001F7952"/>
    <w:rsid w:val="001F7CA4"/>
    <w:rsid w:val="00200288"/>
    <w:rsid w:val="00200692"/>
    <w:rsid w:val="00200B7B"/>
    <w:rsid w:val="00201FA2"/>
    <w:rsid w:val="002024F4"/>
    <w:rsid w:val="0020255C"/>
    <w:rsid w:val="0020262D"/>
    <w:rsid w:val="00202A38"/>
    <w:rsid w:val="0020347A"/>
    <w:rsid w:val="00204753"/>
    <w:rsid w:val="002048B7"/>
    <w:rsid w:val="00204D4D"/>
    <w:rsid w:val="00205274"/>
    <w:rsid w:val="002054F9"/>
    <w:rsid w:val="002056DB"/>
    <w:rsid w:val="00205801"/>
    <w:rsid w:val="00205D69"/>
    <w:rsid w:val="002069EA"/>
    <w:rsid w:val="00207019"/>
    <w:rsid w:val="0020728C"/>
    <w:rsid w:val="00207832"/>
    <w:rsid w:val="00207E2D"/>
    <w:rsid w:val="00207F30"/>
    <w:rsid w:val="00210639"/>
    <w:rsid w:val="002107F4"/>
    <w:rsid w:val="002109DE"/>
    <w:rsid w:val="00210F85"/>
    <w:rsid w:val="002110BD"/>
    <w:rsid w:val="00211324"/>
    <w:rsid w:val="0021149A"/>
    <w:rsid w:val="00211C58"/>
    <w:rsid w:val="002122C6"/>
    <w:rsid w:val="002123F7"/>
    <w:rsid w:val="00212889"/>
    <w:rsid w:val="002130E5"/>
    <w:rsid w:val="0021325D"/>
    <w:rsid w:val="00213E94"/>
    <w:rsid w:val="00213EB3"/>
    <w:rsid w:val="00214B3F"/>
    <w:rsid w:val="00214BF6"/>
    <w:rsid w:val="00214C4A"/>
    <w:rsid w:val="00215609"/>
    <w:rsid w:val="002157EB"/>
    <w:rsid w:val="002159AF"/>
    <w:rsid w:val="0021637A"/>
    <w:rsid w:val="00216A18"/>
    <w:rsid w:val="00216CBC"/>
    <w:rsid w:val="00216DB4"/>
    <w:rsid w:val="00216DE1"/>
    <w:rsid w:val="00217C61"/>
    <w:rsid w:val="00220BE5"/>
    <w:rsid w:val="00220EF1"/>
    <w:rsid w:val="002214FF"/>
    <w:rsid w:val="0022198E"/>
    <w:rsid w:val="00221A2C"/>
    <w:rsid w:val="00221D55"/>
    <w:rsid w:val="00221E00"/>
    <w:rsid w:val="00222FCD"/>
    <w:rsid w:val="00222FF0"/>
    <w:rsid w:val="002232C7"/>
    <w:rsid w:val="00223364"/>
    <w:rsid w:val="00223E5F"/>
    <w:rsid w:val="00224020"/>
    <w:rsid w:val="00224037"/>
    <w:rsid w:val="002242D0"/>
    <w:rsid w:val="00224319"/>
    <w:rsid w:val="00224ED9"/>
    <w:rsid w:val="00225B33"/>
    <w:rsid w:val="00225F18"/>
    <w:rsid w:val="00225FE1"/>
    <w:rsid w:val="002262E9"/>
    <w:rsid w:val="002272AA"/>
    <w:rsid w:val="00227DCA"/>
    <w:rsid w:val="00227F9E"/>
    <w:rsid w:val="00230DDA"/>
    <w:rsid w:val="002313CB"/>
    <w:rsid w:val="0023181C"/>
    <w:rsid w:val="002318FA"/>
    <w:rsid w:val="002326ED"/>
    <w:rsid w:val="00232A67"/>
    <w:rsid w:val="00232C68"/>
    <w:rsid w:val="00232ECD"/>
    <w:rsid w:val="00233515"/>
    <w:rsid w:val="002335D4"/>
    <w:rsid w:val="002336B7"/>
    <w:rsid w:val="00233BEB"/>
    <w:rsid w:val="00234150"/>
    <w:rsid w:val="00234262"/>
    <w:rsid w:val="00234292"/>
    <w:rsid w:val="002344B2"/>
    <w:rsid w:val="002347A1"/>
    <w:rsid w:val="00234CED"/>
    <w:rsid w:val="00234D4B"/>
    <w:rsid w:val="00234F8E"/>
    <w:rsid w:val="00235281"/>
    <w:rsid w:val="00235670"/>
    <w:rsid w:val="0023583B"/>
    <w:rsid w:val="00235B41"/>
    <w:rsid w:val="00235C9B"/>
    <w:rsid w:val="00235D6B"/>
    <w:rsid w:val="00236F12"/>
    <w:rsid w:val="002377B6"/>
    <w:rsid w:val="002377FC"/>
    <w:rsid w:val="00237BEE"/>
    <w:rsid w:val="00240896"/>
    <w:rsid w:val="00240A70"/>
    <w:rsid w:val="00241171"/>
    <w:rsid w:val="002414C3"/>
    <w:rsid w:val="002419A4"/>
    <w:rsid w:val="00241B33"/>
    <w:rsid w:val="00241C61"/>
    <w:rsid w:val="00242076"/>
    <w:rsid w:val="00243C55"/>
    <w:rsid w:val="00243CB0"/>
    <w:rsid w:val="00243D7E"/>
    <w:rsid w:val="00243FF0"/>
    <w:rsid w:val="0024403F"/>
    <w:rsid w:val="00244C76"/>
    <w:rsid w:val="0024514F"/>
    <w:rsid w:val="0024518D"/>
    <w:rsid w:val="002451E3"/>
    <w:rsid w:val="0024537C"/>
    <w:rsid w:val="00245D29"/>
    <w:rsid w:val="00245DCD"/>
    <w:rsid w:val="00245FDF"/>
    <w:rsid w:val="00246341"/>
    <w:rsid w:val="002465CE"/>
    <w:rsid w:val="00246CD0"/>
    <w:rsid w:val="002474E3"/>
    <w:rsid w:val="002478B6"/>
    <w:rsid w:val="0025004E"/>
    <w:rsid w:val="00250394"/>
    <w:rsid w:val="00250547"/>
    <w:rsid w:val="002505BA"/>
    <w:rsid w:val="00250B0D"/>
    <w:rsid w:val="002513A3"/>
    <w:rsid w:val="00251A80"/>
    <w:rsid w:val="00251B1E"/>
    <w:rsid w:val="00251D10"/>
    <w:rsid w:val="0025234A"/>
    <w:rsid w:val="00253014"/>
    <w:rsid w:val="0025348D"/>
    <w:rsid w:val="002534AB"/>
    <w:rsid w:val="00253566"/>
    <w:rsid w:val="00253713"/>
    <w:rsid w:val="002545A7"/>
    <w:rsid w:val="00254CDC"/>
    <w:rsid w:val="00255AC6"/>
    <w:rsid w:val="00256671"/>
    <w:rsid w:val="002568F3"/>
    <w:rsid w:val="002571BC"/>
    <w:rsid w:val="002571EE"/>
    <w:rsid w:val="0025725E"/>
    <w:rsid w:val="00257347"/>
    <w:rsid w:val="00257AFA"/>
    <w:rsid w:val="00257BAA"/>
    <w:rsid w:val="00260723"/>
    <w:rsid w:val="00260D1E"/>
    <w:rsid w:val="00261416"/>
    <w:rsid w:val="002618DC"/>
    <w:rsid w:val="002619E8"/>
    <w:rsid w:val="00261BE5"/>
    <w:rsid w:val="00262392"/>
    <w:rsid w:val="00262AE9"/>
    <w:rsid w:val="002630AC"/>
    <w:rsid w:val="00263440"/>
    <w:rsid w:val="00263EEF"/>
    <w:rsid w:val="002641B5"/>
    <w:rsid w:val="00264C9F"/>
    <w:rsid w:val="00264D19"/>
    <w:rsid w:val="00264D34"/>
    <w:rsid w:val="00265649"/>
    <w:rsid w:val="00265B31"/>
    <w:rsid w:val="00265BD3"/>
    <w:rsid w:val="00266282"/>
    <w:rsid w:val="002665A7"/>
    <w:rsid w:val="00266FCD"/>
    <w:rsid w:val="002672D3"/>
    <w:rsid w:val="0026753A"/>
    <w:rsid w:val="00267CF8"/>
    <w:rsid w:val="00267D7E"/>
    <w:rsid w:val="0027028F"/>
    <w:rsid w:val="0027071E"/>
    <w:rsid w:val="0027074D"/>
    <w:rsid w:val="002712F5"/>
    <w:rsid w:val="002719E1"/>
    <w:rsid w:val="00271C90"/>
    <w:rsid w:val="00271F25"/>
    <w:rsid w:val="002723BA"/>
    <w:rsid w:val="0027249E"/>
    <w:rsid w:val="002734A8"/>
    <w:rsid w:val="00273FD9"/>
    <w:rsid w:val="002742C8"/>
    <w:rsid w:val="00274B0F"/>
    <w:rsid w:val="00274F81"/>
    <w:rsid w:val="002754F9"/>
    <w:rsid w:val="00276658"/>
    <w:rsid w:val="002773AA"/>
    <w:rsid w:val="00280224"/>
    <w:rsid w:val="002802DE"/>
    <w:rsid w:val="002803E0"/>
    <w:rsid w:val="002810F5"/>
    <w:rsid w:val="002816A9"/>
    <w:rsid w:val="00281A1B"/>
    <w:rsid w:val="00281C4A"/>
    <w:rsid w:val="00282B95"/>
    <w:rsid w:val="00282EA0"/>
    <w:rsid w:val="00283110"/>
    <w:rsid w:val="00283204"/>
    <w:rsid w:val="002833EA"/>
    <w:rsid w:val="0028355C"/>
    <w:rsid w:val="00283DDD"/>
    <w:rsid w:val="0028495F"/>
    <w:rsid w:val="00285237"/>
    <w:rsid w:val="002853BE"/>
    <w:rsid w:val="002855F3"/>
    <w:rsid w:val="00285967"/>
    <w:rsid w:val="00285BA0"/>
    <w:rsid w:val="00287A5F"/>
    <w:rsid w:val="00287E8B"/>
    <w:rsid w:val="00290139"/>
    <w:rsid w:val="0029055D"/>
    <w:rsid w:val="002922CC"/>
    <w:rsid w:val="00292607"/>
    <w:rsid w:val="00292CF7"/>
    <w:rsid w:val="00293EC3"/>
    <w:rsid w:val="002941B9"/>
    <w:rsid w:val="00294516"/>
    <w:rsid w:val="002946BD"/>
    <w:rsid w:val="00294A9A"/>
    <w:rsid w:val="00294E3A"/>
    <w:rsid w:val="002958C6"/>
    <w:rsid w:val="00295B74"/>
    <w:rsid w:val="00296C37"/>
    <w:rsid w:val="00296DE6"/>
    <w:rsid w:val="0029727D"/>
    <w:rsid w:val="002975CA"/>
    <w:rsid w:val="0029790D"/>
    <w:rsid w:val="00297CD5"/>
    <w:rsid w:val="00297F31"/>
    <w:rsid w:val="002A000D"/>
    <w:rsid w:val="002A05C3"/>
    <w:rsid w:val="002A090B"/>
    <w:rsid w:val="002A155E"/>
    <w:rsid w:val="002A1625"/>
    <w:rsid w:val="002A2F26"/>
    <w:rsid w:val="002A30A9"/>
    <w:rsid w:val="002A363C"/>
    <w:rsid w:val="002A3A11"/>
    <w:rsid w:val="002A3B6D"/>
    <w:rsid w:val="002A40BE"/>
    <w:rsid w:val="002A4862"/>
    <w:rsid w:val="002A49D1"/>
    <w:rsid w:val="002A52ED"/>
    <w:rsid w:val="002A5324"/>
    <w:rsid w:val="002A5749"/>
    <w:rsid w:val="002A5BFE"/>
    <w:rsid w:val="002A5EFF"/>
    <w:rsid w:val="002A5FF1"/>
    <w:rsid w:val="002A6646"/>
    <w:rsid w:val="002A67AB"/>
    <w:rsid w:val="002A67AE"/>
    <w:rsid w:val="002A67E1"/>
    <w:rsid w:val="002A697E"/>
    <w:rsid w:val="002A72FF"/>
    <w:rsid w:val="002A7554"/>
    <w:rsid w:val="002A76A5"/>
    <w:rsid w:val="002A783F"/>
    <w:rsid w:val="002A799A"/>
    <w:rsid w:val="002B0891"/>
    <w:rsid w:val="002B1481"/>
    <w:rsid w:val="002B1921"/>
    <w:rsid w:val="002B197D"/>
    <w:rsid w:val="002B1D86"/>
    <w:rsid w:val="002B1F16"/>
    <w:rsid w:val="002B2528"/>
    <w:rsid w:val="002B2686"/>
    <w:rsid w:val="002B29C7"/>
    <w:rsid w:val="002B2B76"/>
    <w:rsid w:val="002B2B8A"/>
    <w:rsid w:val="002B2C53"/>
    <w:rsid w:val="002B2CAC"/>
    <w:rsid w:val="002B2EE5"/>
    <w:rsid w:val="002B337E"/>
    <w:rsid w:val="002B4603"/>
    <w:rsid w:val="002B587D"/>
    <w:rsid w:val="002B6055"/>
    <w:rsid w:val="002B60E1"/>
    <w:rsid w:val="002B6325"/>
    <w:rsid w:val="002B6458"/>
    <w:rsid w:val="002B64A9"/>
    <w:rsid w:val="002B67EF"/>
    <w:rsid w:val="002B6C69"/>
    <w:rsid w:val="002B6D62"/>
    <w:rsid w:val="002B6DB0"/>
    <w:rsid w:val="002B6F44"/>
    <w:rsid w:val="002B6FCD"/>
    <w:rsid w:val="002B75F4"/>
    <w:rsid w:val="002B789C"/>
    <w:rsid w:val="002B7A03"/>
    <w:rsid w:val="002B7A99"/>
    <w:rsid w:val="002B7E9E"/>
    <w:rsid w:val="002B7FCD"/>
    <w:rsid w:val="002C0032"/>
    <w:rsid w:val="002C0204"/>
    <w:rsid w:val="002C18A4"/>
    <w:rsid w:val="002C2032"/>
    <w:rsid w:val="002C22FB"/>
    <w:rsid w:val="002C26FD"/>
    <w:rsid w:val="002C2F82"/>
    <w:rsid w:val="002C3448"/>
    <w:rsid w:val="002C36B1"/>
    <w:rsid w:val="002C3B4F"/>
    <w:rsid w:val="002C3DCA"/>
    <w:rsid w:val="002C4B43"/>
    <w:rsid w:val="002C4BBA"/>
    <w:rsid w:val="002C55E3"/>
    <w:rsid w:val="002C5643"/>
    <w:rsid w:val="002C588E"/>
    <w:rsid w:val="002C7010"/>
    <w:rsid w:val="002C70C0"/>
    <w:rsid w:val="002C768C"/>
    <w:rsid w:val="002D04CA"/>
    <w:rsid w:val="002D05B5"/>
    <w:rsid w:val="002D083C"/>
    <w:rsid w:val="002D0C78"/>
    <w:rsid w:val="002D1AFC"/>
    <w:rsid w:val="002D1BE4"/>
    <w:rsid w:val="002D2D42"/>
    <w:rsid w:val="002D2DD2"/>
    <w:rsid w:val="002D2DF4"/>
    <w:rsid w:val="002D31E6"/>
    <w:rsid w:val="002D3267"/>
    <w:rsid w:val="002D330F"/>
    <w:rsid w:val="002D3572"/>
    <w:rsid w:val="002D3651"/>
    <w:rsid w:val="002D373D"/>
    <w:rsid w:val="002D4689"/>
    <w:rsid w:val="002D485C"/>
    <w:rsid w:val="002D524F"/>
    <w:rsid w:val="002D54E9"/>
    <w:rsid w:val="002D5F26"/>
    <w:rsid w:val="002D5F8D"/>
    <w:rsid w:val="002D6547"/>
    <w:rsid w:val="002D658B"/>
    <w:rsid w:val="002D69EC"/>
    <w:rsid w:val="002D7219"/>
    <w:rsid w:val="002D74C2"/>
    <w:rsid w:val="002E045E"/>
    <w:rsid w:val="002E066F"/>
    <w:rsid w:val="002E11B2"/>
    <w:rsid w:val="002E15FA"/>
    <w:rsid w:val="002E1699"/>
    <w:rsid w:val="002E1858"/>
    <w:rsid w:val="002E1A44"/>
    <w:rsid w:val="002E25BE"/>
    <w:rsid w:val="002E33D3"/>
    <w:rsid w:val="002E369E"/>
    <w:rsid w:val="002E3749"/>
    <w:rsid w:val="002E3947"/>
    <w:rsid w:val="002E5171"/>
    <w:rsid w:val="002E560A"/>
    <w:rsid w:val="002E679D"/>
    <w:rsid w:val="002E7244"/>
    <w:rsid w:val="002E79F8"/>
    <w:rsid w:val="002E7C90"/>
    <w:rsid w:val="002E7D85"/>
    <w:rsid w:val="002F069D"/>
    <w:rsid w:val="002F0D6C"/>
    <w:rsid w:val="002F116B"/>
    <w:rsid w:val="002F16C4"/>
    <w:rsid w:val="002F23E0"/>
    <w:rsid w:val="002F2524"/>
    <w:rsid w:val="002F2A46"/>
    <w:rsid w:val="002F2E9C"/>
    <w:rsid w:val="002F2FE7"/>
    <w:rsid w:val="002F31C9"/>
    <w:rsid w:val="002F3206"/>
    <w:rsid w:val="002F3889"/>
    <w:rsid w:val="002F3973"/>
    <w:rsid w:val="002F3E3A"/>
    <w:rsid w:val="002F4344"/>
    <w:rsid w:val="002F43C2"/>
    <w:rsid w:val="002F4790"/>
    <w:rsid w:val="002F49B1"/>
    <w:rsid w:val="002F542A"/>
    <w:rsid w:val="002F5D2A"/>
    <w:rsid w:val="002F650D"/>
    <w:rsid w:val="002F70E6"/>
    <w:rsid w:val="002F72AB"/>
    <w:rsid w:val="002F744F"/>
    <w:rsid w:val="0030096F"/>
    <w:rsid w:val="003009D7"/>
    <w:rsid w:val="00300AC8"/>
    <w:rsid w:val="00300E2A"/>
    <w:rsid w:val="00300E4C"/>
    <w:rsid w:val="00301E4B"/>
    <w:rsid w:val="003022D7"/>
    <w:rsid w:val="003025E0"/>
    <w:rsid w:val="003025E2"/>
    <w:rsid w:val="00302640"/>
    <w:rsid w:val="00302BB6"/>
    <w:rsid w:val="00302D3C"/>
    <w:rsid w:val="00302FF0"/>
    <w:rsid w:val="00303047"/>
    <w:rsid w:val="00303556"/>
    <w:rsid w:val="003037A3"/>
    <w:rsid w:val="00303B6E"/>
    <w:rsid w:val="00303EA5"/>
    <w:rsid w:val="00304092"/>
    <w:rsid w:val="00304104"/>
    <w:rsid w:val="003042A1"/>
    <w:rsid w:val="00304A3C"/>
    <w:rsid w:val="00304BF8"/>
    <w:rsid w:val="0030504F"/>
    <w:rsid w:val="003063D8"/>
    <w:rsid w:val="0030697A"/>
    <w:rsid w:val="00306A47"/>
    <w:rsid w:val="00306C39"/>
    <w:rsid w:val="00307C16"/>
    <w:rsid w:val="00307DC8"/>
    <w:rsid w:val="00310520"/>
    <w:rsid w:val="00310F7D"/>
    <w:rsid w:val="0031156A"/>
    <w:rsid w:val="003116DF"/>
    <w:rsid w:val="00311FDE"/>
    <w:rsid w:val="003124D1"/>
    <w:rsid w:val="003128B7"/>
    <w:rsid w:val="003128C5"/>
    <w:rsid w:val="00314077"/>
    <w:rsid w:val="00314687"/>
    <w:rsid w:val="00314A62"/>
    <w:rsid w:val="00314CB2"/>
    <w:rsid w:val="00314D65"/>
    <w:rsid w:val="00315164"/>
    <w:rsid w:val="0031532D"/>
    <w:rsid w:val="00315D83"/>
    <w:rsid w:val="00315DB5"/>
    <w:rsid w:val="00316339"/>
    <w:rsid w:val="00316659"/>
    <w:rsid w:val="00317160"/>
    <w:rsid w:val="003174BA"/>
    <w:rsid w:val="003175EB"/>
    <w:rsid w:val="00317849"/>
    <w:rsid w:val="00317B52"/>
    <w:rsid w:val="003205F4"/>
    <w:rsid w:val="00321213"/>
    <w:rsid w:val="003215BE"/>
    <w:rsid w:val="00321A16"/>
    <w:rsid w:val="00322341"/>
    <w:rsid w:val="00322837"/>
    <w:rsid w:val="003236C4"/>
    <w:rsid w:val="00324D76"/>
    <w:rsid w:val="00324F5E"/>
    <w:rsid w:val="00325540"/>
    <w:rsid w:val="0032579C"/>
    <w:rsid w:val="00325B1F"/>
    <w:rsid w:val="00325F4C"/>
    <w:rsid w:val="00326C4C"/>
    <w:rsid w:val="00326EF4"/>
    <w:rsid w:val="00327663"/>
    <w:rsid w:val="003304E5"/>
    <w:rsid w:val="00330992"/>
    <w:rsid w:val="00330B64"/>
    <w:rsid w:val="00331355"/>
    <w:rsid w:val="0033170D"/>
    <w:rsid w:val="00331BF8"/>
    <w:rsid w:val="00332441"/>
    <w:rsid w:val="003332AC"/>
    <w:rsid w:val="00333802"/>
    <w:rsid w:val="00333CB2"/>
    <w:rsid w:val="00333EF6"/>
    <w:rsid w:val="0033400C"/>
    <w:rsid w:val="00334089"/>
    <w:rsid w:val="0033459C"/>
    <w:rsid w:val="003348C8"/>
    <w:rsid w:val="00334EC9"/>
    <w:rsid w:val="00334F1F"/>
    <w:rsid w:val="003350E9"/>
    <w:rsid w:val="0033579B"/>
    <w:rsid w:val="00335C4B"/>
    <w:rsid w:val="00336B88"/>
    <w:rsid w:val="003377E4"/>
    <w:rsid w:val="00337969"/>
    <w:rsid w:val="003400EC"/>
    <w:rsid w:val="0034023D"/>
    <w:rsid w:val="003409B9"/>
    <w:rsid w:val="00340D61"/>
    <w:rsid w:val="003416FB"/>
    <w:rsid w:val="00341F95"/>
    <w:rsid w:val="0034250B"/>
    <w:rsid w:val="00342DFB"/>
    <w:rsid w:val="003430C2"/>
    <w:rsid w:val="00343167"/>
    <w:rsid w:val="00343782"/>
    <w:rsid w:val="00343D88"/>
    <w:rsid w:val="003442C8"/>
    <w:rsid w:val="00344CA3"/>
    <w:rsid w:val="0034565A"/>
    <w:rsid w:val="00347163"/>
    <w:rsid w:val="003475D2"/>
    <w:rsid w:val="003503C0"/>
    <w:rsid w:val="00350479"/>
    <w:rsid w:val="0035063C"/>
    <w:rsid w:val="00351021"/>
    <w:rsid w:val="00351CA9"/>
    <w:rsid w:val="00351FA1"/>
    <w:rsid w:val="003520D0"/>
    <w:rsid w:val="0035235E"/>
    <w:rsid w:val="00352A6C"/>
    <w:rsid w:val="00352ABF"/>
    <w:rsid w:val="00352EA5"/>
    <w:rsid w:val="00352FBE"/>
    <w:rsid w:val="00353619"/>
    <w:rsid w:val="00354A19"/>
    <w:rsid w:val="00354A33"/>
    <w:rsid w:val="00354AEA"/>
    <w:rsid w:val="00354FAA"/>
    <w:rsid w:val="00355940"/>
    <w:rsid w:val="00355C3A"/>
    <w:rsid w:val="0035685A"/>
    <w:rsid w:val="00356DC6"/>
    <w:rsid w:val="00357956"/>
    <w:rsid w:val="00357A4D"/>
    <w:rsid w:val="00360561"/>
    <w:rsid w:val="00360717"/>
    <w:rsid w:val="003611F1"/>
    <w:rsid w:val="0036129E"/>
    <w:rsid w:val="00362107"/>
    <w:rsid w:val="00362194"/>
    <w:rsid w:val="00362A46"/>
    <w:rsid w:val="00362C55"/>
    <w:rsid w:val="0036313B"/>
    <w:rsid w:val="00364052"/>
    <w:rsid w:val="003644FE"/>
    <w:rsid w:val="0036455A"/>
    <w:rsid w:val="00364651"/>
    <w:rsid w:val="00365491"/>
    <w:rsid w:val="003654F7"/>
    <w:rsid w:val="003656DC"/>
    <w:rsid w:val="003659BF"/>
    <w:rsid w:val="00365ED2"/>
    <w:rsid w:val="00366322"/>
    <w:rsid w:val="0036795A"/>
    <w:rsid w:val="00370198"/>
    <w:rsid w:val="00370256"/>
    <w:rsid w:val="003703FF"/>
    <w:rsid w:val="00370B34"/>
    <w:rsid w:val="00370FF3"/>
    <w:rsid w:val="003710E4"/>
    <w:rsid w:val="00372627"/>
    <w:rsid w:val="00372B48"/>
    <w:rsid w:val="00372C5E"/>
    <w:rsid w:val="00372C79"/>
    <w:rsid w:val="00373374"/>
    <w:rsid w:val="0037427D"/>
    <w:rsid w:val="00375033"/>
    <w:rsid w:val="003750DE"/>
    <w:rsid w:val="00375833"/>
    <w:rsid w:val="00375D87"/>
    <w:rsid w:val="00376105"/>
    <w:rsid w:val="00376B5F"/>
    <w:rsid w:val="00377293"/>
    <w:rsid w:val="00377296"/>
    <w:rsid w:val="00377333"/>
    <w:rsid w:val="00377850"/>
    <w:rsid w:val="00377AC7"/>
    <w:rsid w:val="00377B9A"/>
    <w:rsid w:val="00377EA1"/>
    <w:rsid w:val="0038015C"/>
    <w:rsid w:val="003801E2"/>
    <w:rsid w:val="003808DF"/>
    <w:rsid w:val="0038096F"/>
    <w:rsid w:val="00380ED6"/>
    <w:rsid w:val="00381476"/>
    <w:rsid w:val="0038174A"/>
    <w:rsid w:val="00381F67"/>
    <w:rsid w:val="003827D5"/>
    <w:rsid w:val="00382EB6"/>
    <w:rsid w:val="00383052"/>
    <w:rsid w:val="003838A1"/>
    <w:rsid w:val="003843C0"/>
    <w:rsid w:val="0038454D"/>
    <w:rsid w:val="00384A32"/>
    <w:rsid w:val="003851F0"/>
    <w:rsid w:val="00385F8F"/>
    <w:rsid w:val="00385FB8"/>
    <w:rsid w:val="00386305"/>
    <w:rsid w:val="003866D0"/>
    <w:rsid w:val="003866FA"/>
    <w:rsid w:val="0038687F"/>
    <w:rsid w:val="00386FE4"/>
    <w:rsid w:val="00387A9C"/>
    <w:rsid w:val="00390403"/>
    <w:rsid w:val="00390569"/>
    <w:rsid w:val="003907CB"/>
    <w:rsid w:val="00390C34"/>
    <w:rsid w:val="00390EF5"/>
    <w:rsid w:val="003912AF"/>
    <w:rsid w:val="003916FC"/>
    <w:rsid w:val="0039216F"/>
    <w:rsid w:val="003921BE"/>
    <w:rsid w:val="003930C2"/>
    <w:rsid w:val="0039331B"/>
    <w:rsid w:val="00393B09"/>
    <w:rsid w:val="0039414C"/>
    <w:rsid w:val="003947D9"/>
    <w:rsid w:val="00394AC2"/>
    <w:rsid w:val="00394AEB"/>
    <w:rsid w:val="00394F4C"/>
    <w:rsid w:val="0039527F"/>
    <w:rsid w:val="00395743"/>
    <w:rsid w:val="00395B84"/>
    <w:rsid w:val="00395C9F"/>
    <w:rsid w:val="00395FE2"/>
    <w:rsid w:val="00396354"/>
    <w:rsid w:val="00396676"/>
    <w:rsid w:val="00396759"/>
    <w:rsid w:val="0039705A"/>
    <w:rsid w:val="003A0518"/>
    <w:rsid w:val="003A0799"/>
    <w:rsid w:val="003A1963"/>
    <w:rsid w:val="003A1BD2"/>
    <w:rsid w:val="003A1E9B"/>
    <w:rsid w:val="003A1FB8"/>
    <w:rsid w:val="003A2109"/>
    <w:rsid w:val="003A2588"/>
    <w:rsid w:val="003A2633"/>
    <w:rsid w:val="003A2AA8"/>
    <w:rsid w:val="003A2C4F"/>
    <w:rsid w:val="003A2C71"/>
    <w:rsid w:val="003A2D88"/>
    <w:rsid w:val="003A382A"/>
    <w:rsid w:val="003A4630"/>
    <w:rsid w:val="003A4AD3"/>
    <w:rsid w:val="003A51AC"/>
    <w:rsid w:val="003A564D"/>
    <w:rsid w:val="003A568B"/>
    <w:rsid w:val="003A5F4F"/>
    <w:rsid w:val="003A677A"/>
    <w:rsid w:val="003A67EF"/>
    <w:rsid w:val="003A6A2E"/>
    <w:rsid w:val="003A6D57"/>
    <w:rsid w:val="003A779D"/>
    <w:rsid w:val="003A7DAD"/>
    <w:rsid w:val="003B00C0"/>
    <w:rsid w:val="003B0C2B"/>
    <w:rsid w:val="003B1584"/>
    <w:rsid w:val="003B2146"/>
    <w:rsid w:val="003B2446"/>
    <w:rsid w:val="003B2D1F"/>
    <w:rsid w:val="003B326B"/>
    <w:rsid w:val="003B326F"/>
    <w:rsid w:val="003B4012"/>
    <w:rsid w:val="003B5620"/>
    <w:rsid w:val="003B5624"/>
    <w:rsid w:val="003B61BB"/>
    <w:rsid w:val="003B6F63"/>
    <w:rsid w:val="003B7042"/>
    <w:rsid w:val="003B709D"/>
    <w:rsid w:val="003B71B9"/>
    <w:rsid w:val="003B743A"/>
    <w:rsid w:val="003B75CD"/>
    <w:rsid w:val="003B7845"/>
    <w:rsid w:val="003B7AB3"/>
    <w:rsid w:val="003B7C1A"/>
    <w:rsid w:val="003B7ECA"/>
    <w:rsid w:val="003C01C4"/>
    <w:rsid w:val="003C0370"/>
    <w:rsid w:val="003C0376"/>
    <w:rsid w:val="003C0486"/>
    <w:rsid w:val="003C066B"/>
    <w:rsid w:val="003C0D79"/>
    <w:rsid w:val="003C0DF0"/>
    <w:rsid w:val="003C1242"/>
    <w:rsid w:val="003C1C02"/>
    <w:rsid w:val="003C20B8"/>
    <w:rsid w:val="003C229B"/>
    <w:rsid w:val="003C2C0F"/>
    <w:rsid w:val="003C2E6E"/>
    <w:rsid w:val="003C3286"/>
    <w:rsid w:val="003C354C"/>
    <w:rsid w:val="003C3CB5"/>
    <w:rsid w:val="003C3DBB"/>
    <w:rsid w:val="003C422B"/>
    <w:rsid w:val="003C45B8"/>
    <w:rsid w:val="003C4B90"/>
    <w:rsid w:val="003C4BC5"/>
    <w:rsid w:val="003C51BC"/>
    <w:rsid w:val="003C5207"/>
    <w:rsid w:val="003C575E"/>
    <w:rsid w:val="003C57D9"/>
    <w:rsid w:val="003C5D18"/>
    <w:rsid w:val="003C5DB6"/>
    <w:rsid w:val="003C6BDD"/>
    <w:rsid w:val="003C6C0A"/>
    <w:rsid w:val="003C6E1F"/>
    <w:rsid w:val="003C6F54"/>
    <w:rsid w:val="003C71E4"/>
    <w:rsid w:val="003C7376"/>
    <w:rsid w:val="003C7CFD"/>
    <w:rsid w:val="003C7FAB"/>
    <w:rsid w:val="003D031C"/>
    <w:rsid w:val="003D0352"/>
    <w:rsid w:val="003D05E4"/>
    <w:rsid w:val="003D081D"/>
    <w:rsid w:val="003D0B4E"/>
    <w:rsid w:val="003D0ECB"/>
    <w:rsid w:val="003D0F99"/>
    <w:rsid w:val="003D1FB0"/>
    <w:rsid w:val="003D2454"/>
    <w:rsid w:val="003D2653"/>
    <w:rsid w:val="003D35D7"/>
    <w:rsid w:val="003D3FCA"/>
    <w:rsid w:val="003D56F4"/>
    <w:rsid w:val="003D64FA"/>
    <w:rsid w:val="003D65A1"/>
    <w:rsid w:val="003D6722"/>
    <w:rsid w:val="003D68F2"/>
    <w:rsid w:val="003D6E68"/>
    <w:rsid w:val="003D704C"/>
    <w:rsid w:val="003D70C4"/>
    <w:rsid w:val="003D79B0"/>
    <w:rsid w:val="003D7DA6"/>
    <w:rsid w:val="003E0242"/>
    <w:rsid w:val="003E0265"/>
    <w:rsid w:val="003E035B"/>
    <w:rsid w:val="003E0DEC"/>
    <w:rsid w:val="003E132A"/>
    <w:rsid w:val="003E136C"/>
    <w:rsid w:val="003E1610"/>
    <w:rsid w:val="003E1D83"/>
    <w:rsid w:val="003E1DDD"/>
    <w:rsid w:val="003E21DB"/>
    <w:rsid w:val="003E24BC"/>
    <w:rsid w:val="003E287E"/>
    <w:rsid w:val="003E2952"/>
    <w:rsid w:val="003E2AB5"/>
    <w:rsid w:val="003E2DA6"/>
    <w:rsid w:val="003E2DDA"/>
    <w:rsid w:val="003E2F31"/>
    <w:rsid w:val="003E32A1"/>
    <w:rsid w:val="003E32A6"/>
    <w:rsid w:val="003E3322"/>
    <w:rsid w:val="003E35A8"/>
    <w:rsid w:val="003E3BA6"/>
    <w:rsid w:val="003E4222"/>
    <w:rsid w:val="003E52F2"/>
    <w:rsid w:val="003E543F"/>
    <w:rsid w:val="003E5B17"/>
    <w:rsid w:val="003E6123"/>
    <w:rsid w:val="003E7260"/>
    <w:rsid w:val="003E7C34"/>
    <w:rsid w:val="003E7FC6"/>
    <w:rsid w:val="003F0D87"/>
    <w:rsid w:val="003F1159"/>
    <w:rsid w:val="003F1376"/>
    <w:rsid w:val="003F1541"/>
    <w:rsid w:val="003F1DCF"/>
    <w:rsid w:val="003F2287"/>
    <w:rsid w:val="003F247F"/>
    <w:rsid w:val="003F2788"/>
    <w:rsid w:val="003F27A9"/>
    <w:rsid w:val="003F295C"/>
    <w:rsid w:val="003F2A36"/>
    <w:rsid w:val="003F2C18"/>
    <w:rsid w:val="003F2E0C"/>
    <w:rsid w:val="003F2EF1"/>
    <w:rsid w:val="003F2F12"/>
    <w:rsid w:val="003F3672"/>
    <w:rsid w:val="003F3E4A"/>
    <w:rsid w:val="003F4199"/>
    <w:rsid w:val="003F43E4"/>
    <w:rsid w:val="003F4C10"/>
    <w:rsid w:val="003F51A9"/>
    <w:rsid w:val="003F5442"/>
    <w:rsid w:val="003F5742"/>
    <w:rsid w:val="003F5852"/>
    <w:rsid w:val="003F5DA9"/>
    <w:rsid w:val="003F61C4"/>
    <w:rsid w:val="003F6301"/>
    <w:rsid w:val="003F6B2A"/>
    <w:rsid w:val="003F6CFD"/>
    <w:rsid w:val="003F72CF"/>
    <w:rsid w:val="003F7B3C"/>
    <w:rsid w:val="003F7E56"/>
    <w:rsid w:val="004005BF"/>
    <w:rsid w:val="00400D58"/>
    <w:rsid w:val="00401382"/>
    <w:rsid w:val="00401720"/>
    <w:rsid w:val="004021A7"/>
    <w:rsid w:val="0040284F"/>
    <w:rsid w:val="00402D84"/>
    <w:rsid w:val="00402E2E"/>
    <w:rsid w:val="00402E7A"/>
    <w:rsid w:val="00403A24"/>
    <w:rsid w:val="00403D77"/>
    <w:rsid w:val="00403E04"/>
    <w:rsid w:val="00403E8F"/>
    <w:rsid w:val="004041FF"/>
    <w:rsid w:val="004044FB"/>
    <w:rsid w:val="0040470E"/>
    <w:rsid w:val="00404A66"/>
    <w:rsid w:val="00404CFE"/>
    <w:rsid w:val="004055EC"/>
    <w:rsid w:val="00405AA5"/>
    <w:rsid w:val="00405B9D"/>
    <w:rsid w:val="00405DD1"/>
    <w:rsid w:val="00405FC7"/>
    <w:rsid w:val="0040642C"/>
    <w:rsid w:val="00406C51"/>
    <w:rsid w:val="00406F4E"/>
    <w:rsid w:val="004073B8"/>
    <w:rsid w:val="004076A3"/>
    <w:rsid w:val="00407776"/>
    <w:rsid w:val="0041011E"/>
    <w:rsid w:val="00410381"/>
    <w:rsid w:val="00410C4C"/>
    <w:rsid w:val="00410F6C"/>
    <w:rsid w:val="0041136B"/>
    <w:rsid w:val="00412112"/>
    <w:rsid w:val="0041390D"/>
    <w:rsid w:val="004149A4"/>
    <w:rsid w:val="00414CC1"/>
    <w:rsid w:val="0041554B"/>
    <w:rsid w:val="00416DDE"/>
    <w:rsid w:val="004170DA"/>
    <w:rsid w:val="004171D5"/>
    <w:rsid w:val="0041785A"/>
    <w:rsid w:val="00417C9B"/>
    <w:rsid w:val="00420200"/>
    <w:rsid w:val="00420211"/>
    <w:rsid w:val="004202B0"/>
    <w:rsid w:val="004205F9"/>
    <w:rsid w:val="004222E5"/>
    <w:rsid w:val="00422B22"/>
    <w:rsid w:val="00423211"/>
    <w:rsid w:val="00423780"/>
    <w:rsid w:val="00423EA1"/>
    <w:rsid w:val="00423FD7"/>
    <w:rsid w:val="00425571"/>
    <w:rsid w:val="00425C57"/>
    <w:rsid w:val="00425CEC"/>
    <w:rsid w:val="0042600D"/>
    <w:rsid w:val="00426B19"/>
    <w:rsid w:val="004272AD"/>
    <w:rsid w:val="00427377"/>
    <w:rsid w:val="00427420"/>
    <w:rsid w:val="004277F9"/>
    <w:rsid w:val="00427A61"/>
    <w:rsid w:val="00427E5B"/>
    <w:rsid w:val="00430BFB"/>
    <w:rsid w:val="00430DBE"/>
    <w:rsid w:val="0043119F"/>
    <w:rsid w:val="004312AB"/>
    <w:rsid w:val="004312AE"/>
    <w:rsid w:val="0043158B"/>
    <w:rsid w:val="004315F1"/>
    <w:rsid w:val="004320F5"/>
    <w:rsid w:val="004325BF"/>
    <w:rsid w:val="004328F4"/>
    <w:rsid w:val="004337D8"/>
    <w:rsid w:val="00433B04"/>
    <w:rsid w:val="00433C6B"/>
    <w:rsid w:val="004342A8"/>
    <w:rsid w:val="004342AA"/>
    <w:rsid w:val="00434B8B"/>
    <w:rsid w:val="00434C13"/>
    <w:rsid w:val="00435476"/>
    <w:rsid w:val="00435559"/>
    <w:rsid w:val="004361AE"/>
    <w:rsid w:val="004364F1"/>
    <w:rsid w:val="00436D2E"/>
    <w:rsid w:val="00437ACA"/>
    <w:rsid w:val="00437C3A"/>
    <w:rsid w:val="00440463"/>
    <w:rsid w:val="004406E2"/>
    <w:rsid w:val="004407CC"/>
    <w:rsid w:val="00440F8C"/>
    <w:rsid w:val="00441DFC"/>
    <w:rsid w:val="004423BD"/>
    <w:rsid w:val="00442839"/>
    <w:rsid w:val="0044346C"/>
    <w:rsid w:val="0044396B"/>
    <w:rsid w:val="00443A61"/>
    <w:rsid w:val="00443AEC"/>
    <w:rsid w:val="00443B11"/>
    <w:rsid w:val="00444035"/>
    <w:rsid w:val="0044427B"/>
    <w:rsid w:val="00444A96"/>
    <w:rsid w:val="00444F45"/>
    <w:rsid w:val="00445529"/>
    <w:rsid w:val="00445586"/>
    <w:rsid w:val="0044588D"/>
    <w:rsid w:val="00445C80"/>
    <w:rsid w:val="00445D5A"/>
    <w:rsid w:val="004468A5"/>
    <w:rsid w:val="004468C8"/>
    <w:rsid w:val="004468D7"/>
    <w:rsid w:val="00446F56"/>
    <w:rsid w:val="00447293"/>
    <w:rsid w:val="00447D87"/>
    <w:rsid w:val="00447D88"/>
    <w:rsid w:val="00447E53"/>
    <w:rsid w:val="00450395"/>
    <w:rsid w:val="004514AD"/>
    <w:rsid w:val="00451A67"/>
    <w:rsid w:val="00451C2F"/>
    <w:rsid w:val="00452573"/>
    <w:rsid w:val="00452B3B"/>
    <w:rsid w:val="0045321C"/>
    <w:rsid w:val="004534C7"/>
    <w:rsid w:val="004535A6"/>
    <w:rsid w:val="00453C88"/>
    <w:rsid w:val="004548E7"/>
    <w:rsid w:val="00455BAC"/>
    <w:rsid w:val="00455EAF"/>
    <w:rsid w:val="0045626F"/>
    <w:rsid w:val="00456BC9"/>
    <w:rsid w:val="00456DEB"/>
    <w:rsid w:val="00456E04"/>
    <w:rsid w:val="00457820"/>
    <w:rsid w:val="0046009D"/>
    <w:rsid w:val="00460CB8"/>
    <w:rsid w:val="00460DA7"/>
    <w:rsid w:val="00460FAD"/>
    <w:rsid w:val="00461E3F"/>
    <w:rsid w:val="00461E9B"/>
    <w:rsid w:val="00462E2A"/>
    <w:rsid w:val="00462E7A"/>
    <w:rsid w:val="00463093"/>
    <w:rsid w:val="004630D8"/>
    <w:rsid w:val="00463154"/>
    <w:rsid w:val="00463708"/>
    <w:rsid w:val="0046370B"/>
    <w:rsid w:val="00463926"/>
    <w:rsid w:val="00463A8F"/>
    <w:rsid w:val="00463BDB"/>
    <w:rsid w:val="00464095"/>
    <w:rsid w:val="004648AD"/>
    <w:rsid w:val="00465870"/>
    <w:rsid w:val="00466083"/>
    <w:rsid w:val="004660D9"/>
    <w:rsid w:val="00466A26"/>
    <w:rsid w:val="00466ABC"/>
    <w:rsid w:val="00466DB7"/>
    <w:rsid w:val="00466F05"/>
    <w:rsid w:val="00466F90"/>
    <w:rsid w:val="004677C2"/>
    <w:rsid w:val="004700E8"/>
    <w:rsid w:val="00470BB0"/>
    <w:rsid w:val="00470D61"/>
    <w:rsid w:val="00470F6B"/>
    <w:rsid w:val="00471BDD"/>
    <w:rsid w:val="00471D02"/>
    <w:rsid w:val="00472050"/>
    <w:rsid w:val="0047218D"/>
    <w:rsid w:val="0047278B"/>
    <w:rsid w:val="00472F54"/>
    <w:rsid w:val="00473095"/>
    <w:rsid w:val="004730E6"/>
    <w:rsid w:val="00473135"/>
    <w:rsid w:val="00473297"/>
    <w:rsid w:val="0047405D"/>
    <w:rsid w:val="004747C0"/>
    <w:rsid w:val="00474D32"/>
    <w:rsid w:val="0047558D"/>
    <w:rsid w:val="00475AB1"/>
    <w:rsid w:val="00475CBA"/>
    <w:rsid w:val="004763EB"/>
    <w:rsid w:val="00476E5E"/>
    <w:rsid w:val="00476EBA"/>
    <w:rsid w:val="0047716F"/>
    <w:rsid w:val="00477282"/>
    <w:rsid w:val="00477788"/>
    <w:rsid w:val="00477D8A"/>
    <w:rsid w:val="00477FCA"/>
    <w:rsid w:val="0048036F"/>
    <w:rsid w:val="004808FC"/>
    <w:rsid w:val="00480A1D"/>
    <w:rsid w:val="00481C21"/>
    <w:rsid w:val="00481ED8"/>
    <w:rsid w:val="004827C2"/>
    <w:rsid w:val="00482D66"/>
    <w:rsid w:val="00482DDE"/>
    <w:rsid w:val="0048389C"/>
    <w:rsid w:val="004842C3"/>
    <w:rsid w:val="00484940"/>
    <w:rsid w:val="00484C27"/>
    <w:rsid w:val="00484F0A"/>
    <w:rsid w:val="00485D35"/>
    <w:rsid w:val="00486559"/>
    <w:rsid w:val="004866E3"/>
    <w:rsid w:val="00486B81"/>
    <w:rsid w:val="00486DA4"/>
    <w:rsid w:val="00486EB8"/>
    <w:rsid w:val="0048721C"/>
    <w:rsid w:val="00487A77"/>
    <w:rsid w:val="0049019B"/>
    <w:rsid w:val="004904E5"/>
    <w:rsid w:val="004906DA"/>
    <w:rsid w:val="004906F1"/>
    <w:rsid w:val="00491104"/>
    <w:rsid w:val="00491130"/>
    <w:rsid w:val="00491B45"/>
    <w:rsid w:val="00491D33"/>
    <w:rsid w:val="00492696"/>
    <w:rsid w:val="00492733"/>
    <w:rsid w:val="00492A3B"/>
    <w:rsid w:val="004934ED"/>
    <w:rsid w:val="00493789"/>
    <w:rsid w:val="00493853"/>
    <w:rsid w:val="00493CEA"/>
    <w:rsid w:val="00493DBF"/>
    <w:rsid w:val="00494AFE"/>
    <w:rsid w:val="00494F4C"/>
    <w:rsid w:val="004950AE"/>
    <w:rsid w:val="00495323"/>
    <w:rsid w:val="00495459"/>
    <w:rsid w:val="00495F29"/>
    <w:rsid w:val="004969D0"/>
    <w:rsid w:val="00496B19"/>
    <w:rsid w:val="004973CC"/>
    <w:rsid w:val="00497BF2"/>
    <w:rsid w:val="00497EA6"/>
    <w:rsid w:val="00497F6D"/>
    <w:rsid w:val="004A0133"/>
    <w:rsid w:val="004A0D57"/>
    <w:rsid w:val="004A12AD"/>
    <w:rsid w:val="004A12BC"/>
    <w:rsid w:val="004A15DA"/>
    <w:rsid w:val="004A1B9C"/>
    <w:rsid w:val="004A1F89"/>
    <w:rsid w:val="004A2030"/>
    <w:rsid w:val="004A21E3"/>
    <w:rsid w:val="004A288B"/>
    <w:rsid w:val="004A2906"/>
    <w:rsid w:val="004A3190"/>
    <w:rsid w:val="004A3240"/>
    <w:rsid w:val="004A3853"/>
    <w:rsid w:val="004A3F18"/>
    <w:rsid w:val="004A42A2"/>
    <w:rsid w:val="004A4326"/>
    <w:rsid w:val="004A500F"/>
    <w:rsid w:val="004A5348"/>
    <w:rsid w:val="004A58C3"/>
    <w:rsid w:val="004A5D2B"/>
    <w:rsid w:val="004A60F4"/>
    <w:rsid w:val="004A6B67"/>
    <w:rsid w:val="004A7791"/>
    <w:rsid w:val="004A7CCE"/>
    <w:rsid w:val="004B000A"/>
    <w:rsid w:val="004B040A"/>
    <w:rsid w:val="004B0A74"/>
    <w:rsid w:val="004B0E3A"/>
    <w:rsid w:val="004B0E75"/>
    <w:rsid w:val="004B107E"/>
    <w:rsid w:val="004B148B"/>
    <w:rsid w:val="004B20C3"/>
    <w:rsid w:val="004B284C"/>
    <w:rsid w:val="004B2C65"/>
    <w:rsid w:val="004B2DD2"/>
    <w:rsid w:val="004B2FC3"/>
    <w:rsid w:val="004B3504"/>
    <w:rsid w:val="004B35E2"/>
    <w:rsid w:val="004B3A87"/>
    <w:rsid w:val="004B3B2A"/>
    <w:rsid w:val="004B3C9C"/>
    <w:rsid w:val="004B3F22"/>
    <w:rsid w:val="004B3F48"/>
    <w:rsid w:val="004B403C"/>
    <w:rsid w:val="004B4100"/>
    <w:rsid w:val="004B4466"/>
    <w:rsid w:val="004B463F"/>
    <w:rsid w:val="004B46A9"/>
    <w:rsid w:val="004B4AB6"/>
    <w:rsid w:val="004B523A"/>
    <w:rsid w:val="004B55AB"/>
    <w:rsid w:val="004B5DBC"/>
    <w:rsid w:val="004B5E6E"/>
    <w:rsid w:val="004B617C"/>
    <w:rsid w:val="004B6FEF"/>
    <w:rsid w:val="004B75AA"/>
    <w:rsid w:val="004B7629"/>
    <w:rsid w:val="004B7708"/>
    <w:rsid w:val="004C0229"/>
    <w:rsid w:val="004C0240"/>
    <w:rsid w:val="004C0582"/>
    <w:rsid w:val="004C0E08"/>
    <w:rsid w:val="004C11B0"/>
    <w:rsid w:val="004C1779"/>
    <w:rsid w:val="004C1AFB"/>
    <w:rsid w:val="004C1FB3"/>
    <w:rsid w:val="004C20F9"/>
    <w:rsid w:val="004C24CD"/>
    <w:rsid w:val="004C2E90"/>
    <w:rsid w:val="004C4191"/>
    <w:rsid w:val="004C4235"/>
    <w:rsid w:val="004C5236"/>
    <w:rsid w:val="004C611D"/>
    <w:rsid w:val="004C6155"/>
    <w:rsid w:val="004C65C3"/>
    <w:rsid w:val="004C6708"/>
    <w:rsid w:val="004C6B0E"/>
    <w:rsid w:val="004C6CE8"/>
    <w:rsid w:val="004C7060"/>
    <w:rsid w:val="004C70B8"/>
    <w:rsid w:val="004C710E"/>
    <w:rsid w:val="004C727C"/>
    <w:rsid w:val="004C7635"/>
    <w:rsid w:val="004C7824"/>
    <w:rsid w:val="004C7F98"/>
    <w:rsid w:val="004D067F"/>
    <w:rsid w:val="004D07D9"/>
    <w:rsid w:val="004D240B"/>
    <w:rsid w:val="004D28D9"/>
    <w:rsid w:val="004D2ADE"/>
    <w:rsid w:val="004D2F40"/>
    <w:rsid w:val="004D3671"/>
    <w:rsid w:val="004D4179"/>
    <w:rsid w:val="004D4B65"/>
    <w:rsid w:val="004D4FDC"/>
    <w:rsid w:val="004D5EA2"/>
    <w:rsid w:val="004D5F20"/>
    <w:rsid w:val="004D74CC"/>
    <w:rsid w:val="004D74CD"/>
    <w:rsid w:val="004D79FE"/>
    <w:rsid w:val="004E02D4"/>
    <w:rsid w:val="004E0413"/>
    <w:rsid w:val="004E06D3"/>
    <w:rsid w:val="004E0902"/>
    <w:rsid w:val="004E0CCA"/>
    <w:rsid w:val="004E1050"/>
    <w:rsid w:val="004E2037"/>
    <w:rsid w:val="004E2143"/>
    <w:rsid w:val="004E2819"/>
    <w:rsid w:val="004E28A3"/>
    <w:rsid w:val="004E4531"/>
    <w:rsid w:val="004E5167"/>
    <w:rsid w:val="004E57D3"/>
    <w:rsid w:val="004E6067"/>
    <w:rsid w:val="004E6AA2"/>
    <w:rsid w:val="004E6D48"/>
    <w:rsid w:val="004E6D87"/>
    <w:rsid w:val="004E6EB0"/>
    <w:rsid w:val="004E7322"/>
    <w:rsid w:val="004E7505"/>
    <w:rsid w:val="004E7CA0"/>
    <w:rsid w:val="004F0736"/>
    <w:rsid w:val="004F1A85"/>
    <w:rsid w:val="004F1EC4"/>
    <w:rsid w:val="004F28C1"/>
    <w:rsid w:val="004F3D72"/>
    <w:rsid w:val="004F4B0E"/>
    <w:rsid w:val="004F4B18"/>
    <w:rsid w:val="004F55B0"/>
    <w:rsid w:val="004F571F"/>
    <w:rsid w:val="004F5CA4"/>
    <w:rsid w:val="004F5F5C"/>
    <w:rsid w:val="004F6057"/>
    <w:rsid w:val="004F60BB"/>
    <w:rsid w:val="004F6A5D"/>
    <w:rsid w:val="004F6D7C"/>
    <w:rsid w:val="004F6F86"/>
    <w:rsid w:val="004F7011"/>
    <w:rsid w:val="004F7645"/>
    <w:rsid w:val="004F77A6"/>
    <w:rsid w:val="004F7EF1"/>
    <w:rsid w:val="0050011E"/>
    <w:rsid w:val="0050083D"/>
    <w:rsid w:val="00501256"/>
    <w:rsid w:val="00501466"/>
    <w:rsid w:val="005017E8"/>
    <w:rsid w:val="005020F0"/>
    <w:rsid w:val="005023DB"/>
    <w:rsid w:val="00502AE8"/>
    <w:rsid w:val="00502F25"/>
    <w:rsid w:val="00503253"/>
    <w:rsid w:val="00503AD4"/>
    <w:rsid w:val="00504737"/>
    <w:rsid w:val="00505474"/>
    <w:rsid w:val="005054C1"/>
    <w:rsid w:val="00505F95"/>
    <w:rsid w:val="00506121"/>
    <w:rsid w:val="005061BE"/>
    <w:rsid w:val="005061D5"/>
    <w:rsid w:val="00506248"/>
    <w:rsid w:val="005063AA"/>
    <w:rsid w:val="005070EE"/>
    <w:rsid w:val="005077EE"/>
    <w:rsid w:val="0050781E"/>
    <w:rsid w:val="00507BD1"/>
    <w:rsid w:val="00511A29"/>
    <w:rsid w:val="005127B2"/>
    <w:rsid w:val="00512C43"/>
    <w:rsid w:val="00512FEF"/>
    <w:rsid w:val="005134A4"/>
    <w:rsid w:val="00513E16"/>
    <w:rsid w:val="00513ED5"/>
    <w:rsid w:val="00513F10"/>
    <w:rsid w:val="00514039"/>
    <w:rsid w:val="0051464F"/>
    <w:rsid w:val="00514756"/>
    <w:rsid w:val="00514B0D"/>
    <w:rsid w:val="00514BD3"/>
    <w:rsid w:val="00515204"/>
    <w:rsid w:val="0051542E"/>
    <w:rsid w:val="00515B57"/>
    <w:rsid w:val="00515D0C"/>
    <w:rsid w:val="00515F68"/>
    <w:rsid w:val="00515FF6"/>
    <w:rsid w:val="0051635B"/>
    <w:rsid w:val="0051637A"/>
    <w:rsid w:val="00517F21"/>
    <w:rsid w:val="0052041A"/>
    <w:rsid w:val="00520601"/>
    <w:rsid w:val="00520B78"/>
    <w:rsid w:val="0052102C"/>
    <w:rsid w:val="00521724"/>
    <w:rsid w:val="0052191D"/>
    <w:rsid w:val="00521EEB"/>
    <w:rsid w:val="00522335"/>
    <w:rsid w:val="00522B8D"/>
    <w:rsid w:val="005230BE"/>
    <w:rsid w:val="00523210"/>
    <w:rsid w:val="00523779"/>
    <w:rsid w:val="005239F1"/>
    <w:rsid w:val="00523CE4"/>
    <w:rsid w:val="0052409F"/>
    <w:rsid w:val="00524117"/>
    <w:rsid w:val="00525629"/>
    <w:rsid w:val="00525694"/>
    <w:rsid w:val="00525F86"/>
    <w:rsid w:val="005260ED"/>
    <w:rsid w:val="00526AE0"/>
    <w:rsid w:val="00526B2B"/>
    <w:rsid w:val="00527225"/>
    <w:rsid w:val="005274C6"/>
    <w:rsid w:val="005274EA"/>
    <w:rsid w:val="00527525"/>
    <w:rsid w:val="00530F77"/>
    <w:rsid w:val="00532169"/>
    <w:rsid w:val="00532C71"/>
    <w:rsid w:val="00532FAA"/>
    <w:rsid w:val="0053354E"/>
    <w:rsid w:val="00533696"/>
    <w:rsid w:val="00533AA7"/>
    <w:rsid w:val="00534FE7"/>
    <w:rsid w:val="00535669"/>
    <w:rsid w:val="0053655C"/>
    <w:rsid w:val="005369E0"/>
    <w:rsid w:val="00536B37"/>
    <w:rsid w:val="00537584"/>
    <w:rsid w:val="005400EB"/>
    <w:rsid w:val="005401E5"/>
    <w:rsid w:val="00540948"/>
    <w:rsid w:val="00540C4B"/>
    <w:rsid w:val="00540D62"/>
    <w:rsid w:val="00540FC7"/>
    <w:rsid w:val="0054115D"/>
    <w:rsid w:val="00541E08"/>
    <w:rsid w:val="00541F89"/>
    <w:rsid w:val="00541FE0"/>
    <w:rsid w:val="00543277"/>
    <w:rsid w:val="005439B1"/>
    <w:rsid w:val="00543B9B"/>
    <w:rsid w:val="00543D82"/>
    <w:rsid w:val="00543EF0"/>
    <w:rsid w:val="00544A71"/>
    <w:rsid w:val="00544E94"/>
    <w:rsid w:val="0054505F"/>
    <w:rsid w:val="00545399"/>
    <w:rsid w:val="005455DA"/>
    <w:rsid w:val="00546068"/>
    <w:rsid w:val="00546311"/>
    <w:rsid w:val="005463E2"/>
    <w:rsid w:val="00546DA4"/>
    <w:rsid w:val="00547094"/>
    <w:rsid w:val="005470DC"/>
    <w:rsid w:val="0054728E"/>
    <w:rsid w:val="005472FB"/>
    <w:rsid w:val="00547339"/>
    <w:rsid w:val="0055024C"/>
    <w:rsid w:val="00550426"/>
    <w:rsid w:val="0055053C"/>
    <w:rsid w:val="0055078E"/>
    <w:rsid w:val="0055286C"/>
    <w:rsid w:val="00552D57"/>
    <w:rsid w:val="0055350F"/>
    <w:rsid w:val="005537EF"/>
    <w:rsid w:val="00553D9A"/>
    <w:rsid w:val="00553F7E"/>
    <w:rsid w:val="005545FE"/>
    <w:rsid w:val="00554D60"/>
    <w:rsid w:val="00555470"/>
    <w:rsid w:val="00555B24"/>
    <w:rsid w:val="00555FF0"/>
    <w:rsid w:val="005567B8"/>
    <w:rsid w:val="005567EE"/>
    <w:rsid w:val="005574F3"/>
    <w:rsid w:val="00557D8D"/>
    <w:rsid w:val="00557F68"/>
    <w:rsid w:val="00560184"/>
    <w:rsid w:val="005601A5"/>
    <w:rsid w:val="0056092D"/>
    <w:rsid w:val="00560C8A"/>
    <w:rsid w:val="00561433"/>
    <w:rsid w:val="00561561"/>
    <w:rsid w:val="00561B97"/>
    <w:rsid w:val="005626E4"/>
    <w:rsid w:val="0056290C"/>
    <w:rsid w:val="00562B23"/>
    <w:rsid w:val="00562CE2"/>
    <w:rsid w:val="00562D20"/>
    <w:rsid w:val="00563A6E"/>
    <w:rsid w:val="005640A9"/>
    <w:rsid w:val="00564871"/>
    <w:rsid w:val="0056501C"/>
    <w:rsid w:val="0056560E"/>
    <w:rsid w:val="00565685"/>
    <w:rsid w:val="00565B55"/>
    <w:rsid w:val="005660DD"/>
    <w:rsid w:val="00566E56"/>
    <w:rsid w:val="00566F3E"/>
    <w:rsid w:val="00567072"/>
    <w:rsid w:val="005704AC"/>
    <w:rsid w:val="00570DF0"/>
    <w:rsid w:val="00571076"/>
    <w:rsid w:val="00571134"/>
    <w:rsid w:val="005712DB"/>
    <w:rsid w:val="0057161A"/>
    <w:rsid w:val="005718C8"/>
    <w:rsid w:val="00573823"/>
    <w:rsid w:val="00573AE8"/>
    <w:rsid w:val="00574035"/>
    <w:rsid w:val="0057442B"/>
    <w:rsid w:val="00574A4E"/>
    <w:rsid w:val="00575621"/>
    <w:rsid w:val="0057595B"/>
    <w:rsid w:val="005759B0"/>
    <w:rsid w:val="005762DC"/>
    <w:rsid w:val="005767E0"/>
    <w:rsid w:val="00577125"/>
    <w:rsid w:val="0057715C"/>
    <w:rsid w:val="005776C2"/>
    <w:rsid w:val="005776C5"/>
    <w:rsid w:val="00577D52"/>
    <w:rsid w:val="00577E5A"/>
    <w:rsid w:val="00577FC8"/>
    <w:rsid w:val="00580A45"/>
    <w:rsid w:val="00580FB3"/>
    <w:rsid w:val="005810ED"/>
    <w:rsid w:val="0058154A"/>
    <w:rsid w:val="00581F89"/>
    <w:rsid w:val="0058274C"/>
    <w:rsid w:val="00582C89"/>
    <w:rsid w:val="00583F65"/>
    <w:rsid w:val="00584191"/>
    <w:rsid w:val="00584363"/>
    <w:rsid w:val="0058468E"/>
    <w:rsid w:val="00584E66"/>
    <w:rsid w:val="005854C5"/>
    <w:rsid w:val="00585906"/>
    <w:rsid w:val="00586404"/>
    <w:rsid w:val="00586432"/>
    <w:rsid w:val="005864BC"/>
    <w:rsid w:val="0058730C"/>
    <w:rsid w:val="005877C7"/>
    <w:rsid w:val="00590461"/>
    <w:rsid w:val="00590537"/>
    <w:rsid w:val="00590784"/>
    <w:rsid w:val="00590F23"/>
    <w:rsid w:val="0059132C"/>
    <w:rsid w:val="00591767"/>
    <w:rsid w:val="00591C6F"/>
    <w:rsid w:val="005921F2"/>
    <w:rsid w:val="00592A7B"/>
    <w:rsid w:val="00592E47"/>
    <w:rsid w:val="0059347B"/>
    <w:rsid w:val="005939C0"/>
    <w:rsid w:val="00593CA0"/>
    <w:rsid w:val="00593FDF"/>
    <w:rsid w:val="00594365"/>
    <w:rsid w:val="005943FA"/>
    <w:rsid w:val="0059442D"/>
    <w:rsid w:val="005948DB"/>
    <w:rsid w:val="00594938"/>
    <w:rsid w:val="00594AE9"/>
    <w:rsid w:val="00594F7B"/>
    <w:rsid w:val="00595289"/>
    <w:rsid w:val="00595AD9"/>
    <w:rsid w:val="00595B7F"/>
    <w:rsid w:val="00595C5B"/>
    <w:rsid w:val="00595D4E"/>
    <w:rsid w:val="0059695F"/>
    <w:rsid w:val="00596B0D"/>
    <w:rsid w:val="00596F09"/>
    <w:rsid w:val="00597105"/>
    <w:rsid w:val="00597168"/>
    <w:rsid w:val="00597320"/>
    <w:rsid w:val="0059795A"/>
    <w:rsid w:val="005979CC"/>
    <w:rsid w:val="00597BE4"/>
    <w:rsid w:val="005A040B"/>
    <w:rsid w:val="005A041E"/>
    <w:rsid w:val="005A055D"/>
    <w:rsid w:val="005A05FD"/>
    <w:rsid w:val="005A0635"/>
    <w:rsid w:val="005A0998"/>
    <w:rsid w:val="005A0B92"/>
    <w:rsid w:val="005A0C15"/>
    <w:rsid w:val="005A0E43"/>
    <w:rsid w:val="005A0F49"/>
    <w:rsid w:val="005A17CC"/>
    <w:rsid w:val="005A1EFA"/>
    <w:rsid w:val="005A1FCE"/>
    <w:rsid w:val="005A3D09"/>
    <w:rsid w:val="005A3EF2"/>
    <w:rsid w:val="005A4522"/>
    <w:rsid w:val="005A4E2F"/>
    <w:rsid w:val="005A51F6"/>
    <w:rsid w:val="005A5D7C"/>
    <w:rsid w:val="005A7146"/>
    <w:rsid w:val="005A7163"/>
    <w:rsid w:val="005B0D68"/>
    <w:rsid w:val="005B175D"/>
    <w:rsid w:val="005B2A3B"/>
    <w:rsid w:val="005B2B96"/>
    <w:rsid w:val="005B2FC2"/>
    <w:rsid w:val="005B3075"/>
    <w:rsid w:val="005B3256"/>
    <w:rsid w:val="005B34D0"/>
    <w:rsid w:val="005B44DF"/>
    <w:rsid w:val="005B4515"/>
    <w:rsid w:val="005B469A"/>
    <w:rsid w:val="005B482E"/>
    <w:rsid w:val="005B51FB"/>
    <w:rsid w:val="005B5707"/>
    <w:rsid w:val="005B5A26"/>
    <w:rsid w:val="005B601C"/>
    <w:rsid w:val="005B6672"/>
    <w:rsid w:val="005B6795"/>
    <w:rsid w:val="005B6B83"/>
    <w:rsid w:val="005B70EE"/>
    <w:rsid w:val="005B7EF4"/>
    <w:rsid w:val="005C0769"/>
    <w:rsid w:val="005C10F3"/>
    <w:rsid w:val="005C1C69"/>
    <w:rsid w:val="005C278E"/>
    <w:rsid w:val="005C2EFC"/>
    <w:rsid w:val="005C35AC"/>
    <w:rsid w:val="005C3B3D"/>
    <w:rsid w:val="005C4477"/>
    <w:rsid w:val="005C4592"/>
    <w:rsid w:val="005C4A86"/>
    <w:rsid w:val="005C4C8F"/>
    <w:rsid w:val="005C62A3"/>
    <w:rsid w:val="005C683C"/>
    <w:rsid w:val="005C6A98"/>
    <w:rsid w:val="005C72CA"/>
    <w:rsid w:val="005C7868"/>
    <w:rsid w:val="005D094B"/>
    <w:rsid w:val="005D0994"/>
    <w:rsid w:val="005D0AB0"/>
    <w:rsid w:val="005D0B81"/>
    <w:rsid w:val="005D0DEC"/>
    <w:rsid w:val="005D11DB"/>
    <w:rsid w:val="005D12FA"/>
    <w:rsid w:val="005D151F"/>
    <w:rsid w:val="005D15CA"/>
    <w:rsid w:val="005D1911"/>
    <w:rsid w:val="005D193A"/>
    <w:rsid w:val="005D2AD5"/>
    <w:rsid w:val="005D2B50"/>
    <w:rsid w:val="005D2B76"/>
    <w:rsid w:val="005D2D8F"/>
    <w:rsid w:val="005D3092"/>
    <w:rsid w:val="005D3637"/>
    <w:rsid w:val="005D37E9"/>
    <w:rsid w:val="005D3A9C"/>
    <w:rsid w:val="005D3F78"/>
    <w:rsid w:val="005D4366"/>
    <w:rsid w:val="005D4913"/>
    <w:rsid w:val="005D509A"/>
    <w:rsid w:val="005D5307"/>
    <w:rsid w:val="005D5608"/>
    <w:rsid w:val="005D5908"/>
    <w:rsid w:val="005D5A21"/>
    <w:rsid w:val="005D6141"/>
    <w:rsid w:val="005D6706"/>
    <w:rsid w:val="005D6887"/>
    <w:rsid w:val="005D688E"/>
    <w:rsid w:val="005D698A"/>
    <w:rsid w:val="005D7405"/>
    <w:rsid w:val="005D76EE"/>
    <w:rsid w:val="005D7F58"/>
    <w:rsid w:val="005E052D"/>
    <w:rsid w:val="005E0916"/>
    <w:rsid w:val="005E0960"/>
    <w:rsid w:val="005E1168"/>
    <w:rsid w:val="005E1AFE"/>
    <w:rsid w:val="005E1F1F"/>
    <w:rsid w:val="005E20AF"/>
    <w:rsid w:val="005E2A4D"/>
    <w:rsid w:val="005E312B"/>
    <w:rsid w:val="005E3547"/>
    <w:rsid w:val="005E37BB"/>
    <w:rsid w:val="005E3909"/>
    <w:rsid w:val="005E43FE"/>
    <w:rsid w:val="005E5858"/>
    <w:rsid w:val="005E5968"/>
    <w:rsid w:val="005E5D6F"/>
    <w:rsid w:val="005E68BC"/>
    <w:rsid w:val="005E6C47"/>
    <w:rsid w:val="005E7127"/>
    <w:rsid w:val="005E7320"/>
    <w:rsid w:val="005E7AB5"/>
    <w:rsid w:val="005F00E9"/>
    <w:rsid w:val="005F0118"/>
    <w:rsid w:val="005F0256"/>
    <w:rsid w:val="005F05FD"/>
    <w:rsid w:val="005F08B5"/>
    <w:rsid w:val="005F0ABE"/>
    <w:rsid w:val="005F0B57"/>
    <w:rsid w:val="005F0E8B"/>
    <w:rsid w:val="005F179E"/>
    <w:rsid w:val="005F1E93"/>
    <w:rsid w:val="005F20E6"/>
    <w:rsid w:val="005F25D6"/>
    <w:rsid w:val="005F2A73"/>
    <w:rsid w:val="005F31A1"/>
    <w:rsid w:val="005F3272"/>
    <w:rsid w:val="005F3707"/>
    <w:rsid w:val="005F3B7F"/>
    <w:rsid w:val="005F445A"/>
    <w:rsid w:val="005F48A2"/>
    <w:rsid w:val="005F4A3A"/>
    <w:rsid w:val="005F503B"/>
    <w:rsid w:val="005F5AB0"/>
    <w:rsid w:val="005F5E69"/>
    <w:rsid w:val="005F61D8"/>
    <w:rsid w:val="005F61F1"/>
    <w:rsid w:val="005F6514"/>
    <w:rsid w:val="005F675E"/>
    <w:rsid w:val="005F6912"/>
    <w:rsid w:val="005F6A14"/>
    <w:rsid w:val="005F6D38"/>
    <w:rsid w:val="005F6EFB"/>
    <w:rsid w:val="005F7C65"/>
    <w:rsid w:val="005F7FF1"/>
    <w:rsid w:val="00600519"/>
    <w:rsid w:val="006008A7"/>
    <w:rsid w:val="00600A04"/>
    <w:rsid w:val="00600B0A"/>
    <w:rsid w:val="00601292"/>
    <w:rsid w:val="0060170A"/>
    <w:rsid w:val="0060191D"/>
    <w:rsid w:val="00601D39"/>
    <w:rsid w:val="0060225D"/>
    <w:rsid w:val="0060248D"/>
    <w:rsid w:val="006026DC"/>
    <w:rsid w:val="00602D4F"/>
    <w:rsid w:val="0060304E"/>
    <w:rsid w:val="006035BB"/>
    <w:rsid w:val="00603C79"/>
    <w:rsid w:val="00603E38"/>
    <w:rsid w:val="00605C09"/>
    <w:rsid w:val="00605EF7"/>
    <w:rsid w:val="006067B1"/>
    <w:rsid w:val="0060700A"/>
    <w:rsid w:val="0060797F"/>
    <w:rsid w:val="00607A6B"/>
    <w:rsid w:val="00610236"/>
    <w:rsid w:val="006102CD"/>
    <w:rsid w:val="0061033B"/>
    <w:rsid w:val="00610346"/>
    <w:rsid w:val="006103C3"/>
    <w:rsid w:val="00610C52"/>
    <w:rsid w:val="0061187A"/>
    <w:rsid w:val="006118A6"/>
    <w:rsid w:val="006118AA"/>
    <w:rsid w:val="00611B38"/>
    <w:rsid w:val="00611DB7"/>
    <w:rsid w:val="00611F26"/>
    <w:rsid w:val="00612769"/>
    <w:rsid w:val="00612D84"/>
    <w:rsid w:val="00612DFF"/>
    <w:rsid w:val="00613302"/>
    <w:rsid w:val="0061378F"/>
    <w:rsid w:val="00613860"/>
    <w:rsid w:val="00613C42"/>
    <w:rsid w:val="00613D14"/>
    <w:rsid w:val="00614179"/>
    <w:rsid w:val="006141D5"/>
    <w:rsid w:val="00614625"/>
    <w:rsid w:val="0061488B"/>
    <w:rsid w:val="006150CE"/>
    <w:rsid w:val="006153BF"/>
    <w:rsid w:val="00616CE4"/>
    <w:rsid w:val="00616E8D"/>
    <w:rsid w:val="00617459"/>
    <w:rsid w:val="0061766E"/>
    <w:rsid w:val="00617CC3"/>
    <w:rsid w:val="00620A03"/>
    <w:rsid w:val="00620D7E"/>
    <w:rsid w:val="00620DF6"/>
    <w:rsid w:val="00621979"/>
    <w:rsid w:val="006219CA"/>
    <w:rsid w:val="0062227B"/>
    <w:rsid w:val="006224D1"/>
    <w:rsid w:val="006225CF"/>
    <w:rsid w:val="00622CDA"/>
    <w:rsid w:val="00622F35"/>
    <w:rsid w:val="006231C1"/>
    <w:rsid w:val="006234EC"/>
    <w:rsid w:val="00623582"/>
    <w:rsid w:val="006239BF"/>
    <w:rsid w:val="006245D5"/>
    <w:rsid w:val="0062496B"/>
    <w:rsid w:val="00624E5A"/>
    <w:rsid w:val="00625F9A"/>
    <w:rsid w:val="0062600C"/>
    <w:rsid w:val="0062658A"/>
    <w:rsid w:val="00626953"/>
    <w:rsid w:val="00626F98"/>
    <w:rsid w:val="00627239"/>
    <w:rsid w:val="0062735B"/>
    <w:rsid w:val="0062745F"/>
    <w:rsid w:val="0063002B"/>
    <w:rsid w:val="006300ED"/>
    <w:rsid w:val="00630207"/>
    <w:rsid w:val="00630BC2"/>
    <w:rsid w:val="0063152F"/>
    <w:rsid w:val="0063196E"/>
    <w:rsid w:val="00631D0A"/>
    <w:rsid w:val="0063248B"/>
    <w:rsid w:val="006325AA"/>
    <w:rsid w:val="00632E3F"/>
    <w:rsid w:val="006337BB"/>
    <w:rsid w:val="00633A58"/>
    <w:rsid w:val="00633C2E"/>
    <w:rsid w:val="006344B8"/>
    <w:rsid w:val="006362C9"/>
    <w:rsid w:val="0063649D"/>
    <w:rsid w:val="006365A5"/>
    <w:rsid w:val="0063690A"/>
    <w:rsid w:val="00636B3A"/>
    <w:rsid w:val="0063741E"/>
    <w:rsid w:val="0063798D"/>
    <w:rsid w:val="00637DD4"/>
    <w:rsid w:val="00641B9D"/>
    <w:rsid w:val="0064252F"/>
    <w:rsid w:val="00642877"/>
    <w:rsid w:val="00643155"/>
    <w:rsid w:val="006431CF"/>
    <w:rsid w:val="0064382F"/>
    <w:rsid w:val="006439E6"/>
    <w:rsid w:val="00643EDC"/>
    <w:rsid w:val="0064416A"/>
    <w:rsid w:val="00644481"/>
    <w:rsid w:val="0064454E"/>
    <w:rsid w:val="006447C2"/>
    <w:rsid w:val="006449E6"/>
    <w:rsid w:val="006454C9"/>
    <w:rsid w:val="00645576"/>
    <w:rsid w:val="00645AE1"/>
    <w:rsid w:val="00645CFA"/>
    <w:rsid w:val="00645E1D"/>
    <w:rsid w:val="00646318"/>
    <w:rsid w:val="0064650A"/>
    <w:rsid w:val="00646801"/>
    <w:rsid w:val="00646920"/>
    <w:rsid w:val="00646AD8"/>
    <w:rsid w:val="00646D47"/>
    <w:rsid w:val="00647102"/>
    <w:rsid w:val="0064714F"/>
    <w:rsid w:val="006472A3"/>
    <w:rsid w:val="0064798F"/>
    <w:rsid w:val="00647B16"/>
    <w:rsid w:val="00647B6C"/>
    <w:rsid w:val="006501F7"/>
    <w:rsid w:val="00650564"/>
    <w:rsid w:val="006506D5"/>
    <w:rsid w:val="00650886"/>
    <w:rsid w:val="006508BB"/>
    <w:rsid w:val="00650AA4"/>
    <w:rsid w:val="00651D2A"/>
    <w:rsid w:val="006523F9"/>
    <w:rsid w:val="006528AF"/>
    <w:rsid w:val="00652EEE"/>
    <w:rsid w:val="0065372E"/>
    <w:rsid w:val="00653820"/>
    <w:rsid w:val="00653A0B"/>
    <w:rsid w:val="00654162"/>
    <w:rsid w:val="006543CB"/>
    <w:rsid w:val="0065454E"/>
    <w:rsid w:val="00654ABE"/>
    <w:rsid w:val="00654DE4"/>
    <w:rsid w:val="006553FA"/>
    <w:rsid w:val="0065581C"/>
    <w:rsid w:val="00655B4B"/>
    <w:rsid w:val="00655BA5"/>
    <w:rsid w:val="00655F62"/>
    <w:rsid w:val="0065636E"/>
    <w:rsid w:val="0065673B"/>
    <w:rsid w:val="0065674D"/>
    <w:rsid w:val="0065697A"/>
    <w:rsid w:val="00656E04"/>
    <w:rsid w:val="00657EC7"/>
    <w:rsid w:val="00657ECB"/>
    <w:rsid w:val="006601CC"/>
    <w:rsid w:val="006606FC"/>
    <w:rsid w:val="006608B5"/>
    <w:rsid w:val="00660A73"/>
    <w:rsid w:val="0066104E"/>
    <w:rsid w:val="00661192"/>
    <w:rsid w:val="0066144A"/>
    <w:rsid w:val="00661477"/>
    <w:rsid w:val="006614A2"/>
    <w:rsid w:val="006615F9"/>
    <w:rsid w:val="006617E9"/>
    <w:rsid w:val="00661B77"/>
    <w:rsid w:val="00661CA4"/>
    <w:rsid w:val="006620E1"/>
    <w:rsid w:val="00662B45"/>
    <w:rsid w:val="00664BBF"/>
    <w:rsid w:val="00664D67"/>
    <w:rsid w:val="00664DE5"/>
    <w:rsid w:val="00665237"/>
    <w:rsid w:val="0066546F"/>
    <w:rsid w:val="006658B7"/>
    <w:rsid w:val="00665B64"/>
    <w:rsid w:val="00666175"/>
    <w:rsid w:val="00666184"/>
    <w:rsid w:val="00666306"/>
    <w:rsid w:val="006668D1"/>
    <w:rsid w:val="006674EB"/>
    <w:rsid w:val="0066777C"/>
    <w:rsid w:val="006679D4"/>
    <w:rsid w:val="00667CC6"/>
    <w:rsid w:val="00671D56"/>
    <w:rsid w:val="00673346"/>
    <w:rsid w:val="0067350F"/>
    <w:rsid w:val="006744C1"/>
    <w:rsid w:val="0067474F"/>
    <w:rsid w:val="006750F9"/>
    <w:rsid w:val="00675440"/>
    <w:rsid w:val="0067546E"/>
    <w:rsid w:val="00675ED2"/>
    <w:rsid w:val="00676285"/>
    <w:rsid w:val="00676C54"/>
    <w:rsid w:val="00677331"/>
    <w:rsid w:val="00677640"/>
    <w:rsid w:val="00680218"/>
    <w:rsid w:val="00680233"/>
    <w:rsid w:val="006802FD"/>
    <w:rsid w:val="00680587"/>
    <w:rsid w:val="006806BA"/>
    <w:rsid w:val="006808CF"/>
    <w:rsid w:val="0068121C"/>
    <w:rsid w:val="006818CD"/>
    <w:rsid w:val="00681932"/>
    <w:rsid w:val="0068236D"/>
    <w:rsid w:val="006826E5"/>
    <w:rsid w:val="00682D64"/>
    <w:rsid w:val="00682F98"/>
    <w:rsid w:val="00683099"/>
    <w:rsid w:val="00683924"/>
    <w:rsid w:val="00683DE5"/>
    <w:rsid w:val="006846C9"/>
    <w:rsid w:val="006849CB"/>
    <w:rsid w:val="00684A00"/>
    <w:rsid w:val="00684EF4"/>
    <w:rsid w:val="00685018"/>
    <w:rsid w:val="006857A9"/>
    <w:rsid w:val="00685A2E"/>
    <w:rsid w:val="00685B42"/>
    <w:rsid w:val="006864C4"/>
    <w:rsid w:val="006875B8"/>
    <w:rsid w:val="00687897"/>
    <w:rsid w:val="006908BA"/>
    <w:rsid w:val="00691461"/>
    <w:rsid w:val="00692125"/>
    <w:rsid w:val="00692704"/>
    <w:rsid w:val="00692D1F"/>
    <w:rsid w:val="00692F45"/>
    <w:rsid w:val="00693A7E"/>
    <w:rsid w:val="00693BDF"/>
    <w:rsid w:val="00693C23"/>
    <w:rsid w:val="00693E03"/>
    <w:rsid w:val="00693EC3"/>
    <w:rsid w:val="006940E4"/>
    <w:rsid w:val="00694200"/>
    <w:rsid w:val="0069499D"/>
    <w:rsid w:val="00694FBA"/>
    <w:rsid w:val="006953F6"/>
    <w:rsid w:val="0069581A"/>
    <w:rsid w:val="00695C05"/>
    <w:rsid w:val="00695C33"/>
    <w:rsid w:val="0069636D"/>
    <w:rsid w:val="00696A86"/>
    <w:rsid w:val="006979B3"/>
    <w:rsid w:val="00697A64"/>
    <w:rsid w:val="006A0203"/>
    <w:rsid w:val="006A077A"/>
    <w:rsid w:val="006A0823"/>
    <w:rsid w:val="006A08D4"/>
    <w:rsid w:val="006A0F75"/>
    <w:rsid w:val="006A159C"/>
    <w:rsid w:val="006A1D85"/>
    <w:rsid w:val="006A203B"/>
    <w:rsid w:val="006A26F5"/>
    <w:rsid w:val="006A2876"/>
    <w:rsid w:val="006A2D04"/>
    <w:rsid w:val="006A38FB"/>
    <w:rsid w:val="006A48BE"/>
    <w:rsid w:val="006A48FF"/>
    <w:rsid w:val="006A49EB"/>
    <w:rsid w:val="006A4B93"/>
    <w:rsid w:val="006A4EBA"/>
    <w:rsid w:val="006A5323"/>
    <w:rsid w:val="006A560D"/>
    <w:rsid w:val="006A5752"/>
    <w:rsid w:val="006A62EB"/>
    <w:rsid w:val="006A63B8"/>
    <w:rsid w:val="006A6562"/>
    <w:rsid w:val="006A6699"/>
    <w:rsid w:val="006A68BF"/>
    <w:rsid w:val="006A6F97"/>
    <w:rsid w:val="006A7A40"/>
    <w:rsid w:val="006B0340"/>
    <w:rsid w:val="006B0573"/>
    <w:rsid w:val="006B151F"/>
    <w:rsid w:val="006B1668"/>
    <w:rsid w:val="006B16E0"/>
    <w:rsid w:val="006B18F2"/>
    <w:rsid w:val="006B2635"/>
    <w:rsid w:val="006B3C2C"/>
    <w:rsid w:val="006B3CC8"/>
    <w:rsid w:val="006B44D6"/>
    <w:rsid w:val="006B44E4"/>
    <w:rsid w:val="006B44EB"/>
    <w:rsid w:val="006B4AEE"/>
    <w:rsid w:val="006B56F6"/>
    <w:rsid w:val="006B593C"/>
    <w:rsid w:val="006B6833"/>
    <w:rsid w:val="006B6BAE"/>
    <w:rsid w:val="006B709A"/>
    <w:rsid w:val="006B7A43"/>
    <w:rsid w:val="006C0775"/>
    <w:rsid w:val="006C0B4D"/>
    <w:rsid w:val="006C0B5D"/>
    <w:rsid w:val="006C0EBC"/>
    <w:rsid w:val="006C153D"/>
    <w:rsid w:val="006C1895"/>
    <w:rsid w:val="006C189F"/>
    <w:rsid w:val="006C196B"/>
    <w:rsid w:val="006C1ADA"/>
    <w:rsid w:val="006C1DCB"/>
    <w:rsid w:val="006C1E0B"/>
    <w:rsid w:val="006C1F98"/>
    <w:rsid w:val="006C20D2"/>
    <w:rsid w:val="006C2448"/>
    <w:rsid w:val="006C327B"/>
    <w:rsid w:val="006C3D1B"/>
    <w:rsid w:val="006C40D1"/>
    <w:rsid w:val="006C42B3"/>
    <w:rsid w:val="006C4653"/>
    <w:rsid w:val="006C4C92"/>
    <w:rsid w:val="006C4D2D"/>
    <w:rsid w:val="006C5AFD"/>
    <w:rsid w:val="006C6392"/>
    <w:rsid w:val="006C6724"/>
    <w:rsid w:val="006C68B1"/>
    <w:rsid w:val="006C6D1F"/>
    <w:rsid w:val="006C6D9F"/>
    <w:rsid w:val="006C6E16"/>
    <w:rsid w:val="006C6E97"/>
    <w:rsid w:val="006C7ED5"/>
    <w:rsid w:val="006D0015"/>
    <w:rsid w:val="006D0374"/>
    <w:rsid w:val="006D03E8"/>
    <w:rsid w:val="006D0A7E"/>
    <w:rsid w:val="006D0EA7"/>
    <w:rsid w:val="006D12FF"/>
    <w:rsid w:val="006D194C"/>
    <w:rsid w:val="006D19B0"/>
    <w:rsid w:val="006D1F32"/>
    <w:rsid w:val="006D2A14"/>
    <w:rsid w:val="006D2EBD"/>
    <w:rsid w:val="006D3A27"/>
    <w:rsid w:val="006D3C6F"/>
    <w:rsid w:val="006D3C78"/>
    <w:rsid w:val="006D45D6"/>
    <w:rsid w:val="006D49AD"/>
    <w:rsid w:val="006D4BEB"/>
    <w:rsid w:val="006D5088"/>
    <w:rsid w:val="006D518A"/>
    <w:rsid w:val="006D5E2D"/>
    <w:rsid w:val="006D5FF8"/>
    <w:rsid w:val="006D6777"/>
    <w:rsid w:val="006D6A90"/>
    <w:rsid w:val="006D6CB7"/>
    <w:rsid w:val="006D6F52"/>
    <w:rsid w:val="006D7053"/>
    <w:rsid w:val="006D7119"/>
    <w:rsid w:val="006D79C0"/>
    <w:rsid w:val="006D7BB8"/>
    <w:rsid w:val="006E0121"/>
    <w:rsid w:val="006E0CAC"/>
    <w:rsid w:val="006E0E11"/>
    <w:rsid w:val="006E12A9"/>
    <w:rsid w:val="006E247E"/>
    <w:rsid w:val="006E2937"/>
    <w:rsid w:val="006E2DA4"/>
    <w:rsid w:val="006E3113"/>
    <w:rsid w:val="006E3F69"/>
    <w:rsid w:val="006E467A"/>
    <w:rsid w:val="006E46C6"/>
    <w:rsid w:val="006E48B4"/>
    <w:rsid w:val="006E4BB7"/>
    <w:rsid w:val="006E52BA"/>
    <w:rsid w:val="006E53BF"/>
    <w:rsid w:val="006E54B6"/>
    <w:rsid w:val="006E5A3D"/>
    <w:rsid w:val="006E5C75"/>
    <w:rsid w:val="006E5E04"/>
    <w:rsid w:val="006E6AFC"/>
    <w:rsid w:val="006E71BE"/>
    <w:rsid w:val="006E77D0"/>
    <w:rsid w:val="006F01CC"/>
    <w:rsid w:val="006F01FC"/>
    <w:rsid w:val="006F1DE6"/>
    <w:rsid w:val="006F22B5"/>
    <w:rsid w:val="006F2AE3"/>
    <w:rsid w:val="006F2CF8"/>
    <w:rsid w:val="006F2DFB"/>
    <w:rsid w:val="006F351E"/>
    <w:rsid w:val="006F380F"/>
    <w:rsid w:val="006F3C5B"/>
    <w:rsid w:val="006F3D3A"/>
    <w:rsid w:val="006F3EC2"/>
    <w:rsid w:val="006F4468"/>
    <w:rsid w:val="006F4527"/>
    <w:rsid w:val="006F4A7C"/>
    <w:rsid w:val="006F4C22"/>
    <w:rsid w:val="006F51F5"/>
    <w:rsid w:val="006F5206"/>
    <w:rsid w:val="006F5491"/>
    <w:rsid w:val="006F5D04"/>
    <w:rsid w:val="006F66B1"/>
    <w:rsid w:val="006F66E2"/>
    <w:rsid w:val="006F69B8"/>
    <w:rsid w:val="006F76EB"/>
    <w:rsid w:val="00700BEB"/>
    <w:rsid w:val="00700D61"/>
    <w:rsid w:val="007010D7"/>
    <w:rsid w:val="00701466"/>
    <w:rsid w:val="007015D7"/>
    <w:rsid w:val="00701B62"/>
    <w:rsid w:val="00702041"/>
    <w:rsid w:val="00702DE2"/>
    <w:rsid w:val="00703366"/>
    <w:rsid w:val="00703AE3"/>
    <w:rsid w:val="00704074"/>
    <w:rsid w:val="007041A1"/>
    <w:rsid w:val="007041F2"/>
    <w:rsid w:val="0070477E"/>
    <w:rsid w:val="007047D1"/>
    <w:rsid w:val="00704B9A"/>
    <w:rsid w:val="00705307"/>
    <w:rsid w:val="007057C2"/>
    <w:rsid w:val="00705DBA"/>
    <w:rsid w:val="00706196"/>
    <w:rsid w:val="00706290"/>
    <w:rsid w:val="007063DA"/>
    <w:rsid w:val="007067B8"/>
    <w:rsid w:val="00707192"/>
    <w:rsid w:val="00707321"/>
    <w:rsid w:val="00707783"/>
    <w:rsid w:val="00707BF1"/>
    <w:rsid w:val="00707CA5"/>
    <w:rsid w:val="00707FDE"/>
    <w:rsid w:val="00711A37"/>
    <w:rsid w:val="00711C75"/>
    <w:rsid w:val="0071225E"/>
    <w:rsid w:val="007139AF"/>
    <w:rsid w:val="00713A8F"/>
    <w:rsid w:val="007146AA"/>
    <w:rsid w:val="0071476F"/>
    <w:rsid w:val="00714848"/>
    <w:rsid w:val="00714C9D"/>
    <w:rsid w:val="00714FC9"/>
    <w:rsid w:val="0071557F"/>
    <w:rsid w:val="007156B5"/>
    <w:rsid w:val="00715919"/>
    <w:rsid w:val="00715948"/>
    <w:rsid w:val="007159CD"/>
    <w:rsid w:val="007167E5"/>
    <w:rsid w:val="00716D5D"/>
    <w:rsid w:val="0071772B"/>
    <w:rsid w:val="00717F19"/>
    <w:rsid w:val="00717FF8"/>
    <w:rsid w:val="00720005"/>
    <w:rsid w:val="00720016"/>
    <w:rsid w:val="0072069D"/>
    <w:rsid w:val="007207D4"/>
    <w:rsid w:val="007209E7"/>
    <w:rsid w:val="00720F75"/>
    <w:rsid w:val="00721337"/>
    <w:rsid w:val="0072138E"/>
    <w:rsid w:val="00721E1B"/>
    <w:rsid w:val="007228AB"/>
    <w:rsid w:val="00722B86"/>
    <w:rsid w:val="00722E0D"/>
    <w:rsid w:val="00722FDB"/>
    <w:rsid w:val="007236A2"/>
    <w:rsid w:val="00723926"/>
    <w:rsid w:val="00723D32"/>
    <w:rsid w:val="00724304"/>
    <w:rsid w:val="00724942"/>
    <w:rsid w:val="00724C72"/>
    <w:rsid w:val="00725A0B"/>
    <w:rsid w:val="00725D1C"/>
    <w:rsid w:val="00726A5D"/>
    <w:rsid w:val="00726E9C"/>
    <w:rsid w:val="007273F4"/>
    <w:rsid w:val="00727521"/>
    <w:rsid w:val="00727A69"/>
    <w:rsid w:val="007309F8"/>
    <w:rsid w:val="00730A02"/>
    <w:rsid w:val="00730AE6"/>
    <w:rsid w:val="007313BF"/>
    <w:rsid w:val="007313FF"/>
    <w:rsid w:val="00731D28"/>
    <w:rsid w:val="00732331"/>
    <w:rsid w:val="0073285A"/>
    <w:rsid w:val="00732860"/>
    <w:rsid w:val="00733369"/>
    <w:rsid w:val="007333DA"/>
    <w:rsid w:val="00733F38"/>
    <w:rsid w:val="007342C3"/>
    <w:rsid w:val="00734322"/>
    <w:rsid w:val="00734E28"/>
    <w:rsid w:val="00735CE2"/>
    <w:rsid w:val="00735F9E"/>
    <w:rsid w:val="00736AAA"/>
    <w:rsid w:val="00736C66"/>
    <w:rsid w:val="00736D13"/>
    <w:rsid w:val="0073733A"/>
    <w:rsid w:val="00737691"/>
    <w:rsid w:val="0073779A"/>
    <w:rsid w:val="0073790A"/>
    <w:rsid w:val="007379FC"/>
    <w:rsid w:val="00737F70"/>
    <w:rsid w:val="00740360"/>
    <w:rsid w:val="007403DC"/>
    <w:rsid w:val="007407FF"/>
    <w:rsid w:val="00740BE7"/>
    <w:rsid w:val="00740C22"/>
    <w:rsid w:val="007410AA"/>
    <w:rsid w:val="0074138B"/>
    <w:rsid w:val="0074195F"/>
    <w:rsid w:val="00742901"/>
    <w:rsid w:val="0074297E"/>
    <w:rsid w:val="007432E5"/>
    <w:rsid w:val="00743572"/>
    <w:rsid w:val="007435DE"/>
    <w:rsid w:val="007450CA"/>
    <w:rsid w:val="007451A6"/>
    <w:rsid w:val="007454BB"/>
    <w:rsid w:val="007454E3"/>
    <w:rsid w:val="0074553C"/>
    <w:rsid w:val="007456AE"/>
    <w:rsid w:val="0074679E"/>
    <w:rsid w:val="00746C2C"/>
    <w:rsid w:val="00746CA1"/>
    <w:rsid w:val="00747310"/>
    <w:rsid w:val="00747D63"/>
    <w:rsid w:val="0075035A"/>
    <w:rsid w:val="00750752"/>
    <w:rsid w:val="0075162F"/>
    <w:rsid w:val="00751919"/>
    <w:rsid w:val="00751C46"/>
    <w:rsid w:val="00751D00"/>
    <w:rsid w:val="00751DB1"/>
    <w:rsid w:val="00751EBA"/>
    <w:rsid w:val="0075232D"/>
    <w:rsid w:val="00752382"/>
    <w:rsid w:val="00752404"/>
    <w:rsid w:val="00752BED"/>
    <w:rsid w:val="00752DAD"/>
    <w:rsid w:val="00753499"/>
    <w:rsid w:val="00753BFE"/>
    <w:rsid w:val="0075423E"/>
    <w:rsid w:val="00754E6F"/>
    <w:rsid w:val="00755232"/>
    <w:rsid w:val="007552AF"/>
    <w:rsid w:val="00755EC4"/>
    <w:rsid w:val="00756689"/>
    <w:rsid w:val="00756C25"/>
    <w:rsid w:val="00757530"/>
    <w:rsid w:val="00757A6E"/>
    <w:rsid w:val="00760101"/>
    <w:rsid w:val="00760109"/>
    <w:rsid w:val="007601D3"/>
    <w:rsid w:val="007601FC"/>
    <w:rsid w:val="00760494"/>
    <w:rsid w:val="007618FF"/>
    <w:rsid w:val="007620BE"/>
    <w:rsid w:val="0076212B"/>
    <w:rsid w:val="007621E0"/>
    <w:rsid w:val="00762C03"/>
    <w:rsid w:val="00762E53"/>
    <w:rsid w:val="007630A4"/>
    <w:rsid w:val="007635F0"/>
    <w:rsid w:val="00763814"/>
    <w:rsid w:val="0076464A"/>
    <w:rsid w:val="007648A1"/>
    <w:rsid w:val="0076595C"/>
    <w:rsid w:val="00765A9F"/>
    <w:rsid w:val="00765E1F"/>
    <w:rsid w:val="00765E92"/>
    <w:rsid w:val="0076627A"/>
    <w:rsid w:val="0076649F"/>
    <w:rsid w:val="007664A0"/>
    <w:rsid w:val="007664D6"/>
    <w:rsid w:val="0076670F"/>
    <w:rsid w:val="007669A6"/>
    <w:rsid w:val="007669C6"/>
    <w:rsid w:val="00766C78"/>
    <w:rsid w:val="00767523"/>
    <w:rsid w:val="00767561"/>
    <w:rsid w:val="00767933"/>
    <w:rsid w:val="00767B38"/>
    <w:rsid w:val="00767DF6"/>
    <w:rsid w:val="0077009A"/>
    <w:rsid w:val="00770D22"/>
    <w:rsid w:val="00770EB9"/>
    <w:rsid w:val="00771273"/>
    <w:rsid w:val="00771DE1"/>
    <w:rsid w:val="00772969"/>
    <w:rsid w:val="0077297B"/>
    <w:rsid w:val="00773142"/>
    <w:rsid w:val="00773348"/>
    <w:rsid w:val="00773E4E"/>
    <w:rsid w:val="00773E54"/>
    <w:rsid w:val="00773E5F"/>
    <w:rsid w:val="00774531"/>
    <w:rsid w:val="00774AAE"/>
    <w:rsid w:val="00774D57"/>
    <w:rsid w:val="00774E09"/>
    <w:rsid w:val="0077561E"/>
    <w:rsid w:val="00775E28"/>
    <w:rsid w:val="00775F5C"/>
    <w:rsid w:val="00776641"/>
    <w:rsid w:val="0077674C"/>
    <w:rsid w:val="0077677A"/>
    <w:rsid w:val="00777592"/>
    <w:rsid w:val="007775C9"/>
    <w:rsid w:val="00777B0A"/>
    <w:rsid w:val="00777C16"/>
    <w:rsid w:val="00777EC8"/>
    <w:rsid w:val="00780474"/>
    <w:rsid w:val="0078053A"/>
    <w:rsid w:val="00781572"/>
    <w:rsid w:val="00781B24"/>
    <w:rsid w:val="00781B7F"/>
    <w:rsid w:val="00782129"/>
    <w:rsid w:val="00782752"/>
    <w:rsid w:val="007827E5"/>
    <w:rsid w:val="00782B9B"/>
    <w:rsid w:val="00782F8A"/>
    <w:rsid w:val="00783E0F"/>
    <w:rsid w:val="00784197"/>
    <w:rsid w:val="00784BA7"/>
    <w:rsid w:val="00784BE3"/>
    <w:rsid w:val="00784D16"/>
    <w:rsid w:val="00785112"/>
    <w:rsid w:val="00785480"/>
    <w:rsid w:val="007858CF"/>
    <w:rsid w:val="00785CF3"/>
    <w:rsid w:val="007865CF"/>
    <w:rsid w:val="00786B92"/>
    <w:rsid w:val="00786C8D"/>
    <w:rsid w:val="00786F43"/>
    <w:rsid w:val="0078718B"/>
    <w:rsid w:val="00787312"/>
    <w:rsid w:val="00787A64"/>
    <w:rsid w:val="00787B5A"/>
    <w:rsid w:val="007900EE"/>
    <w:rsid w:val="00790389"/>
    <w:rsid w:val="0079038D"/>
    <w:rsid w:val="00791012"/>
    <w:rsid w:val="0079122C"/>
    <w:rsid w:val="00791540"/>
    <w:rsid w:val="00792F61"/>
    <w:rsid w:val="007931B8"/>
    <w:rsid w:val="00793456"/>
    <w:rsid w:val="007938D4"/>
    <w:rsid w:val="00793BE0"/>
    <w:rsid w:val="0079410A"/>
    <w:rsid w:val="007945B8"/>
    <w:rsid w:val="007955B5"/>
    <w:rsid w:val="00796026"/>
    <w:rsid w:val="00796577"/>
    <w:rsid w:val="00797335"/>
    <w:rsid w:val="00797432"/>
    <w:rsid w:val="00797E99"/>
    <w:rsid w:val="007A0137"/>
    <w:rsid w:val="007A07E4"/>
    <w:rsid w:val="007A0EA6"/>
    <w:rsid w:val="007A1C36"/>
    <w:rsid w:val="007A2027"/>
    <w:rsid w:val="007A3116"/>
    <w:rsid w:val="007A325D"/>
    <w:rsid w:val="007A34B4"/>
    <w:rsid w:val="007A3E8C"/>
    <w:rsid w:val="007A439B"/>
    <w:rsid w:val="007A4482"/>
    <w:rsid w:val="007A467C"/>
    <w:rsid w:val="007A469C"/>
    <w:rsid w:val="007A4783"/>
    <w:rsid w:val="007A4F67"/>
    <w:rsid w:val="007A52FA"/>
    <w:rsid w:val="007A59C1"/>
    <w:rsid w:val="007A61B9"/>
    <w:rsid w:val="007A6717"/>
    <w:rsid w:val="007A6853"/>
    <w:rsid w:val="007A6BFD"/>
    <w:rsid w:val="007A7110"/>
    <w:rsid w:val="007A77B8"/>
    <w:rsid w:val="007A7B5B"/>
    <w:rsid w:val="007B01B0"/>
    <w:rsid w:val="007B01D5"/>
    <w:rsid w:val="007B0302"/>
    <w:rsid w:val="007B15AE"/>
    <w:rsid w:val="007B195B"/>
    <w:rsid w:val="007B1B82"/>
    <w:rsid w:val="007B1FA0"/>
    <w:rsid w:val="007B20C4"/>
    <w:rsid w:val="007B240B"/>
    <w:rsid w:val="007B250B"/>
    <w:rsid w:val="007B26E8"/>
    <w:rsid w:val="007B2F32"/>
    <w:rsid w:val="007B2FB8"/>
    <w:rsid w:val="007B30C0"/>
    <w:rsid w:val="007B3820"/>
    <w:rsid w:val="007B3E26"/>
    <w:rsid w:val="007B3E47"/>
    <w:rsid w:val="007B3F7D"/>
    <w:rsid w:val="007B455C"/>
    <w:rsid w:val="007B4586"/>
    <w:rsid w:val="007B4874"/>
    <w:rsid w:val="007B4BE2"/>
    <w:rsid w:val="007B4D86"/>
    <w:rsid w:val="007B4E18"/>
    <w:rsid w:val="007B5212"/>
    <w:rsid w:val="007B660E"/>
    <w:rsid w:val="007B66D5"/>
    <w:rsid w:val="007B7CB0"/>
    <w:rsid w:val="007C056B"/>
    <w:rsid w:val="007C0FDF"/>
    <w:rsid w:val="007C1060"/>
    <w:rsid w:val="007C1353"/>
    <w:rsid w:val="007C18FE"/>
    <w:rsid w:val="007C2C86"/>
    <w:rsid w:val="007C2CFD"/>
    <w:rsid w:val="007C316B"/>
    <w:rsid w:val="007C367B"/>
    <w:rsid w:val="007C3AD3"/>
    <w:rsid w:val="007C3FE7"/>
    <w:rsid w:val="007C4E65"/>
    <w:rsid w:val="007C5118"/>
    <w:rsid w:val="007C514B"/>
    <w:rsid w:val="007C51D9"/>
    <w:rsid w:val="007C558C"/>
    <w:rsid w:val="007C56C6"/>
    <w:rsid w:val="007C575F"/>
    <w:rsid w:val="007C5FC9"/>
    <w:rsid w:val="007C621A"/>
    <w:rsid w:val="007C621B"/>
    <w:rsid w:val="007C667E"/>
    <w:rsid w:val="007C6981"/>
    <w:rsid w:val="007C7416"/>
    <w:rsid w:val="007C76A4"/>
    <w:rsid w:val="007C775F"/>
    <w:rsid w:val="007C7917"/>
    <w:rsid w:val="007D0219"/>
    <w:rsid w:val="007D0319"/>
    <w:rsid w:val="007D05ED"/>
    <w:rsid w:val="007D08B1"/>
    <w:rsid w:val="007D09E1"/>
    <w:rsid w:val="007D0A4B"/>
    <w:rsid w:val="007D0BCC"/>
    <w:rsid w:val="007D0E22"/>
    <w:rsid w:val="007D11FD"/>
    <w:rsid w:val="007D14FB"/>
    <w:rsid w:val="007D214D"/>
    <w:rsid w:val="007D2736"/>
    <w:rsid w:val="007D2902"/>
    <w:rsid w:val="007D29E0"/>
    <w:rsid w:val="007D310D"/>
    <w:rsid w:val="007D3324"/>
    <w:rsid w:val="007D35D8"/>
    <w:rsid w:val="007D4217"/>
    <w:rsid w:val="007D4C3F"/>
    <w:rsid w:val="007D5456"/>
    <w:rsid w:val="007D5663"/>
    <w:rsid w:val="007D5897"/>
    <w:rsid w:val="007D62A7"/>
    <w:rsid w:val="007D6688"/>
    <w:rsid w:val="007D6784"/>
    <w:rsid w:val="007D6F7D"/>
    <w:rsid w:val="007D712A"/>
    <w:rsid w:val="007D7E33"/>
    <w:rsid w:val="007E0B5A"/>
    <w:rsid w:val="007E0C2E"/>
    <w:rsid w:val="007E114B"/>
    <w:rsid w:val="007E11AE"/>
    <w:rsid w:val="007E13E0"/>
    <w:rsid w:val="007E1594"/>
    <w:rsid w:val="007E176B"/>
    <w:rsid w:val="007E2145"/>
    <w:rsid w:val="007E2E62"/>
    <w:rsid w:val="007E33FD"/>
    <w:rsid w:val="007E40EA"/>
    <w:rsid w:val="007E53F7"/>
    <w:rsid w:val="007E5782"/>
    <w:rsid w:val="007E5C93"/>
    <w:rsid w:val="007E5E70"/>
    <w:rsid w:val="007E5EE2"/>
    <w:rsid w:val="007E7273"/>
    <w:rsid w:val="007E767A"/>
    <w:rsid w:val="007E7C97"/>
    <w:rsid w:val="007E7DD1"/>
    <w:rsid w:val="007F0079"/>
    <w:rsid w:val="007F13DC"/>
    <w:rsid w:val="007F164D"/>
    <w:rsid w:val="007F1796"/>
    <w:rsid w:val="007F1E9A"/>
    <w:rsid w:val="007F263D"/>
    <w:rsid w:val="007F2716"/>
    <w:rsid w:val="007F44A2"/>
    <w:rsid w:val="007F46C5"/>
    <w:rsid w:val="007F47F5"/>
    <w:rsid w:val="007F4ED9"/>
    <w:rsid w:val="007F5898"/>
    <w:rsid w:val="007F5A24"/>
    <w:rsid w:val="007F5D82"/>
    <w:rsid w:val="007F5FE9"/>
    <w:rsid w:val="007F67B3"/>
    <w:rsid w:val="007F6952"/>
    <w:rsid w:val="007F7464"/>
    <w:rsid w:val="008009A9"/>
    <w:rsid w:val="00800EB0"/>
    <w:rsid w:val="008016C3"/>
    <w:rsid w:val="0080199E"/>
    <w:rsid w:val="00801A72"/>
    <w:rsid w:val="00801DA1"/>
    <w:rsid w:val="00802543"/>
    <w:rsid w:val="008027C3"/>
    <w:rsid w:val="008029DE"/>
    <w:rsid w:val="00802D4A"/>
    <w:rsid w:val="00802F0A"/>
    <w:rsid w:val="0080351C"/>
    <w:rsid w:val="008038B4"/>
    <w:rsid w:val="00803AD5"/>
    <w:rsid w:val="0080405D"/>
    <w:rsid w:val="008040B4"/>
    <w:rsid w:val="00804157"/>
    <w:rsid w:val="00804238"/>
    <w:rsid w:val="00804D13"/>
    <w:rsid w:val="00804EB9"/>
    <w:rsid w:val="008052DF"/>
    <w:rsid w:val="00805531"/>
    <w:rsid w:val="008057AF"/>
    <w:rsid w:val="0080677C"/>
    <w:rsid w:val="00806D4C"/>
    <w:rsid w:val="00807514"/>
    <w:rsid w:val="00807616"/>
    <w:rsid w:val="00807E69"/>
    <w:rsid w:val="00807ED6"/>
    <w:rsid w:val="008103A5"/>
    <w:rsid w:val="00810556"/>
    <w:rsid w:val="00811648"/>
    <w:rsid w:val="00811986"/>
    <w:rsid w:val="00813523"/>
    <w:rsid w:val="008139FD"/>
    <w:rsid w:val="00813D09"/>
    <w:rsid w:val="00813FC8"/>
    <w:rsid w:val="00813FDE"/>
    <w:rsid w:val="008143B9"/>
    <w:rsid w:val="00814A7F"/>
    <w:rsid w:val="00814BA5"/>
    <w:rsid w:val="00814DBA"/>
    <w:rsid w:val="008154C8"/>
    <w:rsid w:val="008156CD"/>
    <w:rsid w:val="00815969"/>
    <w:rsid w:val="00816947"/>
    <w:rsid w:val="008169C4"/>
    <w:rsid w:val="0081704B"/>
    <w:rsid w:val="00817C41"/>
    <w:rsid w:val="00817F50"/>
    <w:rsid w:val="00820436"/>
    <w:rsid w:val="008205B9"/>
    <w:rsid w:val="008207EB"/>
    <w:rsid w:val="0082082A"/>
    <w:rsid w:val="00820961"/>
    <w:rsid w:val="00820DD5"/>
    <w:rsid w:val="008211DE"/>
    <w:rsid w:val="00821219"/>
    <w:rsid w:val="008212B8"/>
    <w:rsid w:val="00822129"/>
    <w:rsid w:val="00822207"/>
    <w:rsid w:val="00822405"/>
    <w:rsid w:val="00822BD3"/>
    <w:rsid w:val="00823337"/>
    <w:rsid w:val="0082369E"/>
    <w:rsid w:val="00824344"/>
    <w:rsid w:val="0082466D"/>
    <w:rsid w:val="008248FB"/>
    <w:rsid w:val="008249F4"/>
    <w:rsid w:val="00824E0F"/>
    <w:rsid w:val="00824FA4"/>
    <w:rsid w:val="0082545A"/>
    <w:rsid w:val="00825A26"/>
    <w:rsid w:val="00825EB3"/>
    <w:rsid w:val="008268BB"/>
    <w:rsid w:val="00826E89"/>
    <w:rsid w:val="008273E7"/>
    <w:rsid w:val="008308D0"/>
    <w:rsid w:val="00830955"/>
    <w:rsid w:val="008309AF"/>
    <w:rsid w:val="00830D42"/>
    <w:rsid w:val="00831013"/>
    <w:rsid w:val="0083129A"/>
    <w:rsid w:val="008313EE"/>
    <w:rsid w:val="0083154A"/>
    <w:rsid w:val="00831C9D"/>
    <w:rsid w:val="00831D1A"/>
    <w:rsid w:val="0083207D"/>
    <w:rsid w:val="008321B4"/>
    <w:rsid w:val="0083293C"/>
    <w:rsid w:val="00833144"/>
    <w:rsid w:val="008336BB"/>
    <w:rsid w:val="00834DC1"/>
    <w:rsid w:val="00834FCB"/>
    <w:rsid w:val="00835195"/>
    <w:rsid w:val="008354E4"/>
    <w:rsid w:val="00835620"/>
    <w:rsid w:val="00835A1A"/>
    <w:rsid w:val="00835D2C"/>
    <w:rsid w:val="00836914"/>
    <w:rsid w:val="00836D6A"/>
    <w:rsid w:val="00837BF5"/>
    <w:rsid w:val="00840067"/>
    <w:rsid w:val="008407C4"/>
    <w:rsid w:val="0084126C"/>
    <w:rsid w:val="008414B8"/>
    <w:rsid w:val="00841614"/>
    <w:rsid w:val="0084199A"/>
    <w:rsid w:val="00842306"/>
    <w:rsid w:val="00842734"/>
    <w:rsid w:val="00842BAE"/>
    <w:rsid w:val="00842D0A"/>
    <w:rsid w:val="008433E2"/>
    <w:rsid w:val="00843585"/>
    <w:rsid w:val="008437D5"/>
    <w:rsid w:val="00844038"/>
    <w:rsid w:val="008444C5"/>
    <w:rsid w:val="0084498E"/>
    <w:rsid w:val="00844E7E"/>
    <w:rsid w:val="00844F86"/>
    <w:rsid w:val="008455E6"/>
    <w:rsid w:val="00845EE5"/>
    <w:rsid w:val="00846BA1"/>
    <w:rsid w:val="00846BB1"/>
    <w:rsid w:val="00846DE0"/>
    <w:rsid w:val="0084780F"/>
    <w:rsid w:val="00847BC4"/>
    <w:rsid w:val="008507C8"/>
    <w:rsid w:val="0085080A"/>
    <w:rsid w:val="00850C6A"/>
    <w:rsid w:val="00850F74"/>
    <w:rsid w:val="008510B5"/>
    <w:rsid w:val="0085154C"/>
    <w:rsid w:val="00851671"/>
    <w:rsid w:val="00851DA0"/>
    <w:rsid w:val="00852A60"/>
    <w:rsid w:val="0085337A"/>
    <w:rsid w:val="008533A5"/>
    <w:rsid w:val="00853512"/>
    <w:rsid w:val="00853694"/>
    <w:rsid w:val="00853A12"/>
    <w:rsid w:val="00853C14"/>
    <w:rsid w:val="008544F6"/>
    <w:rsid w:val="00854627"/>
    <w:rsid w:val="008547B8"/>
    <w:rsid w:val="008549D2"/>
    <w:rsid w:val="00854BE6"/>
    <w:rsid w:val="00854CD8"/>
    <w:rsid w:val="00854DCC"/>
    <w:rsid w:val="00855707"/>
    <w:rsid w:val="008559BE"/>
    <w:rsid w:val="00855B26"/>
    <w:rsid w:val="00856068"/>
    <w:rsid w:val="00856967"/>
    <w:rsid w:val="008571F5"/>
    <w:rsid w:val="008575B8"/>
    <w:rsid w:val="008600B5"/>
    <w:rsid w:val="008601E9"/>
    <w:rsid w:val="00860473"/>
    <w:rsid w:val="008605CD"/>
    <w:rsid w:val="008607DE"/>
    <w:rsid w:val="00860EB2"/>
    <w:rsid w:val="0086279A"/>
    <w:rsid w:val="008627F9"/>
    <w:rsid w:val="00862DF5"/>
    <w:rsid w:val="0086307A"/>
    <w:rsid w:val="008631F3"/>
    <w:rsid w:val="008633BC"/>
    <w:rsid w:val="00863424"/>
    <w:rsid w:val="00863C76"/>
    <w:rsid w:val="00863E7C"/>
    <w:rsid w:val="00863ED8"/>
    <w:rsid w:val="00864FEA"/>
    <w:rsid w:val="008655AC"/>
    <w:rsid w:val="00865F7A"/>
    <w:rsid w:val="00866093"/>
    <w:rsid w:val="0086684B"/>
    <w:rsid w:val="00866A78"/>
    <w:rsid w:val="0086759E"/>
    <w:rsid w:val="008675E8"/>
    <w:rsid w:val="00867FC2"/>
    <w:rsid w:val="008700E1"/>
    <w:rsid w:val="008700EE"/>
    <w:rsid w:val="008701E3"/>
    <w:rsid w:val="008702EB"/>
    <w:rsid w:val="00870FEC"/>
    <w:rsid w:val="0087145E"/>
    <w:rsid w:val="00871967"/>
    <w:rsid w:val="00871ACA"/>
    <w:rsid w:val="00871ACC"/>
    <w:rsid w:val="00872008"/>
    <w:rsid w:val="00872188"/>
    <w:rsid w:val="008727E6"/>
    <w:rsid w:val="00872858"/>
    <w:rsid w:val="008735B4"/>
    <w:rsid w:val="00873DDC"/>
    <w:rsid w:val="00873F93"/>
    <w:rsid w:val="008741A5"/>
    <w:rsid w:val="008744AE"/>
    <w:rsid w:val="0087571B"/>
    <w:rsid w:val="00875A09"/>
    <w:rsid w:val="00875CB4"/>
    <w:rsid w:val="00875DB6"/>
    <w:rsid w:val="00876522"/>
    <w:rsid w:val="0087686B"/>
    <w:rsid w:val="00876AF4"/>
    <w:rsid w:val="008775CE"/>
    <w:rsid w:val="0087799B"/>
    <w:rsid w:val="00877B62"/>
    <w:rsid w:val="00877F6F"/>
    <w:rsid w:val="00880BE5"/>
    <w:rsid w:val="00880EE2"/>
    <w:rsid w:val="0088113A"/>
    <w:rsid w:val="00881304"/>
    <w:rsid w:val="00881459"/>
    <w:rsid w:val="008819EC"/>
    <w:rsid w:val="00881F21"/>
    <w:rsid w:val="00882FAF"/>
    <w:rsid w:val="0088312A"/>
    <w:rsid w:val="00883369"/>
    <w:rsid w:val="00883C2F"/>
    <w:rsid w:val="00883FCF"/>
    <w:rsid w:val="0088414B"/>
    <w:rsid w:val="008843CE"/>
    <w:rsid w:val="00884549"/>
    <w:rsid w:val="008845B6"/>
    <w:rsid w:val="00884E1A"/>
    <w:rsid w:val="00885CAC"/>
    <w:rsid w:val="0088635B"/>
    <w:rsid w:val="008866B7"/>
    <w:rsid w:val="0088753B"/>
    <w:rsid w:val="00887B9C"/>
    <w:rsid w:val="00887C10"/>
    <w:rsid w:val="00887F72"/>
    <w:rsid w:val="008905A0"/>
    <w:rsid w:val="00890624"/>
    <w:rsid w:val="008906FE"/>
    <w:rsid w:val="00890AB0"/>
    <w:rsid w:val="00890BD9"/>
    <w:rsid w:val="00890CB9"/>
    <w:rsid w:val="00891015"/>
    <w:rsid w:val="008917DB"/>
    <w:rsid w:val="00891832"/>
    <w:rsid w:val="0089232C"/>
    <w:rsid w:val="00892E37"/>
    <w:rsid w:val="00893B35"/>
    <w:rsid w:val="008942F2"/>
    <w:rsid w:val="00894539"/>
    <w:rsid w:val="00894D47"/>
    <w:rsid w:val="00894E0E"/>
    <w:rsid w:val="0089525C"/>
    <w:rsid w:val="00895B58"/>
    <w:rsid w:val="00895C61"/>
    <w:rsid w:val="008962B3"/>
    <w:rsid w:val="00896849"/>
    <w:rsid w:val="008974C9"/>
    <w:rsid w:val="008975AE"/>
    <w:rsid w:val="00897790"/>
    <w:rsid w:val="008978F6"/>
    <w:rsid w:val="00897F5F"/>
    <w:rsid w:val="008A029B"/>
    <w:rsid w:val="008A04D9"/>
    <w:rsid w:val="008A093E"/>
    <w:rsid w:val="008A0B0E"/>
    <w:rsid w:val="008A0D3E"/>
    <w:rsid w:val="008A106F"/>
    <w:rsid w:val="008A1284"/>
    <w:rsid w:val="008A2176"/>
    <w:rsid w:val="008A22BE"/>
    <w:rsid w:val="008A2877"/>
    <w:rsid w:val="008A2B67"/>
    <w:rsid w:val="008A2C80"/>
    <w:rsid w:val="008A3784"/>
    <w:rsid w:val="008A3C0B"/>
    <w:rsid w:val="008A4A80"/>
    <w:rsid w:val="008A50BF"/>
    <w:rsid w:val="008A5104"/>
    <w:rsid w:val="008A51D0"/>
    <w:rsid w:val="008A58D4"/>
    <w:rsid w:val="008A5A46"/>
    <w:rsid w:val="008A5B5B"/>
    <w:rsid w:val="008A67C4"/>
    <w:rsid w:val="008A690D"/>
    <w:rsid w:val="008A6E38"/>
    <w:rsid w:val="008A70B8"/>
    <w:rsid w:val="008A70D9"/>
    <w:rsid w:val="008A7AAE"/>
    <w:rsid w:val="008A7AC4"/>
    <w:rsid w:val="008A7AF5"/>
    <w:rsid w:val="008A7CB9"/>
    <w:rsid w:val="008B0F87"/>
    <w:rsid w:val="008B13F1"/>
    <w:rsid w:val="008B1878"/>
    <w:rsid w:val="008B1BC4"/>
    <w:rsid w:val="008B1DFD"/>
    <w:rsid w:val="008B2062"/>
    <w:rsid w:val="008B2501"/>
    <w:rsid w:val="008B31F9"/>
    <w:rsid w:val="008B3587"/>
    <w:rsid w:val="008B3E52"/>
    <w:rsid w:val="008B3EC7"/>
    <w:rsid w:val="008B40A7"/>
    <w:rsid w:val="008B43B8"/>
    <w:rsid w:val="008B481E"/>
    <w:rsid w:val="008B49B3"/>
    <w:rsid w:val="008B4A85"/>
    <w:rsid w:val="008B4B6A"/>
    <w:rsid w:val="008B5231"/>
    <w:rsid w:val="008B53DD"/>
    <w:rsid w:val="008B55F1"/>
    <w:rsid w:val="008B5687"/>
    <w:rsid w:val="008B5DC4"/>
    <w:rsid w:val="008B6693"/>
    <w:rsid w:val="008B6843"/>
    <w:rsid w:val="008B6AFD"/>
    <w:rsid w:val="008B6E2C"/>
    <w:rsid w:val="008B70DD"/>
    <w:rsid w:val="008B71CB"/>
    <w:rsid w:val="008B7532"/>
    <w:rsid w:val="008C0127"/>
    <w:rsid w:val="008C057B"/>
    <w:rsid w:val="008C0B31"/>
    <w:rsid w:val="008C0E57"/>
    <w:rsid w:val="008C15BA"/>
    <w:rsid w:val="008C1A73"/>
    <w:rsid w:val="008C25DC"/>
    <w:rsid w:val="008C266E"/>
    <w:rsid w:val="008C2886"/>
    <w:rsid w:val="008C2C4B"/>
    <w:rsid w:val="008C2C65"/>
    <w:rsid w:val="008C3011"/>
    <w:rsid w:val="008C3412"/>
    <w:rsid w:val="008C344F"/>
    <w:rsid w:val="008C35A3"/>
    <w:rsid w:val="008C3A50"/>
    <w:rsid w:val="008C3C01"/>
    <w:rsid w:val="008C4022"/>
    <w:rsid w:val="008C45D9"/>
    <w:rsid w:val="008C516D"/>
    <w:rsid w:val="008C619C"/>
    <w:rsid w:val="008C682F"/>
    <w:rsid w:val="008C6F66"/>
    <w:rsid w:val="008C7574"/>
    <w:rsid w:val="008C7A7F"/>
    <w:rsid w:val="008C7B1C"/>
    <w:rsid w:val="008D01B4"/>
    <w:rsid w:val="008D068A"/>
    <w:rsid w:val="008D0781"/>
    <w:rsid w:val="008D07E6"/>
    <w:rsid w:val="008D0ABA"/>
    <w:rsid w:val="008D0AD1"/>
    <w:rsid w:val="008D0CC1"/>
    <w:rsid w:val="008D1143"/>
    <w:rsid w:val="008D179C"/>
    <w:rsid w:val="008D2122"/>
    <w:rsid w:val="008D249D"/>
    <w:rsid w:val="008D28C1"/>
    <w:rsid w:val="008D2935"/>
    <w:rsid w:val="008D298A"/>
    <w:rsid w:val="008D298B"/>
    <w:rsid w:val="008D29A9"/>
    <w:rsid w:val="008D2D7B"/>
    <w:rsid w:val="008D2FD5"/>
    <w:rsid w:val="008D30CF"/>
    <w:rsid w:val="008D3FE3"/>
    <w:rsid w:val="008D44E2"/>
    <w:rsid w:val="008D5346"/>
    <w:rsid w:val="008D5360"/>
    <w:rsid w:val="008D5F20"/>
    <w:rsid w:val="008D620D"/>
    <w:rsid w:val="008D631C"/>
    <w:rsid w:val="008D6348"/>
    <w:rsid w:val="008D63C6"/>
    <w:rsid w:val="008D65B2"/>
    <w:rsid w:val="008D66E7"/>
    <w:rsid w:val="008D66F8"/>
    <w:rsid w:val="008D69C7"/>
    <w:rsid w:val="008D6C30"/>
    <w:rsid w:val="008D7107"/>
    <w:rsid w:val="008D732C"/>
    <w:rsid w:val="008D7C47"/>
    <w:rsid w:val="008D7D1A"/>
    <w:rsid w:val="008D7D65"/>
    <w:rsid w:val="008E0175"/>
    <w:rsid w:val="008E0514"/>
    <w:rsid w:val="008E12F0"/>
    <w:rsid w:val="008E1A47"/>
    <w:rsid w:val="008E21B4"/>
    <w:rsid w:val="008E2893"/>
    <w:rsid w:val="008E39E9"/>
    <w:rsid w:val="008E41F4"/>
    <w:rsid w:val="008E4564"/>
    <w:rsid w:val="008E46D4"/>
    <w:rsid w:val="008E4B59"/>
    <w:rsid w:val="008E53B1"/>
    <w:rsid w:val="008E5B04"/>
    <w:rsid w:val="008E61D2"/>
    <w:rsid w:val="008E6DDD"/>
    <w:rsid w:val="008E7EF0"/>
    <w:rsid w:val="008F03A1"/>
    <w:rsid w:val="008F08D1"/>
    <w:rsid w:val="008F0C8B"/>
    <w:rsid w:val="008F12A3"/>
    <w:rsid w:val="008F19CB"/>
    <w:rsid w:val="008F236B"/>
    <w:rsid w:val="008F2880"/>
    <w:rsid w:val="008F310E"/>
    <w:rsid w:val="008F31D1"/>
    <w:rsid w:val="008F34C1"/>
    <w:rsid w:val="008F35BF"/>
    <w:rsid w:val="008F3820"/>
    <w:rsid w:val="008F44BB"/>
    <w:rsid w:val="008F50BF"/>
    <w:rsid w:val="008F52F7"/>
    <w:rsid w:val="008F578A"/>
    <w:rsid w:val="008F5C58"/>
    <w:rsid w:val="008F5F31"/>
    <w:rsid w:val="008F5F6C"/>
    <w:rsid w:val="008F6096"/>
    <w:rsid w:val="008F6190"/>
    <w:rsid w:val="008F693D"/>
    <w:rsid w:val="008F69DD"/>
    <w:rsid w:val="008F6C17"/>
    <w:rsid w:val="008F6DFE"/>
    <w:rsid w:val="008F769E"/>
    <w:rsid w:val="008F7701"/>
    <w:rsid w:val="009002DF"/>
    <w:rsid w:val="00900FDA"/>
    <w:rsid w:val="009013EA"/>
    <w:rsid w:val="00901548"/>
    <w:rsid w:val="00901634"/>
    <w:rsid w:val="00901C9E"/>
    <w:rsid w:val="00902397"/>
    <w:rsid w:val="00902813"/>
    <w:rsid w:val="0090294C"/>
    <w:rsid w:val="00902AE6"/>
    <w:rsid w:val="00902FD0"/>
    <w:rsid w:val="009031CC"/>
    <w:rsid w:val="00903228"/>
    <w:rsid w:val="00903490"/>
    <w:rsid w:val="0090492E"/>
    <w:rsid w:val="00905037"/>
    <w:rsid w:val="00905451"/>
    <w:rsid w:val="009056C8"/>
    <w:rsid w:val="00905804"/>
    <w:rsid w:val="00905875"/>
    <w:rsid w:val="00905AF7"/>
    <w:rsid w:val="00905CE9"/>
    <w:rsid w:val="00906A76"/>
    <w:rsid w:val="00906B98"/>
    <w:rsid w:val="00907B59"/>
    <w:rsid w:val="00907F79"/>
    <w:rsid w:val="00910258"/>
    <w:rsid w:val="0091035F"/>
    <w:rsid w:val="00910A53"/>
    <w:rsid w:val="00910C50"/>
    <w:rsid w:val="00910D42"/>
    <w:rsid w:val="00910E11"/>
    <w:rsid w:val="00911C78"/>
    <w:rsid w:val="00911EFC"/>
    <w:rsid w:val="00911EFE"/>
    <w:rsid w:val="009120BA"/>
    <w:rsid w:val="00912A10"/>
    <w:rsid w:val="00912DF4"/>
    <w:rsid w:val="00913033"/>
    <w:rsid w:val="009142B0"/>
    <w:rsid w:val="00915574"/>
    <w:rsid w:val="00915953"/>
    <w:rsid w:val="00915A1E"/>
    <w:rsid w:val="00915A95"/>
    <w:rsid w:val="00915EA7"/>
    <w:rsid w:val="00916765"/>
    <w:rsid w:val="00916B39"/>
    <w:rsid w:val="00917046"/>
    <w:rsid w:val="0091710F"/>
    <w:rsid w:val="009171EB"/>
    <w:rsid w:val="00917992"/>
    <w:rsid w:val="00917E54"/>
    <w:rsid w:val="00917F1A"/>
    <w:rsid w:val="009206F4"/>
    <w:rsid w:val="00920888"/>
    <w:rsid w:val="009228C3"/>
    <w:rsid w:val="00922F06"/>
    <w:rsid w:val="009230AF"/>
    <w:rsid w:val="00923952"/>
    <w:rsid w:val="00923999"/>
    <w:rsid w:val="00923CC7"/>
    <w:rsid w:val="0092456E"/>
    <w:rsid w:val="00924945"/>
    <w:rsid w:val="00924A6F"/>
    <w:rsid w:val="00924B20"/>
    <w:rsid w:val="00924B34"/>
    <w:rsid w:val="00924B8E"/>
    <w:rsid w:val="00924D01"/>
    <w:rsid w:val="00924D5A"/>
    <w:rsid w:val="00924DC1"/>
    <w:rsid w:val="00925272"/>
    <w:rsid w:val="00925909"/>
    <w:rsid w:val="00925944"/>
    <w:rsid w:val="00925973"/>
    <w:rsid w:val="009260D5"/>
    <w:rsid w:val="00926387"/>
    <w:rsid w:val="00926DD8"/>
    <w:rsid w:val="00927002"/>
    <w:rsid w:val="00927395"/>
    <w:rsid w:val="00927533"/>
    <w:rsid w:val="00927D5E"/>
    <w:rsid w:val="00930516"/>
    <w:rsid w:val="00931115"/>
    <w:rsid w:val="00931B9B"/>
    <w:rsid w:val="00931DEA"/>
    <w:rsid w:val="00932145"/>
    <w:rsid w:val="00932394"/>
    <w:rsid w:val="009326B5"/>
    <w:rsid w:val="00932BE0"/>
    <w:rsid w:val="009334D7"/>
    <w:rsid w:val="009337C8"/>
    <w:rsid w:val="00933E62"/>
    <w:rsid w:val="00933FD3"/>
    <w:rsid w:val="00934819"/>
    <w:rsid w:val="00934E6C"/>
    <w:rsid w:val="00934F87"/>
    <w:rsid w:val="009353A5"/>
    <w:rsid w:val="00935F56"/>
    <w:rsid w:val="00936280"/>
    <w:rsid w:val="00936DFE"/>
    <w:rsid w:val="00936EB8"/>
    <w:rsid w:val="00936F36"/>
    <w:rsid w:val="00936F79"/>
    <w:rsid w:val="009379A7"/>
    <w:rsid w:val="00937B2D"/>
    <w:rsid w:val="00937DF3"/>
    <w:rsid w:val="00940134"/>
    <w:rsid w:val="0094013E"/>
    <w:rsid w:val="00940D65"/>
    <w:rsid w:val="009414CD"/>
    <w:rsid w:val="009419CF"/>
    <w:rsid w:val="00941A1D"/>
    <w:rsid w:val="00942318"/>
    <w:rsid w:val="0094264F"/>
    <w:rsid w:val="0094275A"/>
    <w:rsid w:val="0094281F"/>
    <w:rsid w:val="00942EB6"/>
    <w:rsid w:val="009436A4"/>
    <w:rsid w:val="00943980"/>
    <w:rsid w:val="00943FA8"/>
    <w:rsid w:val="00944123"/>
    <w:rsid w:val="00944217"/>
    <w:rsid w:val="00944232"/>
    <w:rsid w:val="00944407"/>
    <w:rsid w:val="009447CA"/>
    <w:rsid w:val="00944BDA"/>
    <w:rsid w:val="00944CE7"/>
    <w:rsid w:val="00944EB5"/>
    <w:rsid w:val="00945192"/>
    <w:rsid w:val="0094560D"/>
    <w:rsid w:val="00945F7E"/>
    <w:rsid w:val="009467C9"/>
    <w:rsid w:val="00946B9D"/>
    <w:rsid w:val="00946C27"/>
    <w:rsid w:val="00946E5B"/>
    <w:rsid w:val="009470FE"/>
    <w:rsid w:val="009473BE"/>
    <w:rsid w:val="0094746C"/>
    <w:rsid w:val="0094749D"/>
    <w:rsid w:val="00947991"/>
    <w:rsid w:val="00947B6B"/>
    <w:rsid w:val="00947CA6"/>
    <w:rsid w:val="00947D4B"/>
    <w:rsid w:val="00947DCE"/>
    <w:rsid w:val="00947F03"/>
    <w:rsid w:val="009502C2"/>
    <w:rsid w:val="009505A6"/>
    <w:rsid w:val="00951863"/>
    <w:rsid w:val="00951C51"/>
    <w:rsid w:val="00952CA4"/>
    <w:rsid w:val="00952DB6"/>
    <w:rsid w:val="00952FF4"/>
    <w:rsid w:val="00953644"/>
    <w:rsid w:val="00953C88"/>
    <w:rsid w:val="00953EBC"/>
    <w:rsid w:val="009542F2"/>
    <w:rsid w:val="00954618"/>
    <w:rsid w:val="00954952"/>
    <w:rsid w:val="009554D1"/>
    <w:rsid w:val="00955D8C"/>
    <w:rsid w:val="009563A6"/>
    <w:rsid w:val="00956A48"/>
    <w:rsid w:val="00956B32"/>
    <w:rsid w:val="00956BC4"/>
    <w:rsid w:val="00956BFB"/>
    <w:rsid w:val="00956CC6"/>
    <w:rsid w:val="009572F0"/>
    <w:rsid w:val="009579D1"/>
    <w:rsid w:val="00960055"/>
    <w:rsid w:val="009602C8"/>
    <w:rsid w:val="009604B5"/>
    <w:rsid w:val="00960537"/>
    <w:rsid w:val="00960981"/>
    <w:rsid w:val="00960B72"/>
    <w:rsid w:val="00960C1B"/>
    <w:rsid w:val="009613C8"/>
    <w:rsid w:val="00961A6E"/>
    <w:rsid w:val="00963548"/>
    <w:rsid w:val="0096366E"/>
    <w:rsid w:val="00963869"/>
    <w:rsid w:val="00963978"/>
    <w:rsid w:val="009639E4"/>
    <w:rsid w:val="0096409B"/>
    <w:rsid w:val="00964289"/>
    <w:rsid w:val="00964519"/>
    <w:rsid w:val="009648C6"/>
    <w:rsid w:val="00964CD9"/>
    <w:rsid w:val="00965A5A"/>
    <w:rsid w:val="00965AC6"/>
    <w:rsid w:val="009666DC"/>
    <w:rsid w:val="009666E5"/>
    <w:rsid w:val="009669FE"/>
    <w:rsid w:val="00966A64"/>
    <w:rsid w:val="0096746E"/>
    <w:rsid w:val="0097002F"/>
    <w:rsid w:val="00970089"/>
    <w:rsid w:val="00970283"/>
    <w:rsid w:val="0097094B"/>
    <w:rsid w:val="00970BD2"/>
    <w:rsid w:val="009719C5"/>
    <w:rsid w:val="00971A04"/>
    <w:rsid w:val="00971A62"/>
    <w:rsid w:val="0097251A"/>
    <w:rsid w:val="00972628"/>
    <w:rsid w:val="009726C9"/>
    <w:rsid w:val="00972AAF"/>
    <w:rsid w:val="009736CE"/>
    <w:rsid w:val="009736D0"/>
    <w:rsid w:val="009739D6"/>
    <w:rsid w:val="00973F47"/>
    <w:rsid w:val="009743C5"/>
    <w:rsid w:val="00974903"/>
    <w:rsid w:val="009754E0"/>
    <w:rsid w:val="00975DED"/>
    <w:rsid w:val="0097631A"/>
    <w:rsid w:val="00976C51"/>
    <w:rsid w:val="00977DB4"/>
    <w:rsid w:val="00977E6E"/>
    <w:rsid w:val="00980077"/>
    <w:rsid w:val="00980ACA"/>
    <w:rsid w:val="00980F84"/>
    <w:rsid w:val="0098116A"/>
    <w:rsid w:val="009812CC"/>
    <w:rsid w:val="00981620"/>
    <w:rsid w:val="00981AB0"/>
    <w:rsid w:val="00981FBA"/>
    <w:rsid w:val="00982A05"/>
    <w:rsid w:val="009831B1"/>
    <w:rsid w:val="009833FE"/>
    <w:rsid w:val="009839C0"/>
    <w:rsid w:val="00983EA9"/>
    <w:rsid w:val="00983F88"/>
    <w:rsid w:val="009842D8"/>
    <w:rsid w:val="00984672"/>
    <w:rsid w:val="00984746"/>
    <w:rsid w:val="00984879"/>
    <w:rsid w:val="00984AD8"/>
    <w:rsid w:val="00984C5A"/>
    <w:rsid w:val="00986692"/>
    <w:rsid w:val="00986809"/>
    <w:rsid w:val="00986839"/>
    <w:rsid w:val="00986E84"/>
    <w:rsid w:val="009870C0"/>
    <w:rsid w:val="009874B9"/>
    <w:rsid w:val="00990320"/>
    <w:rsid w:val="00990458"/>
    <w:rsid w:val="00990F6E"/>
    <w:rsid w:val="009910E7"/>
    <w:rsid w:val="00992AA5"/>
    <w:rsid w:val="00993E4F"/>
    <w:rsid w:val="00994189"/>
    <w:rsid w:val="00994616"/>
    <w:rsid w:val="00994A5F"/>
    <w:rsid w:val="00994B95"/>
    <w:rsid w:val="00995184"/>
    <w:rsid w:val="00995A48"/>
    <w:rsid w:val="0099603D"/>
    <w:rsid w:val="009962CD"/>
    <w:rsid w:val="00996A0C"/>
    <w:rsid w:val="00997A8D"/>
    <w:rsid w:val="00997F41"/>
    <w:rsid w:val="009A02A9"/>
    <w:rsid w:val="009A0637"/>
    <w:rsid w:val="009A0691"/>
    <w:rsid w:val="009A090F"/>
    <w:rsid w:val="009A0A00"/>
    <w:rsid w:val="009A0AD2"/>
    <w:rsid w:val="009A11E6"/>
    <w:rsid w:val="009A2199"/>
    <w:rsid w:val="009A2231"/>
    <w:rsid w:val="009A2317"/>
    <w:rsid w:val="009A23AA"/>
    <w:rsid w:val="009A2582"/>
    <w:rsid w:val="009A25BD"/>
    <w:rsid w:val="009A2B43"/>
    <w:rsid w:val="009A2C2C"/>
    <w:rsid w:val="009A2E06"/>
    <w:rsid w:val="009A36B1"/>
    <w:rsid w:val="009A3CB0"/>
    <w:rsid w:val="009A49C1"/>
    <w:rsid w:val="009A4C2F"/>
    <w:rsid w:val="009A6227"/>
    <w:rsid w:val="009A6397"/>
    <w:rsid w:val="009A73F2"/>
    <w:rsid w:val="009A7A1F"/>
    <w:rsid w:val="009B0AD5"/>
    <w:rsid w:val="009B0E17"/>
    <w:rsid w:val="009B0FC3"/>
    <w:rsid w:val="009B1465"/>
    <w:rsid w:val="009B1763"/>
    <w:rsid w:val="009B1AF8"/>
    <w:rsid w:val="009B1E66"/>
    <w:rsid w:val="009B1FA1"/>
    <w:rsid w:val="009B22DE"/>
    <w:rsid w:val="009B2C5C"/>
    <w:rsid w:val="009B3760"/>
    <w:rsid w:val="009B393B"/>
    <w:rsid w:val="009B3A73"/>
    <w:rsid w:val="009B4154"/>
    <w:rsid w:val="009B498B"/>
    <w:rsid w:val="009B4B99"/>
    <w:rsid w:val="009B4EDB"/>
    <w:rsid w:val="009B511E"/>
    <w:rsid w:val="009B59C9"/>
    <w:rsid w:val="009B5DD0"/>
    <w:rsid w:val="009B69B1"/>
    <w:rsid w:val="009B716E"/>
    <w:rsid w:val="009B728A"/>
    <w:rsid w:val="009B7836"/>
    <w:rsid w:val="009B7E35"/>
    <w:rsid w:val="009B7E7A"/>
    <w:rsid w:val="009C02F3"/>
    <w:rsid w:val="009C0CD2"/>
    <w:rsid w:val="009C0E73"/>
    <w:rsid w:val="009C10F3"/>
    <w:rsid w:val="009C1475"/>
    <w:rsid w:val="009C14FF"/>
    <w:rsid w:val="009C1523"/>
    <w:rsid w:val="009C1AF1"/>
    <w:rsid w:val="009C1D6A"/>
    <w:rsid w:val="009C1F80"/>
    <w:rsid w:val="009C2CF6"/>
    <w:rsid w:val="009C30DC"/>
    <w:rsid w:val="009C35C6"/>
    <w:rsid w:val="009C45A2"/>
    <w:rsid w:val="009C46C8"/>
    <w:rsid w:val="009C5052"/>
    <w:rsid w:val="009C50EC"/>
    <w:rsid w:val="009C526A"/>
    <w:rsid w:val="009C555D"/>
    <w:rsid w:val="009C6A75"/>
    <w:rsid w:val="009C7365"/>
    <w:rsid w:val="009C739C"/>
    <w:rsid w:val="009C7B64"/>
    <w:rsid w:val="009C7C02"/>
    <w:rsid w:val="009D0E9A"/>
    <w:rsid w:val="009D0FB3"/>
    <w:rsid w:val="009D12C0"/>
    <w:rsid w:val="009D13A4"/>
    <w:rsid w:val="009D1CAE"/>
    <w:rsid w:val="009D1E7C"/>
    <w:rsid w:val="009D1FA3"/>
    <w:rsid w:val="009D2403"/>
    <w:rsid w:val="009D2664"/>
    <w:rsid w:val="009D2A33"/>
    <w:rsid w:val="009D35AF"/>
    <w:rsid w:val="009D36FF"/>
    <w:rsid w:val="009D3900"/>
    <w:rsid w:val="009D3C02"/>
    <w:rsid w:val="009D3C74"/>
    <w:rsid w:val="009D3CAB"/>
    <w:rsid w:val="009D4168"/>
    <w:rsid w:val="009D44DC"/>
    <w:rsid w:val="009D4973"/>
    <w:rsid w:val="009D5243"/>
    <w:rsid w:val="009D54E8"/>
    <w:rsid w:val="009D5C73"/>
    <w:rsid w:val="009D64A1"/>
    <w:rsid w:val="009D667F"/>
    <w:rsid w:val="009D69DA"/>
    <w:rsid w:val="009D7354"/>
    <w:rsid w:val="009D748A"/>
    <w:rsid w:val="009D767E"/>
    <w:rsid w:val="009D7F16"/>
    <w:rsid w:val="009E0146"/>
    <w:rsid w:val="009E0EE8"/>
    <w:rsid w:val="009E17E8"/>
    <w:rsid w:val="009E1A27"/>
    <w:rsid w:val="009E1EB4"/>
    <w:rsid w:val="009E1F7F"/>
    <w:rsid w:val="009E2FEB"/>
    <w:rsid w:val="009E30EE"/>
    <w:rsid w:val="009E3A92"/>
    <w:rsid w:val="009E3AE1"/>
    <w:rsid w:val="009E3E71"/>
    <w:rsid w:val="009E4BBB"/>
    <w:rsid w:val="009E4C8A"/>
    <w:rsid w:val="009E4FBC"/>
    <w:rsid w:val="009E52C1"/>
    <w:rsid w:val="009E571B"/>
    <w:rsid w:val="009E587B"/>
    <w:rsid w:val="009E58E8"/>
    <w:rsid w:val="009E6285"/>
    <w:rsid w:val="009E67B1"/>
    <w:rsid w:val="009E698A"/>
    <w:rsid w:val="009E6D33"/>
    <w:rsid w:val="009E781F"/>
    <w:rsid w:val="009E7B81"/>
    <w:rsid w:val="009F069F"/>
    <w:rsid w:val="009F06EE"/>
    <w:rsid w:val="009F11B0"/>
    <w:rsid w:val="009F15B1"/>
    <w:rsid w:val="009F2684"/>
    <w:rsid w:val="009F2726"/>
    <w:rsid w:val="009F2B46"/>
    <w:rsid w:val="009F2C9C"/>
    <w:rsid w:val="009F2D97"/>
    <w:rsid w:val="009F2EA7"/>
    <w:rsid w:val="009F31D2"/>
    <w:rsid w:val="009F3C50"/>
    <w:rsid w:val="009F4192"/>
    <w:rsid w:val="009F41EF"/>
    <w:rsid w:val="009F49CA"/>
    <w:rsid w:val="009F537E"/>
    <w:rsid w:val="009F550E"/>
    <w:rsid w:val="009F5B18"/>
    <w:rsid w:val="009F5B61"/>
    <w:rsid w:val="009F5BEA"/>
    <w:rsid w:val="009F663E"/>
    <w:rsid w:val="009F68E7"/>
    <w:rsid w:val="009F6CB2"/>
    <w:rsid w:val="009F70BE"/>
    <w:rsid w:val="009F7407"/>
    <w:rsid w:val="009F7620"/>
    <w:rsid w:val="009F7A12"/>
    <w:rsid w:val="009F7F0C"/>
    <w:rsid w:val="00A00CB0"/>
    <w:rsid w:val="00A012A5"/>
    <w:rsid w:val="00A024C9"/>
    <w:rsid w:val="00A0272C"/>
    <w:rsid w:val="00A02DC2"/>
    <w:rsid w:val="00A033E6"/>
    <w:rsid w:val="00A03B3F"/>
    <w:rsid w:val="00A051E3"/>
    <w:rsid w:val="00A05604"/>
    <w:rsid w:val="00A056C8"/>
    <w:rsid w:val="00A05995"/>
    <w:rsid w:val="00A060B3"/>
    <w:rsid w:val="00A0636D"/>
    <w:rsid w:val="00A0661D"/>
    <w:rsid w:val="00A0678A"/>
    <w:rsid w:val="00A06DE4"/>
    <w:rsid w:val="00A071AB"/>
    <w:rsid w:val="00A0725F"/>
    <w:rsid w:val="00A0749D"/>
    <w:rsid w:val="00A079AE"/>
    <w:rsid w:val="00A1069D"/>
    <w:rsid w:val="00A1071C"/>
    <w:rsid w:val="00A10F27"/>
    <w:rsid w:val="00A11250"/>
    <w:rsid w:val="00A112F0"/>
    <w:rsid w:val="00A11C0D"/>
    <w:rsid w:val="00A12560"/>
    <w:rsid w:val="00A12576"/>
    <w:rsid w:val="00A12AC3"/>
    <w:rsid w:val="00A12C72"/>
    <w:rsid w:val="00A12EED"/>
    <w:rsid w:val="00A12FF5"/>
    <w:rsid w:val="00A132FC"/>
    <w:rsid w:val="00A13938"/>
    <w:rsid w:val="00A13C40"/>
    <w:rsid w:val="00A13DE3"/>
    <w:rsid w:val="00A13F9E"/>
    <w:rsid w:val="00A14731"/>
    <w:rsid w:val="00A149D8"/>
    <w:rsid w:val="00A15038"/>
    <w:rsid w:val="00A15C87"/>
    <w:rsid w:val="00A1618B"/>
    <w:rsid w:val="00A16511"/>
    <w:rsid w:val="00A16AD3"/>
    <w:rsid w:val="00A16EF7"/>
    <w:rsid w:val="00A16FDE"/>
    <w:rsid w:val="00A209CA"/>
    <w:rsid w:val="00A20A07"/>
    <w:rsid w:val="00A20A1F"/>
    <w:rsid w:val="00A20B29"/>
    <w:rsid w:val="00A21507"/>
    <w:rsid w:val="00A21B19"/>
    <w:rsid w:val="00A21D6F"/>
    <w:rsid w:val="00A21FE0"/>
    <w:rsid w:val="00A2205C"/>
    <w:rsid w:val="00A237E1"/>
    <w:rsid w:val="00A255F1"/>
    <w:rsid w:val="00A25737"/>
    <w:rsid w:val="00A257AD"/>
    <w:rsid w:val="00A25E17"/>
    <w:rsid w:val="00A2627E"/>
    <w:rsid w:val="00A266F4"/>
    <w:rsid w:val="00A26C8A"/>
    <w:rsid w:val="00A26E0B"/>
    <w:rsid w:val="00A26F67"/>
    <w:rsid w:val="00A27276"/>
    <w:rsid w:val="00A27A51"/>
    <w:rsid w:val="00A27ABE"/>
    <w:rsid w:val="00A27AEC"/>
    <w:rsid w:val="00A27C69"/>
    <w:rsid w:val="00A30437"/>
    <w:rsid w:val="00A3081F"/>
    <w:rsid w:val="00A30C4D"/>
    <w:rsid w:val="00A30E8B"/>
    <w:rsid w:val="00A30ED7"/>
    <w:rsid w:val="00A31026"/>
    <w:rsid w:val="00A316B2"/>
    <w:rsid w:val="00A32471"/>
    <w:rsid w:val="00A32930"/>
    <w:rsid w:val="00A32BCE"/>
    <w:rsid w:val="00A32F30"/>
    <w:rsid w:val="00A33007"/>
    <w:rsid w:val="00A335A9"/>
    <w:rsid w:val="00A33FD8"/>
    <w:rsid w:val="00A34133"/>
    <w:rsid w:val="00A341D4"/>
    <w:rsid w:val="00A342E9"/>
    <w:rsid w:val="00A344A4"/>
    <w:rsid w:val="00A345C0"/>
    <w:rsid w:val="00A347C8"/>
    <w:rsid w:val="00A34A89"/>
    <w:rsid w:val="00A352F3"/>
    <w:rsid w:val="00A35444"/>
    <w:rsid w:val="00A358E0"/>
    <w:rsid w:val="00A35A1F"/>
    <w:rsid w:val="00A35B33"/>
    <w:rsid w:val="00A36A2A"/>
    <w:rsid w:val="00A36A43"/>
    <w:rsid w:val="00A36DE2"/>
    <w:rsid w:val="00A36E42"/>
    <w:rsid w:val="00A36FD1"/>
    <w:rsid w:val="00A3723B"/>
    <w:rsid w:val="00A3797C"/>
    <w:rsid w:val="00A37C07"/>
    <w:rsid w:val="00A37D51"/>
    <w:rsid w:val="00A40BD6"/>
    <w:rsid w:val="00A40E39"/>
    <w:rsid w:val="00A41050"/>
    <w:rsid w:val="00A41179"/>
    <w:rsid w:val="00A4128D"/>
    <w:rsid w:val="00A41DAC"/>
    <w:rsid w:val="00A41ED0"/>
    <w:rsid w:val="00A422D0"/>
    <w:rsid w:val="00A42470"/>
    <w:rsid w:val="00A428AB"/>
    <w:rsid w:val="00A435C6"/>
    <w:rsid w:val="00A4467F"/>
    <w:rsid w:val="00A44C8D"/>
    <w:rsid w:val="00A4517E"/>
    <w:rsid w:val="00A454E9"/>
    <w:rsid w:val="00A4580B"/>
    <w:rsid w:val="00A45B65"/>
    <w:rsid w:val="00A46393"/>
    <w:rsid w:val="00A465CF"/>
    <w:rsid w:val="00A467FA"/>
    <w:rsid w:val="00A46B92"/>
    <w:rsid w:val="00A46C11"/>
    <w:rsid w:val="00A46D5B"/>
    <w:rsid w:val="00A47259"/>
    <w:rsid w:val="00A47476"/>
    <w:rsid w:val="00A47643"/>
    <w:rsid w:val="00A47EE6"/>
    <w:rsid w:val="00A50B23"/>
    <w:rsid w:val="00A50F28"/>
    <w:rsid w:val="00A515F6"/>
    <w:rsid w:val="00A51A48"/>
    <w:rsid w:val="00A522D6"/>
    <w:rsid w:val="00A52523"/>
    <w:rsid w:val="00A52528"/>
    <w:rsid w:val="00A52AF9"/>
    <w:rsid w:val="00A541F0"/>
    <w:rsid w:val="00A54252"/>
    <w:rsid w:val="00A54422"/>
    <w:rsid w:val="00A548C5"/>
    <w:rsid w:val="00A54A79"/>
    <w:rsid w:val="00A54BF6"/>
    <w:rsid w:val="00A54E22"/>
    <w:rsid w:val="00A54ED8"/>
    <w:rsid w:val="00A553EC"/>
    <w:rsid w:val="00A554A4"/>
    <w:rsid w:val="00A557A2"/>
    <w:rsid w:val="00A56370"/>
    <w:rsid w:val="00A563CE"/>
    <w:rsid w:val="00A5680F"/>
    <w:rsid w:val="00A56BD5"/>
    <w:rsid w:val="00A56FE4"/>
    <w:rsid w:val="00A573B2"/>
    <w:rsid w:val="00A57A40"/>
    <w:rsid w:val="00A57BB9"/>
    <w:rsid w:val="00A60486"/>
    <w:rsid w:val="00A6059B"/>
    <w:rsid w:val="00A6077A"/>
    <w:rsid w:val="00A60922"/>
    <w:rsid w:val="00A6112B"/>
    <w:rsid w:val="00A61220"/>
    <w:rsid w:val="00A617B9"/>
    <w:rsid w:val="00A6209A"/>
    <w:rsid w:val="00A623C3"/>
    <w:rsid w:val="00A62429"/>
    <w:rsid w:val="00A62D20"/>
    <w:rsid w:val="00A62DA6"/>
    <w:rsid w:val="00A62F39"/>
    <w:rsid w:val="00A63057"/>
    <w:rsid w:val="00A63854"/>
    <w:rsid w:val="00A63DE0"/>
    <w:rsid w:val="00A63F9D"/>
    <w:rsid w:val="00A64BA8"/>
    <w:rsid w:val="00A64ED7"/>
    <w:rsid w:val="00A65054"/>
    <w:rsid w:val="00A65277"/>
    <w:rsid w:val="00A65323"/>
    <w:rsid w:val="00A6538A"/>
    <w:rsid w:val="00A653FD"/>
    <w:rsid w:val="00A6572D"/>
    <w:rsid w:val="00A65821"/>
    <w:rsid w:val="00A65C71"/>
    <w:rsid w:val="00A6620A"/>
    <w:rsid w:val="00A66451"/>
    <w:rsid w:val="00A666BF"/>
    <w:rsid w:val="00A66BD9"/>
    <w:rsid w:val="00A66D2C"/>
    <w:rsid w:val="00A66DC5"/>
    <w:rsid w:val="00A672D9"/>
    <w:rsid w:val="00A67698"/>
    <w:rsid w:val="00A67ABB"/>
    <w:rsid w:val="00A67D06"/>
    <w:rsid w:val="00A67D5B"/>
    <w:rsid w:val="00A708D3"/>
    <w:rsid w:val="00A71A0A"/>
    <w:rsid w:val="00A71DD4"/>
    <w:rsid w:val="00A72023"/>
    <w:rsid w:val="00A721C8"/>
    <w:rsid w:val="00A723B9"/>
    <w:rsid w:val="00A723E0"/>
    <w:rsid w:val="00A726AB"/>
    <w:rsid w:val="00A73005"/>
    <w:rsid w:val="00A7338B"/>
    <w:rsid w:val="00A73B92"/>
    <w:rsid w:val="00A73D0F"/>
    <w:rsid w:val="00A73E5A"/>
    <w:rsid w:val="00A74791"/>
    <w:rsid w:val="00A74A08"/>
    <w:rsid w:val="00A74EEE"/>
    <w:rsid w:val="00A76372"/>
    <w:rsid w:val="00A7663B"/>
    <w:rsid w:val="00A76E7D"/>
    <w:rsid w:val="00A77007"/>
    <w:rsid w:val="00A802E9"/>
    <w:rsid w:val="00A80B87"/>
    <w:rsid w:val="00A80BB1"/>
    <w:rsid w:val="00A8169C"/>
    <w:rsid w:val="00A81EDB"/>
    <w:rsid w:val="00A82BD5"/>
    <w:rsid w:val="00A82C9A"/>
    <w:rsid w:val="00A84490"/>
    <w:rsid w:val="00A849CA"/>
    <w:rsid w:val="00A84D36"/>
    <w:rsid w:val="00A84F2A"/>
    <w:rsid w:val="00A852A2"/>
    <w:rsid w:val="00A8588F"/>
    <w:rsid w:val="00A85EDE"/>
    <w:rsid w:val="00A85F2C"/>
    <w:rsid w:val="00A864EA"/>
    <w:rsid w:val="00A86D02"/>
    <w:rsid w:val="00A86E2E"/>
    <w:rsid w:val="00A86FCD"/>
    <w:rsid w:val="00A8733C"/>
    <w:rsid w:val="00A87537"/>
    <w:rsid w:val="00A878E3"/>
    <w:rsid w:val="00A902C6"/>
    <w:rsid w:val="00A90476"/>
    <w:rsid w:val="00A9097F"/>
    <w:rsid w:val="00A910AF"/>
    <w:rsid w:val="00A91269"/>
    <w:rsid w:val="00A914D4"/>
    <w:rsid w:val="00A91504"/>
    <w:rsid w:val="00A93846"/>
    <w:rsid w:val="00A9388F"/>
    <w:rsid w:val="00A93B81"/>
    <w:rsid w:val="00A93C10"/>
    <w:rsid w:val="00A93CE1"/>
    <w:rsid w:val="00A93F42"/>
    <w:rsid w:val="00A94378"/>
    <w:rsid w:val="00A961B9"/>
    <w:rsid w:val="00A96A94"/>
    <w:rsid w:val="00A96B77"/>
    <w:rsid w:val="00A97DD7"/>
    <w:rsid w:val="00AA01F4"/>
    <w:rsid w:val="00AA0248"/>
    <w:rsid w:val="00AA044C"/>
    <w:rsid w:val="00AA0540"/>
    <w:rsid w:val="00AA05E0"/>
    <w:rsid w:val="00AA062B"/>
    <w:rsid w:val="00AA0BD2"/>
    <w:rsid w:val="00AA0C7B"/>
    <w:rsid w:val="00AA0FD7"/>
    <w:rsid w:val="00AA10DF"/>
    <w:rsid w:val="00AA131B"/>
    <w:rsid w:val="00AA1456"/>
    <w:rsid w:val="00AA1693"/>
    <w:rsid w:val="00AA16CB"/>
    <w:rsid w:val="00AA1995"/>
    <w:rsid w:val="00AA1B52"/>
    <w:rsid w:val="00AA1EF8"/>
    <w:rsid w:val="00AA24C0"/>
    <w:rsid w:val="00AA2810"/>
    <w:rsid w:val="00AA2B3C"/>
    <w:rsid w:val="00AA30CD"/>
    <w:rsid w:val="00AA30FB"/>
    <w:rsid w:val="00AA388B"/>
    <w:rsid w:val="00AA39FE"/>
    <w:rsid w:val="00AA5728"/>
    <w:rsid w:val="00AA603E"/>
    <w:rsid w:val="00AA60D2"/>
    <w:rsid w:val="00AA641E"/>
    <w:rsid w:val="00AA64E9"/>
    <w:rsid w:val="00AA6709"/>
    <w:rsid w:val="00AA6A3B"/>
    <w:rsid w:val="00AA72CA"/>
    <w:rsid w:val="00AB0467"/>
    <w:rsid w:val="00AB073F"/>
    <w:rsid w:val="00AB0B8A"/>
    <w:rsid w:val="00AB0EAF"/>
    <w:rsid w:val="00AB10D9"/>
    <w:rsid w:val="00AB1523"/>
    <w:rsid w:val="00AB1953"/>
    <w:rsid w:val="00AB1B8D"/>
    <w:rsid w:val="00AB2049"/>
    <w:rsid w:val="00AB240C"/>
    <w:rsid w:val="00AB2673"/>
    <w:rsid w:val="00AB3087"/>
    <w:rsid w:val="00AB35BF"/>
    <w:rsid w:val="00AB4AAE"/>
    <w:rsid w:val="00AB4BD8"/>
    <w:rsid w:val="00AB4F64"/>
    <w:rsid w:val="00AB5583"/>
    <w:rsid w:val="00AB5E1A"/>
    <w:rsid w:val="00AB5FA9"/>
    <w:rsid w:val="00AB6DB2"/>
    <w:rsid w:val="00AB7A65"/>
    <w:rsid w:val="00AC0741"/>
    <w:rsid w:val="00AC09DB"/>
    <w:rsid w:val="00AC0E41"/>
    <w:rsid w:val="00AC1734"/>
    <w:rsid w:val="00AC2313"/>
    <w:rsid w:val="00AC2372"/>
    <w:rsid w:val="00AC257B"/>
    <w:rsid w:val="00AC2B0E"/>
    <w:rsid w:val="00AC2EF9"/>
    <w:rsid w:val="00AC2F29"/>
    <w:rsid w:val="00AC34E7"/>
    <w:rsid w:val="00AC35E5"/>
    <w:rsid w:val="00AC36D4"/>
    <w:rsid w:val="00AC37F2"/>
    <w:rsid w:val="00AC3A0B"/>
    <w:rsid w:val="00AC3D30"/>
    <w:rsid w:val="00AC3EFC"/>
    <w:rsid w:val="00AC3F58"/>
    <w:rsid w:val="00AC46E4"/>
    <w:rsid w:val="00AC5076"/>
    <w:rsid w:val="00AC511C"/>
    <w:rsid w:val="00AC57FB"/>
    <w:rsid w:val="00AC580A"/>
    <w:rsid w:val="00AC5871"/>
    <w:rsid w:val="00AC5FA8"/>
    <w:rsid w:val="00AC607B"/>
    <w:rsid w:val="00AC618E"/>
    <w:rsid w:val="00AC654A"/>
    <w:rsid w:val="00AC6777"/>
    <w:rsid w:val="00AC726B"/>
    <w:rsid w:val="00AC72B7"/>
    <w:rsid w:val="00AC74EB"/>
    <w:rsid w:val="00AC782E"/>
    <w:rsid w:val="00AD00B6"/>
    <w:rsid w:val="00AD05E2"/>
    <w:rsid w:val="00AD0702"/>
    <w:rsid w:val="00AD096E"/>
    <w:rsid w:val="00AD1576"/>
    <w:rsid w:val="00AD1D0A"/>
    <w:rsid w:val="00AD2063"/>
    <w:rsid w:val="00AD2AC5"/>
    <w:rsid w:val="00AD3096"/>
    <w:rsid w:val="00AD3A49"/>
    <w:rsid w:val="00AD3B4F"/>
    <w:rsid w:val="00AD41F0"/>
    <w:rsid w:val="00AD4F93"/>
    <w:rsid w:val="00AD5175"/>
    <w:rsid w:val="00AD51E6"/>
    <w:rsid w:val="00AD5578"/>
    <w:rsid w:val="00AD56DA"/>
    <w:rsid w:val="00AD5EF5"/>
    <w:rsid w:val="00AD6222"/>
    <w:rsid w:val="00AD6309"/>
    <w:rsid w:val="00AD6960"/>
    <w:rsid w:val="00AD7370"/>
    <w:rsid w:val="00AD73E9"/>
    <w:rsid w:val="00AD7791"/>
    <w:rsid w:val="00AD7E69"/>
    <w:rsid w:val="00AE0E2E"/>
    <w:rsid w:val="00AE1870"/>
    <w:rsid w:val="00AE18B8"/>
    <w:rsid w:val="00AE1B6B"/>
    <w:rsid w:val="00AE221B"/>
    <w:rsid w:val="00AE2579"/>
    <w:rsid w:val="00AE2676"/>
    <w:rsid w:val="00AE2B5B"/>
    <w:rsid w:val="00AE2BA0"/>
    <w:rsid w:val="00AE2C33"/>
    <w:rsid w:val="00AE3AD1"/>
    <w:rsid w:val="00AE4B05"/>
    <w:rsid w:val="00AE5147"/>
    <w:rsid w:val="00AE53AE"/>
    <w:rsid w:val="00AE5587"/>
    <w:rsid w:val="00AE58BD"/>
    <w:rsid w:val="00AE59F7"/>
    <w:rsid w:val="00AE5ABB"/>
    <w:rsid w:val="00AE625E"/>
    <w:rsid w:val="00AE65B0"/>
    <w:rsid w:val="00AE66E4"/>
    <w:rsid w:val="00AE6A23"/>
    <w:rsid w:val="00AE6A95"/>
    <w:rsid w:val="00AE6B4A"/>
    <w:rsid w:val="00AE6D1D"/>
    <w:rsid w:val="00AE799F"/>
    <w:rsid w:val="00AE7AD5"/>
    <w:rsid w:val="00AE7C41"/>
    <w:rsid w:val="00AF0139"/>
    <w:rsid w:val="00AF031E"/>
    <w:rsid w:val="00AF07B3"/>
    <w:rsid w:val="00AF0BBD"/>
    <w:rsid w:val="00AF0F40"/>
    <w:rsid w:val="00AF11FB"/>
    <w:rsid w:val="00AF1659"/>
    <w:rsid w:val="00AF1F79"/>
    <w:rsid w:val="00AF2B89"/>
    <w:rsid w:val="00AF30AB"/>
    <w:rsid w:val="00AF33BD"/>
    <w:rsid w:val="00AF3FD3"/>
    <w:rsid w:val="00AF4AE0"/>
    <w:rsid w:val="00AF58AC"/>
    <w:rsid w:val="00AF647C"/>
    <w:rsid w:val="00AF64D7"/>
    <w:rsid w:val="00AF767D"/>
    <w:rsid w:val="00AF781D"/>
    <w:rsid w:val="00AF7E0B"/>
    <w:rsid w:val="00B0032E"/>
    <w:rsid w:val="00B007AB"/>
    <w:rsid w:val="00B01176"/>
    <w:rsid w:val="00B0123B"/>
    <w:rsid w:val="00B013ED"/>
    <w:rsid w:val="00B0145A"/>
    <w:rsid w:val="00B014AF"/>
    <w:rsid w:val="00B01F28"/>
    <w:rsid w:val="00B02A4F"/>
    <w:rsid w:val="00B02C74"/>
    <w:rsid w:val="00B02E4F"/>
    <w:rsid w:val="00B034F1"/>
    <w:rsid w:val="00B0435D"/>
    <w:rsid w:val="00B043F5"/>
    <w:rsid w:val="00B04E87"/>
    <w:rsid w:val="00B05668"/>
    <w:rsid w:val="00B056EC"/>
    <w:rsid w:val="00B05DF8"/>
    <w:rsid w:val="00B05E3A"/>
    <w:rsid w:val="00B06032"/>
    <w:rsid w:val="00B06F30"/>
    <w:rsid w:val="00B070C2"/>
    <w:rsid w:val="00B07459"/>
    <w:rsid w:val="00B107FB"/>
    <w:rsid w:val="00B10C95"/>
    <w:rsid w:val="00B10E39"/>
    <w:rsid w:val="00B114F3"/>
    <w:rsid w:val="00B116EB"/>
    <w:rsid w:val="00B11939"/>
    <w:rsid w:val="00B11ECF"/>
    <w:rsid w:val="00B12141"/>
    <w:rsid w:val="00B12282"/>
    <w:rsid w:val="00B12346"/>
    <w:rsid w:val="00B125B2"/>
    <w:rsid w:val="00B12689"/>
    <w:rsid w:val="00B13535"/>
    <w:rsid w:val="00B13950"/>
    <w:rsid w:val="00B14550"/>
    <w:rsid w:val="00B1475F"/>
    <w:rsid w:val="00B14A59"/>
    <w:rsid w:val="00B14E7E"/>
    <w:rsid w:val="00B15180"/>
    <w:rsid w:val="00B157E5"/>
    <w:rsid w:val="00B15BF9"/>
    <w:rsid w:val="00B15F38"/>
    <w:rsid w:val="00B16533"/>
    <w:rsid w:val="00B1766D"/>
    <w:rsid w:val="00B17BEC"/>
    <w:rsid w:val="00B200AC"/>
    <w:rsid w:val="00B20392"/>
    <w:rsid w:val="00B20541"/>
    <w:rsid w:val="00B206F5"/>
    <w:rsid w:val="00B2084D"/>
    <w:rsid w:val="00B2085E"/>
    <w:rsid w:val="00B20994"/>
    <w:rsid w:val="00B218AB"/>
    <w:rsid w:val="00B2245D"/>
    <w:rsid w:val="00B22523"/>
    <w:rsid w:val="00B2282D"/>
    <w:rsid w:val="00B228A1"/>
    <w:rsid w:val="00B22DED"/>
    <w:rsid w:val="00B23B87"/>
    <w:rsid w:val="00B23F15"/>
    <w:rsid w:val="00B2431F"/>
    <w:rsid w:val="00B258B2"/>
    <w:rsid w:val="00B260BF"/>
    <w:rsid w:val="00B260DC"/>
    <w:rsid w:val="00B26733"/>
    <w:rsid w:val="00B27254"/>
    <w:rsid w:val="00B272DE"/>
    <w:rsid w:val="00B27461"/>
    <w:rsid w:val="00B276D7"/>
    <w:rsid w:val="00B27BED"/>
    <w:rsid w:val="00B27C73"/>
    <w:rsid w:val="00B27F3E"/>
    <w:rsid w:val="00B3005D"/>
    <w:rsid w:val="00B31295"/>
    <w:rsid w:val="00B31928"/>
    <w:rsid w:val="00B31B88"/>
    <w:rsid w:val="00B31D61"/>
    <w:rsid w:val="00B32AD2"/>
    <w:rsid w:val="00B333CE"/>
    <w:rsid w:val="00B33AAB"/>
    <w:rsid w:val="00B33B7F"/>
    <w:rsid w:val="00B33C03"/>
    <w:rsid w:val="00B34082"/>
    <w:rsid w:val="00B34495"/>
    <w:rsid w:val="00B34DC8"/>
    <w:rsid w:val="00B35D0C"/>
    <w:rsid w:val="00B36174"/>
    <w:rsid w:val="00B36371"/>
    <w:rsid w:val="00B36F6B"/>
    <w:rsid w:val="00B36FCF"/>
    <w:rsid w:val="00B376D9"/>
    <w:rsid w:val="00B37C6B"/>
    <w:rsid w:val="00B37D92"/>
    <w:rsid w:val="00B4067F"/>
    <w:rsid w:val="00B409F3"/>
    <w:rsid w:val="00B40ACD"/>
    <w:rsid w:val="00B4171D"/>
    <w:rsid w:val="00B421EC"/>
    <w:rsid w:val="00B42BF1"/>
    <w:rsid w:val="00B43486"/>
    <w:rsid w:val="00B43BC3"/>
    <w:rsid w:val="00B43D19"/>
    <w:rsid w:val="00B43E71"/>
    <w:rsid w:val="00B43EAA"/>
    <w:rsid w:val="00B44240"/>
    <w:rsid w:val="00B44B06"/>
    <w:rsid w:val="00B45773"/>
    <w:rsid w:val="00B4584A"/>
    <w:rsid w:val="00B460A3"/>
    <w:rsid w:val="00B46410"/>
    <w:rsid w:val="00B4653F"/>
    <w:rsid w:val="00B46EC0"/>
    <w:rsid w:val="00B47379"/>
    <w:rsid w:val="00B476D7"/>
    <w:rsid w:val="00B50B92"/>
    <w:rsid w:val="00B50BFF"/>
    <w:rsid w:val="00B51255"/>
    <w:rsid w:val="00B51C3C"/>
    <w:rsid w:val="00B52247"/>
    <w:rsid w:val="00B52B34"/>
    <w:rsid w:val="00B533FF"/>
    <w:rsid w:val="00B534E4"/>
    <w:rsid w:val="00B537C1"/>
    <w:rsid w:val="00B53C13"/>
    <w:rsid w:val="00B53D70"/>
    <w:rsid w:val="00B53E61"/>
    <w:rsid w:val="00B54B0D"/>
    <w:rsid w:val="00B54BC6"/>
    <w:rsid w:val="00B55407"/>
    <w:rsid w:val="00B55CFE"/>
    <w:rsid w:val="00B560EB"/>
    <w:rsid w:val="00B562B3"/>
    <w:rsid w:val="00B562F7"/>
    <w:rsid w:val="00B575C5"/>
    <w:rsid w:val="00B577CD"/>
    <w:rsid w:val="00B60278"/>
    <w:rsid w:val="00B60331"/>
    <w:rsid w:val="00B6062E"/>
    <w:rsid w:val="00B60798"/>
    <w:rsid w:val="00B60874"/>
    <w:rsid w:val="00B60DC5"/>
    <w:rsid w:val="00B60F22"/>
    <w:rsid w:val="00B60F26"/>
    <w:rsid w:val="00B611C9"/>
    <w:rsid w:val="00B61332"/>
    <w:rsid w:val="00B61BEB"/>
    <w:rsid w:val="00B6240E"/>
    <w:rsid w:val="00B62D2C"/>
    <w:rsid w:val="00B63026"/>
    <w:rsid w:val="00B6351A"/>
    <w:rsid w:val="00B64DC4"/>
    <w:rsid w:val="00B64F37"/>
    <w:rsid w:val="00B65197"/>
    <w:rsid w:val="00B65255"/>
    <w:rsid w:val="00B6556C"/>
    <w:rsid w:val="00B66009"/>
    <w:rsid w:val="00B66417"/>
    <w:rsid w:val="00B6699E"/>
    <w:rsid w:val="00B66D3B"/>
    <w:rsid w:val="00B66FA9"/>
    <w:rsid w:val="00B674CD"/>
    <w:rsid w:val="00B67996"/>
    <w:rsid w:val="00B70084"/>
    <w:rsid w:val="00B702CB"/>
    <w:rsid w:val="00B71254"/>
    <w:rsid w:val="00B721C7"/>
    <w:rsid w:val="00B73037"/>
    <w:rsid w:val="00B731F9"/>
    <w:rsid w:val="00B73260"/>
    <w:rsid w:val="00B733F6"/>
    <w:rsid w:val="00B73974"/>
    <w:rsid w:val="00B73CD7"/>
    <w:rsid w:val="00B73E21"/>
    <w:rsid w:val="00B73F48"/>
    <w:rsid w:val="00B74E61"/>
    <w:rsid w:val="00B7537C"/>
    <w:rsid w:val="00B7566B"/>
    <w:rsid w:val="00B76CE7"/>
    <w:rsid w:val="00B76F37"/>
    <w:rsid w:val="00B7794B"/>
    <w:rsid w:val="00B77A81"/>
    <w:rsid w:val="00B80021"/>
    <w:rsid w:val="00B8098B"/>
    <w:rsid w:val="00B81238"/>
    <w:rsid w:val="00B81288"/>
    <w:rsid w:val="00B817D3"/>
    <w:rsid w:val="00B8293F"/>
    <w:rsid w:val="00B82F31"/>
    <w:rsid w:val="00B83265"/>
    <w:rsid w:val="00B84098"/>
    <w:rsid w:val="00B84168"/>
    <w:rsid w:val="00B84D4C"/>
    <w:rsid w:val="00B84D8C"/>
    <w:rsid w:val="00B85734"/>
    <w:rsid w:val="00B85D59"/>
    <w:rsid w:val="00B86EEF"/>
    <w:rsid w:val="00B87633"/>
    <w:rsid w:val="00B8779E"/>
    <w:rsid w:val="00B877F6"/>
    <w:rsid w:val="00B87E33"/>
    <w:rsid w:val="00B900EE"/>
    <w:rsid w:val="00B9053E"/>
    <w:rsid w:val="00B9063B"/>
    <w:rsid w:val="00B90867"/>
    <w:rsid w:val="00B90C59"/>
    <w:rsid w:val="00B90E38"/>
    <w:rsid w:val="00B91448"/>
    <w:rsid w:val="00B91AEB"/>
    <w:rsid w:val="00B91F3C"/>
    <w:rsid w:val="00B91FCA"/>
    <w:rsid w:val="00B923CF"/>
    <w:rsid w:val="00B923F8"/>
    <w:rsid w:val="00B92FEC"/>
    <w:rsid w:val="00B935A6"/>
    <w:rsid w:val="00B9399B"/>
    <w:rsid w:val="00B93B26"/>
    <w:rsid w:val="00B945C1"/>
    <w:rsid w:val="00B94C2F"/>
    <w:rsid w:val="00B94D83"/>
    <w:rsid w:val="00B956D3"/>
    <w:rsid w:val="00B958A9"/>
    <w:rsid w:val="00B95A4A"/>
    <w:rsid w:val="00B95E32"/>
    <w:rsid w:val="00B96166"/>
    <w:rsid w:val="00B9637B"/>
    <w:rsid w:val="00B9772E"/>
    <w:rsid w:val="00B97A49"/>
    <w:rsid w:val="00B97B5D"/>
    <w:rsid w:val="00BA03AF"/>
    <w:rsid w:val="00BA0A66"/>
    <w:rsid w:val="00BA0AE7"/>
    <w:rsid w:val="00BA0D49"/>
    <w:rsid w:val="00BA21AB"/>
    <w:rsid w:val="00BA248A"/>
    <w:rsid w:val="00BA26D7"/>
    <w:rsid w:val="00BA3109"/>
    <w:rsid w:val="00BA4D4E"/>
    <w:rsid w:val="00BA50CD"/>
    <w:rsid w:val="00BA570A"/>
    <w:rsid w:val="00BA5C96"/>
    <w:rsid w:val="00BA5FA0"/>
    <w:rsid w:val="00BA6175"/>
    <w:rsid w:val="00BA70DD"/>
    <w:rsid w:val="00BA7324"/>
    <w:rsid w:val="00BA75B5"/>
    <w:rsid w:val="00BB0368"/>
    <w:rsid w:val="00BB04DC"/>
    <w:rsid w:val="00BB07A3"/>
    <w:rsid w:val="00BB085F"/>
    <w:rsid w:val="00BB08D1"/>
    <w:rsid w:val="00BB092B"/>
    <w:rsid w:val="00BB0B98"/>
    <w:rsid w:val="00BB0EEC"/>
    <w:rsid w:val="00BB1046"/>
    <w:rsid w:val="00BB13A8"/>
    <w:rsid w:val="00BB1571"/>
    <w:rsid w:val="00BB1B8B"/>
    <w:rsid w:val="00BB234F"/>
    <w:rsid w:val="00BB3319"/>
    <w:rsid w:val="00BB3829"/>
    <w:rsid w:val="00BB3AEA"/>
    <w:rsid w:val="00BB3CCF"/>
    <w:rsid w:val="00BB4AD1"/>
    <w:rsid w:val="00BB4BC4"/>
    <w:rsid w:val="00BB4BFB"/>
    <w:rsid w:val="00BB500E"/>
    <w:rsid w:val="00BB59D8"/>
    <w:rsid w:val="00BB5C00"/>
    <w:rsid w:val="00BB6AEF"/>
    <w:rsid w:val="00BB71CB"/>
    <w:rsid w:val="00BB7628"/>
    <w:rsid w:val="00BB7F4C"/>
    <w:rsid w:val="00BC0282"/>
    <w:rsid w:val="00BC095A"/>
    <w:rsid w:val="00BC0DAE"/>
    <w:rsid w:val="00BC1732"/>
    <w:rsid w:val="00BC17D1"/>
    <w:rsid w:val="00BC1B16"/>
    <w:rsid w:val="00BC2189"/>
    <w:rsid w:val="00BC258E"/>
    <w:rsid w:val="00BC2656"/>
    <w:rsid w:val="00BC27DF"/>
    <w:rsid w:val="00BC2B4F"/>
    <w:rsid w:val="00BC2BEB"/>
    <w:rsid w:val="00BC2D7D"/>
    <w:rsid w:val="00BC2DDE"/>
    <w:rsid w:val="00BC30EE"/>
    <w:rsid w:val="00BC32BB"/>
    <w:rsid w:val="00BC35A0"/>
    <w:rsid w:val="00BC3759"/>
    <w:rsid w:val="00BC380A"/>
    <w:rsid w:val="00BC3D3C"/>
    <w:rsid w:val="00BC4C46"/>
    <w:rsid w:val="00BC53F8"/>
    <w:rsid w:val="00BC5536"/>
    <w:rsid w:val="00BC630C"/>
    <w:rsid w:val="00BC6536"/>
    <w:rsid w:val="00BC65C6"/>
    <w:rsid w:val="00BC6771"/>
    <w:rsid w:val="00BC6DF5"/>
    <w:rsid w:val="00BC7C77"/>
    <w:rsid w:val="00BD04D5"/>
    <w:rsid w:val="00BD0794"/>
    <w:rsid w:val="00BD07F9"/>
    <w:rsid w:val="00BD0832"/>
    <w:rsid w:val="00BD09D3"/>
    <w:rsid w:val="00BD0A68"/>
    <w:rsid w:val="00BD14E5"/>
    <w:rsid w:val="00BD1683"/>
    <w:rsid w:val="00BD2116"/>
    <w:rsid w:val="00BD24FF"/>
    <w:rsid w:val="00BD27B0"/>
    <w:rsid w:val="00BD3161"/>
    <w:rsid w:val="00BD3391"/>
    <w:rsid w:val="00BD3AED"/>
    <w:rsid w:val="00BD3FF0"/>
    <w:rsid w:val="00BD43F3"/>
    <w:rsid w:val="00BD478C"/>
    <w:rsid w:val="00BD514D"/>
    <w:rsid w:val="00BD5928"/>
    <w:rsid w:val="00BD6009"/>
    <w:rsid w:val="00BD6C2F"/>
    <w:rsid w:val="00BD7439"/>
    <w:rsid w:val="00BD7461"/>
    <w:rsid w:val="00BD770C"/>
    <w:rsid w:val="00BD7D0C"/>
    <w:rsid w:val="00BE0923"/>
    <w:rsid w:val="00BE09DD"/>
    <w:rsid w:val="00BE0F58"/>
    <w:rsid w:val="00BE13C4"/>
    <w:rsid w:val="00BE1553"/>
    <w:rsid w:val="00BE1C4E"/>
    <w:rsid w:val="00BE22B6"/>
    <w:rsid w:val="00BE28DB"/>
    <w:rsid w:val="00BE295A"/>
    <w:rsid w:val="00BE299E"/>
    <w:rsid w:val="00BE31F4"/>
    <w:rsid w:val="00BE450C"/>
    <w:rsid w:val="00BE48B4"/>
    <w:rsid w:val="00BE4A3E"/>
    <w:rsid w:val="00BE5CE4"/>
    <w:rsid w:val="00BE5CED"/>
    <w:rsid w:val="00BE5E1F"/>
    <w:rsid w:val="00BE64E5"/>
    <w:rsid w:val="00BE65E5"/>
    <w:rsid w:val="00BE6674"/>
    <w:rsid w:val="00BE68EA"/>
    <w:rsid w:val="00BE6A4E"/>
    <w:rsid w:val="00BE7385"/>
    <w:rsid w:val="00BE74B2"/>
    <w:rsid w:val="00BE7573"/>
    <w:rsid w:val="00BE76B2"/>
    <w:rsid w:val="00BE76FA"/>
    <w:rsid w:val="00BE7768"/>
    <w:rsid w:val="00BE7E97"/>
    <w:rsid w:val="00BF00F9"/>
    <w:rsid w:val="00BF05DD"/>
    <w:rsid w:val="00BF1009"/>
    <w:rsid w:val="00BF16A5"/>
    <w:rsid w:val="00BF1974"/>
    <w:rsid w:val="00BF1D78"/>
    <w:rsid w:val="00BF1ED2"/>
    <w:rsid w:val="00BF2686"/>
    <w:rsid w:val="00BF2C9E"/>
    <w:rsid w:val="00BF3318"/>
    <w:rsid w:val="00BF3596"/>
    <w:rsid w:val="00BF3CF8"/>
    <w:rsid w:val="00BF434B"/>
    <w:rsid w:val="00BF4355"/>
    <w:rsid w:val="00BF448F"/>
    <w:rsid w:val="00BF4781"/>
    <w:rsid w:val="00BF4EAD"/>
    <w:rsid w:val="00BF5A26"/>
    <w:rsid w:val="00BF5F05"/>
    <w:rsid w:val="00BF7377"/>
    <w:rsid w:val="00BF7C06"/>
    <w:rsid w:val="00C01192"/>
    <w:rsid w:val="00C0155E"/>
    <w:rsid w:val="00C0158B"/>
    <w:rsid w:val="00C01AC3"/>
    <w:rsid w:val="00C02146"/>
    <w:rsid w:val="00C021DC"/>
    <w:rsid w:val="00C02823"/>
    <w:rsid w:val="00C02852"/>
    <w:rsid w:val="00C02B66"/>
    <w:rsid w:val="00C032F9"/>
    <w:rsid w:val="00C03654"/>
    <w:rsid w:val="00C03BD1"/>
    <w:rsid w:val="00C03C56"/>
    <w:rsid w:val="00C040EE"/>
    <w:rsid w:val="00C04344"/>
    <w:rsid w:val="00C046AB"/>
    <w:rsid w:val="00C04799"/>
    <w:rsid w:val="00C04B14"/>
    <w:rsid w:val="00C04BC5"/>
    <w:rsid w:val="00C04CD4"/>
    <w:rsid w:val="00C0510D"/>
    <w:rsid w:val="00C057F6"/>
    <w:rsid w:val="00C05C49"/>
    <w:rsid w:val="00C060B9"/>
    <w:rsid w:val="00C061B8"/>
    <w:rsid w:val="00C06F8F"/>
    <w:rsid w:val="00C07144"/>
    <w:rsid w:val="00C071BB"/>
    <w:rsid w:val="00C075C0"/>
    <w:rsid w:val="00C079D2"/>
    <w:rsid w:val="00C07AEA"/>
    <w:rsid w:val="00C07ED9"/>
    <w:rsid w:val="00C10015"/>
    <w:rsid w:val="00C101E8"/>
    <w:rsid w:val="00C10A32"/>
    <w:rsid w:val="00C10E93"/>
    <w:rsid w:val="00C1160E"/>
    <w:rsid w:val="00C1379B"/>
    <w:rsid w:val="00C13BFF"/>
    <w:rsid w:val="00C149D8"/>
    <w:rsid w:val="00C14F20"/>
    <w:rsid w:val="00C15648"/>
    <w:rsid w:val="00C15679"/>
    <w:rsid w:val="00C159EC"/>
    <w:rsid w:val="00C15AF6"/>
    <w:rsid w:val="00C1628B"/>
    <w:rsid w:val="00C16296"/>
    <w:rsid w:val="00C171CC"/>
    <w:rsid w:val="00C1729D"/>
    <w:rsid w:val="00C17409"/>
    <w:rsid w:val="00C17DF7"/>
    <w:rsid w:val="00C2088F"/>
    <w:rsid w:val="00C20969"/>
    <w:rsid w:val="00C20BFF"/>
    <w:rsid w:val="00C2109A"/>
    <w:rsid w:val="00C215FB"/>
    <w:rsid w:val="00C221A2"/>
    <w:rsid w:val="00C22566"/>
    <w:rsid w:val="00C22B5A"/>
    <w:rsid w:val="00C238AD"/>
    <w:rsid w:val="00C23C26"/>
    <w:rsid w:val="00C242A0"/>
    <w:rsid w:val="00C24942"/>
    <w:rsid w:val="00C24A54"/>
    <w:rsid w:val="00C24AA3"/>
    <w:rsid w:val="00C25980"/>
    <w:rsid w:val="00C26339"/>
    <w:rsid w:val="00C2639C"/>
    <w:rsid w:val="00C26709"/>
    <w:rsid w:val="00C26C92"/>
    <w:rsid w:val="00C272E5"/>
    <w:rsid w:val="00C27456"/>
    <w:rsid w:val="00C27683"/>
    <w:rsid w:val="00C27DF4"/>
    <w:rsid w:val="00C30161"/>
    <w:rsid w:val="00C302EA"/>
    <w:rsid w:val="00C303D1"/>
    <w:rsid w:val="00C30B18"/>
    <w:rsid w:val="00C30E35"/>
    <w:rsid w:val="00C30F1A"/>
    <w:rsid w:val="00C310E2"/>
    <w:rsid w:val="00C31856"/>
    <w:rsid w:val="00C32924"/>
    <w:rsid w:val="00C3412E"/>
    <w:rsid w:val="00C3491A"/>
    <w:rsid w:val="00C35209"/>
    <w:rsid w:val="00C35282"/>
    <w:rsid w:val="00C35351"/>
    <w:rsid w:val="00C359ED"/>
    <w:rsid w:val="00C3613F"/>
    <w:rsid w:val="00C36582"/>
    <w:rsid w:val="00C3675B"/>
    <w:rsid w:val="00C368FD"/>
    <w:rsid w:val="00C3709D"/>
    <w:rsid w:val="00C371CE"/>
    <w:rsid w:val="00C37FA8"/>
    <w:rsid w:val="00C41AA2"/>
    <w:rsid w:val="00C41C1E"/>
    <w:rsid w:val="00C420F1"/>
    <w:rsid w:val="00C427B4"/>
    <w:rsid w:val="00C42C85"/>
    <w:rsid w:val="00C430E2"/>
    <w:rsid w:val="00C43758"/>
    <w:rsid w:val="00C43A83"/>
    <w:rsid w:val="00C43BD1"/>
    <w:rsid w:val="00C43C5C"/>
    <w:rsid w:val="00C4413B"/>
    <w:rsid w:val="00C447F0"/>
    <w:rsid w:val="00C456CB"/>
    <w:rsid w:val="00C4655B"/>
    <w:rsid w:val="00C46AE3"/>
    <w:rsid w:val="00C46CB4"/>
    <w:rsid w:val="00C46E18"/>
    <w:rsid w:val="00C4790E"/>
    <w:rsid w:val="00C479CC"/>
    <w:rsid w:val="00C47A66"/>
    <w:rsid w:val="00C500DC"/>
    <w:rsid w:val="00C504D9"/>
    <w:rsid w:val="00C511FF"/>
    <w:rsid w:val="00C517C5"/>
    <w:rsid w:val="00C5184B"/>
    <w:rsid w:val="00C520AB"/>
    <w:rsid w:val="00C52939"/>
    <w:rsid w:val="00C52940"/>
    <w:rsid w:val="00C52A44"/>
    <w:rsid w:val="00C52C6F"/>
    <w:rsid w:val="00C539FB"/>
    <w:rsid w:val="00C542FD"/>
    <w:rsid w:val="00C54463"/>
    <w:rsid w:val="00C544E7"/>
    <w:rsid w:val="00C54508"/>
    <w:rsid w:val="00C554E5"/>
    <w:rsid w:val="00C55899"/>
    <w:rsid w:val="00C559BC"/>
    <w:rsid w:val="00C5609F"/>
    <w:rsid w:val="00C56889"/>
    <w:rsid w:val="00C57A6B"/>
    <w:rsid w:val="00C57AFD"/>
    <w:rsid w:val="00C57EBD"/>
    <w:rsid w:val="00C6121B"/>
    <w:rsid w:val="00C618EC"/>
    <w:rsid w:val="00C61A49"/>
    <w:rsid w:val="00C626BA"/>
    <w:rsid w:val="00C62C23"/>
    <w:rsid w:val="00C62FF1"/>
    <w:rsid w:val="00C636AF"/>
    <w:rsid w:val="00C6374B"/>
    <w:rsid w:val="00C63F35"/>
    <w:rsid w:val="00C64F15"/>
    <w:rsid w:val="00C65A22"/>
    <w:rsid w:val="00C65B2C"/>
    <w:rsid w:val="00C65CDA"/>
    <w:rsid w:val="00C65D35"/>
    <w:rsid w:val="00C6768F"/>
    <w:rsid w:val="00C677F7"/>
    <w:rsid w:val="00C67F2E"/>
    <w:rsid w:val="00C70173"/>
    <w:rsid w:val="00C702EC"/>
    <w:rsid w:val="00C703AB"/>
    <w:rsid w:val="00C70CC0"/>
    <w:rsid w:val="00C716DD"/>
    <w:rsid w:val="00C71A25"/>
    <w:rsid w:val="00C71F65"/>
    <w:rsid w:val="00C72264"/>
    <w:rsid w:val="00C72368"/>
    <w:rsid w:val="00C726DD"/>
    <w:rsid w:val="00C7319C"/>
    <w:rsid w:val="00C73745"/>
    <w:rsid w:val="00C73B6E"/>
    <w:rsid w:val="00C73DB2"/>
    <w:rsid w:val="00C73F3F"/>
    <w:rsid w:val="00C74078"/>
    <w:rsid w:val="00C74181"/>
    <w:rsid w:val="00C74B18"/>
    <w:rsid w:val="00C74C22"/>
    <w:rsid w:val="00C751D0"/>
    <w:rsid w:val="00C754E1"/>
    <w:rsid w:val="00C76030"/>
    <w:rsid w:val="00C76B2E"/>
    <w:rsid w:val="00C774E3"/>
    <w:rsid w:val="00C77876"/>
    <w:rsid w:val="00C809F6"/>
    <w:rsid w:val="00C80BA1"/>
    <w:rsid w:val="00C80F8B"/>
    <w:rsid w:val="00C81600"/>
    <w:rsid w:val="00C81AD6"/>
    <w:rsid w:val="00C81AEF"/>
    <w:rsid w:val="00C81D1B"/>
    <w:rsid w:val="00C82018"/>
    <w:rsid w:val="00C820EB"/>
    <w:rsid w:val="00C8241C"/>
    <w:rsid w:val="00C8241F"/>
    <w:rsid w:val="00C82C64"/>
    <w:rsid w:val="00C82E11"/>
    <w:rsid w:val="00C83079"/>
    <w:rsid w:val="00C8313E"/>
    <w:rsid w:val="00C831C2"/>
    <w:rsid w:val="00C8410B"/>
    <w:rsid w:val="00C8469C"/>
    <w:rsid w:val="00C84AD9"/>
    <w:rsid w:val="00C8512C"/>
    <w:rsid w:val="00C85289"/>
    <w:rsid w:val="00C85951"/>
    <w:rsid w:val="00C85A07"/>
    <w:rsid w:val="00C85D09"/>
    <w:rsid w:val="00C8687B"/>
    <w:rsid w:val="00C87AFD"/>
    <w:rsid w:val="00C87B59"/>
    <w:rsid w:val="00C87E92"/>
    <w:rsid w:val="00C906F3"/>
    <w:rsid w:val="00C90AED"/>
    <w:rsid w:val="00C91006"/>
    <w:rsid w:val="00C913B9"/>
    <w:rsid w:val="00C91E22"/>
    <w:rsid w:val="00C92567"/>
    <w:rsid w:val="00C92BDE"/>
    <w:rsid w:val="00C92FD8"/>
    <w:rsid w:val="00C92FFA"/>
    <w:rsid w:val="00C92FFD"/>
    <w:rsid w:val="00C932B5"/>
    <w:rsid w:val="00C934D1"/>
    <w:rsid w:val="00C93BFB"/>
    <w:rsid w:val="00C94010"/>
    <w:rsid w:val="00C945F8"/>
    <w:rsid w:val="00C951AF"/>
    <w:rsid w:val="00C95466"/>
    <w:rsid w:val="00C95ACD"/>
    <w:rsid w:val="00C95C37"/>
    <w:rsid w:val="00C96093"/>
    <w:rsid w:val="00C965FE"/>
    <w:rsid w:val="00C96D64"/>
    <w:rsid w:val="00C96F27"/>
    <w:rsid w:val="00C97313"/>
    <w:rsid w:val="00C97A7C"/>
    <w:rsid w:val="00C97CA5"/>
    <w:rsid w:val="00CA07A3"/>
    <w:rsid w:val="00CA139E"/>
    <w:rsid w:val="00CA1AA9"/>
    <w:rsid w:val="00CA1C33"/>
    <w:rsid w:val="00CA1E15"/>
    <w:rsid w:val="00CA3231"/>
    <w:rsid w:val="00CA36FD"/>
    <w:rsid w:val="00CA3C9C"/>
    <w:rsid w:val="00CA3CF3"/>
    <w:rsid w:val="00CA3D48"/>
    <w:rsid w:val="00CA3F31"/>
    <w:rsid w:val="00CA428C"/>
    <w:rsid w:val="00CA494F"/>
    <w:rsid w:val="00CA49A1"/>
    <w:rsid w:val="00CA51EE"/>
    <w:rsid w:val="00CA52E9"/>
    <w:rsid w:val="00CA5808"/>
    <w:rsid w:val="00CA5ACF"/>
    <w:rsid w:val="00CA5D98"/>
    <w:rsid w:val="00CA5EAE"/>
    <w:rsid w:val="00CA63FB"/>
    <w:rsid w:val="00CA6861"/>
    <w:rsid w:val="00CA6E7B"/>
    <w:rsid w:val="00CA6FE4"/>
    <w:rsid w:val="00CA741E"/>
    <w:rsid w:val="00CA7588"/>
    <w:rsid w:val="00CA7E08"/>
    <w:rsid w:val="00CB044C"/>
    <w:rsid w:val="00CB0BFC"/>
    <w:rsid w:val="00CB0CD3"/>
    <w:rsid w:val="00CB1229"/>
    <w:rsid w:val="00CB12F3"/>
    <w:rsid w:val="00CB131C"/>
    <w:rsid w:val="00CB1C20"/>
    <w:rsid w:val="00CB24E8"/>
    <w:rsid w:val="00CB283B"/>
    <w:rsid w:val="00CB31FE"/>
    <w:rsid w:val="00CB338C"/>
    <w:rsid w:val="00CB409B"/>
    <w:rsid w:val="00CB4515"/>
    <w:rsid w:val="00CB4D49"/>
    <w:rsid w:val="00CB527B"/>
    <w:rsid w:val="00CB5654"/>
    <w:rsid w:val="00CB5A7A"/>
    <w:rsid w:val="00CB5C9D"/>
    <w:rsid w:val="00CB684C"/>
    <w:rsid w:val="00CB6AA8"/>
    <w:rsid w:val="00CB7176"/>
    <w:rsid w:val="00CB7452"/>
    <w:rsid w:val="00CB765A"/>
    <w:rsid w:val="00CB7920"/>
    <w:rsid w:val="00CB79BF"/>
    <w:rsid w:val="00CB7A6B"/>
    <w:rsid w:val="00CC0047"/>
    <w:rsid w:val="00CC01BB"/>
    <w:rsid w:val="00CC0393"/>
    <w:rsid w:val="00CC0C56"/>
    <w:rsid w:val="00CC0EBC"/>
    <w:rsid w:val="00CC16B4"/>
    <w:rsid w:val="00CC1C36"/>
    <w:rsid w:val="00CC220C"/>
    <w:rsid w:val="00CC26C0"/>
    <w:rsid w:val="00CC4207"/>
    <w:rsid w:val="00CC4B48"/>
    <w:rsid w:val="00CC4DAE"/>
    <w:rsid w:val="00CC5035"/>
    <w:rsid w:val="00CC610E"/>
    <w:rsid w:val="00CC658B"/>
    <w:rsid w:val="00CC6DF6"/>
    <w:rsid w:val="00CC6EF8"/>
    <w:rsid w:val="00CC7F52"/>
    <w:rsid w:val="00CD05AB"/>
    <w:rsid w:val="00CD0E62"/>
    <w:rsid w:val="00CD1323"/>
    <w:rsid w:val="00CD1DCF"/>
    <w:rsid w:val="00CD1EBA"/>
    <w:rsid w:val="00CD2210"/>
    <w:rsid w:val="00CD25EA"/>
    <w:rsid w:val="00CD298F"/>
    <w:rsid w:val="00CD2AE6"/>
    <w:rsid w:val="00CD347C"/>
    <w:rsid w:val="00CD34EF"/>
    <w:rsid w:val="00CD350E"/>
    <w:rsid w:val="00CD3E25"/>
    <w:rsid w:val="00CD4350"/>
    <w:rsid w:val="00CD4530"/>
    <w:rsid w:val="00CD479B"/>
    <w:rsid w:val="00CD4E8F"/>
    <w:rsid w:val="00CD5587"/>
    <w:rsid w:val="00CD58E8"/>
    <w:rsid w:val="00CD5DB7"/>
    <w:rsid w:val="00CD5F62"/>
    <w:rsid w:val="00CD63D9"/>
    <w:rsid w:val="00CD68F6"/>
    <w:rsid w:val="00CD69AC"/>
    <w:rsid w:val="00CD769E"/>
    <w:rsid w:val="00CD7884"/>
    <w:rsid w:val="00CD7BE4"/>
    <w:rsid w:val="00CD7D85"/>
    <w:rsid w:val="00CE079E"/>
    <w:rsid w:val="00CE07D4"/>
    <w:rsid w:val="00CE0F39"/>
    <w:rsid w:val="00CE22A1"/>
    <w:rsid w:val="00CE2683"/>
    <w:rsid w:val="00CE3232"/>
    <w:rsid w:val="00CE33BE"/>
    <w:rsid w:val="00CE343A"/>
    <w:rsid w:val="00CE37BC"/>
    <w:rsid w:val="00CE3BD4"/>
    <w:rsid w:val="00CE4B26"/>
    <w:rsid w:val="00CE4B9D"/>
    <w:rsid w:val="00CE4C75"/>
    <w:rsid w:val="00CE5146"/>
    <w:rsid w:val="00CE555D"/>
    <w:rsid w:val="00CE5C36"/>
    <w:rsid w:val="00CE5ED2"/>
    <w:rsid w:val="00CE6676"/>
    <w:rsid w:val="00CE68B0"/>
    <w:rsid w:val="00CE6CC9"/>
    <w:rsid w:val="00CE6EF8"/>
    <w:rsid w:val="00CE789D"/>
    <w:rsid w:val="00CE7E55"/>
    <w:rsid w:val="00CF0297"/>
    <w:rsid w:val="00CF0D35"/>
    <w:rsid w:val="00CF0DF3"/>
    <w:rsid w:val="00CF111B"/>
    <w:rsid w:val="00CF1147"/>
    <w:rsid w:val="00CF1168"/>
    <w:rsid w:val="00CF11D0"/>
    <w:rsid w:val="00CF1265"/>
    <w:rsid w:val="00CF12A6"/>
    <w:rsid w:val="00CF1401"/>
    <w:rsid w:val="00CF169C"/>
    <w:rsid w:val="00CF1FD2"/>
    <w:rsid w:val="00CF248C"/>
    <w:rsid w:val="00CF2D6F"/>
    <w:rsid w:val="00CF2F88"/>
    <w:rsid w:val="00CF376F"/>
    <w:rsid w:val="00CF45DE"/>
    <w:rsid w:val="00CF4992"/>
    <w:rsid w:val="00CF548C"/>
    <w:rsid w:val="00CF56B0"/>
    <w:rsid w:val="00CF57A1"/>
    <w:rsid w:val="00CF58BD"/>
    <w:rsid w:val="00CF5905"/>
    <w:rsid w:val="00CF6238"/>
    <w:rsid w:val="00CF690D"/>
    <w:rsid w:val="00CF6CBE"/>
    <w:rsid w:val="00CF76C8"/>
    <w:rsid w:val="00CF785E"/>
    <w:rsid w:val="00CF7DEF"/>
    <w:rsid w:val="00CF7F88"/>
    <w:rsid w:val="00D006FA"/>
    <w:rsid w:val="00D00997"/>
    <w:rsid w:val="00D00CA2"/>
    <w:rsid w:val="00D01122"/>
    <w:rsid w:val="00D01E88"/>
    <w:rsid w:val="00D0236F"/>
    <w:rsid w:val="00D0272E"/>
    <w:rsid w:val="00D02DCB"/>
    <w:rsid w:val="00D0367D"/>
    <w:rsid w:val="00D03F06"/>
    <w:rsid w:val="00D03FEA"/>
    <w:rsid w:val="00D04363"/>
    <w:rsid w:val="00D04641"/>
    <w:rsid w:val="00D0510C"/>
    <w:rsid w:val="00D0573A"/>
    <w:rsid w:val="00D057B4"/>
    <w:rsid w:val="00D05F99"/>
    <w:rsid w:val="00D06F91"/>
    <w:rsid w:val="00D07687"/>
    <w:rsid w:val="00D07E95"/>
    <w:rsid w:val="00D07FC3"/>
    <w:rsid w:val="00D11991"/>
    <w:rsid w:val="00D11B86"/>
    <w:rsid w:val="00D11DAE"/>
    <w:rsid w:val="00D1224F"/>
    <w:rsid w:val="00D122C0"/>
    <w:rsid w:val="00D12CD1"/>
    <w:rsid w:val="00D133E7"/>
    <w:rsid w:val="00D1392D"/>
    <w:rsid w:val="00D147FF"/>
    <w:rsid w:val="00D1507E"/>
    <w:rsid w:val="00D15091"/>
    <w:rsid w:val="00D155F7"/>
    <w:rsid w:val="00D156EF"/>
    <w:rsid w:val="00D15A53"/>
    <w:rsid w:val="00D15A8B"/>
    <w:rsid w:val="00D15B1E"/>
    <w:rsid w:val="00D1606E"/>
    <w:rsid w:val="00D160BB"/>
    <w:rsid w:val="00D166B4"/>
    <w:rsid w:val="00D16743"/>
    <w:rsid w:val="00D167FC"/>
    <w:rsid w:val="00D176E2"/>
    <w:rsid w:val="00D201C0"/>
    <w:rsid w:val="00D2060B"/>
    <w:rsid w:val="00D21121"/>
    <w:rsid w:val="00D212BD"/>
    <w:rsid w:val="00D2151A"/>
    <w:rsid w:val="00D216C0"/>
    <w:rsid w:val="00D21C7D"/>
    <w:rsid w:val="00D224B2"/>
    <w:rsid w:val="00D2284C"/>
    <w:rsid w:val="00D22C9F"/>
    <w:rsid w:val="00D23DC7"/>
    <w:rsid w:val="00D2412D"/>
    <w:rsid w:val="00D24278"/>
    <w:rsid w:val="00D24564"/>
    <w:rsid w:val="00D24802"/>
    <w:rsid w:val="00D24E6B"/>
    <w:rsid w:val="00D25356"/>
    <w:rsid w:val="00D25361"/>
    <w:rsid w:val="00D255F8"/>
    <w:rsid w:val="00D25B96"/>
    <w:rsid w:val="00D26864"/>
    <w:rsid w:val="00D26EB9"/>
    <w:rsid w:val="00D271E8"/>
    <w:rsid w:val="00D27615"/>
    <w:rsid w:val="00D2768A"/>
    <w:rsid w:val="00D27E99"/>
    <w:rsid w:val="00D305B4"/>
    <w:rsid w:val="00D30BB5"/>
    <w:rsid w:val="00D30CB5"/>
    <w:rsid w:val="00D30E3D"/>
    <w:rsid w:val="00D3166C"/>
    <w:rsid w:val="00D317B5"/>
    <w:rsid w:val="00D31831"/>
    <w:rsid w:val="00D32049"/>
    <w:rsid w:val="00D3206B"/>
    <w:rsid w:val="00D3209F"/>
    <w:rsid w:val="00D32693"/>
    <w:rsid w:val="00D331A9"/>
    <w:rsid w:val="00D333B2"/>
    <w:rsid w:val="00D33524"/>
    <w:rsid w:val="00D33AEA"/>
    <w:rsid w:val="00D33C0A"/>
    <w:rsid w:val="00D33F02"/>
    <w:rsid w:val="00D342EE"/>
    <w:rsid w:val="00D349A4"/>
    <w:rsid w:val="00D35521"/>
    <w:rsid w:val="00D35F6E"/>
    <w:rsid w:val="00D36992"/>
    <w:rsid w:val="00D36AC1"/>
    <w:rsid w:val="00D36C33"/>
    <w:rsid w:val="00D373ED"/>
    <w:rsid w:val="00D3776E"/>
    <w:rsid w:val="00D37F88"/>
    <w:rsid w:val="00D400B1"/>
    <w:rsid w:val="00D40C26"/>
    <w:rsid w:val="00D40DB7"/>
    <w:rsid w:val="00D41FCD"/>
    <w:rsid w:val="00D42225"/>
    <w:rsid w:val="00D42FD9"/>
    <w:rsid w:val="00D433E0"/>
    <w:rsid w:val="00D433FF"/>
    <w:rsid w:val="00D43A4A"/>
    <w:rsid w:val="00D43D80"/>
    <w:rsid w:val="00D442A8"/>
    <w:rsid w:val="00D448FF"/>
    <w:rsid w:val="00D449E7"/>
    <w:rsid w:val="00D44B0C"/>
    <w:rsid w:val="00D451BC"/>
    <w:rsid w:val="00D45445"/>
    <w:rsid w:val="00D4558A"/>
    <w:rsid w:val="00D45A19"/>
    <w:rsid w:val="00D45E96"/>
    <w:rsid w:val="00D46564"/>
    <w:rsid w:val="00D468D7"/>
    <w:rsid w:val="00D46E1E"/>
    <w:rsid w:val="00D50165"/>
    <w:rsid w:val="00D50ECA"/>
    <w:rsid w:val="00D513F0"/>
    <w:rsid w:val="00D51406"/>
    <w:rsid w:val="00D515AE"/>
    <w:rsid w:val="00D51AA3"/>
    <w:rsid w:val="00D51F13"/>
    <w:rsid w:val="00D51F23"/>
    <w:rsid w:val="00D52132"/>
    <w:rsid w:val="00D523F4"/>
    <w:rsid w:val="00D5325F"/>
    <w:rsid w:val="00D53CC4"/>
    <w:rsid w:val="00D53ED1"/>
    <w:rsid w:val="00D540A3"/>
    <w:rsid w:val="00D541DF"/>
    <w:rsid w:val="00D5475F"/>
    <w:rsid w:val="00D54A90"/>
    <w:rsid w:val="00D54D00"/>
    <w:rsid w:val="00D54DA1"/>
    <w:rsid w:val="00D55015"/>
    <w:rsid w:val="00D5505E"/>
    <w:rsid w:val="00D558B9"/>
    <w:rsid w:val="00D55B8E"/>
    <w:rsid w:val="00D55DA0"/>
    <w:rsid w:val="00D55DE4"/>
    <w:rsid w:val="00D560C6"/>
    <w:rsid w:val="00D563DA"/>
    <w:rsid w:val="00D56666"/>
    <w:rsid w:val="00D57BCD"/>
    <w:rsid w:val="00D57DAF"/>
    <w:rsid w:val="00D60247"/>
    <w:rsid w:val="00D6111B"/>
    <w:rsid w:val="00D61463"/>
    <w:rsid w:val="00D61C15"/>
    <w:rsid w:val="00D6224D"/>
    <w:rsid w:val="00D62563"/>
    <w:rsid w:val="00D63160"/>
    <w:rsid w:val="00D634EA"/>
    <w:rsid w:val="00D635C1"/>
    <w:rsid w:val="00D63703"/>
    <w:rsid w:val="00D64033"/>
    <w:rsid w:val="00D640ED"/>
    <w:rsid w:val="00D643D6"/>
    <w:rsid w:val="00D64BEC"/>
    <w:rsid w:val="00D65062"/>
    <w:rsid w:val="00D667E8"/>
    <w:rsid w:val="00D66E4F"/>
    <w:rsid w:val="00D67481"/>
    <w:rsid w:val="00D67BB1"/>
    <w:rsid w:val="00D700BC"/>
    <w:rsid w:val="00D70123"/>
    <w:rsid w:val="00D710F6"/>
    <w:rsid w:val="00D718F4"/>
    <w:rsid w:val="00D7197D"/>
    <w:rsid w:val="00D71ED8"/>
    <w:rsid w:val="00D721DA"/>
    <w:rsid w:val="00D72670"/>
    <w:rsid w:val="00D73334"/>
    <w:rsid w:val="00D7343D"/>
    <w:rsid w:val="00D735E8"/>
    <w:rsid w:val="00D74AF2"/>
    <w:rsid w:val="00D74F35"/>
    <w:rsid w:val="00D7531C"/>
    <w:rsid w:val="00D75627"/>
    <w:rsid w:val="00D75C98"/>
    <w:rsid w:val="00D76005"/>
    <w:rsid w:val="00D76B06"/>
    <w:rsid w:val="00D76F81"/>
    <w:rsid w:val="00D773AF"/>
    <w:rsid w:val="00D7746D"/>
    <w:rsid w:val="00D775F5"/>
    <w:rsid w:val="00D77E63"/>
    <w:rsid w:val="00D801FB"/>
    <w:rsid w:val="00D80DF9"/>
    <w:rsid w:val="00D81182"/>
    <w:rsid w:val="00D8128E"/>
    <w:rsid w:val="00D8135B"/>
    <w:rsid w:val="00D81612"/>
    <w:rsid w:val="00D817D1"/>
    <w:rsid w:val="00D81BC6"/>
    <w:rsid w:val="00D81D6D"/>
    <w:rsid w:val="00D825EF"/>
    <w:rsid w:val="00D82DAB"/>
    <w:rsid w:val="00D833D7"/>
    <w:rsid w:val="00D837D8"/>
    <w:rsid w:val="00D83944"/>
    <w:rsid w:val="00D83EE4"/>
    <w:rsid w:val="00D8490A"/>
    <w:rsid w:val="00D84BF9"/>
    <w:rsid w:val="00D85A30"/>
    <w:rsid w:val="00D85D03"/>
    <w:rsid w:val="00D86204"/>
    <w:rsid w:val="00D86803"/>
    <w:rsid w:val="00D868A2"/>
    <w:rsid w:val="00D86E46"/>
    <w:rsid w:val="00D8738B"/>
    <w:rsid w:val="00D87777"/>
    <w:rsid w:val="00D87942"/>
    <w:rsid w:val="00D87ED5"/>
    <w:rsid w:val="00D90469"/>
    <w:rsid w:val="00D905A5"/>
    <w:rsid w:val="00D90B2A"/>
    <w:rsid w:val="00D912B5"/>
    <w:rsid w:val="00D914EA"/>
    <w:rsid w:val="00D916D9"/>
    <w:rsid w:val="00D91D37"/>
    <w:rsid w:val="00D92006"/>
    <w:rsid w:val="00D9261A"/>
    <w:rsid w:val="00D92BB6"/>
    <w:rsid w:val="00D92D6A"/>
    <w:rsid w:val="00D930E9"/>
    <w:rsid w:val="00D94085"/>
    <w:rsid w:val="00D94261"/>
    <w:rsid w:val="00D94B0C"/>
    <w:rsid w:val="00D94CAF"/>
    <w:rsid w:val="00D94D93"/>
    <w:rsid w:val="00D94FB0"/>
    <w:rsid w:val="00D95345"/>
    <w:rsid w:val="00D955E5"/>
    <w:rsid w:val="00D96F47"/>
    <w:rsid w:val="00D97E52"/>
    <w:rsid w:val="00DA01B2"/>
    <w:rsid w:val="00DA0582"/>
    <w:rsid w:val="00DA0690"/>
    <w:rsid w:val="00DA06C4"/>
    <w:rsid w:val="00DA0AF3"/>
    <w:rsid w:val="00DA11F7"/>
    <w:rsid w:val="00DA1633"/>
    <w:rsid w:val="00DA1AF4"/>
    <w:rsid w:val="00DA236F"/>
    <w:rsid w:val="00DA26B3"/>
    <w:rsid w:val="00DA2B9E"/>
    <w:rsid w:val="00DA300E"/>
    <w:rsid w:val="00DA316C"/>
    <w:rsid w:val="00DA3697"/>
    <w:rsid w:val="00DA36F0"/>
    <w:rsid w:val="00DA3E52"/>
    <w:rsid w:val="00DA3F3E"/>
    <w:rsid w:val="00DA4BB1"/>
    <w:rsid w:val="00DA4BFF"/>
    <w:rsid w:val="00DA4F62"/>
    <w:rsid w:val="00DA52CC"/>
    <w:rsid w:val="00DA5379"/>
    <w:rsid w:val="00DA53DB"/>
    <w:rsid w:val="00DA5441"/>
    <w:rsid w:val="00DA5933"/>
    <w:rsid w:val="00DA6692"/>
    <w:rsid w:val="00DA66F6"/>
    <w:rsid w:val="00DA6BDA"/>
    <w:rsid w:val="00DA7B21"/>
    <w:rsid w:val="00DB0025"/>
    <w:rsid w:val="00DB03EE"/>
    <w:rsid w:val="00DB09EB"/>
    <w:rsid w:val="00DB0FE0"/>
    <w:rsid w:val="00DB1B14"/>
    <w:rsid w:val="00DB1F94"/>
    <w:rsid w:val="00DB247B"/>
    <w:rsid w:val="00DB24EC"/>
    <w:rsid w:val="00DB2800"/>
    <w:rsid w:val="00DB349B"/>
    <w:rsid w:val="00DB3B4A"/>
    <w:rsid w:val="00DB3B4F"/>
    <w:rsid w:val="00DB4ABF"/>
    <w:rsid w:val="00DB506D"/>
    <w:rsid w:val="00DB5832"/>
    <w:rsid w:val="00DB592D"/>
    <w:rsid w:val="00DB5D0E"/>
    <w:rsid w:val="00DB68D2"/>
    <w:rsid w:val="00DB6DB7"/>
    <w:rsid w:val="00DB6DC9"/>
    <w:rsid w:val="00DB6E73"/>
    <w:rsid w:val="00DB70DA"/>
    <w:rsid w:val="00DB77D5"/>
    <w:rsid w:val="00DB7861"/>
    <w:rsid w:val="00DB79BD"/>
    <w:rsid w:val="00DB7A5B"/>
    <w:rsid w:val="00DC0013"/>
    <w:rsid w:val="00DC01DC"/>
    <w:rsid w:val="00DC02B3"/>
    <w:rsid w:val="00DC0A08"/>
    <w:rsid w:val="00DC0C2B"/>
    <w:rsid w:val="00DC158F"/>
    <w:rsid w:val="00DC17C0"/>
    <w:rsid w:val="00DC1AA6"/>
    <w:rsid w:val="00DC1D3D"/>
    <w:rsid w:val="00DC213E"/>
    <w:rsid w:val="00DC2A38"/>
    <w:rsid w:val="00DC36CB"/>
    <w:rsid w:val="00DC3A11"/>
    <w:rsid w:val="00DC3ADD"/>
    <w:rsid w:val="00DC422D"/>
    <w:rsid w:val="00DC4771"/>
    <w:rsid w:val="00DC4EB3"/>
    <w:rsid w:val="00DC5398"/>
    <w:rsid w:val="00DC549A"/>
    <w:rsid w:val="00DC5576"/>
    <w:rsid w:val="00DC5A04"/>
    <w:rsid w:val="00DC6115"/>
    <w:rsid w:val="00DC644F"/>
    <w:rsid w:val="00DC6490"/>
    <w:rsid w:val="00DC654A"/>
    <w:rsid w:val="00DC65A8"/>
    <w:rsid w:val="00DC6B09"/>
    <w:rsid w:val="00DC6C80"/>
    <w:rsid w:val="00DC6FD9"/>
    <w:rsid w:val="00DC705F"/>
    <w:rsid w:val="00DC7AB1"/>
    <w:rsid w:val="00DC7C68"/>
    <w:rsid w:val="00DC7E44"/>
    <w:rsid w:val="00DC7FA3"/>
    <w:rsid w:val="00DD00ED"/>
    <w:rsid w:val="00DD0D04"/>
    <w:rsid w:val="00DD0FF3"/>
    <w:rsid w:val="00DD1200"/>
    <w:rsid w:val="00DD12F3"/>
    <w:rsid w:val="00DD13E4"/>
    <w:rsid w:val="00DD1C4C"/>
    <w:rsid w:val="00DD1F76"/>
    <w:rsid w:val="00DD2042"/>
    <w:rsid w:val="00DD26BC"/>
    <w:rsid w:val="00DD2C60"/>
    <w:rsid w:val="00DD2CA5"/>
    <w:rsid w:val="00DD336C"/>
    <w:rsid w:val="00DD33C6"/>
    <w:rsid w:val="00DD3BB7"/>
    <w:rsid w:val="00DD4234"/>
    <w:rsid w:val="00DD42D9"/>
    <w:rsid w:val="00DD451B"/>
    <w:rsid w:val="00DD49C6"/>
    <w:rsid w:val="00DD4D22"/>
    <w:rsid w:val="00DD53BA"/>
    <w:rsid w:val="00DD5A7D"/>
    <w:rsid w:val="00DD6236"/>
    <w:rsid w:val="00DD6533"/>
    <w:rsid w:val="00DD6A86"/>
    <w:rsid w:val="00DD6B10"/>
    <w:rsid w:val="00DD79FB"/>
    <w:rsid w:val="00DD7AA3"/>
    <w:rsid w:val="00DD7AB8"/>
    <w:rsid w:val="00DE0923"/>
    <w:rsid w:val="00DE09A8"/>
    <w:rsid w:val="00DE1A43"/>
    <w:rsid w:val="00DE2888"/>
    <w:rsid w:val="00DE2DBD"/>
    <w:rsid w:val="00DE3B6E"/>
    <w:rsid w:val="00DE454B"/>
    <w:rsid w:val="00DE54E3"/>
    <w:rsid w:val="00DE551F"/>
    <w:rsid w:val="00DE599A"/>
    <w:rsid w:val="00DE5E28"/>
    <w:rsid w:val="00DE633C"/>
    <w:rsid w:val="00DE646B"/>
    <w:rsid w:val="00DE654E"/>
    <w:rsid w:val="00DE65E9"/>
    <w:rsid w:val="00DE6C9F"/>
    <w:rsid w:val="00DE6CB0"/>
    <w:rsid w:val="00DE6FB3"/>
    <w:rsid w:val="00DE7B29"/>
    <w:rsid w:val="00DF000D"/>
    <w:rsid w:val="00DF02DA"/>
    <w:rsid w:val="00DF0542"/>
    <w:rsid w:val="00DF0947"/>
    <w:rsid w:val="00DF1112"/>
    <w:rsid w:val="00DF13BE"/>
    <w:rsid w:val="00DF1A8D"/>
    <w:rsid w:val="00DF236A"/>
    <w:rsid w:val="00DF29FA"/>
    <w:rsid w:val="00DF2CD2"/>
    <w:rsid w:val="00DF301D"/>
    <w:rsid w:val="00DF39AE"/>
    <w:rsid w:val="00DF3BF8"/>
    <w:rsid w:val="00DF3C9A"/>
    <w:rsid w:val="00DF5119"/>
    <w:rsid w:val="00DF59B2"/>
    <w:rsid w:val="00DF676F"/>
    <w:rsid w:val="00DF67BE"/>
    <w:rsid w:val="00DF6815"/>
    <w:rsid w:val="00DF69D0"/>
    <w:rsid w:val="00DF6A83"/>
    <w:rsid w:val="00DF6AC7"/>
    <w:rsid w:val="00DF6D42"/>
    <w:rsid w:val="00DF6F60"/>
    <w:rsid w:val="00DF78BF"/>
    <w:rsid w:val="00DF7B82"/>
    <w:rsid w:val="00E0079C"/>
    <w:rsid w:val="00E016A9"/>
    <w:rsid w:val="00E017AB"/>
    <w:rsid w:val="00E01A5A"/>
    <w:rsid w:val="00E01A9F"/>
    <w:rsid w:val="00E01AC9"/>
    <w:rsid w:val="00E01F3B"/>
    <w:rsid w:val="00E0242C"/>
    <w:rsid w:val="00E02B98"/>
    <w:rsid w:val="00E02CEA"/>
    <w:rsid w:val="00E02E9E"/>
    <w:rsid w:val="00E03859"/>
    <w:rsid w:val="00E04065"/>
    <w:rsid w:val="00E04931"/>
    <w:rsid w:val="00E04C00"/>
    <w:rsid w:val="00E05037"/>
    <w:rsid w:val="00E051C2"/>
    <w:rsid w:val="00E055DD"/>
    <w:rsid w:val="00E05E4C"/>
    <w:rsid w:val="00E06A3A"/>
    <w:rsid w:val="00E07050"/>
    <w:rsid w:val="00E073EE"/>
    <w:rsid w:val="00E079F1"/>
    <w:rsid w:val="00E07CB0"/>
    <w:rsid w:val="00E101E2"/>
    <w:rsid w:val="00E103D0"/>
    <w:rsid w:val="00E10442"/>
    <w:rsid w:val="00E110E4"/>
    <w:rsid w:val="00E113A4"/>
    <w:rsid w:val="00E11899"/>
    <w:rsid w:val="00E11CD0"/>
    <w:rsid w:val="00E12567"/>
    <w:rsid w:val="00E1261B"/>
    <w:rsid w:val="00E12722"/>
    <w:rsid w:val="00E12D73"/>
    <w:rsid w:val="00E13022"/>
    <w:rsid w:val="00E1310B"/>
    <w:rsid w:val="00E13B5A"/>
    <w:rsid w:val="00E13B62"/>
    <w:rsid w:val="00E13DD8"/>
    <w:rsid w:val="00E14423"/>
    <w:rsid w:val="00E14465"/>
    <w:rsid w:val="00E1463D"/>
    <w:rsid w:val="00E15482"/>
    <w:rsid w:val="00E15655"/>
    <w:rsid w:val="00E15913"/>
    <w:rsid w:val="00E159B4"/>
    <w:rsid w:val="00E15AC1"/>
    <w:rsid w:val="00E15EF7"/>
    <w:rsid w:val="00E167BC"/>
    <w:rsid w:val="00E17122"/>
    <w:rsid w:val="00E17148"/>
    <w:rsid w:val="00E17378"/>
    <w:rsid w:val="00E17483"/>
    <w:rsid w:val="00E1789A"/>
    <w:rsid w:val="00E1791A"/>
    <w:rsid w:val="00E2028C"/>
    <w:rsid w:val="00E204B3"/>
    <w:rsid w:val="00E205FE"/>
    <w:rsid w:val="00E20CB0"/>
    <w:rsid w:val="00E20E39"/>
    <w:rsid w:val="00E20F92"/>
    <w:rsid w:val="00E21476"/>
    <w:rsid w:val="00E214BD"/>
    <w:rsid w:val="00E217A1"/>
    <w:rsid w:val="00E2204F"/>
    <w:rsid w:val="00E2242E"/>
    <w:rsid w:val="00E22698"/>
    <w:rsid w:val="00E22A37"/>
    <w:rsid w:val="00E22ACB"/>
    <w:rsid w:val="00E23020"/>
    <w:rsid w:val="00E23907"/>
    <w:rsid w:val="00E239E6"/>
    <w:rsid w:val="00E23A6F"/>
    <w:rsid w:val="00E23F9E"/>
    <w:rsid w:val="00E2466E"/>
    <w:rsid w:val="00E248ED"/>
    <w:rsid w:val="00E25254"/>
    <w:rsid w:val="00E252AD"/>
    <w:rsid w:val="00E25B99"/>
    <w:rsid w:val="00E25C3F"/>
    <w:rsid w:val="00E25CAB"/>
    <w:rsid w:val="00E2663D"/>
    <w:rsid w:val="00E2745C"/>
    <w:rsid w:val="00E27845"/>
    <w:rsid w:val="00E278BC"/>
    <w:rsid w:val="00E30250"/>
    <w:rsid w:val="00E302C4"/>
    <w:rsid w:val="00E31018"/>
    <w:rsid w:val="00E3170F"/>
    <w:rsid w:val="00E31789"/>
    <w:rsid w:val="00E3234B"/>
    <w:rsid w:val="00E3242F"/>
    <w:rsid w:val="00E3324B"/>
    <w:rsid w:val="00E332DD"/>
    <w:rsid w:val="00E33583"/>
    <w:rsid w:val="00E33A12"/>
    <w:rsid w:val="00E33CB2"/>
    <w:rsid w:val="00E3484D"/>
    <w:rsid w:val="00E34E26"/>
    <w:rsid w:val="00E34F37"/>
    <w:rsid w:val="00E352F8"/>
    <w:rsid w:val="00E35349"/>
    <w:rsid w:val="00E356FC"/>
    <w:rsid w:val="00E35A56"/>
    <w:rsid w:val="00E35F46"/>
    <w:rsid w:val="00E366D9"/>
    <w:rsid w:val="00E36A73"/>
    <w:rsid w:val="00E3765E"/>
    <w:rsid w:val="00E37812"/>
    <w:rsid w:val="00E37854"/>
    <w:rsid w:val="00E3795C"/>
    <w:rsid w:val="00E37DAA"/>
    <w:rsid w:val="00E37ED7"/>
    <w:rsid w:val="00E40856"/>
    <w:rsid w:val="00E409D4"/>
    <w:rsid w:val="00E40EB1"/>
    <w:rsid w:val="00E41003"/>
    <w:rsid w:val="00E41324"/>
    <w:rsid w:val="00E41896"/>
    <w:rsid w:val="00E41C60"/>
    <w:rsid w:val="00E41DA9"/>
    <w:rsid w:val="00E426FE"/>
    <w:rsid w:val="00E42BE1"/>
    <w:rsid w:val="00E433AA"/>
    <w:rsid w:val="00E433B5"/>
    <w:rsid w:val="00E434A1"/>
    <w:rsid w:val="00E43C1A"/>
    <w:rsid w:val="00E43C78"/>
    <w:rsid w:val="00E43E59"/>
    <w:rsid w:val="00E43FB1"/>
    <w:rsid w:val="00E44F35"/>
    <w:rsid w:val="00E454ED"/>
    <w:rsid w:val="00E4594B"/>
    <w:rsid w:val="00E46010"/>
    <w:rsid w:val="00E46267"/>
    <w:rsid w:val="00E462C9"/>
    <w:rsid w:val="00E46457"/>
    <w:rsid w:val="00E46CBF"/>
    <w:rsid w:val="00E46EC3"/>
    <w:rsid w:val="00E477CE"/>
    <w:rsid w:val="00E47D0F"/>
    <w:rsid w:val="00E505B6"/>
    <w:rsid w:val="00E51277"/>
    <w:rsid w:val="00E5166B"/>
    <w:rsid w:val="00E51A59"/>
    <w:rsid w:val="00E51E63"/>
    <w:rsid w:val="00E521A9"/>
    <w:rsid w:val="00E52862"/>
    <w:rsid w:val="00E529ED"/>
    <w:rsid w:val="00E52B32"/>
    <w:rsid w:val="00E52D23"/>
    <w:rsid w:val="00E52FD3"/>
    <w:rsid w:val="00E53586"/>
    <w:rsid w:val="00E535DD"/>
    <w:rsid w:val="00E53A30"/>
    <w:rsid w:val="00E53EFF"/>
    <w:rsid w:val="00E53F81"/>
    <w:rsid w:val="00E5454F"/>
    <w:rsid w:val="00E54617"/>
    <w:rsid w:val="00E55426"/>
    <w:rsid w:val="00E5557C"/>
    <w:rsid w:val="00E557B4"/>
    <w:rsid w:val="00E55A22"/>
    <w:rsid w:val="00E55FCC"/>
    <w:rsid w:val="00E562A8"/>
    <w:rsid w:val="00E56350"/>
    <w:rsid w:val="00E5665B"/>
    <w:rsid w:val="00E568DA"/>
    <w:rsid w:val="00E56DA7"/>
    <w:rsid w:val="00E56F8D"/>
    <w:rsid w:val="00E574FF"/>
    <w:rsid w:val="00E576AD"/>
    <w:rsid w:val="00E576D2"/>
    <w:rsid w:val="00E578BD"/>
    <w:rsid w:val="00E57D1F"/>
    <w:rsid w:val="00E600DB"/>
    <w:rsid w:val="00E61292"/>
    <w:rsid w:val="00E61EDA"/>
    <w:rsid w:val="00E6248F"/>
    <w:rsid w:val="00E6272B"/>
    <w:rsid w:val="00E62813"/>
    <w:rsid w:val="00E632C6"/>
    <w:rsid w:val="00E63494"/>
    <w:rsid w:val="00E6374E"/>
    <w:rsid w:val="00E63AEB"/>
    <w:rsid w:val="00E63F4E"/>
    <w:rsid w:val="00E64D9D"/>
    <w:rsid w:val="00E64F01"/>
    <w:rsid w:val="00E65D0F"/>
    <w:rsid w:val="00E6735B"/>
    <w:rsid w:val="00E67598"/>
    <w:rsid w:val="00E675D1"/>
    <w:rsid w:val="00E67A8E"/>
    <w:rsid w:val="00E67B7B"/>
    <w:rsid w:val="00E67F90"/>
    <w:rsid w:val="00E700EB"/>
    <w:rsid w:val="00E703C4"/>
    <w:rsid w:val="00E70984"/>
    <w:rsid w:val="00E70B8C"/>
    <w:rsid w:val="00E712E6"/>
    <w:rsid w:val="00E71815"/>
    <w:rsid w:val="00E72910"/>
    <w:rsid w:val="00E72C0B"/>
    <w:rsid w:val="00E72F31"/>
    <w:rsid w:val="00E73BCA"/>
    <w:rsid w:val="00E747E0"/>
    <w:rsid w:val="00E74E99"/>
    <w:rsid w:val="00E7511D"/>
    <w:rsid w:val="00E75424"/>
    <w:rsid w:val="00E75CC6"/>
    <w:rsid w:val="00E75F4C"/>
    <w:rsid w:val="00E75FC2"/>
    <w:rsid w:val="00E761C5"/>
    <w:rsid w:val="00E766AD"/>
    <w:rsid w:val="00E76E9D"/>
    <w:rsid w:val="00E77292"/>
    <w:rsid w:val="00E7773C"/>
    <w:rsid w:val="00E7781C"/>
    <w:rsid w:val="00E77DE6"/>
    <w:rsid w:val="00E80501"/>
    <w:rsid w:val="00E806C0"/>
    <w:rsid w:val="00E80C0D"/>
    <w:rsid w:val="00E81872"/>
    <w:rsid w:val="00E818B7"/>
    <w:rsid w:val="00E818F8"/>
    <w:rsid w:val="00E81ADE"/>
    <w:rsid w:val="00E81BB7"/>
    <w:rsid w:val="00E8303F"/>
    <w:rsid w:val="00E839D0"/>
    <w:rsid w:val="00E83E74"/>
    <w:rsid w:val="00E8508A"/>
    <w:rsid w:val="00E855A9"/>
    <w:rsid w:val="00E858C4"/>
    <w:rsid w:val="00E85D92"/>
    <w:rsid w:val="00E86876"/>
    <w:rsid w:val="00E87516"/>
    <w:rsid w:val="00E87B27"/>
    <w:rsid w:val="00E87B3F"/>
    <w:rsid w:val="00E900E8"/>
    <w:rsid w:val="00E90439"/>
    <w:rsid w:val="00E90725"/>
    <w:rsid w:val="00E91779"/>
    <w:rsid w:val="00E918C4"/>
    <w:rsid w:val="00E91A3C"/>
    <w:rsid w:val="00E91F38"/>
    <w:rsid w:val="00E930D6"/>
    <w:rsid w:val="00E93398"/>
    <w:rsid w:val="00E94592"/>
    <w:rsid w:val="00E945F1"/>
    <w:rsid w:val="00E951BD"/>
    <w:rsid w:val="00E9595D"/>
    <w:rsid w:val="00E95A5B"/>
    <w:rsid w:val="00E9684A"/>
    <w:rsid w:val="00E96A63"/>
    <w:rsid w:val="00E97571"/>
    <w:rsid w:val="00E977AB"/>
    <w:rsid w:val="00E97AF5"/>
    <w:rsid w:val="00E97BFA"/>
    <w:rsid w:val="00EA0007"/>
    <w:rsid w:val="00EA045F"/>
    <w:rsid w:val="00EA04FF"/>
    <w:rsid w:val="00EA09AB"/>
    <w:rsid w:val="00EA0D90"/>
    <w:rsid w:val="00EA130F"/>
    <w:rsid w:val="00EA1E43"/>
    <w:rsid w:val="00EA26FF"/>
    <w:rsid w:val="00EA278C"/>
    <w:rsid w:val="00EA27B3"/>
    <w:rsid w:val="00EA2B05"/>
    <w:rsid w:val="00EA473C"/>
    <w:rsid w:val="00EA4C0C"/>
    <w:rsid w:val="00EA51A0"/>
    <w:rsid w:val="00EA51D5"/>
    <w:rsid w:val="00EA5443"/>
    <w:rsid w:val="00EA5E77"/>
    <w:rsid w:val="00EA6A3F"/>
    <w:rsid w:val="00EA6F2F"/>
    <w:rsid w:val="00EA6FAA"/>
    <w:rsid w:val="00EA7394"/>
    <w:rsid w:val="00EA756E"/>
    <w:rsid w:val="00EA7673"/>
    <w:rsid w:val="00EA79F2"/>
    <w:rsid w:val="00EA7F3A"/>
    <w:rsid w:val="00EB0AC8"/>
    <w:rsid w:val="00EB0BFF"/>
    <w:rsid w:val="00EB0FA4"/>
    <w:rsid w:val="00EB18F1"/>
    <w:rsid w:val="00EB2372"/>
    <w:rsid w:val="00EB2DF9"/>
    <w:rsid w:val="00EB35BF"/>
    <w:rsid w:val="00EB399B"/>
    <w:rsid w:val="00EB3D56"/>
    <w:rsid w:val="00EB3D78"/>
    <w:rsid w:val="00EB4172"/>
    <w:rsid w:val="00EB4F31"/>
    <w:rsid w:val="00EB693D"/>
    <w:rsid w:val="00EB6A41"/>
    <w:rsid w:val="00EB6E52"/>
    <w:rsid w:val="00EC02BB"/>
    <w:rsid w:val="00EC02CC"/>
    <w:rsid w:val="00EC0C02"/>
    <w:rsid w:val="00EC0C7C"/>
    <w:rsid w:val="00EC117D"/>
    <w:rsid w:val="00EC11D3"/>
    <w:rsid w:val="00EC1843"/>
    <w:rsid w:val="00EC25E1"/>
    <w:rsid w:val="00EC2783"/>
    <w:rsid w:val="00EC32F2"/>
    <w:rsid w:val="00EC333F"/>
    <w:rsid w:val="00EC3E3A"/>
    <w:rsid w:val="00EC42C8"/>
    <w:rsid w:val="00EC4CC3"/>
    <w:rsid w:val="00EC51F4"/>
    <w:rsid w:val="00EC53C8"/>
    <w:rsid w:val="00EC5C1D"/>
    <w:rsid w:val="00EC5D84"/>
    <w:rsid w:val="00EC5E52"/>
    <w:rsid w:val="00EC62B9"/>
    <w:rsid w:val="00EC6337"/>
    <w:rsid w:val="00EC65F5"/>
    <w:rsid w:val="00EC6A23"/>
    <w:rsid w:val="00EC6A8C"/>
    <w:rsid w:val="00EC6CED"/>
    <w:rsid w:val="00EC6FF3"/>
    <w:rsid w:val="00EC7594"/>
    <w:rsid w:val="00EC75EB"/>
    <w:rsid w:val="00EC7E6E"/>
    <w:rsid w:val="00ED00B2"/>
    <w:rsid w:val="00ED0963"/>
    <w:rsid w:val="00ED0C50"/>
    <w:rsid w:val="00ED0E3E"/>
    <w:rsid w:val="00ED1492"/>
    <w:rsid w:val="00ED14B6"/>
    <w:rsid w:val="00ED15A7"/>
    <w:rsid w:val="00ED1654"/>
    <w:rsid w:val="00ED167F"/>
    <w:rsid w:val="00ED1A3B"/>
    <w:rsid w:val="00ED1D82"/>
    <w:rsid w:val="00ED1EC4"/>
    <w:rsid w:val="00ED2124"/>
    <w:rsid w:val="00ED23A8"/>
    <w:rsid w:val="00ED28FC"/>
    <w:rsid w:val="00ED2F54"/>
    <w:rsid w:val="00ED36CF"/>
    <w:rsid w:val="00ED398D"/>
    <w:rsid w:val="00ED489D"/>
    <w:rsid w:val="00ED5387"/>
    <w:rsid w:val="00ED5533"/>
    <w:rsid w:val="00ED5B83"/>
    <w:rsid w:val="00ED66DF"/>
    <w:rsid w:val="00ED7058"/>
    <w:rsid w:val="00ED7389"/>
    <w:rsid w:val="00ED758F"/>
    <w:rsid w:val="00ED79B7"/>
    <w:rsid w:val="00ED7BA4"/>
    <w:rsid w:val="00ED7D69"/>
    <w:rsid w:val="00ED7D87"/>
    <w:rsid w:val="00EE06A8"/>
    <w:rsid w:val="00EE0802"/>
    <w:rsid w:val="00EE0987"/>
    <w:rsid w:val="00EE106B"/>
    <w:rsid w:val="00EE1362"/>
    <w:rsid w:val="00EE1505"/>
    <w:rsid w:val="00EE1639"/>
    <w:rsid w:val="00EE1EFB"/>
    <w:rsid w:val="00EE1F34"/>
    <w:rsid w:val="00EE2241"/>
    <w:rsid w:val="00EE237B"/>
    <w:rsid w:val="00EE253F"/>
    <w:rsid w:val="00EE26F1"/>
    <w:rsid w:val="00EE37CC"/>
    <w:rsid w:val="00EE3B4E"/>
    <w:rsid w:val="00EE485C"/>
    <w:rsid w:val="00EE4E4C"/>
    <w:rsid w:val="00EE5052"/>
    <w:rsid w:val="00EE54CB"/>
    <w:rsid w:val="00EE5C17"/>
    <w:rsid w:val="00EE5D4E"/>
    <w:rsid w:val="00EE666A"/>
    <w:rsid w:val="00EE6750"/>
    <w:rsid w:val="00EE6977"/>
    <w:rsid w:val="00EE6A40"/>
    <w:rsid w:val="00EE6B84"/>
    <w:rsid w:val="00EE7462"/>
    <w:rsid w:val="00EE7B55"/>
    <w:rsid w:val="00EF0044"/>
    <w:rsid w:val="00EF0B18"/>
    <w:rsid w:val="00EF13BD"/>
    <w:rsid w:val="00EF1E48"/>
    <w:rsid w:val="00EF24AF"/>
    <w:rsid w:val="00EF29D9"/>
    <w:rsid w:val="00EF2E12"/>
    <w:rsid w:val="00EF30C8"/>
    <w:rsid w:val="00EF32F6"/>
    <w:rsid w:val="00EF35B9"/>
    <w:rsid w:val="00EF380B"/>
    <w:rsid w:val="00EF4052"/>
    <w:rsid w:val="00EF42A2"/>
    <w:rsid w:val="00EF45EC"/>
    <w:rsid w:val="00EF4659"/>
    <w:rsid w:val="00EF4BFA"/>
    <w:rsid w:val="00EF4C42"/>
    <w:rsid w:val="00EF4FE1"/>
    <w:rsid w:val="00EF60EC"/>
    <w:rsid w:val="00EF680A"/>
    <w:rsid w:val="00EF6AA0"/>
    <w:rsid w:val="00EF6D2A"/>
    <w:rsid w:val="00EF6D7E"/>
    <w:rsid w:val="00EF7078"/>
    <w:rsid w:val="00EF7144"/>
    <w:rsid w:val="00EF7FC9"/>
    <w:rsid w:val="00F009A1"/>
    <w:rsid w:val="00F00AE5"/>
    <w:rsid w:val="00F01379"/>
    <w:rsid w:val="00F01820"/>
    <w:rsid w:val="00F01D7F"/>
    <w:rsid w:val="00F01EB7"/>
    <w:rsid w:val="00F02452"/>
    <w:rsid w:val="00F02B5D"/>
    <w:rsid w:val="00F0318E"/>
    <w:rsid w:val="00F031EA"/>
    <w:rsid w:val="00F032C9"/>
    <w:rsid w:val="00F035AE"/>
    <w:rsid w:val="00F037CB"/>
    <w:rsid w:val="00F04CFA"/>
    <w:rsid w:val="00F04FA2"/>
    <w:rsid w:val="00F0541D"/>
    <w:rsid w:val="00F05E57"/>
    <w:rsid w:val="00F06597"/>
    <w:rsid w:val="00F06A99"/>
    <w:rsid w:val="00F06C43"/>
    <w:rsid w:val="00F074BE"/>
    <w:rsid w:val="00F076D8"/>
    <w:rsid w:val="00F07B0D"/>
    <w:rsid w:val="00F10004"/>
    <w:rsid w:val="00F1057D"/>
    <w:rsid w:val="00F11589"/>
    <w:rsid w:val="00F115B6"/>
    <w:rsid w:val="00F120D8"/>
    <w:rsid w:val="00F1215E"/>
    <w:rsid w:val="00F1281B"/>
    <w:rsid w:val="00F12F8C"/>
    <w:rsid w:val="00F13362"/>
    <w:rsid w:val="00F13895"/>
    <w:rsid w:val="00F1399A"/>
    <w:rsid w:val="00F13AAB"/>
    <w:rsid w:val="00F13F53"/>
    <w:rsid w:val="00F147C2"/>
    <w:rsid w:val="00F149A7"/>
    <w:rsid w:val="00F14FF5"/>
    <w:rsid w:val="00F15183"/>
    <w:rsid w:val="00F15368"/>
    <w:rsid w:val="00F15CC5"/>
    <w:rsid w:val="00F16131"/>
    <w:rsid w:val="00F16970"/>
    <w:rsid w:val="00F16F75"/>
    <w:rsid w:val="00F17424"/>
    <w:rsid w:val="00F2018B"/>
    <w:rsid w:val="00F204EE"/>
    <w:rsid w:val="00F2079C"/>
    <w:rsid w:val="00F20908"/>
    <w:rsid w:val="00F20BE2"/>
    <w:rsid w:val="00F20CF8"/>
    <w:rsid w:val="00F21071"/>
    <w:rsid w:val="00F212F6"/>
    <w:rsid w:val="00F21783"/>
    <w:rsid w:val="00F21BE2"/>
    <w:rsid w:val="00F21CD2"/>
    <w:rsid w:val="00F21D14"/>
    <w:rsid w:val="00F22226"/>
    <w:rsid w:val="00F22631"/>
    <w:rsid w:val="00F22771"/>
    <w:rsid w:val="00F227C3"/>
    <w:rsid w:val="00F22BEC"/>
    <w:rsid w:val="00F235D1"/>
    <w:rsid w:val="00F23AC9"/>
    <w:rsid w:val="00F23E64"/>
    <w:rsid w:val="00F24274"/>
    <w:rsid w:val="00F24546"/>
    <w:rsid w:val="00F24C76"/>
    <w:rsid w:val="00F252D1"/>
    <w:rsid w:val="00F2564B"/>
    <w:rsid w:val="00F25B64"/>
    <w:rsid w:val="00F25BA3"/>
    <w:rsid w:val="00F26F0D"/>
    <w:rsid w:val="00F26F91"/>
    <w:rsid w:val="00F272EA"/>
    <w:rsid w:val="00F27A60"/>
    <w:rsid w:val="00F27AD5"/>
    <w:rsid w:val="00F30074"/>
    <w:rsid w:val="00F302DF"/>
    <w:rsid w:val="00F30379"/>
    <w:rsid w:val="00F30A3D"/>
    <w:rsid w:val="00F315C6"/>
    <w:rsid w:val="00F332C4"/>
    <w:rsid w:val="00F34504"/>
    <w:rsid w:val="00F348F4"/>
    <w:rsid w:val="00F349FD"/>
    <w:rsid w:val="00F34B57"/>
    <w:rsid w:val="00F34BA5"/>
    <w:rsid w:val="00F35578"/>
    <w:rsid w:val="00F35760"/>
    <w:rsid w:val="00F36412"/>
    <w:rsid w:val="00F364CB"/>
    <w:rsid w:val="00F36708"/>
    <w:rsid w:val="00F36821"/>
    <w:rsid w:val="00F36C5A"/>
    <w:rsid w:val="00F37813"/>
    <w:rsid w:val="00F37906"/>
    <w:rsid w:val="00F4072C"/>
    <w:rsid w:val="00F4114F"/>
    <w:rsid w:val="00F41E12"/>
    <w:rsid w:val="00F41E1F"/>
    <w:rsid w:val="00F429E2"/>
    <w:rsid w:val="00F42F1B"/>
    <w:rsid w:val="00F43B4B"/>
    <w:rsid w:val="00F43E35"/>
    <w:rsid w:val="00F44428"/>
    <w:rsid w:val="00F44DB7"/>
    <w:rsid w:val="00F44DDD"/>
    <w:rsid w:val="00F45237"/>
    <w:rsid w:val="00F4577B"/>
    <w:rsid w:val="00F4585F"/>
    <w:rsid w:val="00F45BF9"/>
    <w:rsid w:val="00F45C39"/>
    <w:rsid w:val="00F45F35"/>
    <w:rsid w:val="00F46059"/>
    <w:rsid w:val="00F4678F"/>
    <w:rsid w:val="00F46C64"/>
    <w:rsid w:val="00F46EDF"/>
    <w:rsid w:val="00F478A8"/>
    <w:rsid w:val="00F47E35"/>
    <w:rsid w:val="00F500F3"/>
    <w:rsid w:val="00F50160"/>
    <w:rsid w:val="00F50609"/>
    <w:rsid w:val="00F508AA"/>
    <w:rsid w:val="00F51BCA"/>
    <w:rsid w:val="00F51D90"/>
    <w:rsid w:val="00F51DAC"/>
    <w:rsid w:val="00F52A09"/>
    <w:rsid w:val="00F530D6"/>
    <w:rsid w:val="00F541DC"/>
    <w:rsid w:val="00F54F59"/>
    <w:rsid w:val="00F55086"/>
    <w:rsid w:val="00F554B0"/>
    <w:rsid w:val="00F557E2"/>
    <w:rsid w:val="00F5593D"/>
    <w:rsid w:val="00F5643F"/>
    <w:rsid w:val="00F56760"/>
    <w:rsid w:val="00F571A1"/>
    <w:rsid w:val="00F57309"/>
    <w:rsid w:val="00F573BA"/>
    <w:rsid w:val="00F57C74"/>
    <w:rsid w:val="00F600C1"/>
    <w:rsid w:val="00F60143"/>
    <w:rsid w:val="00F60D95"/>
    <w:rsid w:val="00F610BA"/>
    <w:rsid w:val="00F61102"/>
    <w:rsid w:val="00F615B5"/>
    <w:rsid w:val="00F62041"/>
    <w:rsid w:val="00F62925"/>
    <w:rsid w:val="00F63080"/>
    <w:rsid w:val="00F63C22"/>
    <w:rsid w:val="00F64EEE"/>
    <w:rsid w:val="00F658AB"/>
    <w:rsid w:val="00F65B3F"/>
    <w:rsid w:val="00F65CC1"/>
    <w:rsid w:val="00F65E26"/>
    <w:rsid w:val="00F663C0"/>
    <w:rsid w:val="00F66680"/>
    <w:rsid w:val="00F6793D"/>
    <w:rsid w:val="00F67D11"/>
    <w:rsid w:val="00F7004B"/>
    <w:rsid w:val="00F7048B"/>
    <w:rsid w:val="00F7053A"/>
    <w:rsid w:val="00F70C6C"/>
    <w:rsid w:val="00F70CCA"/>
    <w:rsid w:val="00F71BE1"/>
    <w:rsid w:val="00F7239D"/>
    <w:rsid w:val="00F72A73"/>
    <w:rsid w:val="00F73AB6"/>
    <w:rsid w:val="00F73FA8"/>
    <w:rsid w:val="00F74603"/>
    <w:rsid w:val="00F74BB0"/>
    <w:rsid w:val="00F74F89"/>
    <w:rsid w:val="00F751D6"/>
    <w:rsid w:val="00F758C0"/>
    <w:rsid w:val="00F75A40"/>
    <w:rsid w:val="00F76266"/>
    <w:rsid w:val="00F76D03"/>
    <w:rsid w:val="00F77076"/>
    <w:rsid w:val="00F77797"/>
    <w:rsid w:val="00F778A6"/>
    <w:rsid w:val="00F77BE5"/>
    <w:rsid w:val="00F77CF1"/>
    <w:rsid w:val="00F800DB"/>
    <w:rsid w:val="00F80B7D"/>
    <w:rsid w:val="00F81BC0"/>
    <w:rsid w:val="00F822FF"/>
    <w:rsid w:val="00F82594"/>
    <w:rsid w:val="00F82919"/>
    <w:rsid w:val="00F83132"/>
    <w:rsid w:val="00F833FF"/>
    <w:rsid w:val="00F8373A"/>
    <w:rsid w:val="00F840D3"/>
    <w:rsid w:val="00F84F94"/>
    <w:rsid w:val="00F85835"/>
    <w:rsid w:val="00F859E9"/>
    <w:rsid w:val="00F85AFB"/>
    <w:rsid w:val="00F85F2D"/>
    <w:rsid w:val="00F86167"/>
    <w:rsid w:val="00F863EA"/>
    <w:rsid w:val="00F86F2F"/>
    <w:rsid w:val="00F86FBF"/>
    <w:rsid w:val="00F87009"/>
    <w:rsid w:val="00F87044"/>
    <w:rsid w:val="00F87559"/>
    <w:rsid w:val="00F875F8"/>
    <w:rsid w:val="00F87908"/>
    <w:rsid w:val="00F87953"/>
    <w:rsid w:val="00F87ADE"/>
    <w:rsid w:val="00F87F3B"/>
    <w:rsid w:val="00F9034A"/>
    <w:rsid w:val="00F90948"/>
    <w:rsid w:val="00F90F6E"/>
    <w:rsid w:val="00F91AE0"/>
    <w:rsid w:val="00F92749"/>
    <w:rsid w:val="00F92B32"/>
    <w:rsid w:val="00F92C00"/>
    <w:rsid w:val="00F92CD1"/>
    <w:rsid w:val="00F92F19"/>
    <w:rsid w:val="00F93011"/>
    <w:rsid w:val="00F9349F"/>
    <w:rsid w:val="00F934EA"/>
    <w:rsid w:val="00F9354E"/>
    <w:rsid w:val="00F93D22"/>
    <w:rsid w:val="00F946BC"/>
    <w:rsid w:val="00F94867"/>
    <w:rsid w:val="00F9488E"/>
    <w:rsid w:val="00F95146"/>
    <w:rsid w:val="00F955BD"/>
    <w:rsid w:val="00F9606E"/>
    <w:rsid w:val="00F961E8"/>
    <w:rsid w:val="00F96292"/>
    <w:rsid w:val="00F968DB"/>
    <w:rsid w:val="00F969BC"/>
    <w:rsid w:val="00F97037"/>
    <w:rsid w:val="00F972DC"/>
    <w:rsid w:val="00F9781B"/>
    <w:rsid w:val="00FA0237"/>
    <w:rsid w:val="00FA0B61"/>
    <w:rsid w:val="00FA0C09"/>
    <w:rsid w:val="00FA0FBA"/>
    <w:rsid w:val="00FA135B"/>
    <w:rsid w:val="00FA16E5"/>
    <w:rsid w:val="00FA1A53"/>
    <w:rsid w:val="00FA1E0D"/>
    <w:rsid w:val="00FA21F6"/>
    <w:rsid w:val="00FA308F"/>
    <w:rsid w:val="00FA3150"/>
    <w:rsid w:val="00FA32E1"/>
    <w:rsid w:val="00FA3436"/>
    <w:rsid w:val="00FA3665"/>
    <w:rsid w:val="00FA4518"/>
    <w:rsid w:val="00FA470B"/>
    <w:rsid w:val="00FA4ED9"/>
    <w:rsid w:val="00FA51DB"/>
    <w:rsid w:val="00FA5789"/>
    <w:rsid w:val="00FA586A"/>
    <w:rsid w:val="00FA5EFE"/>
    <w:rsid w:val="00FA61D0"/>
    <w:rsid w:val="00FA649A"/>
    <w:rsid w:val="00FA6649"/>
    <w:rsid w:val="00FA666D"/>
    <w:rsid w:val="00FA66DA"/>
    <w:rsid w:val="00FA6797"/>
    <w:rsid w:val="00FA7009"/>
    <w:rsid w:val="00FA7DF4"/>
    <w:rsid w:val="00FA7F57"/>
    <w:rsid w:val="00FB021F"/>
    <w:rsid w:val="00FB046B"/>
    <w:rsid w:val="00FB080E"/>
    <w:rsid w:val="00FB0B84"/>
    <w:rsid w:val="00FB0C0B"/>
    <w:rsid w:val="00FB0E1D"/>
    <w:rsid w:val="00FB1090"/>
    <w:rsid w:val="00FB2DCB"/>
    <w:rsid w:val="00FB3844"/>
    <w:rsid w:val="00FB386F"/>
    <w:rsid w:val="00FB3912"/>
    <w:rsid w:val="00FB3DBB"/>
    <w:rsid w:val="00FB428E"/>
    <w:rsid w:val="00FB439C"/>
    <w:rsid w:val="00FB449E"/>
    <w:rsid w:val="00FB46AB"/>
    <w:rsid w:val="00FB4A6B"/>
    <w:rsid w:val="00FB4DD8"/>
    <w:rsid w:val="00FB5AD4"/>
    <w:rsid w:val="00FB69CE"/>
    <w:rsid w:val="00FB6AFE"/>
    <w:rsid w:val="00FB6B7B"/>
    <w:rsid w:val="00FB6DB7"/>
    <w:rsid w:val="00FB6EFC"/>
    <w:rsid w:val="00FB6FDB"/>
    <w:rsid w:val="00FB74C8"/>
    <w:rsid w:val="00FB7B25"/>
    <w:rsid w:val="00FB7D70"/>
    <w:rsid w:val="00FB7FD5"/>
    <w:rsid w:val="00FC0327"/>
    <w:rsid w:val="00FC0829"/>
    <w:rsid w:val="00FC0D60"/>
    <w:rsid w:val="00FC10BC"/>
    <w:rsid w:val="00FC1122"/>
    <w:rsid w:val="00FC1734"/>
    <w:rsid w:val="00FC199E"/>
    <w:rsid w:val="00FC2118"/>
    <w:rsid w:val="00FC24CD"/>
    <w:rsid w:val="00FC27A8"/>
    <w:rsid w:val="00FC2921"/>
    <w:rsid w:val="00FC292B"/>
    <w:rsid w:val="00FC2A2C"/>
    <w:rsid w:val="00FC2B8C"/>
    <w:rsid w:val="00FC3859"/>
    <w:rsid w:val="00FC3932"/>
    <w:rsid w:val="00FC486F"/>
    <w:rsid w:val="00FC5759"/>
    <w:rsid w:val="00FC59AC"/>
    <w:rsid w:val="00FC5C59"/>
    <w:rsid w:val="00FC6500"/>
    <w:rsid w:val="00FC7102"/>
    <w:rsid w:val="00FC7A37"/>
    <w:rsid w:val="00FC7E4E"/>
    <w:rsid w:val="00FD0D60"/>
    <w:rsid w:val="00FD104B"/>
    <w:rsid w:val="00FD10C9"/>
    <w:rsid w:val="00FD1106"/>
    <w:rsid w:val="00FD12AA"/>
    <w:rsid w:val="00FD13C2"/>
    <w:rsid w:val="00FD15A8"/>
    <w:rsid w:val="00FD18CF"/>
    <w:rsid w:val="00FD1A78"/>
    <w:rsid w:val="00FD2784"/>
    <w:rsid w:val="00FD2E2A"/>
    <w:rsid w:val="00FD3096"/>
    <w:rsid w:val="00FD431F"/>
    <w:rsid w:val="00FD43C2"/>
    <w:rsid w:val="00FD49AF"/>
    <w:rsid w:val="00FD4AE8"/>
    <w:rsid w:val="00FD4E68"/>
    <w:rsid w:val="00FD50A0"/>
    <w:rsid w:val="00FD53F8"/>
    <w:rsid w:val="00FD58D9"/>
    <w:rsid w:val="00FD6539"/>
    <w:rsid w:val="00FD7361"/>
    <w:rsid w:val="00FD7DBE"/>
    <w:rsid w:val="00FE0629"/>
    <w:rsid w:val="00FE0F2A"/>
    <w:rsid w:val="00FE1573"/>
    <w:rsid w:val="00FE15CA"/>
    <w:rsid w:val="00FE1792"/>
    <w:rsid w:val="00FE25F3"/>
    <w:rsid w:val="00FE3577"/>
    <w:rsid w:val="00FE56DC"/>
    <w:rsid w:val="00FE59F5"/>
    <w:rsid w:val="00FE5E2B"/>
    <w:rsid w:val="00FE6636"/>
    <w:rsid w:val="00FE6674"/>
    <w:rsid w:val="00FE66D6"/>
    <w:rsid w:val="00FE790C"/>
    <w:rsid w:val="00FE7932"/>
    <w:rsid w:val="00FE7B8C"/>
    <w:rsid w:val="00FF01C9"/>
    <w:rsid w:val="00FF071C"/>
    <w:rsid w:val="00FF09E9"/>
    <w:rsid w:val="00FF0A5A"/>
    <w:rsid w:val="00FF1127"/>
    <w:rsid w:val="00FF2153"/>
    <w:rsid w:val="00FF25CD"/>
    <w:rsid w:val="00FF32AF"/>
    <w:rsid w:val="00FF3658"/>
    <w:rsid w:val="00FF37D8"/>
    <w:rsid w:val="00FF3824"/>
    <w:rsid w:val="00FF3B9A"/>
    <w:rsid w:val="00FF4049"/>
    <w:rsid w:val="00FF40AC"/>
    <w:rsid w:val="00FF4B90"/>
    <w:rsid w:val="00FF4FCA"/>
    <w:rsid w:val="00FF50B6"/>
    <w:rsid w:val="00FF510E"/>
    <w:rsid w:val="00FF5694"/>
    <w:rsid w:val="00FF5E59"/>
    <w:rsid w:val="00FF684A"/>
    <w:rsid w:val="00FF6C39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5:docId w15:val="{51DFDB7B-0776-415B-95C4-E4421F8B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y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175"/>
    <w:rPr>
      <w:rFonts w:ascii="Tahoma" w:hAnsi="Tahoma" w:cs="Tahoma"/>
      <w:sz w:val="24"/>
      <w:szCs w:val="24"/>
      <w:lang w:eastAsia="en-US"/>
    </w:rPr>
  </w:style>
  <w:style w:type="paragraph" w:styleId="Heading1">
    <w:name w:val="heading 1"/>
    <w:aliases w:val="Numbered - 1,Section,Section Heading,Paragraph No,Oscar Faber 1,RR level 1,SAHeading 1,Headerm,Ch,Ch1,Chapter,Outline1,h1,Se,MPS Standard Heading 1,PA Chapter,numbered indent 1,ni1,Heading.CAPS,NAME,H1,Main Section,Heading 1 Char,NHS Heading"/>
    <w:basedOn w:val="Normal"/>
    <w:next w:val="Normal"/>
    <w:link w:val="Heading1Char1"/>
    <w:uiPriority w:val="99"/>
    <w:qFormat/>
    <w:rsid w:val="004F1E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F1E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1E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F1EC4"/>
    <w:pPr>
      <w:keepNext/>
      <w:ind w:hanging="1620"/>
      <w:jc w:val="both"/>
      <w:outlineLvl w:val="3"/>
    </w:pPr>
    <w:rPr>
      <w:b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F1EC4"/>
    <w:pPr>
      <w:spacing w:before="240" w:after="60"/>
      <w:outlineLvl w:val="7"/>
    </w:pPr>
    <w:rPr>
      <w:rFonts w:ascii="Times New Roman" w:hAnsi="Times New Roman" w:cs="Times New Roman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Numbered - 1 Char,Section Char,Section Heading Char,Paragraph No Char,Oscar Faber 1 Char,RR level 1 Char,SAHeading 1 Char,Headerm Char,Ch Char,Ch1 Char,Chapter Char,Outline1 Char,h1 Char,Se Char,MPS Standard Heading 1 Char,ni1 Char"/>
    <w:basedOn w:val="DefaultParagraphFont"/>
    <w:link w:val="Heading1"/>
    <w:uiPriority w:val="99"/>
    <w:locked/>
    <w:rsid w:val="002A5EF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A5EF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A5EF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A5EFF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A5EFF"/>
    <w:rPr>
      <w:rFonts w:ascii="Calibri" w:hAnsi="Calibri" w:cs="Times New Roman"/>
      <w:i/>
      <w:i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F1EC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5EFF"/>
    <w:rPr>
      <w:rFonts w:cs="Tahoma"/>
      <w:sz w:val="2"/>
      <w:lang w:eastAsia="en-US"/>
    </w:rPr>
  </w:style>
  <w:style w:type="paragraph" w:styleId="Header">
    <w:name w:val="header"/>
    <w:basedOn w:val="Normal"/>
    <w:link w:val="HeaderChar"/>
    <w:uiPriority w:val="99"/>
    <w:rsid w:val="004F1E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5EFF"/>
    <w:rPr>
      <w:rFonts w:ascii="Tahoma" w:hAnsi="Tahoma" w:cs="Tahoma"/>
      <w:sz w:val="24"/>
      <w:szCs w:val="24"/>
      <w:lang w:eastAsia="en-US"/>
    </w:rPr>
  </w:style>
  <w:style w:type="paragraph" w:styleId="Footer">
    <w:name w:val="footer"/>
    <w:aliases w:val="Doc Footer"/>
    <w:basedOn w:val="Normal"/>
    <w:link w:val="FooterChar"/>
    <w:uiPriority w:val="99"/>
    <w:rsid w:val="004F1EC4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Doc Footer Char"/>
    <w:basedOn w:val="DefaultParagraphFont"/>
    <w:link w:val="Footer"/>
    <w:uiPriority w:val="99"/>
    <w:locked/>
    <w:rsid w:val="002A5EFF"/>
    <w:rPr>
      <w:rFonts w:ascii="Tahoma" w:hAnsi="Tahoma" w:cs="Tahoma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4F1EC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F1EC4"/>
    <w:pPr>
      <w:spacing w:after="120" w:line="480" w:lineRule="auto"/>
    </w:pPr>
    <w:rPr>
      <w:rFonts w:ascii="Verdana" w:hAnsi="Verdana" w:cs="Times New Roman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A5EFF"/>
    <w:rPr>
      <w:rFonts w:ascii="Tahoma" w:hAnsi="Tahoma" w:cs="Tahoma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4F1EC4"/>
    <w:pPr>
      <w:spacing w:after="120"/>
      <w:ind w:left="283"/>
    </w:pPr>
    <w:rPr>
      <w:rFonts w:ascii="Verdana" w:hAnsi="Verdana" w:cs="Times New Roman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5EFF"/>
    <w:rPr>
      <w:rFonts w:ascii="Tahoma" w:hAnsi="Tahoma" w:cs="Tahoma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4F1EC4"/>
    <w:pPr>
      <w:jc w:val="both"/>
    </w:pPr>
    <w:rPr>
      <w:b/>
      <w:bCs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2A5EFF"/>
    <w:rPr>
      <w:rFonts w:ascii="Tahoma" w:hAnsi="Tahoma" w:cs="Tahoma"/>
      <w:sz w:val="16"/>
      <w:szCs w:val="16"/>
      <w:lang w:eastAsia="en-US"/>
    </w:rPr>
  </w:style>
  <w:style w:type="paragraph" w:styleId="List">
    <w:name w:val="List"/>
    <w:basedOn w:val="Normal"/>
    <w:uiPriority w:val="99"/>
    <w:rsid w:val="004F1EC4"/>
    <w:pPr>
      <w:numPr>
        <w:numId w:val="1"/>
      </w:numPr>
      <w:spacing w:after="120"/>
      <w:ind w:left="714" w:hanging="357"/>
    </w:pPr>
    <w:rPr>
      <w:rFonts w:cs="Arial"/>
      <w:sz w:val="28"/>
    </w:rPr>
  </w:style>
  <w:style w:type="paragraph" w:styleId="Subtitle">
    <w:name w:val="Subtitle"/>
    <w:basedOn w:val="Normal"/>
    <w:link w:val="SubtitleChar"/>
    <w:uiPriority w:val="99"/>
    <w:qFormat/>
    <w:rsid w:val="004F1EC4"/>
    <w:rPr>
      <w:rFonts w:ascii="Times New Roman" w:hAnsi="Times New Roman" w:cs="Times New Roman"/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A5EFF"/>
    <w:rPr>
      <w:rFonts w:ascii="Cambria" w:hAnsi="Cambria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F1EC4"/>
    <w:pPr>
      <w:spacing w:after="120"/>
    </w:pPr>
    <w:rPr>
      <w:rFonts w:ascii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5EFF"/>
    <w:rPr>
      <w:rFonts w:ascii="Tahoma" w:hAnsi="Tahoma" w:cs="Tahoma"/>
      <w:sz w:val="24"/>
      <w:szCs w:val="24"/>
      <w:lang w:eastAsia="en-US"/>
    </w:rPr>
  </w:style>
  <w:style w:type="character" w:customStyle="1" w:styleId="style91">
    <w:name w:val="style91"/>
    <w:basedOn w:val="DefaultParagraphFont"/>
    <w:uiPriority w:val="99"/>
    <w:rsid w:val="004F1EC4"/>
    <w:rPr>
      <w:rFonts w:cs="Times New Roman"/>
      <w:color w:val="000000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rsid w:val="004F1EC4"/>
    <w:pPr>
      <w:ind w:left="720"/>
      <w:jc w:val="both"/>
    </w:pPr>
    <w:rPr>
      <w:color w:val="000000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A5EFF"/>
    <w:rPr>
      <w:rFonts w:ascii="Tahoma" w:hAnsi="Tahoma" w:cs="Tahoma"/>
      <w:sz w:val="24"/>
      <w:szCs w:val="24"/>
      <w:lang w:eastAsia="en-US"/>
    </w:rPr>
  </w:style>
  <w:style w:type="paragraph" w:customStyle="1" w:styleId="msolistparagraph0">
    <w:name w:val="msolistparagraph"/>
    <w:basedOn w:val="Normal"/>
    <w:uiPriority w:val="99"/>
    <w:rsid w:val="004F1EC4"/>
    <w:pPr>
      <w:ind w:left="720"/>
    </w:pPr>
    <w:rPr>
      <w:rFonts w:ascii="Calibri" w:hAnsi="Calibri" w:cs="Times New Roman"/>
      <w:sz w:val="22"/>
      <w:szCs w:val="22"/>
      <w:lang w:eastAsia="en-GB"/>
    </w:rPr>
  </w:style>
  <w:style w:type="paragraph" w:styleId="BodyTextIndent3">
    <w:name w:val="Body Text Indent 3"/>
    <w:basedOn w:val="Normal"/>
    <w:link w:val="BodyTextIndent3Char"/>
    <w:uiPriority w:val="99"/>
    <w:rsid w:val="004F1EC4"/>
    <w:pPr>
      <w:ind w:left="720" w:hanging="720"/>
      <w:jc w:val="both"/>
    </w:pPr>
    <w:rPr>
      <w:b/>
      <w:color w:val="000000"/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2A5EFF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link w:val="TitleChar"/>
    <w:uiPriority w:val="99"/>
    <w:qFormat/>
    <w:rsid w:val="004F1EC4"/>
    <w:pPr>
      <w:jc w:val="center"/>
    </w:pPr>
    <w:rPr>
      <w:rFonts w:ascii="Arial" w:hAnsi="Arial" w:cs="Arial"/>
      <w:b/>
      <w:bCs/>
      <w:sz w:val="22"/>
    </w:rPr>
  </w:style>
  <w:style w:type="character" w:customStyle="1" w:styleId="TitleChar">
    <w:name w:val="Title Char"/>
    <w:basedOn w:val="DefaultParagraphFont"/>
    <w:link w:val="Title"/>
    <w:uiPriority w:val="99"/>
    <w:locked/>
    <w:rsid w:val="002A5EFF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customStyle="1" w:styleId="Char">
    <w:name w:val="Char"/>
    <w:basedOn w:val="Normal"/>
    <w:uiPriority w:val="99"/>
    <w:rsid w:val="004F1EC4"/>
    <w:pPr>
      <w:spacing w:after="160" w:line="240" w:lineRule="exact"/>
    </w:pPr>
    <w:rPr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4F1EC4"/>
    <w:rPr>
      <w:rFonts w:cs="Times New Roman"/>
      <w:b/>
      <w:bCs/>
    </w:rPr>
  </w:style>
  <w:style w:type="paragraph" w:styleId="ListParagraph">
    <w:name w:val="List Paragraph"/>
    <w:aliases w:val="Bullet,Number,F5 List Paragraph,List Paragraph1,Dot pt,No Spacing1,List Paragraph Char Char Char,Indicator Text,Numbered Para 1,Bullet 1,Bullet Points,MAIN CONTENT,List Paragraph2,Normal numbered,List Paragraph11,Bullet Style,OBC Bullet"/>
    <w:basedOn w:val="Normal"/>
    <w:link w:val="ListParagraphChar"/>
    <w:uiPriority w:val="34"/>
    <w:qFormat/>
    <w:rsid w:val="004F1EC4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rsid w:val="00787312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customStyle="1" w:styleId="Default">
    <w:name w:val="Default"/>
    <w:uiPriority w:val="99"/>
    <w:rsid w:val="005B48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751C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oins0">
    <w:name w:val="msoins"/>
    <w:basedOn w:val="DefaultParagraphFont"/>
    <w:uiPriority w:val="99"/>
    <w:rsid w:val="001D0D7D"/>
    <w:rPr>
      <w:rFonts w:cs="Times New Roman"/>
    </w:rPr>
  </w:style>
  <w:style w:type="character" w:customStyle="1" w:styleId="PlainTextChar">
    <w:name w:val="Plain Text Char"/>
    <w:uiPriority w:val="99"/>
    <w:locked/>
    <w:rsid w:val="001C6360"/>
    <w:rPr>
      <w:rFonts w:ascii="Consolas" w:hAnsi="Consolas"/>
      <w:sz w:val="21"/>
    </w:rPr>
  </w:style>
  <w:style w:type="paragraph" w:styleId="PlainText">
    <w:name w:val="Plain Text"/>
    <w:basedOn w:val="Normal"/>
    <w:link w:val="PlainTextChar1"/>
    <w:uiPriority w:val="99"/>
    <w:rsid w:val="001C6360"/>
    <w:rPr>
      <w:rFonts w:ascii="Consolas" w:hAnsi="Consolas" w:cs="Times New Roman"/>
      <w:sz w:val="21"/>
      <w:szCs w:val="21"/>
      <w:lang w:eastAsia="en-GB"/>
    </w:rPr>
  </w:style>
  <w:style w:type="character" w:customStyle="1" w:styleId="PlainTextChar1">
    <w:name w:val="Plain Text Char1"/>
    <w:basedOn w:val="DefaultParagraphFont"/>
    <w:link w:val="PlainText"/>
    <w:uiPriority w:val="99"/>
    <w:locked/>
    <w:rsid w:val="001C6360"/>
    <w:rPr>
      <w:rFonts w:ascii="Consolas" w:hAnsi="Consolas" w:cs="Consolas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rsid w:val="000112E9"/>
    <w:rPr>
      <w:rFonts w:cs="Times New Roman"/>
      <w:color w:val="0000FF"/>
      <w:u w:val="single"/>
    </w:rPr>
  </w:style>
  <w:style w:type="character" w:customStyle="1" w:styleId="normal1">
    <w:name w:val="normal1"/>
    <w:basedOn w:val="DefaultParagraphFont"/>
    <w:uiPriority w:val="99"/>
    <w:rsid w:val="008F6DFE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0F013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F0132"/>
    <w:rPr>
      <w:rFonts w:ascii="Verdana" w:hAnsi="Verdan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E56DC"/>
    <w:rPr>
      <w:rFonts w:ascii="Tahoma" w:hAnsi="Tahoma" w:cs="Tahoma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17C41"/>
    <w:rPr>
      <w:rFonts w:ascii="Tahoma" w:hAnsi="Tahoma" w:cs="Tahom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17C41"/>
    <w:rPr>
      <w:rFonts w:ascii="Tahoma" w:hAnsi="Tahoma" w:cs="Tahoma"/>
      <w:b/>
      <w:bCs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rsid w:val="004D2F40"/>
    <w:rPr>
      <w:rFonts w:cs="Times New Roman"/>
      <w:vertAlign w:val="superscript"/>
    </w:rPr>
  </w:style>
  <w:style w:type="paragraph" w:styleId="NoSpacing">
    <w:name w:val="No Spacing"/>
    <w:uiPriority w:val="99"/>
    <w:qFormat/>
    <w:rsid w:val="00AD56DA"/>
    <w:rPr>
      <w:rFonts w:ascii="Calibri" w:hAnsi="Calibri"/>
      <w:lang w:eastAsia="en-US"/>
    </w:rPr>
  </w:style>
  <w:style w:type="character" w:customStyle="1" w:styleId="FooterChar1">
    <w:name w:val="Footer Char1"/>
    <w:aliases w:val="Doc Footer Char1"/>
    <w:basedOn w:val="DefaultParagraphFont"/>
    <w:uiPriority w:val="99"/>
    <w:locked/>
    <w:rsid w:val="00B90E38"/>
    <w:rPr>
      <w:rFonts w:ascii="Arial" w:hAnsi="Arial" w:cs="Times New Roman"/>
      <w:sz w:val="24"/>
      <w:szCs w:val="24"/>
      <w:lang w:val="en-GB" w:eastAsia="en-GB" w:bidi="ar-SA"/>
    </w:rPr>
  </w:style>
  <w:style w:type="character" w:styleId="SubtleEmphasis">
    <w:name w:val="Subtle Emphasis"/>
    <w:basedOn w:val="DefaultParagraphFont"/>
    <w:uiPriority w:val="19"/>
    <w:qFormat/>
    <w:rsid w:val="000B5255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 Char,Number Char,F5 List Paragraph Char,List Paragraph1 Char,Dot pt Char,No Spacing1 Char,List Paragraph Char Char Char Char,Indicator Text Char,Numbered Para 1 Char,Bullet 1 Char,Bullet Points Char,MAIN CONTENT Char"/>
    <w:basedOn w:val="DefaultParagraphFont"/>
    <w:link w:val="ListParagraph"/>
    <w:uiPriority w:val="34"/>
    <w:qFormat/>
    <w:locked/>
    <w:rsid w:val="001B220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9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FAF9BF-D170-4FC6-8925-BEBE07BA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6F662B7A</Template>
  <TotalTime>1</TotalTime>
  <Pages>6</Pages>
  <Words>1530</Words>
  <Characters>8273</Characters>
  <Application>Microsoft Office Word</Application>
  <DocSecurity>0</DocSecurity>
  <Lines>68</Lines>
  <Paragraphs>19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MINUTES OF THE MEETING OF THE TRUST BOARD HELD ON WEDNESDAY 30 JULY 2008 IN THE POST GRADUATE DEPARTMENT, ROYAL GLAMORGAN HOSPITAL</vt:lpstr>
      <vt:lpstr>MINUTES OF THE MEETING OF THE TRUST BOARD HELD ON WEDNESDAY 30 JULY 2008 IN THE POST GRADUATE DEPARTMENT, ROYAL GLAMORGAN HOSPITAL</vt:lpstr>
    </vt:vector>
  </TitlesOfParts>
  <Company>Pontypridd &amp; Rhondda NHS</Company>
  <LinksUpToDate>false</LinksUpToDate>
  <CharactersWithSpaces>9784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MEETING OF THE TRUST BOARD HELD ON WEDNESDAY 30 JULY 2008 IN THE POST GRADUATE DEPARTMENT, ROYAL GLAMORGAN HOSPITAL</dc:title>
  <dc:creator>PLANNING</dc:creator>
  <cp:lastModifiedBy>Emma Walters (Cwm Taf UHB - Corporate Services)</cp:lastModifiedBy>
  <cp:revision>3</cp:revision>
  <cp:lastPrinted>2019-12-16T17:55:00Z</cp:lastPrinted>
  <dcterms:created xsi:type="dcterms:W3CDTF">2020-03-23T10:30:00Z</dcterms:created>
  <dcterms:modified xsi:type="dcterms:W3CDTF">2020-03-23T10:55:00Z</dcterms:modified>
</cp:coreProperties>
</file>