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3"/>
        <w:gridCol w:w="2977"/>
        <w:gridCol w:w="1843"/>
        <w:gridCol w:w="1842"/>
        <w:gridCol w:w="1843"/>
        <w:gridCol w:w="1985"/>
        <w:gridCol w:w="1615"/>
      </w:tblGrid>
      <w:tr w:rsidR="00AF1DAA" w:rsidTr="00570F0A">
        <w:tc>
          <w:tcPr>
            <w:tcW w:w="1394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F1DAA" w:rsidRPr="00944A78" w:rsidRDefault="00AF1DAA" w:rsidP="00570F0A">
            <w:pPr>
              <w:pStyle w:val="Header"/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</w:pPr>
            <w:bookmarkStart w:id="0" w:name="_GoBack"/>
            <w:bookmarkEnd w:id="0"/>
            <w:r w:rsidRPr="00944A78"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  <w:t xml:space="preserve">Maternity improvement – </w:t>
            </w:r>
            <w:r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  <w:t>Maternity Vision</w:t>
            </w:r>
          </w:p>
          <w:p w:rsidR="00AF1DAA" w:rsidRPr="001743A7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</w:tr>
      <w:tr w:rsidR="00AF1DAA" w:rsidTr="00466933">
        <w:tc>
          <w:tcPr>
            <w:tcW w:w="1843" w:type="dxa"/>
            <w:tcBorders>
              <w:top w:val="nil"/>
            </w:tcBorders>
            <w:shd w:val="clear" w:color="auto" w:fill="1F4E79" w:themeFill="accent1" w:themeFillShade="80"/>
          </w:tcPr>
          <w:p w:rsidR="00AF1DAA" w:rsidRPr="001743A7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nil"/>
            </w:tcBorders>
            <w:shd w:val="clear" w:color="auto" w:fill="1F4E79" w:themeFill="accent1" w:themeFillShade="80"/>
          </w:tcPr>
          <w:p w:rsidR="00AF1DAA" w:rsidRPr="001743A7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Jan- Mar 2020</w:t>
            </w:r>
          </w:p>
        </w:tc>
        <w:tc>
          <w:tcPr>
            <w:tcW w:w="1843" w:type="dxa"/>
            <w:tcBorders>
              <w:top w:val="nil"/>
            </w:tcBorders>
            <w:shd w:val="clear" w:color="auto" w:fill="1F4E79" w:themeFill="accent1" w:themeFillShade="80"/>
          </w:tcPr>
          <w:p w:rsidR="00AF1DAA" w:rsidRPr="001743A7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Apr – June 2020</w:t>
            </w:r>
          </w:p>
        </w:tc>
        <w:tc>
          <w:tcPr>
            <w:tcW w:w="1842" w:type="dxa"/>
            <w:tcBorders>
              <w:top w:val="nil"/>
            </w:tcBorders>
            <w:shd w:val="clear" w:color="auto" w:fill="1F4E79" w:themeFill="accent1" w:themeFillShade="80"/>
          </w:tcPr>
          <w:p w:rsidR="00AF1DAA" w:rsidRPr="001743A7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July – Sept 2020</w:t>
            </w:r>
          </w:p>
        </w:tc>
        <w:tc>
          <w:tcPr>
            <w:tcW w:w="1843" w:type="dxa"/>
            <w:tcBorders>
              <w:top w:val="nil"/>
            </w:tcBorders>
            <w:shd w:val="clear" w:color="auto" w:fill="1F4E79" w:themeFill="accent1" w:themeFillShade="80"/>
          </w:tcPr>
          <w:p w:rsidR="00AF1DAA" w:rsidRPr="001743A7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Oct – Dec 2020</w:t>
            </w:r>
          </w:p>
        </w:tc>
        <w:tc>
          <w:tcPr>
            <w:tcW w:w="1985" w:type="dxa"/>
            <w:tcBorders>
              <w:top w:val="nil"/>
            </w:tcBorders>
            <w:shd w:val="clear" w:color="auto" w:fill="1F4E79" w:themeFill="accent1" w:themeFillShade="80"/>
          </w:tcPr>
          <w:p w:rsidR="00AF1DAA" w:rsidRPr="001743A7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Jan – Mar 2021</w:t>
            </w:r>
          </w:p>
        </w:tc>
        <w:tc>
          <w:tcPr>
            <w:tcW w:w="1615" w:type="dxa"/>
            <w:tcBorders>
              <w:top w:val="nil"/>
            </w:tcBorders>
            <w:shd w:val="clear" w:color="auto" w:fill="1F4E79" w:themeFill="accent1" w:themeFillShade="80"/>
          </w:tcPr>
          <w:p w:rsidR="00AF1DAA" w:rsidRPr="001743A7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Apr – June 2021</w:t>
            </w:r>
          </w:p>
        </w:tc>
      </w:tr>
      <w:tr w:rsidR="00AF1DAA" w:rsidTr="00E513BA">
        <w:trPr>
          <w:trHeight w:val="2521"/>
        </w:trPr>
        <w:tc>
          <w:tcPr>
            <w:tcW w:w="1843" w:type="dxa"/>
            <w:shd w:val="clear" w:color="auto" w:fill="F2F2F2" w:themeFill="background1" w:themeFillShade="F2"/>
          </w:tcPr>
          <w:p w:rsidR="00AF1DAA" w:rsidRPr="004F22D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F22DA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Maternity Vision</w:t>
            </w:r>
          </w:p>
          <w:p w:rsidR="00AF1DAA" w:rsidRPr="004F22D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Pr="004F22D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Pr="004F22D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Pr="004F22D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Pr="004F22D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Pr="004F22D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Pr="004F22D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AF1DAA" w:rsidRDefault="00466933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 w:rsidRPr="00236B45">
              <w:rPr>
                <w:rFonts w:asciiTheme="minorHAnsi" w:hAnsiTheme="minorHAnsi"/>
                <w:noProof/>
                <w:color w:val="FFFFFF" w:themeColor="background1"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C30075D" wp14:editId="79972D22">
                      <wp:simplePos x="0" y="0"/>
                      <wp:positionH relativeFrom="column">
                        <wp:posOffset>-38735</wp:posOffset>
                      </wp:positionH>
                      <wp:positionV relativeFrom="paragraph">
                        <wp:posOffset>11430</wp:posOffset>
                      </wp:positionV>
                      <wp:extent cx="2962275" cy="828675"/>
                      <wp:effectExtent l="0" t="0" r="9525" b="9525"/>
                      <wp:wrapNone/>
                      <wp:docPr id="64" name="TextBox 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62275" cy="8286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ED7D31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AF1DAA" w:rsidRPr="00466933" w:rsidRDefault="00AF1DAA" w:rsidP="00AF1DAA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Develop Vision in consultation with key stakeholders e.g. IMSOP, CHC Women &amp; families &amp; neonatal </w:t>
                                  </w:r>
                                  <w:r w:rsidR="001A6D48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board -</w:t>
                                  </w:r>
                                  <w:r w:rsidR="00466933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466933" w:rsidRPr="00466933">
                                    <w:rPr>
                                      <w:rFonts w:asciiTheme="minorHAnsi" w:hAnsi="Calibri" w:cstheme="minorBidi"/>
                                      <w:b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January – </w:t>
                                  </w:r>
                                  <w:r w:rsidR="00F2601D">
                                    <w:rPr>
                                      <w:rFonts w:asciiTheme="minorHAnsi" w:hAnsi="Calibri" w:cstheme="minorBidi"/>
                                      <w:b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April </w:t>
                                  </w:r>
                                  <w:r w:rsidR="00466933" w:rsidRPr="00466933">
                                    <w:rPr>
                                      <w:rFonts w:asciiTheme="minorHAnsi" w:hAnsi="Calibri" w:cstheme="minorBidi"/>
                                      <w:b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2020</w:t>
                                  </w:r>
                                </w:p>
                                <w:p w:rsidR="00AF1DAA" w:rsidRDefault="00AF1DAA" w:rsidP="00AF1DAA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b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RCOG 7.58</w:t>
                                  </w:r>
                                  <w:r w:rsidR="00BE566B">
                                    <w:rPr>
                                      <w:rFonts w:asciiTheme="minorHAnsi" w:hAnsi="Calibri" w:cstheme="minorBidi"/>
                                      <w:b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, 7.67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C30075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Box 63" o:spid="_x0000_s1026" type="#_x0000_t202" style="position:absolute;margin-left:-3.05pt;margin-top:.9pt;width:233.25pt;height:65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" fillcolor="#fbe5d6" stroked="f">
                      <v:textbox>
                        <w:txbxContent>
                          <w:p w:rsidR="00AF1DAA" w:rsidRPr="00466933" w:rsidRDefault="00AF1DAA" w:rsidP="00AF1DAA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Develop Vision in consultation with key stakeholders e.g. IMSOP, CHC Women &amp; families &amp; neonatal </w:t>
                            </w:r>
                            <w:r w:rsidR="001A6D48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board -</w:t>
                            </w:r>
                            <w:r w:rsidR="00466933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466933" w:rsidRPr="00466933">
                              <w:rPr>
                                <w:rFonts w:asciiTheme="minorHAnsi" w:hAnsi="Calibri" w:cstheme="minorBidi"/>
                                <w:b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January – </w:t>
                            </w:r>
                            <w:r w:rsidR="00F2601D">
                              <w:rPr>
                                <w:rFonts w:asciiTheme="minorHAnsi" w:hAnsi="Calibri" w:cstheme="minorBidi"/>
                                <w:b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April </w:t>
                            </w:r>
                            <w:r w:rsidR="00466933" w:rsidRPr="00466933">
                              <w:rPr>
                                <w:rFonts w:asciiTheme="minorHAnsi" w:hAnsi="Calibri" w:cstheme="minorBidi"/>
                                <w:b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2020</w:t>
                            </w:r>
                          </w:p>
                          <w:p w:rsidR="00AF1DAA" w:rsidRDefault="00AF1DAA" w:rsidP="00AF1DAA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RCOG 7.58</w:t>
                            </w:r>
                            <w:r w:rsidR="00BE566B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, 7.67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F2F2F2" w:themeFill="background1" w:themeFillShade="F2"/>
          </w:tcPr>
          <w:p w:rsidR="00AF1DAA" w:rsidRDefault="00F2601D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 w:rsidRPr="00236B45">
              <w:rPr>
                <w:rFonts w:asciiTheme="minorHAnsi" w:hAnsiTheme="minorHAnsi"/>
                <w:noProof/>
                <w:color w:val="FFFFFF" w:themeColor="background1"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7AB73F4" wp14:editId="478C2232">
                      <wp:simplePos x="0" y="0"/>
                      <wp:positionH relativeFrom="column">
                        <wp:posOffset>-137160</wp:posOffset>
                      </wp:positionH>
                      <wp:positionV relativeFrom="paragraph">
                        <wp:posOffset>68580</wp:posOffset>
                      </wp:positionV>
                      <wp:extent cx="1171575" cy="461962"/>
                      <wp:effectExtent l="0" t="0" r="9525" b="3175"/>
                      <wp:wrapNone/>
                      <wp:docPr id="66" name="TextBox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71575" cy="461962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AF1DAA" w:rsidRDefault="00AF1DAA" w:rsidP="00AF1DAA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2E74B5" w:themeColor="accent1" w:themeShade="BF"/>
                                      <w:kern w:val="24"/>
                                      <w:sz w:val="16"/>
                                      <w:szCs w:val="16"/>
                                    </w:rPr>
                                    <w:t>Publish</w:t>
                                  </w:r>
                                  <w:r w:rsidR="00466933">
                                    <w:rPr>
                                      <w:rFonts w:asciiTheme="minorHAnsi" w:hAnsi="Calibri" w:cstheme="minorBidi"/>
                                      <w:color w:val="2E74B5" w:themeColor="accent1" w:themeShade="BF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&amp; </w:t>
                                  </w:r>
                                  <w:r w:rsidR="001A6D48">
                                    <w:rPr>
                                      <w:rFonts w:asciiTheme="minorHAnsi" w:hAnsi="Calibri" w:cstheme="minorBidi"/>
                                      <w:color w:val="2E74B5" w:themeColor="accent1" w:themeShade="BF"/>
                                      <w:kern w:val="24"/>
                                      <w:sz w:val="16"/>
                                      <w:szCs w:val="16"/>
                                    </w:rPr>
                                    <w:t>Implement</w:t>
                                  </w:r>
                                  <w:r w:rsidR="00F2601D">
                                    <w:rPr>
                                      <w:rFonts w:asciiTheme="minorHAnsi" w:hAnsi="Calibri" w:cstheme="minorBidi"/>
                                      <w:color w:val="2E74B5" w:themeColor="accent1" w:themeShade="BF"/>
                                      <w:kern w:val="24"/>
                                      <w:sz w:val="16"/>
                                      <w:szCs w:val="16"/>
                                    </w:rPr>
                                    <w:t>ed</w:t>
                                  </w:r>
                                  <w:r w:rsidR="001A6D48">
                                    <w:rPr>
                                      <w:rFonts w:asciiTheme="minorHAnsi" w:hAnsi="Calibri" w:cstheme="minorBidi"/>
                                      <w:color w:val="2E74B5" w:themeColor="accent1" w:themeShade="BF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Vision</w:t>
                                  </w:r>
                                  <w:r>
                                    <w:rPr>
                                      <w:rFonts w:asciiTheme="minorHAnsi" w:hAnsi="Calibri" w:cstheme="minorBidi"/>
                                      <w:color w:val="2E74B5" w:themeColor="accent1" w:themeShade="BF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F2601D">
                                    <w:rPr>
                                      <w:rFonts w:asciiTheme="minorHAnsi" w:hAnsi="Calibri" w:cstheme="minorBidi"/>
                                      <w:color w:val="2E74B5" w:themeColor="accent1" w:themeShade="BF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August </w:t>
                                  </w:r>
                                  <w:r>
                                    <w:rPr>
                                      <w:rFonts w:asciiTheme="minorHAnsi" w:hAnsi="Calibri" w:cstheme="minorBidi"/>
                                      <w:color w:val="2E74B5" w:themeColor="accent1" w:themeShade="BF"/>
                                      <w:kern w:val="24"/>
                                      <w:sz w:val="16"/>
                                      <w:szCs w:val="16"/>
                                    </w:rPr>
                                    <w:t>2020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37AB73F4" id="TextBox 65" o:spid="_x0000_s1027" type="#_x0000_t202" style="position:absolute;margin-left:-10.8pt;margin-top:5.4pt;width:92.25pt;height:36.3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" fillcolor="#deebf7" stroked="f">
                      <v:textbox style="mso-fit-shape-to-text:t">
                        <w:txbxContent>
                          <w:p w:rsidR="00AF1DAA" w:rsidRDefault="00AF1DAA" w:rsidP="00AF1DAA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2E74B5" w:themeColor="accent1" w:themeShade="BF"/>
                                <w:kern w:val="24"/>
                                <w:sz w:val="16"/>
                                <w:szCs w:val="16"/>
                              </w:rPr>
                              <w:t>Publish</w:t>
                            </w:r>
                            <w:r w:rsidR="00466933">
                              <w:rPr>
                                <w:rFonts w:asciiTheme="minorHAnsi" w:hAnsi="Calibri" w:cstheme="minorBidi"/>
                                <w:color w:val="2E74B5" w:themeColor="accent1" w:themeShade="BF"/>
                                <w:kern w:val="24"/>
                                <w:sz w:val="16"/>
                                <w:szCs w:val="16"/>
                              </w:rPr>
                              <w:t xml:space="preserve"> &amp; </w:t>
                            </w:r>
                            <w:r w:rsidR="001A6D48">
                              <w:rPr>
                                <w:rFonts w:asciiTheme="minorHAnsi" w:hAnsi="Calibri" w:cstheme="minorBidi"/>
                                <w:color w:val="2E74B5" w:themeColor="accent1" w:themeShade="BF"/>
                                <w:kern w:val="24"/>
                                <w:sz w:val="16"/>
                                <w:szCs w:val="16"/>
                              </w:rPr>
                              <w:t>Implement</w:t>
                            </w:r>
                            <w:r w:rsidR="00F2601D">
                              <w:rPr>
                                <w:rFonts w:asciiTheme="minorHAnsi" w:hAnsi="Calibri" w:cstheme="minorBidi"/>
                                <w:color w:val="2E74B5" w:themeColor="accent1" w:themeShade="BF"/>
                                <w:kern w:val="24"/>
                                <w:sz w:val="16"/>
                                <w:szCs w:val="16"/>
                              </w:rPr>
                              <w:t>ed</w:t>
                            </w:r>
                            <w:r w:rsidR="001A6D48">
                              <w:rPr>
                                <w:rFonts w:asciiTheme="minorHAnsi" w:hAnsi="Calibri" w:cstheme="minorBidi"/>
                                <w:color w:val="2E74B5" w:themeColor="accent1" w:themeShade="BF"/>
                                <w:kern w:val="24"/>
                                <w:sz w:val="16"/>
                                <w:szCs w:val="16"/>
                              </w:rPr>
                              <w:t xml:space="preserve"> Vision</w:t>
                            </w:r>
                            <w:r>
                              <w:rPr>
                                <w:rFonts w:asciiTheme="minorHAnsi" w:hAnsi="Calibri" w:cstheme="minorBidi"/>
                                <w:color w:val="2E74B5" w:themeColor="accent1" w:themeShade="BF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F2601D">
                              <w:rPr>
                                <w:rFonts w:asciiTheme="minorHAnsi" w:hAnsi="Calibri" w:cstheme="minorBidi"/>
                                <w:color w:val="2E74B5" w:themeColor="accent1" w:themeShade="BF"/>
                                <w:kern w:val="24"/>
                                <w:sz w:val="16"/>
                                <w:szCs w:val="16"/>
                              </w:rPr>
                              <w:t xml:space="preserve">August </w:t>
                            </w:r>
                            <w:r>
                              <w:rPr>
                                <w:rFonts w:asciiTheme="minorHAnsi" w:hAnsi="Calibri" w:cstheme="minorBidi"/>
                                <w:color w:val="2E74B5" w:themeColor="accent1" w:themeShade="BF"/>
                                <w:kern w:val="24"/>
                                <w:sz w:val="16"/>
                                <w:szCs w:val="16"/>
                              </w:rPr>
                              <w:t>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615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</w:tr>
      <w:tr w:rsidR="00AF1DAA" w:rsidTr="00E513BA">
        <w:trPr>
          <w:trHeight w:val="1555"/>
        </w:trPr>
        <w:tc>
          <w:tcPr>
            <w:tcW w:w="1843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4F22DA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Strategic Planning</w:t>
            </w:r>
          </w:p>
          <w:p w:rsidR="00AF1DA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1DAA" w:rsidRPr="004F22DA" w:rsidRDefault="00AF1D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 w:rsidRPr="00236B45">
              <w:rPr>
                <w:rFonts w:asciiTheme="minorHAnsi" w:hAnsiTheme="minorHAnsi"/>
                <w:noProof/>
                <w:color w:val="FFFFFF" w:themeColor="background1"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2361A4" wp14:editId="1E6591D8">
                      <wp:simplePos x="0" y="0"/>
                      <wp:positionH relativeFrom="column">
                        <wp:posOffset>1</wp:posOffset>
                      </wp:positionH>
                      <wp:positionV relativeFrom="paragraph">
                        <wp:posOffset>2540</wp:posOffset>
                      </wp:positionV>
                      <wp:extent cx="1600200" cy="460375"/>
                      <wp:effectExtent l="0" t="0" r="0" b="0"/>
                      <wp:wrapNone/>
                      <wp:docPr id="37" name="TextBox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00200" cy="4603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ED7D31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AF1DAA" w:rsidRDefault="00E513BA" w:rsidP="00AF1DAA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Attendance &amp;</w:t>
                                  </w:r>
                                  <w:r w:rsidR="00AF1DA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Monitoring</w:t>
                                  </w:r>
                                  <w:r w:rsidR="001A6D48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of key service delivery through</w:t>
                                  </w:r>
                                  <w:r w:rsidR="00AF1DAA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Regional Obstetric Planning </w:t>
                                  </w:r>
                                  <w:r w:rsidR="00C81E9B">
                                    <w:rPr>
                                      <w:rFonts w:ascii="Calibr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Board RCOG</w:t>
                                  </w:r>
                                  <w:r w:rsidR="00AF1DAA">
                                    <w:rPr>
                                      <w:rFonts w:ascii="Calibri" w:hAnsi="Calibri" w:cstheme="minorBidi"/>
                                      <w:b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7.3</w:t>
                                  </w:r>
                                  <w:r w:rsidR="00BE566B">
                                    <w:rPr>
                                      <w:rFonts w:ascii="Calibri" w:hAnsi="Calibri" w:cstheme="minorBidi"/>
                                      <w:b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 w:rsidR="00AF1DAA">
                                    <w:rPr>
                                      <w:rFonts w:ascii="Calibri" w:hAnsi="Calibri" w:cstheme="minorBidi"/>
                                      <w:b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, 7.43, 7.69, 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2E2361A4" id="TextBox 13" o:spid="_x0000_s1028" type="#_x0000_t202" style="position:absolute;margin-left:0;margin-top:.2pt;width:126pt;height:36.2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" fillcolor="#fbe5d6" stroked="f">
                      <v:textbox style="mso-fit-shape-to-text:t">
                        <w:txbxContent>
                          <w:p w:rsidR="00AF1DAA" w:rsidRDefault="00E513BA" w:rsidP="00AF1DAA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Attendance &amp;</w:t>
                            </w:r>
                            <w:r w:rsidR="00AF1DA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Monitoring</w:t>
                            </w:r>
                            <w:r w:rsidR="001A6D48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of key service delivery through</w:t>
                            </w:r>
                            <w:r w:rsidR="00AF1DAA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Regional Obstetric Planning </w:t>
                            </w:r>
                            <w:r w:rsidR="00C81E9B">
                              <w:rPr>
                                <w:rFonts w:ascii="Calibr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Board RCOG</w:t>
                            </w:r>
                            <w:r w:rsidR="00AF1DAA">
                              <w:rPr>
                                <w:rFonts w:ascii="Calibr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7.3</w:t>
                            </w:r>
                            <w:r w:rsidR="00BE566B">
                              <w:rPr>
                                <w:rFonts w:ascii="Calibr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1</w:t>
                            </w:r>
                            <w:r w:rsidR="00AF1DAA">
                              <w:rPr>
                                <w:rFonts w:ascii="Calibr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, 7.43, 7.69,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AF1DAA" w:rsidRPr="00236B45" w:rsidRDefault="00AF1DAA" w:rsidP="00570F0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1DAA" w:rsidRPr="00236B45" w:rsidRDefault="00AF1DAA" w:rsidP="00570F0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1DAA" w:rsidRPr="00236B45" w:rsidRDefault="00AF1DAA" w:rsidP="00570F0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1DAA" w:rsidRDefault="00AF1DAA" w:rsidP="00570F0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1DAA" w:rsidRDefault="00AF1DAA" w:rsidP="00570F0A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1DAA" w:rsidRPr="00236B45" w:rsidRDefault="00AF1DAA" w:rsidP="00570F0A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 w:rsidRPr="00236B45">
              <w:rPr>
                <w:rFonts w:asciiTheme="minorHAnsi" w:hAnsiTheme="minorHAnsi"/>
                <w:noProof/>
                <w:color w:val="FFFFFF" w:themeColor="background1"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72D16FC" wp14:editId="47D7B7B5">
                      <wp:simplePos x="0" y="0"/>
                      <wp:positionH relativeFrom="column">
                        <wp:posOffset>-147955</wp:posOffset>
                      </wp:positionH>
                      <wp:positionV relativeFrom="paragraph">
                        <wp:posOffset>78740</wp:posOffset>
                      </wp:positionV>
                      <wp:extent cx="5876925" cy="254000"/>
                      <wp:effectExtent l="0" t="0" r="9525" b="1270"/>
                      <wp:wrapNone/>
                      <wp:docPr id="39" name="TextBox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876925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C000">
                                  <a:lumMod val="75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AF1DAA" w:rsidRDefault="00AF1DAA" w:rsidP="00AF1DAA">
                                  <w:pPr>
                                    <w:pStyle w:val="NormalWeb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20"/>
                                      <w:szCs w:val="20"/>
                                    </w:rPr>
                                    <w:t>Ongoing Monitoring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672D16FC" id="TextBox 15" o:spid="_x0000_s1029" type="#_x0000_t202" style="position:absolute;margin-left:-11.65pt;margin-top:6.2pt;width:462.75pt;height:20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" fillcolor="#bf9000" stroked="f">
                      <v:textbox style="mso-fit-shape-to-text:t">
                        <w:txbxContent>
                          <w:p w:rsidR="00AF1DAA" w:rsidRDefault="00AF1DAA" w:rsidP="00AF1DAA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20"/>
                                <w:szCs w:val="20"/>
                              </w:rPr>
                              <w:t>Ongoing Monitoring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615" w:type="dxa"/>
            <w:shd w:val="clear" w:color="auto" w:fill="F2F2F2" w:themeFill="background1" w:themeFillShade="F2"/>
          </w:tcPr>
          <w:p w:rsidR="00AF1DAA" w:rsidRDefault="00AF1DAA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</w:tr>
    </w:tbl>
    <w:p w:rsidR="003647B3" w:rsidRDefault="003647B3"/>
    <w:sectPr w:rsidR="003647B3" w:rsidSect="00E57055">
      <w:footerReference w:type="default" r:id="rId6"/>
      <w:pgSz w:w="16838" w:h="11906" w:orient="landscape"/>
      <w:pgMar w:top="1418" w:right="1440" w:bottom="179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1CEB" w:rsidRDefault="001E1CEB" w:rsidP="00E57055">
      <w:r>
        <w:separator/>
      </w:r>
    </w:p>
  </w:endnote>
  <w:endnote w:type="continuationSeparator" w:id="0">
    <w:p w:rsidR="001E1CEB" w:rsidRDefault="001E1CEB" w:rsidP="00E57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7055" w:rsidRDefault="00E57055" w:rsidP="00E57055">
    <w:pPr>
      <w:pStyle w:val="Footer"/>
      <w:tabs>
        <w:tab w:val="clear" w:pos="4513"/>
        <w:tab w:val="clear" w:pos="9026"/>
        <w:tab w:val="center" w:pos="6979"/>
      </w:tabs>
    </w:pP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5991BB0" wp14:editId="1DC80748">
              <wp:simplePos x="0" y="0"/>
              <wp:positionH relativeFrom="column">
                <wp:posOffset>5981700</wp:posOffset>
              </wp:positionH>
              <wp:positionV relativeFrom="paragraph">
                <wp:posOffset>-19050</wp:posOffset>
              </wp:positionV>
              <wp:extent cx="1400175" cy="244475"/>
              <wp:effectExtent l="0" t="0" r="9525" b="1270"/>
              <wp:wrapNone/>
              <wp:docPr id="21" name="TextBox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4475"/>
                      </a:xfrm>
                      <a:prstGeom prst="rect">
                        <a:avLst/>
                      </a:prstGeom>
                      <a:solidFill>
                        <a:srgbClr val="FF0000"/>
                      </a:solidFill>
                      <a:ln>
                        <a:noFill/>
                      </a:ln>
                    </wps:spPr>
                    <wps:txbx>
                      <w:txbxContent>
                        <w:p w:rsidR="00E57055" w:rsidRPr="00010D7F" w:rsidRDefault="00E57055" w:rsidP="00E57055">
                          <w:pPr>
                            <w:pStyle w:val="NormalWeb"/>
                            <w:spacing w:before="0" w:beforeAutospacing="0" w:after="0" w:afterAutospacing="0"/>
                            <w:rPr>
                              <w:sz w:val="18"/>
                              <w:szCs w:val="18"/>
                            </w:rPr>
                          </w:pPr>
                          <w:r w:rsidRPr="00010D7F">
                            <w:rPr>
                              <w:rFonts w:asciiTheme="minorHAnsi" w:hAnsi="Calibri" w:cstheme="minorBidi"/>
                              <w:color w:val="1F3864" w:themeColor="accent5" w:themeShade="80"/>
                              <w:kern w:val="24"/>
                              <w:sz w:val="18"/>
                              <w:szCs w:val="18"/>
                            </w:rPr>
                            <w:t>Slippage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5991BB0" id="_x0000_t202" coordsize="21600,21600" o:spt="202" path="m,l,21600r21600,l21600,xe">
              <v:stroke joinstyle="miter"/>
              <v:path gradientshapeok="t" o:connecttype="rect"/>
            </v:shapetype>
            <v:shape id="TextBox 20" o:spid="_x0000_s1030" type="#_x0000_t202" style="position:absolute;margin-left:471pt;margin-top:-1.5pt;width:110.25pt;height:19.2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" fillcolor="red" stroked="f">
              <v:textbox style="mso-fit-shape-to-text:t">
                <w:txbxContent>
                  <w:p w:rsidR="00E57055" w:rsidRPr="00010D7F" w:rsidRDefault="00E57055" w:rsidP="00E57055">
                    <w:pPr>
                      <w:pStyle w:val="NormalWeb"/>
                      <w:spacing w:before="0" w:beforeAutospacing="0" w:after="0" w:afterAutospacing="0"/>
                      <w:rPr>
                        <w:sz w:val="18"/>
                        <w:szCs w:val="18"/>
                      </w:rPr>
                    </w:pPr>
                    <w:r w:rsidRPr="00010D7F">
                      <w:rPr>
                        <w:rFonts w:asciiTheme="minorHAnsi" w:hAnsi="Calibri" w:cstheme="minorBidi"/>
                        <w:color w:val="1F3864" w:themeColor="accent5" w:themeShade="80"/>
                        <w:kern w:val="24"/>
                        <w:sz w:val="18"/>
                        <w:szCs w:val="18"/>
                      </w:rPr>
                      <w:t>Slippage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DCC0E8E" wp14:editId="3857164F">
              <wp:simplePos x="0" y="0"/>
              <wp:positionH relativeFrom="column">
                <wp:posOffset>2171700</wp:posOffset>
              </wp:positionH>
              <wp:positionV relativeFrom="paragraph">
                <wp:posOffset>-38735</wp:posOffset>
              </wp:positionV>
              <wp:extent cx="1885950" cy="246062"/>
              <wp:effectExtent l="0" t="0" r="0" b="1270"/>
              <wp:wrapNone/>
              <wp:docPr id="38" name="TextBox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5950" cy="246062"/>
                      </a:xfrm>
                      <a:prstGeom prst="rect">
                        <a:avLst/>
                      </a:prstGeom>
                      <a:solidFill>
                        <a:srgbClr val="5B9BD5">
                          <a:lumMod val="20000"/>
                          <a:lumOff val="8000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w:rsidR="00E57055" w:rsidRPr="00010D7F" w:rsidRDefault="00E57055" w:rsidP="00E57055">
                          <w:pPr>
                            <w:pStyle w:val="NormalWeb"/>
                            <w:spacing w:before="0" w:beforeAutospacing="0" w:after="0" w:afterAutospacing="0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010D7F">
                            <w:rPr>
                              <w:rFonts w:asciiTheme="minorHAnsi" w:hAnsiTheme="minorHAnsi" w:cstheme="minorBidi"/>
                              <w:color w:val="2E74B5" w:themeColor="accent1" w:themeShade="BF"/>
                              <w:kern w:val="24"/>
                              <w:sz w:val="18"/>
                              <w:szCs w:val="18"/>
                            </w:rPr>
                            <w:t>Completion of Recommendation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1DCC0E8E" id="TextBox 37" o:spid="_x0000_s1031" type="#_x0000_t202" style="position:absolute;margin-left:171pt;margin-top:-3.05pt;width:148.5pt;height:19.3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" fillcolor="#deebf7" stroked="f">
              <v:textbox style="mso-fit-shape-to-text:t">
                <w:txbxContent>
                  <w:p w:rsidR="00E57055" w:rsidRPr="00010D7F" w:rsidRDefault="00E57055" w:rsidP="00E57055">
                    <w:pPr>
                      <w:pStyle w:val="NormalWeb"/>
                      <w:spacing w:before="0" w:beforeAutospacing="0" w:after="0" w:afterAutospacing="0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010D7F">
                      <w:rPr>
                        <w:rFonts w:asciiTheme="minorHAnsi" w:hAnsiTheme="minorHAnsi" w:cstheme="minorBidi"/>
                        <w:color w:val="2E74B5" w:themeColor="accent1" w:themeShade="BF"/>
                        <w:kern w:val="24"/>
                        <w:sz w:val="18"/>
                        <w:szCs w:val="18"/>
                      </w:rPr>
                      <w:t>Completion of Recommendation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FFF9B6E" wp14:editId="0BFAB6C9">
              <wp:simplePos x="0" y="0"/>
              <wp:positionH relativeFrom="column">
                <wp:posOffset>952500</wp:posOffset>
              </wp:positionH>
              <wp:positionV relativeFrom="paragraph">
                <wp:posOffset>-19685</wp:posOffset>
              </wp:positionV>
              <wp:extent cx="1143000" cy="230188"/>
              <wp:effectExtent l="0" t="0" r="0" b="0"/>
              <wp:wrapNone/>
              <wp:docPr id="23" name="TextBox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43000" cy="230188"/>
                      </a:xfrm>
                      <a:prstGeom prst="rect">
                        <a:avLst/>
                      </a:prstGeom>
                      <a:solidFill>
                        <a:srgbClr val="ED7D31">
                          <a:lumMod val="20000"/>
                          <a:lumOff val="8000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w:rsidR="00E57055" w:rsidRPr="00010D7F" w:rsidRDefault="00E57055" w:rsidP="00E57055">
                          <w:pPr>
                            <w:pStyle w:val="NormalWeb"/>
                            <w:spacing w:before="0" w:beforeAutospacing="0" w:after="0" w:afterAutospacing="0"/>
                            <w:rPr>
                              <w:rFonts w:asciiTheme="minorHAnsi" w:hAnsiTheme="minorHAnsi"/>
                            </w:rPr>
                          </w:pPr>
                          <w:r w:rsidRPr="00010D7F">
                            <w:rPr>
                              <w:rFonts w:asciiTheme="minorHAnsi" w:hAnsiTheme="minorHAnsi" w:cstheme="minorBidi"/>
                              <w:color w:val="000000" w:themeColor="text1"/>
                              <w:kern w:val="24"/>
                              <w:sz w:val="18"/>
                              <w:szCs w:val="18"/>
                            </w:rPr>
                            <w:t>Key Activity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7FFF9B6E" id="TextBox 22" o:spid="_x0000_s1032" type="#_x0000_t202" style="position:absolute;margin-left:75pt;margin-top:-1.55pt;width:90pt;height:18.1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" fillcolor="#fbe5d6" stroked="f">
              <v:textbox style="mso-fit-shape-to-text:t">
                <w:txbxContent>
                  <w:p w:rsidR="00E57055" w:rsidRPr="00010D7F" w:rsidRDefault="00E57055" w:rsidP="00E57055">
                    <w:pPr>
                      <w:pStyle w:val="NormalWeb"/>
                      <w:spacing w:before="0" w:beforeAutospacing="0" w:after="0" w:afterAutospacing="0"/>
                      <w:rPr>
                        <w:rFonts w:asciiTheme="minorHAnsi" w:hAnsiTheme="minorHAnsi"/>
                      </w:rPr>
                    </w:pPr>
                    <w:r w:rsidRPr="00010D7F">
                      <w:rPr>
                        <w:rFonts w:asciiTheme="minorHAnsi" w:hAnsiTheme="minorHAnsi" w:cstheme="minorBidi"/>
                        <w:color w:val="000000" w:themeColor="text1"/>
                        <w:kern w:val="24"/>
                        <w:sz w:val="18"/>
                        <w:szCs w:val="18"/>
                      </w:rPr>
                      <w:t>Key Activity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color w:val="2E74B5" w:themeColor="accent1" w:themeShade="BF"/>
        <w:sz w:val="18"/>
        <w:szCs w:val="18"/>
      </w:rPr>
      <w:t>Identifier key:</w:t>
    </w:r>
    <w:r w:rsidRPr="00010D7F">
      <w:t xml:space="preserve"> </w:t>
    </w:r>
    <w:r>
      <w:tab/>
    </w:r>
    <w:r>
      <w:rPr>
        <w:noProof/>
        <w:lang w:val="en-GB" w:eastAsia="en-GB"/>
      </w:rPr>
      <w:t xml:space="preserve">                              </w:t>
    </w:r>
    <w:r w:rsidRPr="00010D7F">
      <w:rPr>
        <w:rFonts w:asciiTheme="minorHAnsi" w:hAnsiTheme="minorHAnsi"/>
        <w:noProof/>
        <w:sz w:val="18"/>
        <w:szCs w:val="18"/>
        <w:lang w:val="en-GB" w:eastAsia="en-GB"/>
      </w:rPr>
      <w:drawing>
        <wp:inline distT="0" distB="0" distL="0" distR="0" wp14:anchorId="2C42FF2F" wp14:editId="21447076">
          <wp:extent cx="1666875" cy="280670"/>
          <wp:effectExtent l="0" t="0" r="9525" b="508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6875" cy="2806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val="en-GB" w:eastAsia="en-GB"/>
      </w:rPr>
      <w:t xml:space="preserve">   </w:t>
    </w:r>
  </w:p>
  <w:p w:rsidR="00E57055" w:rsidRDefault="00E5705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1CEB" w:rsidRDefault="001E1CEB" w:rsidP="00E57055">
      <w:r>
        <w:separator/>
      </w:r>
    </w:p>
  </w:footnote>
  <w:footnote w:type="continuationSeparator" w:id="0">
    <w:p w:rsidR="001E1CEB" w:rsidRDefault="001E1CEB" w:rsidP="00E570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DAA"/>
    <w:rsid w:val="000A1215"/>
    <w:rsid w:val="00131B1B"/>
    <w:rsid w:val="001A6D48"/>
    <w:rsid w:val="001C376A"/>
    <w:rsid w:val="001E1CEB"/>
    <w:rsid w:val="003647B3"/>
    <w:rsid w:val="00466933"/>
    <w:rsid w:val="00AF1DAA"/>
    <w:rsid w:val="00B919B6"/>
    <w:rsid w:val="00BE566B"/>
    <w:rsid w:val="00C81E9B"/>
    <w:rsid w:val="00E513BA"/>
    <w:rsid w:val="00E57055"/>
    <w:rsid w:val="00F26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B8F87B4-A523-42AD-8BAB-662D90E6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DAA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F1D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AF1DA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F1DAA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AF1DAA"/>
    <w:pPr>
      <w:spacing w:before="100" w:beforeAutospacing="1" w:after="100" w:afterAutospacing="1"/>
    </w:pPr>
    <w:rPr>
      <w:rFonts w:eastAsiaTheme="minorEastAsia"/>
      <w:lang w:val="en-GB" w:eastAsia="en-GB"/>
    </w:rPr>
  </w:style>
  <w:style w:type="paragraph" w:styleId="Footer">
    <w:name w:val="footer"/>
    <w:basedOn w:val="Normal"/>
    <w:link w:val="FooterChar"/>
    <w:rsid w:val="00E5705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E57055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EB85A92A</Template>
  <TotalTime>0</TotalTime>
  <Pages>1</Pages>
  <Words>26</Words>
  <Characters>186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Doughton (CTUHB - Maternity Services)</dc:creator>
  <cp:keywords/>
  <dc:description/>
  <cp:lastModifiedBy>Jean Packer (Cwm Taf Morgannwg - Maternity)</cp:lastModifiedBy>
  <cp:revision>2</cp:revision>
  <dcterms:created xsi:type="dcterms:W3CDTF">2020-03-09T11:25:00Z</dcterms:created>
  <dcterms:modified xsi:type="dcterms:W3CDTF">2020-03-09T11:25:00Z</dcterms:modified>
</cp:coreProperties>
</file>